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C2A92" w:rsidRPr="007E6DDA" w:rsidRDefault="00801C2F" w:rsidP="007607E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E6DDA">
        <w:rPr>
          <w:rFonts w:ascii="Times New Roman" w:hAnsi="Times New Roman" w:cs="Times New Roman"/>
          <w:b/>
          <w:sz w:val="28"/>
          <w:szCs w:val="28"/>
          <w:lang w:val="uk-UA"/>
        </w:rPr>
        <w:t>Урок «Я у світі» в 4-ому класі</w:t>
      </w:r>
    </w:p>
    <w:p w:rsidR="00801C2F" w:rsidRPr="000B2E6A" w:rsidRDefault="00801C2F" w:rsidP="007607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103C">
        <w:rPr>
          <w:rFonts w:ascii="Times New Roman" w:hAnsi="Times New Roman" w:cs="Times New Roman"/>
          <w:b/>
          <w:sz w:val="28"/>
          <w:szCs w:val="28"/>
          <w:lang w:val="uk-UA"/>
        </w:rPr>
        <w:t>Тема.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Груповий навчальний проект «Українці, яких знає світ»</w:t>
      </w:r>
    </w:p>
    <w:p w:rsidR="008C2D2A" w:rsidRDefault="008C2D2A" w:rsidP="007607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3103C">
        <w:rPr>
          <w:rFonts w:ascii="Times New Roman" w:hAnsi="Times New Roman" w:cs="Times New Roman"/>
          <w:b/>
          <w:sz w:val="28"/>
          <w:szCs w:val="28"/>
        </w:rPr>
        <w:t>Мета.</w:t>
      </w:r>
      <w:r w:rsidRPr="006B66C2">
        <w:rPr>
          <w:rFonts w:ascii="Times New Roman" w:hAnsi="Times New Roman" w:cs="Times New Roman"/>
          <w:sz w:val="28"/>
          <w:szCs w:val="28"/>
        </w:rPr>
        <w:t xml:space="preserve"> </w:t>
      </w:r>
      <w:r w:rsidR="007C5FCF">
        <w:rPr>
          <w:rFonts w:ascii="Times New Roman" w:hAnsi="Times New Roman" w:cs="Times New Roman"/>
          <w:sz w:val="28"/>
          <w:szCs w:val="28"/>
          <w:lang w:val="uk-UA"/>
        </w:rPr>
        <w:t xml:space="preserve">Формувати соціокультурну, громадянську компетентності; поглибити знання учнів про Україну, про славнозвісних українців; </w:t>
      </w:r>
      <w:r w:rsidR="0070563C">
        <w:rPr>
          <w:rFonts w:ascii="Times New Roman" w:hAnsi="Times New Roman" w:cs="Times New Roman"/>
          <w:sz w:val="28"/>
          <w:szCs w:val="28"/>
          <w:lang w:val="uk-UA"/>
        </w:rPr>
        <w:t>виховувати в учнів почуття патріотизму та національної гідності, поваги до історії країни, любові до рідного краю.</w:t>
      </w:r>
    </w:p>
    <w:p w:rsidR="0070563C" w:rsidRPr="000B2E6A" w:rsidRDefault="0070563C" w:rsidP="007607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103C">
        <w:rPr>
          <w:rFonts w:ascii="Times New Roman" w:hAnsi="Times New Roman" w:cs="Times New Roman"/>
          <w:b/>
          <w:sz w:val="28"/>
          <w:szCs w:val="28"/>
          <w:lang w:val="uk-UA"/>
        </w:rPr>
        <w:t>Обладнання.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Мультимедійна презент</w:t>
      </w:r>
      <w:r w:rsidR="000B2E6A">
        <w:rPr>
          <w:rFonts w:ascii="Times New Roman" w:hAnsi="Times New Roman" w:cs="Times New Roman"/>
          <w:sz w:val="28"/>
          <w:szCs w:val="28"/>
          <w:lang w:val="uk-UA"/>
        </w:rPr>
        <w:t>ація «Українці, яких знає світ»</w:t>
      </w:r>
      <w:r w:rsidR="000B2E6A" w:rsidRPr="000B2E6A">
        <w:rPr>
          <w:rFonts w:ascii="Times New Roman" w:hAnsi="Times New Roman" w:cs="Times New Roman"/>
          <w:sz w:val="28"/>
          <w:szCs w:val="28"/>
        </w:rPr>
        <w:t xml:space="preserve">, </w:t>
      </w:r>
      <w:r w:rsidR="000B2E6A">
        <w:rPr>
          <w:rFonts w:ascii="Times New Roman" w:hAnsi="Times New Roman" w:cs="Times New Roman"/>
          <w:sz w:val="28"/>
          <w:szCs w:val="28"/>
          <w:lang w:val="uk-UA"/>
        </w:rPr>
        <w:t xml:space="preserve">картки з питаннями та відповідями для учнів, </w:t>
      </w:r>
      <w:r w:rsidR="00247B9C">
        <w:rPr>
          <w:rFonts w:ascii="Times New Roman" w:hAnsi="Times New Roman" w:cs="Times New Roman"/>
          <w:sz w:val="28"/>
          <w:szCs w:val="28"/>
          <w:lang w:val="uk-UA"/>
        </w:rPr>
        <w:t xml:space="preserve">заготівка та </w:t>
      </w:r>
      <w:r w:rsidR="000B2E6A" w:rsidRPr="000B2E6A">
        <w:rPr>
          <w:rFonts w:ascii="Times New Roman" w:hAnsi="Times New Roman" w:cs="Times New Roman"/>
          <w:sz w:val="28"/>
          <w:szCs w:val="28"/>
        </w:rPr>
        <w:t xml:space="preserve">малюнки для постера. </w:t>
      </w:r>
    </w:p>
    <w:p w:rsidR="0070563C" w:rsidRPr="0033103C" w:rsidRDefault="0070563C" w:rsidP="007607E9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3103C">
        <w:rPr>
          <w:rFonts w:ascii="Times New Roman" w:hAnsi="Times New Roman" w:cs="Times New Roman"/>
          <w:b/>
          <w:sz w:val="28"/>
          <w:szCs w:val="28"/>
          <w:lang w:val="uk-UA"/>
        </w:rPr>
        <w:t>Хід уроку</w:t>
      </w:r>
    </w:p>
    <w:p w:rsidR="0070563C" w:rsidRPr="0033103C" w:rsidRDefault="0070563C" w:rsidP="007607E9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3103C">
        <w:rPr>
          <w:rFonts w:ascii="Times New Roman" w:hAnsi="Times New Roman" w:cs="Times New Roman"/>
          <w:b/>
          <w:sz w:val="28"/>
          <w:szCs w:val="28"/>
          <w:lang w:val="uk-UA"/>
        </w:rPr>
        <w:t>І.</w:t>
      </w:r>
      <w:r w:rsidR="007E6DDA" w:rsidRPr="003B5D4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3103C">
        <w:rPr>
          <w:rFonts w:ascii="Times New Roman" w:hAnsi="Times New Roman" w:cs="Times New Roman"/>
          <w:b/>
          <w:sz w:val="28"/>
          <w:szCs w:val="28"/>
          <w:lang w:val="uk-UA"/>
        </w:rPr>
        <w:t>Організаційний момент</w:t>
      </w:r>
    </w:p>
    <w:p w:rsidR="00B25E22" w:rsidRDefault="00B25E22" w:rsidP="007607E9">
      <w:pPr>
        <w:spacing w:after="0" w:line="360" w:lineRule="auto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Pr="00B25E22">
        <w:rPr>
          <w:rFonts w:ascii="Times New Roman" w:hAnsi="Times New Roman" w:cs="Times New Roman"/>
          <w:sz w:val="28"/>
          <w:szCs w:val="28"/>
        </w:rPr>
        <w:t>Красивий, щедрий рідний край</w:t>
      </w:r>
      <w:r w:rsidRPr="00B25E22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Pr="00B25E22">
        <w:rPr>
          <w:rFonts w:ascii="Times New Roman" w:hAnsi="Times New Roman" w:cs="Times New Roman"/>
          <w:sz w:val="28"/>
          <w:szCs w:val="28"/>
        </w:rPr>
        <w:t>І мова наша солов’їна.</w:t>
      </w:r>
      <w:r w:rsidRPr="00B25E22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Pr="00B25E22">
        <w:rPr>
          <w:rFonts w:ascii="Times New Roman" w:hAnsi="Times New Roman" w:cs="Times New Roman"/>
          <w:sz w:val="28"/>
          <w:szCs w:val="28"/>
          <w:lang w:val="uk-UA"/>
        </w:rPr>
        <w:t>Люби, шануй, оберігай</w:t>
      </w:r>
      <w:r w:rsidRPr="00B25E22">
        <w:rPr>
          <w:rFonts w:ascii="Times New Roman" w:hAnsi="Times New Roman" w:cs="Times New Roman"/>
          <w:sz w:val="28"/>
          <w:szCs w:val="28"/>
          <w:lang w:val="uk-UA"/>
        </w:rPr>
        <w:br/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Pr="00B25E22">
        <w:rPr>
          <w:rFonts w:ascii="Times New Roman" w:hAnsi="Times New Roman" w:cs="Times New Roman"/>
          <w:sz w:val="28"/>
          <w:szCs w:val="28"/>
          <w:lang w:val="uk-UA"/>
        </w:rPr>
        <w:t>Усе, що зветься Україна.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</w:t>
      </w:r>
      <w:r w:rsidRPr="00B25E22">
        <w:rPr>
          <w:rFonts w:ascii="Times New Roman" w:hAnsi="Times New Roman" w:cs="Times New Roman"/>
          <w:i/>
          <w:iCs/>
          <w:sz w:val="28"/>
          <w:szCs w:val="28"/>
          <w:lang w:val="uk-UA"/>
        </w:rPr>
        <w:t>Ігор Січовик</w:t>
      </w:r>
    </w:p>
    <w:p w:rsidR="00B25E22" w:rsidRPr="0033103C" w:rsidRDefault="00B25E22" w:rsidP="007607E9">
      <w:pPr>
        <w:spacing w:after="0" w:line="360" w:lineRule="auto"/>
        <w:jc w:val="both"/>
        <w:rPr>
          <w:rFonts w:ascii="Times New Roman" w:hAnsi="Times New Roman" w:cs="Times New Roman"/>
          <w:b/>
          <w:iCs/>
          <w:sz w:val="28"/>
          <w:szCs w:val="28"/>
          <w:lang w:val="uk-UA"/>
        </w:rPr>
      </w:pPr>
      <w:r w:rsidRPr="0033103C">
        <w:rPr>
          <w:rFonts w:ascii="Times New Roman" w:hAnsi="Times New Roman" w:cs="Times New Roman"/>
          <w:b/>
          <w:iCs/>
          <w:sz w:val="28"/>
          <w:szCs w:val="28"/>
          <w:lang w:val="uk-UA"/>
        </w:rPr>
        <w:t>ІІ. Актуалізація опорних знань</w:t>
      </w:r>
    </w:p>
    <w:p w:rsidR="00B25E22" w:rsidRDefault="00B25E22" w:rsidP="007607E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B25E22">
        <w:rPr>
          <w:rFonts w:ascii="Times New Roman" w:hAnsi="Times New Roman" w:cs="Times New Roman"/>
          <w:bCs/>
          <w:iCs/>
          <w:sz w:val="28"/>
          <w:szCs w:val="28"/>
        </w:rPr>
        <w:t>Велич кожного краю — в людях, які тут живуть. І особливо в тих людях, котрі своїми справами зробили внесок у розвиток науки, культури.</w:t>
      </w:r>
      <w:r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</w:p>
    <w:p w:rsidR="00B25E22" w:rsidRPr="00FC3828" w:rsidRDefault="00B25E22" w:rsidP="007607E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B25E22">
        <w:rPr>
          <w:rFonts w:ascii="Times New Roman" w:hAnsi="Times New Roman" w:cs="Times New Roman"/>
          <w:bCs/>
          <w:sz w:val="28"/>
          <w:szCs w:val="28"/>
        </w:rPr>
        <w:t xml:space="preserve">Україна славиться своїми людьми – </w:t>
      </w:r>
      <w:r>
        <w:rPr>
          <w:rFonts w:ascii="Times New Roman" w:hAnsi="Times New Roman" w:cs="Times New Roman"/>
          <w:bCs/>
          <w:sz w:val="28"/>
          <w:szCs w:val="28"/>
        </w:rPr>
        <w:t>діяч</w:t>
      </w:r>
      <w:r w:rsidR="006B66C2">
        <w:rPr>
          <w:rFonts w:ascii="Times New Roman" w:hAnsi="Times New Roman" w:cs="Times New Roman"/>
          <w:bCs/>
          <w:sz w:val="28"/>
          <w:szCs w:val="28"/>
          <w:lang w:val="uk-UA"/>
        </w:rPr>
        <w:t>ами</w:t>
      </w:r>
      <w:r w:rsidRPr="00B25E22">
        <w:rPr>
          <w:rFonts w:ascii="Times New Roman" w:hAnsi="Times New Roman" w:cs="Times New Roman"/>
          <w:bCs/>
          <w:sz w:val="28"/>
          <w:szCs w:val="28"/>
        </w:rPr>
        <w:t xml:space="preserve"> минулого</w:t>
      </w:r>
      <w:r w:rsidR="006B66C2">
        <w:rPr>
          <w:rFonts w:ascii="Times New Roman" w:hAnsi="Times New Roman" w:cs="Times New Roman"/>
          <w:bCs/>
          <w:sz w:val="28"/>
          <w:szCs w:val="28"/>
          <w:lang w:val="uk-UA"/>
        </w:rPr>
        <w:t>,</w:t>
      </w:r>
      <w:r w:rsidRPr="00B25E22">
        <w:rPr>
          <w:rFonts w:ascii="Times New Roman" w:hAnsi="Times New Roman" w:cs="Times New Roman"/>
          <w:bCs/>
          <w:sz w:val="28"/>
          <w:szCs w:val="28"/>
        </w:rPr>
        <w:t xml:space="preserve"> відом</w:t>
      </w:r>
      <w:r w:rsidR="006B66C2">
        <w:rPr>
          <w:rFonts w:ascii="Times New Roman" w:hAnsi="Times New Roman" w:cs="Times New Roman"/>
          <w:bCs/>
          <w:sz w:val="28"/>
          <w:szCs w:val="28"/>
          <w:lang w:val="uk-UA"/>
        </w:rPr>
        <w:t>ими</w:t>
      </w:r>
      <w:r w:rsidRPr="00B25E22">
        <w:rPr>
          <w:rFonts w:ascii="Times New Roman" w:hAnsi="Times New Roman" w:cs="Times New Roman"/>
          <w:bCs/>
          <w:sz w:val="28"/>
          <w:szCs w:val="28"/>
        </w:rPr>
        <w:t xml:space="preserve"> актор</w:t>
      </w:r>
      <w:r w:rsidR="006B66C2">
        <w:rPr>
          <w:rFonts w:ascii="Times New Roman" w:hAnsi="Times New Roman" w:cs="Times New Roman"/>
          <w:bCs/>
          <w:sz w:val="28"/>
          <w:szCs w:val="28"/>
          <w:lang w:val="uk-UA"/>
        </w:rPr>
        <w:t>ам</w:t>
      </w:r>
      <w:r w:rsidRPr="00B25E22">
        <w:rPr>
          <w:rFonts w:ascii="Times New Roman" w:hAnsi="Times New Roman" w:cs="Times New Roman"/>
          <w:bCs/>
          <w:sz w:val="28"/>
          <w:szCs w:val="28"/>
        </w:rPr>
        <w:t>и, співак</w:t>
      </w:r>
      <w:r w:rsidR="006B66C2">
        <w:rPr>
          <w:rFonts w:ascii="Times New Roman" w:hAnsi="Times New Roman" w:cs="Times New Roman"/>
          <w:bCs/>
          <w:sz w:val="28"/>
          <w:szCs w:val="28"/>
          <w:lang w:val="uk-UA"/>
        </w:rPr>
        <w:t>ам</w:t>
      </w:r>
      <w:r w:rsidRPr="00B25E22">
        <w:rPr>
          <w:rFonts w:ascii="Times New Roman" w:hAnsi="Times New Roman" w:cs="Times New Roman"/>
          <w:bCs/>
          <w:sz w:val="28"/>
          <w:szCs w:val="28"/>
        </w:rPr>
        <w:t>и, спортсмен</w:t>
      </w:r>
      <w:r w:rsidR="006B66C2">
        <w:rPr>
          <w:rFonts w:ascii="Times New Roman" w:hAnsi="Times New Roman" w:cs="Times New Roman"/>
          <w:bCs/>
          <w:sz w:val="28"/>
          <w:szCs w:val="28"/>
          <w:lang w:val="uk-UA"/>
        </w:rPr>
        <w:t>ам</w:t>
      </w:r>
      <w:r w:rsidRPr="00B25E22">
        <w:rPr>
          <w:rFonts w:ascii="Times New Roman" w:hAnsi="Times New Roman" w:cs="Times New Roman"/>
          <w:bCs/>
          <w:sz w:val="28"/>
          <w:szCs w:val="28"/>
        </w:rPr>
        <w:t>и, які творять історію нашої держави. Вони є прикладом прац</w:t>
      </w:r>
      <w:r w:rsidR="00AA683A">
        <w:rPr>
          <w:rFonts w:ascii="Times New Roman" w:hAnsi="Times New Roman" w:cs="Times New Roman"/>
          <w:bCs/>
          <w:sz w:val="28"/>
          <w:szCs w:val="28"/>
          <w:lang w:val="uk-UA"/>
        </w:rPr>
        <w:t>ьо</w:t>
      </w:r>
      <w:r w:rsidRPr="00B25E22">
        <w:rPr>
          <w:rFonts w:ascii="Times New Roman" w:hAnsi="Times New Roman" w:cs="Times New Roman"/>
          <w:bCs/>
          <w:sz w:val="28"/>
          <w:szCs w:val="28"/>
        </w:rPr>
        <w:t>в</w:t>
      </w:r>
      <w:r w:rsidR="00AA683A">
        <w:rPr>
          <w:rFonts w:ascii="Times New Roman" w:hAnsi="Times New Roman" w:cs="Times New Roman"/>
          <w:bCs/>
          <w:sz w:val="28"/>
          <w:szCs w:val="28"/>
          <w:lang w:val="uk-UA"/>
        </w:rPr>
        <w:t>и</w:t>
      </w:r>
      <w:r w:rsidRPr="00B25E22">
        <w:rPr>
          <w:rFonts w:ascii="Times New Roman" w:hAnsi="Times New Roman" w:cs="Times New Roman"/>
          <w:bCs/>
          <w:sz w:val="28"/>
          <w:szCs w:val="28"/>
        </w:rPr>
        <w:t>т</w:t>
      </w:r>
      <w:r w:rsidR="00AA683A">
        <w:rPr>
          <w:rFonts w:ascii="Times New Roman" w:hAnsi="Times New Roman" w:cs="Times New Roman"/>
          <w:bCs/>
          <w:sz w:val="28"/>
          <w:szCs w:val="28"/>
          <w:lang w:val="uk-UA"/>
        </w:rPr>
        <w:t>ості</w:t>
      </w:r>
      <w:r w:rsidRPr="00B25E22">
        <w:rPr>
          <w:rFonts w:ascii="Times New Roman" w:hAnsi="Times New Roman" w:cs="Times New Roman"/>
          <w:bCs/>
          <w:sz w:val="28"/>
          <w:szCs w:val="28"/>
        </w:rPr>
        <w:t>, досяг</w:t>
      </w:r>
      <w:r w:rsidR="00AA683A">
        <w:rPr>
          <w:rFonts w:ascii="Times New Roman" w:hAnsi="Times New Roman" w:cs="Times New Roman"/>
          <w:bCs/>
          <w:sz w:val="28"/>
          <w:szCs w:val="28"/>
          <w:lang w:val="uk-UA"/>
        </w:rPr>
        <w:t>нення</w:t>
      </w:r>
      <w:r w:rsidRPr="00B25E22">
        <w:rPr>
          <w:rFonts w:ascii="Times New Roman" w:hAnsi="Times New Roman" w:cs="Times New Roman"/>
          <w:bCs/>
          <w:sz w:val="28"/>
          <w:szCs w:val="28"/>
        </w:rPr>
        <w:t xml:space="preserve"> поставленої мети</w:t>
      </w:r>
      <w:r w:rsidR="00FC382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, </w:t>
      </w:r>
      <w:r w:rsidR="00FC3828">
        <w:rPr>
          <w:rFonts w:ascii="Times New Roman" w:hAnsi="Times New Roman" w:cs="Times New Roman"/>
          <w:bCs/>
          <w:sz w:val="28"/>
          <w:szCs w:val="28"/>
        </w:rPr>
        <w:t>служіння своєму народу</w:t>
      </w:r>
      <w:r w:rsidR="00FC3828">
        <w:rPr>
          <w:rFonts w:ascii="Times New Roman" w:hAnsi="Times New Roman" w:cs="Times New Roman"/>
          <w:bCs/>
          <w:sz w:val="28"/>
          <w:szCs w:val="28"/>
          <w:lang w:val="uk-UA"/>
        </w:rPr>
        <w:t>.</w:t>
      </w:r>
    </w:p>
    <w:p w:rsidR="00AA683A" w:rsidRPr="007607E9" w:rsidRDefault="00AA683A" w:rsidP="007607E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7607E9">
        <w:rPr>
          <w:rFonts w:ascii="Times New Roman" w:hAnsi="Times New Roman" w:cs="Times New Roman"/>
          <w:b/>
          <w:bCs/>
          <w:sz w:val="28"/>
          <w:szCs w:val="28"/>
          <w:lang w:val="uk-UA"/>
        </w:rPr>
        <w:t>ІІІ. Повідомлення теми та мети уроку</w:t>
      </w:r>
    </w:p>
    <w:p w:rsidR="00AA683A" w:rsidRDefault="00AA683A" w:rsidP="007607E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sz w:val="28"/>
          <w:szCs w:val="28"/>
          <w:lang w:val="uk-UA"/>
        </w:rPr>
        <w:t>Сьогодні на уроці ми познайомимося з українцями, яких знають у всьому світі.</w:t>
      </w:r>
    </w:p>
    <w:p w:rsidR="00AA683A" w:rsidRPr="0033103C" w:rsidRDefault="00AA683A" w:rsidP="00B25E22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33103C">
        <w:rPr>
          <w:rFonts w:ascii="Times New Roman" w:hAnsi="Times New Roman" w:cs="Times New Roman"/>
          <w:b/>
          <w:bCs/>
          <w:sz w:val="28"/>
          <w:szCs w:val="28"/>
          <w:lang w:val="uk-UA"/>
        </w:rPr>
        <w:t>ІV. Вивчення нового матеріалу</w:t>
      </w:r>
    </w:p>
    <w:p w:rsidR="00B618C3" w:rsidRPr="00B618C3" w:rsidRDefault="00B618C3" w:rsidP="00B618C3">
      <w:pPr>
        <w:pStyle w:val="a6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sz w:val="28"/>
          <w:szCs w:val="28"/>
          <w:lang w:val="uk-UA"/>
        </w:rPr>
        <w:t>Робота з підручником.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384"/>
        <w:gridCol w:w="8187"/>
      </w:tblGrid>
      <w:tr w:rsidR="005262C3" w:rsidTr="00542742">
        <w:tc>
          <w:tcPr>
            <w:tcW w:w="1384" w:type="dxa"/>
          </w:tcPr>
          <w:p w:rsidR="005262C3" w:rsidRDefault="005262C3" w:rsidP="00B25E22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Слайд 1</w:t>
            </w:r>
          </w:p>
        </w:tc>
        <w:tc>
          <w:tcPr>
            <w:tcW w:w="8187" w:type="dxa"/>
          </w:tcPr>
          <w:p w:rsidR="005262C3" w:rsidRDefault="005262C3" w:rsidP="007607E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Кого з цих людей ви знаєте? (Діти впізнають не всіх)</w:t>
            </w:r>
          </w:p>
          <w:p w:rsidR="005262C3" w:rsidRDefault="001000ED" w:rsidP="007607E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Розгорніть підручники на сторінці</w:t>
            </w:r>
            <w:r w:rsidR="005262C3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132, прочитайте текст про видатних українців. Будьте готові відповісти на питання: чим вас </w:t>
            </w:r>
            <w:r w:rsidR="005262C3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>вразила ця постать?</w:t>
            </w:r>
            <w:r w:rsidR="006B66C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(Діти читають текст)</w:t>
            </w:r>
          </w:p>
        </w:tc>
      </w:tr>
      <w:tr w:rsidR="005262C3" w:rsidTr="00542742">
        <w:tc>
          <w:tcPr>
            <w:tcW w:w="1384" w:type="dxa"/>
          </w:tcPr>
          <w:p w:rsidR="005262C3" w:rsidRDefault="00542742" w:rsidP="00B25E22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>Слайд 2</w:t>
            </w:r>
          </w:p>
        </w:tc>
        <w:tc>
          <w:tcPr>
            <w:tcW w:w="8187" w:type="dxa"/>
          </w:tcPr>
          <w:p w:rsidR="00542742" w:rsidRDefault="00542742" w:rsidP="007607E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У Києві біля Золотих воріт встановлено пам’ятник князю Ярославу Мудрому. Чому автор вклав у руки Ярослава макет  Софійського собора?  </w:t>
            </w:r>
          </w:p>
          <w:p w:rsidR="00542742" w:rsidRDefault="00542742" w:rsidP="007607E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Що ви знаєте про діяльність князя Ярослава Мудрого?</w:t>
            </w:r>
          </w:p>
        </w:tc>
      </w:tr>
      <w:tr w:rsidR="005262C3" w:rsidTr="00542742">
        <w:tc>
          <w:tcPr>
            <w:tcW w:w="1384" w:type="dxa"/>
          </w:tcPr>
          <w:p w:rsidR="005262C3" w:rsidRDefault="00542742" w:rsidP="00B25E22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Слайд 3</w:t>
            </w:r>
          </w:p>
        </w:tc>
        <w:tc>
          <w:tcPr>
            <w:tcW w:w="8187" w:type="dxa"/>
          </w:tcPr>
          <w:p w:rsidR="00B618C3" w:rsidRDefault="00433421" w:rsidP="007607E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Ім’я Тараса Шевченка вам добре знайоме. Чому  українці називають його Великим Кобзарем? </w:t>
            </w:r>
          </w:p>
          <w:p w:rsidR="005262C3" w:rsidRDefault="00433421" w:rsidP="007607E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Ви бачите один із кращих пам’ятників Шевченку – пам’ятник у місті Харкові.</w:t>
            </w:r>
          </w:p>
        </w:tc>
      </w:tr>
      <w:tr w:rsidR="00542742" w:rsidTr="00542742">
        <w:tc>
          <w:tcPr>
            <w:tcW w:w="1384" w:type="dxa"/>
          </w:tcPr>
          <w:p w:rsidR="00542742" w:rsidRDefault="00542742" w:rsidP="00B25E22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Слайд 4</w:t>
            </w:r>
          </w:p>
        </w:tc>
        <w:tc>
          <w:tcPr>
            <w:tcW w:w="8187" w:type="dxa"/>
          </w:tcPr>
          <w:p w:rsidR="00542742" w:rsidRDefault="00433421" w:rsidP="007607E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Чому Сергій Корольов сфотографований з першим  космонавтом Юрієм Гагаріним?</w:t>
            </w:r>
          </w:p>
        </w:tc>
      </w:tr>
      <w:tr w:rsidR="005262C3" w:rsidTr="00542742">
        <w:tc>
          <w:tcPr>
            <w:tcW w:w="1384" w:type="dxa"/>
          </w:tcPr>
          <w:p w:rsidR="005262C3" w:rsidRDefault="00542742" w:rsidP="00B25E22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Слайд 5</w:t>
            </w:r>
          </w:p>
        </w:tc>
        <w:tc>
          <w:tcPr>
            <w:tcW w:w="8187" w:type="dxa"/>
          </w:tcPr>
          <w:p w:rsidR="005262C3" w:rsidRDefault="00433421" w:rsidP="007607E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У якому віці Ліна Костенко вперше надрукувала свої вірші? Якими мовами перекладено твори поетеси? </w:t>
            </w:r>
          </w:p>
        </w:tc>
      </w:tr>
      <w:tr w:rsidR="00542742" w:rsidTr="00542742">
        <w:tc>
          <w:tcPr>
            <w:tcW w:w="1384" w:type="dxa"/>
          </w:tcPr>
          <w:p w:rsidR="00542742" w:rsidRDefault="00542742" w:rsidP="00B25E22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Слайд 6</w:t>
            </w:r>
          </w:p>
        </w:tc>
        <w:tc>
          <w:tcPr>
            <w:tcW w:w="8187" w:type="dxa"/>
          </w:tcPr>
          <w:p w:rsidR="00B618C3" w:rsidRDefault="00612C0D" w:rsidP="007607E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Про що писав Всеволод Нестайко? </w:t>
            </w:r>
          </w:p>
          <w:p w:rsidR="00542742" w:rsidRDefault="00612C0D" w:rsidP="007607E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Скількома мовами перекладено його повісті?</w:t>
            </w:r>
          </w:p>
        </w:tc>
      </w:tr>
      <w:tr w:rsidR="00542742" w:rsidTr="00542742">
        <w:tc>
          <w:tcPr>
            <w:tcW w:w="1384" w:type="dxa"/>
          </w:tcPr>
          <w:p w:rsidR="00542742" w:rsidRDefault="00542742" w:rsidP="00B25E22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Слайд 7</w:t>
            </w:r>
          </w:p>
        </w:tc>
        <w:tc>
          <w:tcPr>
            <w:tcW w:w="8187" w:type="dxa"/>
          </w:tcPr>
          <w:p w:rsidR="00B618C3" w:rsidRDefault="001B5CEF" w:rsidP="007607E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Хто такий Микола Лисенко?</w:t>
            </w:r>
          </w:p>
          <w:p w:rsidR="00542742" w:rsidRDefault="001B5CEF" w:rsidP="007607E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Він написав для дітей опери «Пан Коцький», «Коза- дереза», «Зима і Весна».</w:t>
            </w:r>
          </w:p>
        </w:tc>
      </w:tr>
      <w:tr w:rsidR="00542742" w:rsidTr="00542742">
        <w:tc>
          <w:tcPr>
            <w:tcW w:w="1384" w:type="dxa"/>
          </w:tcPr>
          <w:p w:rsidR="00542742" w:rsidRDefault="00542742" w:rsidP="00B25E22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Слайд 8</w:t>
            </w:r>
          </w:p>
        </w:tc>
        <w:tc>
          <w:tcPr>
            <w:tcW w:w="8187" w:type="dxa"/>
          </w:tcPr>
          <w:p w:rsidR="00B618C3" w:rsidRDefault="001B5CEF" w:rsidP="007607E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Чим прославився Валерій Лобановський? </w:t>
            </w:r>
            <w:r w:rsidR="00C96C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</w:p>
          <w:p w:rsidR="00542742" w:rsidRDefault="00C96CCF" w:rsidP="007607E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У Києві перед стадіоном «Динамо»  встановлено пам’ятник видатному тренеру.</w:t>
            </w:r>
          </w:p>
        </w:tc>
      </w:tr>
      <w:tr w:rsidR="00542742" w:rsidTr="00542742">
        <w:tc>
          <w:tcPr>
            <w:tcW w:w="1384" w:type="dxa"/>
          </w:tcPr>
          <w:p w:rsidR="00542742" w:rsidRDefault="00542742" w:rsidP="00B25E22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Слайд 9</w:t>
            </w:r>
          </w:p>
        </w:tc>
        <w:tc>
          <w:tcPr>
            <w:tcW w:w="8187" w:type="dxa"/>
          </w:tcPr>
          <w:p w:rsidR="00542742" w:rsidRDefault="00333C40" w:rsidP="007607E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Про що мріяв український актор театру і кіно Богдан Ступка?</w:t>
            </w:r>
          </w:p>
        </w:tc>
      </w:tr>
      <w:tr w:rsidR="00542742" w:rsidRPr="00ED43D7" w:rsidTr="00542742">
        <w:tc>
          <w:tcPr>
            <w:tcW w:w="1384" w:type="dxa"/>
          </w:tcPr>
          <w:p w:rsidR="00542742" w:rsidRDefault="00542742" w:rsidP="00B25E22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Слайд 10</w:t>
            </w:r>
          </w:p>
        </w:tc>
        <w:tc>
          <w:tcPr>
            <w:tcW w:w="8187" w:type="dxa"/>
          </w:tcPr>
          <w:p w:rsidR="00542742" w:rsidRDefault="00ED43D7" w:rsidP="007607E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У 2007-2008 рр. українське телебачення здійснило проект «Великі українці», який поєднав у собі ток-шоу з інтерактивним опитуванням телеглядачів. </w:t>
            </w:r>
            <w:r w:rsidR="001000E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У результаті голосування були визначені 100 Великих українців. Та за підрахунками телекомпанії  усього на  це почесне звання претендували 14 тисяч осіб. Невелика частина цього списку наведена в підручнику на сторінці 135. Прочитайте . </w:t>
            </w:r>
          </w:p>
        </w:tc>
      </w:tr>
      <w:tr w:rsidR="00542742" w:rsidRPr="00ED43D7" w:rsidTr="00542742">
        <w:tc>
          <w:tcPr>
            <w:tcW w:w="1384" w:type="dxa"/>
          </w:tcPr>
          <w:p w:rsidR="00542742" w:rsidRDefault="00542742" w:rsidP="00B25E22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>Слайд 11</w:t>
            </w:r>
          </w:p>
        </w:tc>
        <w:tc>
          <w:tcPr>
            <w:tcW w:w="8187" w:type="dxa"/>
          </w:tcPr>
          <w:p w:rsidR="00542742" w:rsidRDefault="00333C40" w:rsidP="007607E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Це видатні українські лікарі</w:t>
            </w:r>
          </w:p>
        </w:tc>
      </w:tr>
      <w:tr w:rsidR="00542742" w:rsidRPr="00ED43D7" w:rsidTr="00542742">
        <w:tc>
          <w:tcPr>
            <w:tcW w:w="1384" w:type="dxa"/>
          </w:tcPr>
          <w:p w:rsidR="00542742" w:rsidRDefault="00542742" w:rsidP="00B25E22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Слайд 12</w:t>
            </w:r>
          </w:p>
        </w:tc>
        <w:tc>
          <w:tcPr>
            <w:tcW w:w="8187" w:type="dxa"/>
          </w:tcPr>
          <w:p w:rsidR="00542742" w:rsidRDefault="00333C40" w:rsidP="007607E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Це знамениті українські спортсмени</w:t>
            </w:r>
          </w:p>
        </w:tc>
      </w:tr>
      <w:tr w:rsidR="00542742" w:rsidRPr="00ED43D7" w:rsidTr="00542742">
        <w:tc>
          <w:tcPr>
            <w:tcW w:w="1384" w:type="dxa"/>
          </w:tcPr>
          <w:p w:rsidR="00542742" w:rsidRDefault="00542742" w:rsidP="00B25E22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Слайд 13</w:t>
            </w:r>
          </w:p>
        </w:tc>
        <w:tc>
          <w:tcPr>
            <w:tcW w:w="8187" w:type="dxa"/>
          </w:tcPr>
          <w:p w:rsidR="00542742" w:rsidRDefault="00333C40" w:rsidP="007607E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Це українські художниці</w:t>
            </w:r>
          </w:p>
        </w:tc>
      </w:tr>
      <w:tr w:rsidR="00333C40" w:rsidTr="00542742">
        <w:tc>
          <w:tcPr>
            <w:tcW w:w="1384" w:type="dxa"/>
          </w:tcPr>
          <w:p w:rsidR="00333C40" w:rsidRDefault="00333C40" w:rsidP="00B25E22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Слайд 14</w:t>
            </w:r>
          </w:p>
        </w:tc>
        <w:tc>
          <w:tcPr>
            <w:tcW w:w="8187" w:type="dxa"/>
          </w:tcPr>
          <w:p w:rsidR="00333C40" w:rsidRDefault="00B51D1C" w:rsidP="007607E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Ім’я цієї людини вам добре знайоме. Хто такий І. Ю. Рєпін? Яким чином його ім’я пов’язане з нашим містом?</w:t>
            </w:r>
          </w:p>
        </w:tc>
      </w:tr>
    </w:tbl>
    <w:p w:rsidR="005262C3" w:rsidRDefault="006147E6" w:rsidP="006147E6">
      <w:pPr>
        <w:pStyle w:val="a6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Ознайомлення з життям і творчістю І. Ю. Рєпіна.</w:t>
      </w:r>
    </w:p>
    <w:p w:rsidR="006147E6" w:rsidRPr="006147E6" w:rsidRDefault="006147E6" w:rsidP="007607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147E6">
        <w:rPr>
          <w:rFonts w:ascii="Times New Roman" w:hAnsi="Times New Roman" w:cs="Times New Roman"/>
          <w:sz w:val="28"/>
          <w:szCs w:val="28"/>
          <w:lang w:val="uk-UA"/>
        </w:rPr>
        <w:t>У другій частині уроку ми ознайомимося з життям і творчістю нашого земляка, видатного художника І. Ю. Рєпіна.</w:t>
      </w:r>
    </w:p>
    <w:p w:rsidR="006147E6" w:rsidRDefault="006D52A5" w:rsidP="007607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Працювати будемо так. Ви маєте картки </w:t>
      </w:r>
      <w:r w:rsidR="009D1441">
        <w:rPr>
          <w:rFonts w:ascii="Times New Roman" w:hAnsi="Times New Roman" w:cs="Times New Roman"/>
          <w:sz w:val="28"/>
          <w:szCs w:val="28"/>
          <w:lang w:val="uk-UA"/>
        </w:rPr>
        <w:t xml:space="preserve">з текстом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червоного або зеленого кольору. На червоних картках -  питання, на зелених – відповіді до них. Один учень читає питання, другий – відповідь на нього. Починаймо! </w:t>
      </w:r>
    </w:p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1101"/>
        <w:gridCol w:w="1984"/>
        <w:gridCol w:w="2835"/>
        <w:gridCol w:w="3651"/>
      </w:tblGrid>
      <w:tr w:rsidR="00C5721E" w:rsidTr="00C5721E">
        <w:tc>
          <w:tcPr>
            <w:tcW w:w="1101" w:type="dxa"/>
          </w:tcPr>
          <w:p w:rsidR="00C5721E" w:rsidRDefault="00C5721E" w:rsidP="006147E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№ слайда</w:t>
            </w:r>
          </w:p>
        </w:tc>
        <w:tc>
          <w:tcPr>
            <w:tcW w:w="1984" w:type="dxa"/>
          </w:tcPr>
          <w:p w:rsidR="00C5721E" w:rsidRDefault="00C5721E" w:rsidP="006147E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Питання</w:t>
            </w:r>
          </w:p>
        </w:tc>
        <w:tc>
          <w:tcPr>
            <w:tcW w:w="2835" w:type="dxa"/>
          </w:tcPr>
          <w:p w:rsidR="00C5721E" w:rsidRPr="007F189F" w:rsidRDefault="00C5721E" w:rsidP="006147E6">
            <w:pPr>
              <w:spacing w:line="36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Відповідь</w:t>
            </w:r>
          </w:p>
        </w:tc>
        <w:tc>
          <w:tcPr>
            <w:tcW w:w="3651" w:type="dxa"/>
          </w:tcPr>
          <w:p w:rsidR="00C5721E" w:rsidRDefault="00C5721E" w:rsidP="006147E6">
            <w:pPr>
              <w:spacing w:line="36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>Коментар учителя</w:t>
            </w:r>
          </w:p>
        </w:tc>
      </w:tr>
      <w:tr w:rsidR="006D52A5" w:rsidTr="00C5721E">
        <w:tc>
          <w:tcPr>
            <w:tcW w:w="1101" w:type="dxa"/>
          </w:tcPr>
          <w:p w:rsidR="006D52A5" w:rsidRDefault="006D52A5" w:rsidP="00C5721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Слайд 15</w:t>
            </w:r>
          </w:p>
        </w:tc>
        <w:tc>
          <w:tcPr>
            <w:tcW w:w="1984" w:type="dxa"/>
          </w:tcPr>
          <w:p w:rsidR="006D52A5" w:rsidRDefault="00126933" w:rsidP="003F1E8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1. </w:t>
            </w:r>
            <w:r w:rsidR="00C5721E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Хто були батьки майбутньог</w:t>
            </w:r>
            <w:r w:rsidR="00C11586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о художника?</w:t>
            </w:r>
          </w:p>
        </w:tc>
        <w:tc>
          <w:tcPr>
            <w:tcW w:w="2835" w:type="dxa"/>
          </w:tcPr>
          <w:p w:rsidR="006D52A5" w:rsidRDefault="00C11586" w:rsidP="003F1E8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F189F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І.Ю. </w:t>
            </w:r>
            <w:r w:rsidR="00B60DE8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Рєпін народився  5 серпня 1844 </w:t>
            </w:r>
            <w:r>
              <w:rPr>
                <w:rFonts w:ascii="Times New Roman" w:hAnsi="Times New Roman"/>
                <w:sz w:val="28"/>
                <w:szCs w:val="28"/>
                <w:lang w:val="uk-UA"/>
              </w:rPr>
              <w:t>р</w:t>
            </w:r>
            <w:r w:rsidR="00B60DE8">
              <w:rPr>
                <w:rFonts w:ascii="Times New Roman" w:hAnsi="Times New Roman"/>
                <w:sz w:val="28"/>
                <w:szCs w:val="28"/>
                <w:lang w:val="uk-UA"/>
              </w:rPr>
              <w:t>оку</w:t>
            </w:r>
            <w:r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r w:rsidR="00B60DE8">
              <w:rPr>
                <w:rFonts w:ascii="Times New Roman" w:hAnsi="Times New Roman"/>
                <w:sz w:val="28"/>
                <w:szCs w:val="28"/>
                <w:lang w:val="uk-UA"/>
              </w:rPr>
              <w:t>в</w:t>
            </w:r>
            <w:r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родині військового поселянина, рядового солдата Чугуївського уланського полку Юхима Васильовича Рєпіна та його дружини Тетяни Степанівни.</w:t>
            </w:r>
          </w:p>
        </w:tc>
        <w:tc>
          <w:tcPr>
            <w:tcW w:w="3651" w:type="dxa"/>
          </w:tcPr>
          <w:p w:rsidR="006D52A5" w:rsidRDefault="00E93B96" w:rsidP="003F1E8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>Мати</w:t>
            </w:r>
            <w:r w:rsidR="00C11586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 xml:space="preserve"> була першим порадником і другом Іллюші, любила поезію, розуміла живопис, красу природи. Вона навчала не тільки своїх дітей, а й сусідських дітлахів. Мати художника похована на Преображенському цвинтарі міста Чугуєва. На щастя,</w:t>
            </w:r>
            <w:r w:rsidR="003F1E86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 xml:space="preserve"> </w:t>
            </w:r>
            <w:r w:rsidR="00C11586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>збереглася могила та пам'ятник на ній, зроблений за малюнками Іллі Юхимовича місцевими ковалями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>.</w:t>
            </w:r>
          </w:p>
        </w:tc>
      </w:tr>
      <w:tr w:rsidR="006D52A5" w:rsidRPr="00C11586" w:rsidTr="00C5721E">
        <w:tc>
          <w:tcPr>
            <w:tcW w:w="1101" w:type="dxa"/>
          </w:tcPr>
          <w:p w:rsidR="006D52A5" w:rsidRDefault="0055189B" w:rsidP="00C5721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Слайд 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>16</w:t>
            </w:r>
          </w:p>
        </w:tc>
        <w:tc>
          <w:tcPr>
            <w:tcW w:w="1984" w:type="dxa"/>
          </w:tcPr>
          <w:p w:rsidR="006D52A5" w:rsidRPr="00126933" w:rsidRDefault="00126933" w:rsidP="003F1E8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 xml:space="preserve">2. </w:t>
            </w:r>
            <w:r w:rsidR="00C11586" w:rsidRPr="00126933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Де жила </w:t>
            </w:r>
            <w:r w:rsidR="00C11586" w:rsidRPr="00126933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>родина Рєпіних?</w:t>
            </w:r>
          </w:p>
        </w:tc>
        <w:tc>
          <w:tcPr>
            <w:tcW w:w="2835" w:type="dxa"/>
          </w:tcPr>
          <w:p w:rsidR="006D52A5" w:rsidRDefault="00C11586" w:rsidP="003F1E8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lastRenderedPageBreak/>
              <w:t xml:space="preserve">Батьки свого будинку </w:t>
            </w:r>
            <w:r>
              <w:rPr>
                <w:rFonts w:ascii="Times New Roman" w:hAnsi="Times New Roman"/>
                <w:sz w:val="28"/>
                <w:szCs w:val="28"/>
                <w:lang w:val="uk-UA"/>
              </w:rPr>
              <w:lastRenderedPageBreak/>
              <w:t xml:space="preserve">не мали і тому жили у маленькому флігелі на бабусиній садибі в слободі Осинівці на старому Ізюмському тракті (зараз це вулиця Рєпіна в межах міста). Коли </w:t>
            </w:r>
            <w:r w:rsidR="00D10B99">
              <w:rPr>
                <w:rFonts w:ascii="Times New Roman" w:hAnsi="Times New Roman"/>
                <w:sz w:val="28"/>
                <w:szCs w:val="28"/>
                <w:lang w:val="uk-UA"/>
              </w:rPr>
              <w:t>Іллі</w:t>
            </w:r>
            <w:r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виповнилося вісім років, його батьки побудували новий дім на березі Дінця, під Гридіною горою.</w:t>
            </w:r>
          </w:p>
        </w:tc>
        <w:tc>
          <w:tcPr>
            <w:tcW w:w="3651" w:type="dxa"/>
          </w:tcPr>
          <w:p w:rsidR="00C11586" w:rsidRDefault="00C11586" w:rsidP="003F1E86">
            <w:pPr>
              <w:spacing w:line="36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lastRenderedPageBreak/>
              <w:t xml:space="preserve">Рідні будівлі художник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lastRenderedPageBreak/>
              <w:t>зобразив на малюнку "Будинок</w:t>
            </w:r>
            <w:r w:rsidR="003F1E86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 xml:space="preserve"> </w:t>
            </w:r>
            <w:r w:rsidRPr="00C11586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>Рєпіних</w:t>
            </w:r>
            <w:r w:rsidR="003F1E86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 xml:space="preserve"> </w:t>
            </w:r>
            <w:r w:rsidRPr="00C11586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>у</w:t>
            </w:r>
            <w:r w:rsidR="003F1E86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 xml:space="preserve"> </w:t>
            </w:r>
            <w:r w:rsidRPr="00C11586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>Чугуєві" та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 xml:space="preserve"> на картині </w:t>
            </w:r>
            <w:r w:rsidRPr="00C11586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>"Повернення в батьківський</w:t>
            </w:r>
            <w:r w:rsidR="003F1E86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 xml:space="preserve"> </w:t>
            </w:r>
            <w:r w:rsidRPr="00C11586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>дім"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>.</w:t>
            </w:r>
          </w:p>
          <w:p w:rsidR="00C11586" w:rsidRDefault="00C11586" w:rsidP="003F1E86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C11586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uk-UA"/>
              </w:rPr>
              <w:t xml:space="preserve">Тут розпочалася творчість майбутнього художника: він ліпив коників із воску, вирізав фігурки з паперу, малював квіти, портрети рідних та знайомих. </w:t>
            </w:r>
          </w:p>
          <w:p w:rsidR="006D52A5" w:rsidRDefault="00E93B96" w:rsidP="003F1E8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>З дивом живопису маленького Іллюшу познайомив двоюрідний брат Тронька - Трохим Чаплигін, який гостював у Рєпіних на різдвяні свята і подарував хлопчику папір, фарби і пензлі. Іллюша так захопився малюванням, що його важко було відірвати від улюбленої справи.</w:t>
            </w:r>
          </w:p>
        </w:tc>
      </w:tr>
      <w:tr w:rsidR="006D52A5" w:rsidTr="00C5721E">
        <w:tc>
          <w:tcPr>
            <w:tcW w:w="1101" w:type="dxa"/>
          </w:tcPr>
          <w:p w:rsidR="006D52A5" w:rsidRDefault="0055189B" w:rsidP="00C5721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>Слайд 17</w:t>
            </w:r>
          </w:p>
        </w:tc>
        <w:tc>
          <w:tcPr>
            <w:tcW w:w="1984" w:type="dxa"/>
          </w:tcPr>
          <w:p w:rsidR="006D52A5" w:rsidRDefault="006D52A5" w:rsidP="003F1E8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835" w:type="dxa"/>
          </w:tcPr>
          <w:p w:rsidR="006D52A5" w:rsidRDefault="006D52A5" w:rsidP="003F1E8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651" w:type="dxa"/>
          </w:tcPr>
          <w:p w:rsidR="006D52A5" w:rsidRDefault="00E93B96" w:rsidP="003F1E8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На жаль, ці будинки не збереглися. На їхніх місцях встановлено пам'ятні знаки.</w:t>
            </w:r>
          </w:p>
        </w:tc>
      </w:tr>
      <w:tr w:rsidR="006D52A5" w:rsidTr="00C5721E">
        <w:tc>
          <w:tcPr>
            <w:tcW w:w="1101" w:type="dxa"/>
          </w:tcPr>
          <w:p w:rsidR="006D52A5" w:rsidRDefault="0055189B" w:rsidP="00C5721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Слайд 18</w:t>
            </w:r>
          </w:p>
        </w:tc>
        <w:tc>
          <w:tcPr>
            <w:tcW w:w="1984" w:type="dxa"/>
          </w:tcPr>
          <w:p w:rsidR="006D52A5" w:rsidRDefault="00126933" w:rsidP="003F1E8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3. </w:t>
            </w:r>
            <w:r w:rsidR="00D10B99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Де Ілля навчався малювати?</w:t>
            </w:r>
          </w:p>
        </w:tc>
        <w:tc>
          <w:tcPr>
            <w:tcW w:w="2835" w:type="dxa"/>
          </w:tcPr>
          <w:p w:rsidR="006D52A5" w:rsidRDefault="00CE4F7B" w:rsidP="003F1E8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 xml:space="preserve">Помітивши бажання сина малювати, батьки влаштували його </w:t>
            </w:r>
            <w:r w:rsidR="00D10B99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>у найбажаніше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 xml:space="preserve"> </w:t>
            </w:r>
            <w:r w:rsidR="00D10B99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>місце навчання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>,</w:t>
            </w:r>
            <w:r w:rsidR="00D10B99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 xml:space="preserve"> де </w:t>
            </w:r>
            <w:r w:rsidR="00D10B99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lastRenderedPageBreak/>
              <w:t>малюють аквареллю</w:t>
            </w:r>
            <w:r w:rsidR="003F1E86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 xml:space="preserve"> </w:t>
            </w:r>
            <w:r w:rsidR="00D10B99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>та</w:t>
            </w:r>
            <w:r w:rsidR="003F1E86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 xml:space="preserve"> </w:t>
            </w:r>
            <w:r w:rsidR="00D10B99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>креслять тушшю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>, - до корпусу топографів.</w:t>
            </w:r>
          </w:p>
        </w:tc>
        <w:tc>
          <w:tcPr>
            <w:tcW w:w="3651" w:type="dxa"/>
          </w:tcPr>
          <w:p w:rsidR="006D52A5" w:rsidRDefault="00CE4F7B" w:rsidP="003F1E8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lastRenderedPageBreak/>
              <w:t xml:space="preserve">Зараз у цій будівлі знаходиться Художня галерея. У Художньо-меморіальному </w:t>
            </w:r>
            <w:r w:rsidR="00D10B99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>музеї</w:t>
            </w:r>
            <w:r w:rsidR="003F1E86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 xml:space="preserve">експонується малюнок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lastRenderedPageBreak/>
              <w:t>тринадцятирічного Іллі із зображенням корпусу топографів.</w:t>
            </w:r>
          </w:p>
        </w:tc>
      </w:tr>
      <w:tr w:rsidR="006D52A5" w:rsidTr="00C5721E">
        <w:tc>
          <w:tcPr>
            <w:tcW w:w="1101" w:type="dxa"/>
          </w:tcPr>
          <w:p w:rsidR="006D52A5" w:rsidRDefault="0055189B" w:rsidP="00C5721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>Слайд 19</w:t>
            </w:r>
          </w:p>
        </w:tc>
        <w:tc>
          <w:tcPr>
            <w:tcW w:w="1984" w:type="dxa"/>
          </w:tcPr>
          <w:p w:rsidR="006D52A5" w:rsidRDefault="00126933" w:rsidP="003F1E8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4. </w:t>
            </w:r>
            <w:r w:rsidR="007E2133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Чому музей Рєпіна розташований саме в цьому будинку?</w:t>
            </w:r>
          </w:p>
        </w:tc>
        <w:tc>
          <w:tcPr>
            <w:tcW w:w="2835" w:type="dxa"/>
          </w:tcPr>
          <w:p w:rsidR="006D52A5" w:rsidRDefault="007E2133" w:rsidP="003F1E8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>На цій садибі жили батьки Іллі Юхимовича, а сам він із дружиною та дітьми неодноразово гостював тут.</w:t>
            </w:r>
          </w:p>
        </w:tc>
        <w:tc>
          <w:tcPr>
            <w:tcW w:w="3651" w:type="dxa"/>
          </w:tcPr>
          <w:p w:rsidR="006D52A5" w:rsidRDefault="007E2133" w:rsidP="003F1E8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Ілля Юхимович писав у листі другові, що на батьківщині </w:t>
            </w:r>
            <w:r w:rsidR="007B355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йому працювалося легко. Саме тут він написав багато відомих портретів та пейзажів.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</w:p>
        </w:tc>
      </w:tr>
      <w:tr w:rsidR="006D52A5" w:rsidTr="00C5721E">
        <w:tc>
          <w:tcPr>
            <w:tcW w:w="1101" w:type="dxa"/>
          </w:tcPr>
          <w:p w:rsidR="006D52A5" w:rsidRDefault="0055189B" w:rsidP="00C5721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Слайд 20</w:t>
            </w:r>
          </w:p>
        </w:tc>
        <w:tc>
          <w:tcPr>
            <w:tcW w:w="1984" w:type="dxa"/>
          </w:tcPr>
          <w:p w:rsidR="006D52A5" w:rsidRDefault="00126933" w:rsidP="003F1E8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5. </w:t>
            </w:r>
            <w:r w:rsidR="0036561C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Кажуть, що картин</w:t>
            </w:r>
            <w:r w:rsidR="00D23BC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у</w:t>
            </w:r>
            <w:r w:rsidR="0036561C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«Запорожці пишуть листа турецькому султану» Рєпін написав  </w:t>
            </w:r>
            <w:r w:rsidR="00D23BC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у двох варіантах. Це правда?</w:t>
            </w:r>
            <w:r w:rsidR="0036561C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</w:p>
        </w:tc>
        <w:tc>
          <w:tcPr>
            <w:tcW w:w="2835" w:type="dxa"/>
          </w:tcPr>
          <w:p w:rsidR="006D52A5" w:rsidRDefault="0036561C" w:rsidP="003F1E8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Так. Основний варіант картини зберігається в Русскому музеї в Санкт-Петербурзі, другий  - у Харківському художньому музеї.</w:t>
            </w:r>
          </w:p>
        </w:tc>
        <w:tc>
          <w:tcPr>
            <w:tcW w:w="3651" w:type="dxa"/>
          </w:tcPr>
          <w:p w:rsidR="006D52A5" w:rsidRDefault="0036561C" w:rsidP="003F1E8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А взагалі Ілля Юхимович написав чотири варіанти цієї картини, а ескізи до неї розійшлися по музеях всього світу. </w:t>
            </w:r>
          </w:p>
        </w:tc>
      </w:tr>
      <w:tr w:rsidR="006D52A5" w:rsidRPr="00D454F6" w:rsidTr="00C5721E">
        <w:tc>
          <w:tcPr>
            <w:tcW w:w="1101" w:type="dxa"/>
          </w:tcPr>
          <w:p w:rsidR="006D52A5" w:rsidRDefault="0055189B" w:rsidP="00C5721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Слайд 21</w:t>
            </w:r>
          </w:p>
        </w:tc>
        <w:tc>
          <w:tcPr>
            <w:tcW w:w="1984" w:type="dxa"/>
          </w:tcPr>
          <w:p w:rsidR="006D52A5" w:rsidRDefault="00126933" w:rsidP="003F1E8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6. </w:t>
            </w:r>
            <w:r w:rsidR="00D8002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Чому один із парків Чугуєва названий ім’ям Рєпіна?</w:t>
            </w:r>
          </w:p>
        </w:tc>
        <w:tc>
          <w:tcPr>
            <w:tcW w:w="2835" w:type="dxa"/>
          </w:tcPr>
          <w:p w:rsidR="006D52A5" w:rsidRDefault="00AA29E4" w:rsidP="003F1E8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>У 1944 році, коли на батьківщині художника готувалися до його сторіччя, на крутому березі Сіверського Донця був закладений парк імені І. Ю. Рєпіна.</w:t>
            </w:r>
          </w:p>
        </w:tc>
        <w:tc>
          <w:tcPr>
            <w:tcW w:w="3651" w:type="dxa"/>
          </w:tcPr>
          <w:p w:rsidR="006D52A5" w:rsidRDefault="00D80028" w:rsidP="00D90B1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>Ще в 1914 році, коли Ілля Юхимович в</w:t>
            </w:r>
            <w:r w:rsidR="003F1E86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 xml:space="preserve">останнє був у рідному місті, він задумав створити вільні художні майстерні - "Діловий двір". На прохання чугуївців міська влада відвела тут шість десятин землі для будування художньої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lastRenderedPageBreak/>
              <w:t>школи, де талановита молодь могла б навчатися різним галузям мистецтва. Художник сподівався, що майстерні стануть центром розви</w:t>
            </w:r>
            <w:r w:rsidR="00D90B14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>тку народного мистецтва України.</w:t>
            </w:r>
            <w:r w:rsidRPr="00D80028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>Ілля Юхимович розробив план "Ділового двору", який експонується в Художньо-меморіальному музеї, виділив значну суму коштів. Але мрія не здійснилася: почалася перша світова війна, потім друга. Сьогодні парк імені І.</w:t>
            </w:r>
            <w:r w:rsidR="00D90B14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>Ю.</w:t>
            </w:r>
            <w:r w:rsidR="00D90B14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>Рєпіна - одне з найулюбленіших місць відпочинку чугуївських дітлахів.</w:t>
            </w:r>
          </w:p>
        </w:tc>
      </w:tr>
      <w:tr w:rsidR="006D52A5" w:rsidRPr="00D454F6" w:rsidTr="00C5721E">
        <w:tc>
          <w:tcPr>
            <w:tcW w:w="1101" w:type="dxa"/>
          </w:tcPr>
          <w:p w:rsidR="006D52A5" w:rsidRDefault="0055189B" w:rsidP="00C5721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>Слайд 22</w:t>
            </w:r>
          </w:p>
          <w:p w:rsidR="0096648F" w:rsidRDefault="0096648F" w:rsidP="00C5721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96648F" w:rsidRDefault="0096648F" w:rsidP="00C5721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96648F" w:rsidRDefault="0096648F" w:rsidP="00C5721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96648F" w:rsidRDefault="0096648F" w:rsidP="00C5721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96648F" w:rsidRDefault="0096648F" w:rsidP="00C5721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96648F" w:rsidRDefault="0096648F" w:rsidP="00C5721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96648F" w:rsidRDefault="0096648F" w:rsidP="00C5721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96648F" w:rsidRDefault="0096648F" w:rsidP="00C5721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96648F" w:rsidRDefault="0096648F" w:rsidP="00C5721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96648F" w:rsidRDefault="0096648F" w:rsidP="00C5721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96648F" w:rsidRDefault="0096648F" w:rsidP="00C5721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96648F" w:rsidRDefault="0096648F" w:rsidP="00C5721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96648F" w:rsidRDefault="0096648F" w:rsidP="00C5721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Слайд 23</w:t>
            </w:r>
          </w:p>
        </w:tc>
        <w:tc>
          <w:tcPr>
            <w:tcW w:w="1984" w:type="dxa"/>
          </w:tcPr>
          <w:p w:rsidR="006D52A5" w:rsidRDefault="00126933" w:rsidP="00FA6187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 xml:space="preserve">7. </w:t>
            </w:r>
            <w:r w:rsidR="0095371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Як чугуївці шанують видатного земляка?</w:t>
            </w:r>
          </w:p>
        </w:tc>
        <w:tc>
          <w:tcPr>
            <w:tcW w:w="2835" w:type="dxa"/>
          </w:tcPr>
          <w:p w:rsidR="00953717" w:rsidRDefault="00E74F1D" w:rsidP="00FA6187">
            <w:pPr>
              <w:spacing w:line="36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>У 1956 році у місті був встановлений пам'ятник І. Ю. Рєпіну</w:t>
            </w:r>
            <w:r w:rsidR="0095371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>. Вже 30 років у Чугуєві існує Художня галерея, де експонуються роботи лауреатів премії ім. І. Ю. Рєпіна. Школа №1 носить</w:t>
            </w:r>
            <w:r w:rsidR="00383CD6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 xml:space="preserve"> його</w:t>
            </w:r>
            <w:r w:rsidR="0095371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t xml:space="preserve"> ім’я, одна з вулиць </w:t>
            </w:r>
            <w:r w:rsidR="0095371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  <w:lastRenderedPageBreak/>
              <w:t>Чугуєва названа на честь видатного земляка.</w:t>
            </w:r>
          </w:p>
          <w:p w:rsidR="0096648F" w:rsidRPr="0009435B" w:rsidRDefault="0096648F" w:rsidP="00FA6187">
            <w:pPr>
              <w:spacing w:line="36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uk-UA" w:eastAsia="ru-RU"/>
              </w:rPr>
            </w:pPr>
          </w:p>
        </w:tc>
        <w:tc>
          <w:tcPr>
            <w:tcW w:w="3651" w:type="dxa"/>
          </w:tcPr>
          <w:p w:rsidR="0096648F" w:rsidRDefault="003F0DF2" w:rsidP="00FA6187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lastRenderedPageBreak/>
              <w:t>Н</w:t>
            </w:r>
            <w:r w:rsidR="00383CD6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а </w:t>
            </w:r>
            <w:r w:rsidR="00383CD6" w:rsidRPr="00953717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>залізничн</w:t>
            </w:r>
            <w:r w:rsidR="00383CD6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>ому</w:t>
            </w:r>
            <w:r w:rsidR="00383CD6" w:rsidRPr="00953717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вокзал</w:t>
            </w:r>
            <w:r w:rsidR="00383CD6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>і</w:t>
            </w:r>
            <w:r w:rsidR="00383CD6" w:rsidRPr="00953717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з'явився так званий "рєпінський зал", у якому виставлені копії 52 творів художника, а також стенди з інформацією про нього.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</w:t>
            </w:r>
          </w:p>
          <w:p w:rsidR="0096648F" w:rsidRDefault="0096648F" w:rsidP="00FA6187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</w:p>
          <w:p w:rsidR="0096648F" w:rsidRDefault="0096648F" w:rsidP="00FA6187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</w:p>
          <w:p w:rsidR="0096648F" w:rsidRDefault="0096648F" w:rsidP="00FA6187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</w:p>
          <w:p w:rsidR="0096648F" w:rsidRDefault="0096648F" w:rsidP="00FA6187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</w:p>
          <w:p w:rsidR="0096648F" w:rsidRDefault="0096648F" w:rsidP="00FA6187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</w:p>
          <w:p w:rsidR="0096648F" w:rsidRDefault="0096648F" w:rsidP="00FA6187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</w:p>
          <w:p w:rsidR="0096648F" w:rsidRDefault="0096648F" w:rsidP="00FA6187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</w:p>
          <w:p w:rsidR="0096648F" w:rsidRDefault="0096648F" w:rsidP="00FA6187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</w:p>
          <w:p w:rsidR="006D52A5" w:rsidRDefault="003F0DF2" w:rsidP="0096648F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А на </w:t>
            </w:r>
            <w:r w:rsidR="0096648F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фасадах багатоповерхових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>будинк</w:t>
            </w:r>
            <w:r w:rsidR="0096648F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>ів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по вулиці Музейній  з’яви</w:t>
            </w:r>
            <w:r w:rsidR="0096648F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>ли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ся </w:t>
            </w:r>
            <w:r w:rsidR="0096648F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масштабні арт-об’єкти -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портрет </w:t>
            </w:r>
            <w:r w:rsidR="007046DF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>Іллі Юхимовича</w:t>
            </w:r>
            <w:r w:rsidR="0096648F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та фрагменти його картин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>.</w:t>
            </w:r>
          </w:p>
        </w:tc>
      </w:tr>
      <w:tr w:rsidR="00D80028" w:rsidRPr="00953717" w:rsidTr="00C5721E">
        <w:tc>
          <w:tcPr>
            <w:tcW w:w="1101" w:type="dxa"/>
          </w:tcPr>
          <w:p w:rsidR="00D80028" w:rsidRDefault="003946D9" w:rsidP="0096648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 xml:space="preserve">Слайд </w:t>
            </w:r>
            <w:r w:rsidR="0096648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24</w:t>
            </w:r>
          </w:p>
        </w:tc>
        <w:tc>
          <w:tcPr>
            <w:tcW w:w="1984" w:type="dxa"/>
          </w:tcPr>
          <w:p w:rsidR="00D80028" w:rsidRDefault="00126933" w:rsidP="00FA6187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8. </w:t>
            </w:r>
            <w:r w:rsidR="00B3338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Наші однокласниці навчаються в художній школі. Вона теж пов’язана з ім’ям художника?</w:t>
            </w:r>
          </w:p>
        </w:tc>
        <w:tc>
          <w:tcPr>
            <w:tcW w:w="2835" w:type="dxa"/>
          </w:tcPr>
          <w:p w:rsidR="00D80028" w:rsidRDefault="00B3338D" w:rsidP="00FA6187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Так. </w:t>
            </w:r>
            <w:r w:rsidR="003946D9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Вже більше шістдесяти років у Чугуєві існує колиска майбутніх художників - художня школа імені Рєпіна.</w:t>
            </w:r>
          </w:p>
        </w:tc>
        <w:tc>
          <w:tcPr>
            <w:tcW w:w="3651" w:type="dxa"/>
          </w:tcPr>
          <w:p w:rsidR="00D80028" w:rsidRDefault="00B3338D" w:rsidP="00FA6187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Школу очолює її колишній вихованець, а нині відомий художник, член Національної спілки художників України Непомнящий Володимир Іванович.</w:t>
            </w:r>
          </w:p>
        </w:tc>
      </w:tr>
      <w:tr w:rsidR="00D80028" w:rsidRPr="00953717" w:rsidTr="00C5721E">
        <w:tc>
          <w:tcPr>
            <w:tcW w:w="1101" w:type="dxa"/>
          </w:tcPr>
          <w:p w:rsidR="00D80028" w:rsidRDefault="00784179" w:rsidP="0096648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Слайд </w:t>
            </w:r>
            <w:r w:rsidR="0096648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25</w:t>
            </w:r>
          </w:p>
        </w:tc>
        <w:tc>
          <w:tcPr>
            <w:tcW w:w="1984" w:type="dxa"/>
          </w:tcPr>
          <w:p w:rsidR="00D80028" w:rsidRDefault="00126933" w:rsidP="00FA6187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9. </w:t>
            </w:r>
            <w:r w:rsidR="00784179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Ми чули про те, що влітку в  </w:t>
            </w:r>
            <w:r w:rsidR="00784179">
              <w:rPr>
                <w:rFonts w:ascii="Times New Roman" w:hAnsi="Times New Roman"/>
                <w:sz w:val="28"/>
                <w:szCs w:val="28"/>
                <w:lang w:val="uk-UA"/>
              </w:rPr>
              <w:t>Чугуєві відбувається Міжнародний рєпінський пленер. Що це?</w:t>
            </w:r>
          </w:p>
        </w:tc>
        <w:tc>
          <w:tcPr>
            <w:tcW w:w="2835" w:type="dxa"/>
          </w:tcPr>
          <w:p w:rsidR="00D80028" w:rsidRDefault="00784179" w:rsidP="00FA6187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 xml:space="preserve">У перекладі з французької пленер - це живопис на відкритому просторі. З 2000 року кожного літа з 15 липня по 5 серпня (день народження художника) у Чугуєві відбувається Міжнародний рєпінський пленер. </w:t>
            </w:r>
          </w:p>
        </w:tc>
        <w:tc>
          <w:tcPr>
            <w:tcW w:w="3651" w:type="dxa"/>
          </w:tcPr>
          <w:p w:rsidR="00D80028" w:rsidRDefault="00784179" w:rsidP="00FA6187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У</w:t>
            </w: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uk-UA"/>
              </w:rPr>
              <w:t xml:space="preserve"> ці дні до</w:t>
            </w:r>
            <w:r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Чугуєва їдуть художники з України, Росії, Польщі, Німеччини не стільки в пошуках незвичайних пейзажів, як за рєпінським духом. Він тут всюди, кажуть живописці. На цих берегах Рєпін писав свої перші етюди. І це надихає на творчість сучасних художників.</w:t>
            </w:r>
          </w:p>
        </w:tc>
      </w:tr>
      <w:tr w:rsidR="00D80028" w:rsidRPr="00953717" w:rsidTr="00C5721E">
        <w:tc>
          <w:tcPr>
            <w:tcW w:w="1101" w:type="dxa"/>
          </w:tcPr>
          <w:p w:rsidR="00D80028" w:rsidRDefault="0050683E" w:rsidP="0096648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 xml:space="preserve">Слайд </w:t>
            </w:r>
            <w:r w:rsidR="0096648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26</w:t>
            </w:r>
          </w:p>
        </w:tc>
        <w:tc>
          <w:tcPr>
            <w:tcW w:w="1984" w:type="dxa"/>
          </w:tcPr>
          <w:p w:rsidR="00D80028" w:rsidRDefault="00126933" w:rsidP="00FA6187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10. </w:t>
            </w:r>
            <w:r w:rsidR="0050683E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Де похований Ілля Юхимович?</w:t>
            </w:r>
          </w:p>
        </w:tc>
        <w:tc>
          <w:tcPr>
            <w:tcW w:w="2835" w:type="dxa"/>
          </w:tcPr>
          <w:p w:rsidR="00D80028" w:rsidRDefault="009D1441" w:rsidP="00FA6187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Останні роки життя художник провів у</w:t>
            </w:r>
            <w:r>
              <w:rPr>
                <w:color w:val="000000"/>
                <w:sz w:val="28"/>
                <w:szCs w:val="28"/>
                <w:lang w:val="uk-UA"/>
              </w:rPr>
              <w:t xml:space="preserve"> </w:t>
            </w:r>
            <w:r w:rsidRPr="0050683E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>Ленінградськ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>ій</w:t>
            </w:r>
            <w:r w:rsidRPr="0050683E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обл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>асті в садибі</w:t>
            </w:r>
            <w:r w:rsidRPr="0050683E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"Пенати"</w:t>
            </w:r>
            <w:r w:rsidR="00FA6187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Тут у 1930 році він помер, тут його могила. А в садибі створений музей.</w:t>
            </w:r>
          </w:p>
        </w:tc>
        <w:tc>
          <w:tcPr>
            <w:tcW w:w="3651" w:type="dxa"/>
          </w:tcPr>
          <w:p w:rsidR="00D80028" w:rsidRDefault="00D80028" w:rsidP="00FA6187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</w:tbl>
    <w:p w:rsidR="008C2D2A" w:rsidRDefault="008C2D2A" w:rsidP="0070563C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C5721E" w:rsidRPr="0033103C" w:rsidRDefault="00C5721E" w:rsidP="007607E9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3103C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33103C">
        <w:rPr>
          <w:rFonts w:ascii="Times New Roman" w:hAnsi="Times New Roman" w:cs="Times New Roman"/>
          <w:b/>
          <w:sz w:val="28"/>
          <w:szCs w:val="28"/>
          <w:lang w:val="uk-UA"/>
        </w:rPr>
        <w:t>. Підсумок уроку</w:t>
      </w:r>
    </w:p>
    <w:p w:rsidR="00BD16C1" w:rsidRDefault="00E75989" w:rsidP="007607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1. На кінець уроку ми складемо постер «Ілля Юхимович Рєпін». Візьміть малюнки, що у вас на парті, та розташуйте на потрібному місці постера. </w:t>
      </w:r>
      <w:r w:rsidR="0048031B">
        <w:rPr>
          <w:rFonts w:ascii="Times New Roman" w:hAnsi="Times New Roman" w:cs="Times New Roman"/>
          <w:sz w:val="28"/>
          <w:szCs w:val="28"/>
          <w:lang w:val="uk-UA"/>
        </w:rPr>
        <w:t>(Використовується магнітна дошка)</w:t>
      </w:r>
    </w:p>
    <w:p w:rsidR="00E75989" w:rsidRDefault="00E75989" w:rsidP="007607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2. </w:t>
      </w:r>
      <w:r w:rsidR="0048031B">
        <w:rPr>
          <w:rFonts w:ascii="Times New Roman" w:hAnsi="Times New Roman" w:cs="Times New Roman"/>
          <w:sz w:val="28"/>
          <w:szCs w:val="28"/>
          <w:lang w:val="uk-UA"/>
        </w:rPr>
        <w:t>Вправа «Мікрофон»</w:t>
      </w:r>
    </w:p>
    <w:p w:rsidR="00E8219E" w:rsidRDefault="0045269D" w:rsidP="007607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Поділіться враженнями від сьогоднішнього уроку.</w:t>
      </w:r>
    </w:p>
    <w:p w:rsidR="00E8219E" w:rsidRDefault="00E8219E" w:rsidP="007607E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</w:p>
    <w:p w:rsidR="00E8219E" w:rsidRDefault="00E8219E" w:rsidP="007607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  <w:sectPr w:rsidR="00E8219E" w:rsidSect="000C7AE9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7966E0" w:rsidRPr="00B60DE8" w:rsidRDefault="007966E0" w:rsidP="007966E0">
      <w:pPr>
        <w:pStyle w:val="1"/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E1385F">
        <w:rPr>
          <w:rFonts w:ascii="Times New Roman" w:hAnsi="Times New Roman" w:cs="Times New Roman"/>
          <w:sz w:val="28"/>
          <w:szCs w:val="28"/>
          <w:lang w:val="uk-UA"/>
        </w:rPr>
        <w:lastRenderedPageBreak/>
        <w:t>Джерела</w:t>
      </w:r>
    </w:p>
    <w:p w:rsidR="007966E0" w:rsidRPr="00E1385F" w:rsidRDefault="007966E0" w:rsidP="007966E0">
      <w:pPr>
        <w:spacing w:line="360" w:lineRule="auto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E1385F">
        <w:rPr>
          <w:rFonts w:ascii="Times New Roman" w:hAnsi="Times New Roman" w:cs="Times New Roman"/>
          <w:sz w:val="28"/>
          <w:szCs w:val="28"/>
          <w:lang w:val="uk-UA" w:bidi="en-US"/>
        </w:rPr>
        <w:t>1.</w:t>
      </w:r>
      <w:r>
        <w:rPr>
          <w:rFonts w:ascii="Times New Roman" w:hAnsi="Times New Roman" w:cs="Times New Roman"/>
          <w:sz w:val="28"/>
          <w:szCs w:val="28"/>
          <w:lang w:val="uk-UA" w:bidi="en-US"/>
        </w:rPr>
        <w:t xml:space="preserve"> Програми для загальноосвітніх навчальних закладів 3-4 класів (наказ Міністерства освіти і науки України № 948 від 05.08.2016)</w:t>
      </w:r>
    </w:p>
    <w:p w:rsidR="007966E0" w:rsidRPr="004547A9" w:rsidRDefault="007966E0" w:rsidP="007966E0">
      <w:pPr>
        <w:spacing w:line="360" w:lineRule="auto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4547A9">
        <w:rPr>
          <w:rFonts w:ascii="Times New Roman" w:hAnsi="Times New Roman" w:cs="Times New Roman"/>
          <w:sz w:val="28"/>
          <w:szCs w:val="28"/>
          <w:lang w:bidi="en-US"/>
        </w:rPr>
        <w:t>2.</w:t>
      </w:r>
      <w:r>
        <w:rPr>
          <w:rFonts w:ascii="Times New Roman" w:hAnsi="Times New Roman" w:cs="Times New Roman"/>
          <w:sz w:val="28"/>
          <w:szCs w:val="28"/>
          <w:lang w:val="uk-UA" w:bidi="en-US"/>
        </w:rPr>
        <w:t xml:space="preserve"> Я у світі: підруч. для 4 кл. загальноосвіт. навч. закл./ О. В. Тагліна, Г. Ж. Іванова. – Х. : Вид-во «Ранок», 2015. – 144 с. </w:t>
      </w:r>
    </w:p>
    <w:p w:rsidR="007966E0" w:rsidRPr="00E1385F" w:rsidRDefault="007966E0" w:rsidP="007966E0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3</w:t>
      </w:r>
      <w:r w:rsidRPr="00E1385F">
        <w:rPr>
          <w:rFonts w:ascii="Times New Roman" w:hAnsi="Times New Roman" w:cs="Times New Roman"/>
          <w:sz w:val="28"/>
          <w:szCs w:val="28"/>
          <w:lang w:val="uk-UA"/>
        </w:rPr>
        <w:t>. М. В. Чернова. Художественно-мемориальный музей И. Е. Репина в Чугуеве. Путеводите</w:t>
      </w:r>
      <w:r>
        <w:rPr>
          <w:rFonts w:ascii="Times New Roman" w:hAnsi="Times New Roman" w:cs="Times New Roman"/>
          <w:sz w:val="28"/>
          <w:szCs w:val="28"/>
          <w:lang w:val="uk-UA"/>
        </w:rPr>
        <w:t>ль. - Х.: Прапор, 1969. – 20</w:t>
      </w:r>
      <w:r w:rsidRPr="007966E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с.</w:t>
      </w:r>
      <w:r>
        <w:rPr>
          <w:rFonts w:ascii="Times New Roman" w:hAnsi="Times New Roman" w:cs="Times New Roman"/>
          <w:sz w:val="28"/>
          <w:szCs w:val="28"/>
          <w:lang w:val="uk-UA"/>
        </w:rPr>
        <w:br/>
        <w:t>4</w:t>
      </w:r>
      <w:r w:rsidRPr="00E1385F">
        <w:rPr>
          <w:rFonts w:ascii="Times New Roman" w:hAnsi="Times New Roman" w:cs="Times New Roman"/>
          <w:sz w:val="28"/>
          <w:szCs w:val="28"/>
          <w:lang w:val="uk-UA"/>
        </w:rPr>
        <w:t xml:space="preserve">. Г. Б. Андрусенко. Художественно-мемориальный музей И. Е. Репина в Чугуеве. Путеводитель. - Х.: Прапор, 1978. </w:t>
      </w:r>
      <w:r>
        <w:rPr>
          <w:rFonts w:ascii="Times New Roman" w:hAnsi="Times New Roman" w:cs="Times New Roman"/>
          <w:sz w:val="28"/>
          <w:szCs w:val="28"/>
          <w:lang w:val="uk-UA"/>
        </w:rPr>
        <w:t>–</w:t>
      </w:r>
      <w:r w:rsidRPr="00E1385F">
        <w:rPr>
          <w:rFonts w:ascii="Times New Roman" w:hAnsi="Times New Roman" w:cs="Times New Roman"/>
          <w:sz w:val="28"/>
          <w:szCs w:val="28"/>
          <w:lang w:val="uk-UA"/>
        </w:rPr>
        <w:t xml:space="preserve"> 40</w:t>
      </w:r>
      <w:r w:rsidRPr="007966E0">
        <w:rPr>
          <w:rFonts w:ascii="Times New Roman" w:hAnsi="Times New Roman" w:cs="Times New Roman"/>
          <w:sz w:val="28"/>
          <w:szCs w:val="28"/>
        </w:rPr>
        <w:t xml:space="preserve"> </w:t>
      </w:r>
      <w:r w:rsidRPr="00E1385F">
        <w:rPr>
          <w:rFonts w:ascii="Times New Roman" w:hAnsi="Times New Roman" w:cs="Times New Roman"/>
          <w:sz w:val="28"/>
          <w:szCs w:val="28"/>
          <w:lang w:val="uk-UA"/>
        </w:rPr>
        <w:t>с.</w:t>
      </w:r>
    </w:p>
    <w:p w:rsidR="007966E0" w:rsidRPr="00E1385F" w:rsidRDefault="007966E0" w:rsidP="007966E0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5</w:t>
      </w:r>
      <w:r w:rsidRPr="00E1385F">
        <w:rPr>
          <w:rFonts w:ascii="Times New Roman" w:hAnsi="Times New Roman" w:cs="Times New Roman"/>
          <w:sz w:val="28"/>
          <w:szCs w:val="28"/>
          <w:lang w:val="uk-UA"/>
        </w:rPr>
        <w:t>. Репинские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E1385F">
        <w:rPr>
          <w:rFonts w:ascii="Times New Roman" w:hAnsi="Times New Roman" w:cs="Times New Roman"/>
          <w:sz w:val="28"/>
          <w:szCs w:val="28"/>
          <w:lang w:val="uk-UA"/>
        </w:rPr>
        <w:t>места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E1385F">
        <w:rPr>
          <w:rFonts w:ascii="Times New Roman" w:hAnsi="Times New Roman" w:cs="Times New Roman"/>
          <w:sz w:val="28"/>
          <w:szCs w:val="28"/>
          <w:lang w:val="uk-UA"/>
        </w:rPr>
        <w:t>Чугуевщины. -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E1385F">
        <w:rPr>
          <w:rFonts w:ascii="Times New Roman" w:hAnsi="Times New Roman" w:cs="Times New Roman"/>
          <w:sz w:val="28"/>
          <w:szCs w:val="28"/>
          <w:lang w:val="uk-UA"/>
        </w:rPr>
        <w:t>Чугуев, 1998.</w:t>
      </w:r>
    </w:p>
    <w:p w:rsidR="007966E0" w:rsidRPr="00E1385F" w:rsidRDefault="007966E0" w:rsidP="007966E0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6</w:t>
      </w:r>
      <w:r w:rsidRPr="00E1385F">
        <w:rPr>
          <w:rFonts w:ascii="Times New Roman" w:hAnsi="Times New Roman" w:cs="Times New Roman"/>
          <w:sz w:val="28"/>
          <w:szCs w:val="28"/>
          <w:lang w:val="uk-UA"/>
        </w:rPr>
        <w:t>. Чугуівська дитяча художня школа ім. І. Ю. Рєпіна. -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E1385F">
        <w:rPr>
          <w:rFonts w:ascii="Times New Roman" w:hAnsi="Times New Roman" w:cs="Times New Roman"/>
          <w:sz w:val="28"/>
          <w:szCs w:val="28"/>
          <w:lang w:val="uk-UA"/>
        </w:rPr>
        <w:t>Чугуів, 2013.</w:t>
      </w:r>
    </w:p>
    <w:p w:rsidR="007966E0" w:rsidRPr="00E1385F" w:rsidRDefault="007966E0" w:rsidP="007966E0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7</w:t>
      </w:r>
      <w:r w:rsidRPr="00E1385F">
        <w:rPr>
          <w:rFonts w:ascii="Times New Roman" w:hAnsi="Times New Roman" w:cs="Times New Roman"/>
          <w:sz w:val="28"/>
          <w:szCs w:val="28"/>
          <w:lang w:val="uk-UA"/>
        </w:rPr>
        <w:t>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E1385F">
        <w:rPr>
          <w:rFonts w:ascii="Times New Roman" w:hAnsi="Times New Roman" w:cs="Times New Roman"/>
          <w:sz w:val="28"/>
          <w:szCs w:val="28"/>
          <w:lang w:val="uk-UA"/>
        </w:rPr>
        <w:t xml:space="preserve"> М’який живопис Володимира Непомнящого. П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рироди ніжні мотиви. - </w:t>
      </w:r>
      <w:r w:rsidRPr="00E1385F">
        <w:rPr>
          <w:rFonts w:ascii="Times New Roman" w:hAnsi="Times New Roman" w:cs="Times New Roman"/>
          <w:sz w:val="28"/>
          <w:szCs w:val="28"/>
          <w:lang w:val="uk-UA"/>
        </w:rPr>
        <w:t>Чугуів, 2013.</w:t>
      </w:r>
    </w:p>
    <w:p w:rsidR="007966E0" w:rsidRPr="00E1385F" w:rsidRDefault="007966E0" w:rsidP="007966E0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8</w:t>
      </w:r>
      <w:r w:rsidRPr="00E1385F">
        <w:rPr>
          <w:rFonts w:ascii="Times New Roman" w:hAnsi="Times New Roman" w:cs="Times New Roman"/>
          <w:sz w:val="28"/>
          <w:szCs w:val="28"/>
          <w:lang w:val="uk-UA"/>
        </w:rPr>
        <w:t>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E1385F">
        <w:rPr>
          <w:rFonts w:ascii="Times New Roman" w:hAnsi="Times New Roman" w:cs="Times New Roman"/>
          <w:sz w:val="28"/>
          <w:szCs w:val="28"/>
          <w:lang w:val="uk-UA"/>
        </w:rPr>
        <w:t>О великой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E1385F">
        <w:rPr>
          <w:rFonts w:ascii="Times New Roman" w:hAnsi="Times New Roman" w:cs="Times New Roman"/>
          <w:sz w:val="28"/>
          <w:szCs w:val="28"/>
          <w:lang w:val="uk-UA"/>
        </w:rPr>
        <w:t>мечте художника. - "Новости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Чугуева</w:t>
      </w:r>
      <w:r w:rsidRPr="00E1385F">
        <w:rPr>
          <w:rFonts w:ascii="Times New Roman" w:hAnsi="Times New Roman" w:cs="Times New Roman"/>
          <w:sz w:val="28"/>
          <w:szCs w:val="28"/>
          <w:lang w:val="uk-UA"/>
        </w:rPr>
        <w:t>", №17, 26.04.2014.</w:t>
      </w:r>
    </w:p>
    <w:p w:rsidR="007966E0" w:rsidRPr="00E1385F" w:rsidRDefault="007966E0" w:rsidP="007966E0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9 </w:t>
      </w:r>
      <w:r w:rsidRPr="00E1385F">
        <w:rPr>
          <w:rFonts w:ascii="Times New Roman" w:hAnsi="Times New Roman" w:cs="Times New Roman"/>
          <w:sz w:val="28"/>
          <w:szCs w:val="28"/>
          <w:lang w:val="uk-UA"/>
        </w:rPr>
        <w:t>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E1385F">
        <w:rPr>
          <w:rFonts w:ascii="Times New Roman" w:hAnsi="Times New Roman" w:cs="Times New Roman"/>
          <w:sz w:val="28"/>
          <w:szCs w:val="28"/>
          <w:lang w:val="uk-UA"/>
        </w:rPr>
        <w:t>А. Є. Сазонова. Уникальн</w:t>
      </w:r>
      <w:r w:rsidRPr="00E1385F">
        <w:rPr>
          <w:rFonts w:ascii="Times New Roman" w:hAnsi="Times New Roman" w:cs="Times New Roman"/>
          <w:sz w:val="28"/>
          <w:szCs w:val="28"/>
        </w:rPr>
        <w:t>ы</w:t>
      </w:r>
      <w:r w:rsidRPr="00E1385F">
        <w:rPr>
          <w:rFonts w:ascii="Times New Roman" w:hAnsi="Times New Roman" w:cs="Times New Roman"/>
          <w:sz w:val="28"/>
          <w:szCs w:val="28"/>
          <w:lang w:val="uk-UA"/>
        </w:rPr>
        <w:t>й храм искусств. - "НовостиЧугуева", №31, 31.07.2004.</w:t>
      </w:r>
    </w:p>
    <w:p w:rsidR="007966E0" w:rsidRPr="00E1385F" w:rsidRDefault="007966E0" w:rsidP="007966E0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10</w:t>
      </w:r>
      <w:r w:rsidRPr="00E1385F">
        <w:rPr>
          <w:rFonts w:ascii="Times New Roman" w:hAnsi="Times New Roman" w:cs="Times New Roman"/>
          <w:sz w:val="28"/>
          <w:szCs w:val="28"/>
          <w:lang w:val="uk-UA"/>
        </w:rPr>
        <w:t>."Новости Чугуева", №28, 12.07.2014; №29, 19.07.2014.</w:t>
      </w:r>
    </w:p>
    <w:p w:rsidR="007966E0" w:rsidRPr="00E1385F" w:rsidRDefault="007966E0" w:rsidP="007966E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11</w:t>
      </w:r>
      <w:r w:rsidRPr="00E1385F">
        <w:rPr>
          <w:rFonts w:ascii="Times New Roman" w:hAnsi="Times New Roman" w:cs="Times New Roman"/>
          <w:sz w:val="28"/>
          <w:szCs w:val="28"/>
          <w:lang w:val="uk-UA"/>
        </w:rPr>
        <w:t>. С. Бучастая. Музейный комплекс под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E1385F">
        <w:rPr>
          <w:rFonts w:ascii="Times New Roman" w:hAnsi="Times New Roman" w:cs="Times New Roman"/>
          <w:sz w:val="28"/>
          <w:szCs w:val="28"/>
          <w:lang w:val="uk-UA"/>
        </w:rPr>
        <w:t>открытым небом. - "</w:t>
      </w:r>
      <w:r w:rsidRPr="00E1385F">
        <w:rPr>
          <w:rFonts w:ascii="Times New Roman" w:hAnsi="Times New Roman" w:cs="Times New Roman"/>
          <w:sz w:val="28"/>
          <w:szCs w:val="28"/>
        </w:rPr>
        <w:t>Новости Чугуева", №31, 31.07.2004.</w:t>
      </w:r>
    </w:p>
    <w:p w:rsidR="007966E0" w:rsidRPr="007966E0" w:rsidRDefault="007966E0" w:rsidP="007966E0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  <w:lang w:val="uk-UA"/>
        </w:rPr>
        <w:t>2</w:t>
      </w:r>
      <w:r w:rsidRPr="00E1385F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E1385F">
        <w:rPr>
          <w:rFonts w:ascii="Times New Roman" w:hAnsi="Times New Roman" w:cs="Times New Roman"/>
          <w:sz w:val="28"/>
          <w:szCs w:val="28"/>
        </w:rPr>
        <w:t>Н. Соколюк. Архитекторские мысли на музейную тему. - "Но</w:t>
      </w:r>
      <w:r>
        <w:rPr>
          <w:rFonts w:ascii="Times New Roman" w:hAnsi="Times New Roman" w:cs="Times New Roman"/>
          <w:sz w:val="28"/>
          <w:szCs w:val="28"/>
        </w:rPr>
        <w:t>вости Чугуева", №31, 02.08.2014</w:t>
      </w:r>
    </w:p>
    <w:p w:rsidR="0048031B" w:rsidRDefault="00E8219E" w:rsidP="00E8219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8219E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Додатки до уроку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7393"/>
        <w:gridCol w:w="7393"/>
      </w:tblGrid>
      <w:tr w:rsidR="00E8219E" w:rsidTr="00E8219E">
        <w:tc>
          <w:tcPr>
            <w:tcW w:w="7393" w:type="dxa"/>
          </w:tcPr>
          <w:p w:rsidR="00E8219E" w:rsidRPr="00E8219E" w:rsidRDefault="00E8219E" w:rsidP="00E8219E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E8219E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Питання</w:t>
            </w:r>
          </w:p>
        </w:tc>
        <w:tc>
          <w:tcPr>
            <w:tcW w:w="7393" w:type="dxa"/>
          </w:tcPr>
          <w:p w:rsidR="00E8219E" w:rsidRPr="00E8219E" w:rsidRDefault="00E8219E" w:rsidP="00E8219E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E8219E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Відповіді</w:t>
            </w:r>
          </w:p>
        </w:tc>
      </w:tr>
      <w:tr w:rsidR="00B36F79" w:rsidTr="00E8219E">
        <w:tc>
          <w:tcPr>
            <w:tcW w:w="7393" w:type="dxa"/>
          </w:tcPr>
          <w:p w:rsidR="00B36F79" w:rsidRPr="009D1441" w:rsidRDefault="00B36F79" w:rsidP="00421163">
            <w:pPr>
              <w:spacing w:line="360" w:lineRule="auto"/>
              <w:rPr>
                <w:rFonts w:ascii="Times New Roman" w:hAnsi="Times New Roman" w:cs="Times New Roman"/>
                <w:color w:val="FF0000"/>
                <w:sz w:val="28"/>
                <w:szCs w:val="28"/>
                <w:lang w:val="uk-UA"/>
              </w:rPr>
            </w:pPr>
            <w:r w:rsidRPr="009D1441">
              <w:rPr>
                <w:rFonts w:ascii="Times New Roman" w:hAnsi="Times New Roman" w:cs="Times New Roman"/>
                <w:color w:val="FF0000"/>
                <w:sz w:val="28"/>
                <w:szCs w:val="28"/>
                <w:lang w:val="uk-UA"/>
              </w:rPr>
              <w:t>1. Хто були батьки майбутнього художника?</w:t>
            </w:r>
          </w:p>
        </w:tc>
        <w:tc>
          <w:tcPr>
            <w:tcW w:w="7393" w:type="dxa"/>
          </w:tcPr>
          <w:p w:rsidR="00B36F79" w:rsidRPr="009D1441" w:rsidRDefault="00B36F79" w:rsidP="00421163">
            <w:pPr>
              <w:spacing w:line="360" w:lineRule="auto"/>
              <w:jc w:val="both"/>
              <w:rPr>
                <w:rFonts w:ascii="Times New Roman" w:hAnsi="Times New Roman" w:cs="Times New Roman"/>
                <w:color w:val="385623" w:themeColor="accent6" w:themeShade="80"/>
                <w:sz w:val="28"/>
                <w:szCs w:val="28"/>
                <w:lang w:val="uk-UA"/>
              </w:rPr>
            </w:pPr>
            <w:r w:rsidRPr="009D1441">
              <w:rPr>
                <w:rFonts w:ascii="Times New Roman" w:hAnsi="Times New Roman"/>
                <w:color w:val="385623" w:themeColor="accent6" w:themeShade="80"/>
                <w:sz w:val="28"/>
                <w:szCs w:val="28"/>
                <w:lang w:val="uk-UA"/>
              </w:rPr>
              <w:t>1. І.Ю. Рєпін народився  5 серпня 1844 р</w:t>
            </w:r>
            <w:r w:rsidR="00421163">
              <w:rPr>
                <w:rFonts w:ascii="Times New Roman" w:hAnsi="Times New Roman"/>
                <w:color w:val="385623" w:themeColor="accent6" w:themeShade="80"/>
                <w:sz w:val="28"/>
                <w:szCs w:val="28"/>
                <w:lang w:val="uk-UA"/>
              </w:rPr>
              <w:t>оці</w:t>
            </w:r>
            <w:r w:rsidRPr="009D1441">
              <w:rPr>
                <w:rFonts w:ascii="Times New Roman" w:hAnsi="Times New Roman"/>
                <w:color w:val="385623" w:themeColor="accent6" w:themeShade="80"/>
                <w:sz w:val="28"/>
                <w:szCs w:val="28"/>
                <w:lang w:val="uk-UA"/>
              </w:rPr>
              <w:t xml:space="preserve"> </w:t>
            </w:r>
            <w:r w:rsidR="00421163">
              <w:rPr>
                <w:rFonts w:ascii="Times New Roman" w:hAnsi="Times New Roman"/>
                <w:color w:val="385623" w:themeColor="accent6" w:themeShade="80"/>
                <w:sz w:val="28"/>
                <w:szCs w:val="28"/>
                <w:lang w:val="uk-UA"/>
              </w:rPr>
              <w:t>в</w:t>
            </w:r>
            <w:r w:rsidRPr="009D1441">
              <w:rPr>
                <w:rFonts w:ascii="Times New Roman" w:hAnsi="Times New Roman"/>
                <w:color w:val="385623" w:themeColor="accent6" w:themeShade="80"/>
                <w:sz w:val="28"/>
                <w:szCs w:val="28"/>
                <w:lang w:val="uk-UA"/>
              </w:rPr>
              <w:t xml:space="preserve"> родині військового поселянина, рядового солдата Чугуївського уланського полку Юхима Васильовича Рєпіна та його дружини Тетяни Степанівни.</w:t>
            </w:r>
          </w:p>
        </w:tc>
      </w:tr>
      <w:tr w:rsidR="00B36F79" w:rsidRPr="00D454F6" w:rsidTr="00E8219E">
        <w:tc>
          <w:tcPr>
            <w:tcW w:w="7393" w:type="dxa"/>
          </w:tcPr>
          <w:p w:rsidR="00B36F79" w:rsidRPr="009D1441" w:rsidRDefault="00B36F79" w:rsidP="00421163">
            <w:pPr>
              <w:spacing w:line="360" w:lineRule="auto"/>
              <w:rPr>
                <w:rFonts w:ascii="Times New Roman" w:hAnsi="Times New Roman" w:cs="Times New Roman"/>
                <w:color w:val="FF0000"/>
                <w:sz w:val="28"/>
                <w:szCs w:val="28"/>
                <w:lang w:val="uk-UA"/>
              </w:rPr>
            </w:pPr>
            <w:r w:rsidRPr="009D1441">
              <w:rPr>
                <w:rFonts w:ascii="Times New Roman" w:hAnsi="Times New Roman" w:cs="Times New Roman"/>
                <w:color w:val="FF0000"/>
                <w:sz w:val="28"/>
                <w:szCs w:val="28"/>
                <w:lang w:val="uk-UA"/>
              </w:rPr>
              <w:t>2. Де жила родина Рєпіних?</w:t>
            </w:r>
          </w:p>
        </w:tc>
        <w:tc>
          <w:tcPr>
            <w:tcW w:w="7393" w:type="dxa"/>
          </w:tcPr>
          <w:p w:rsidR="00B36F79" w:rsidRPr="009D1441" w:rsidRDefault="00B36F79" w:rsidP="00421163">
            <w:pPr>
              <w:spacing w:line="360" w:lineRule="auto"/>
              <w:jc w:val="both"/>
              <w:rPr>
                <w:rFonts w:ascii="Times New Roman" w:hAnsi="Times New Roman" w:cs="Times New Roman"/>
                <w:color w:val="385623" w:themeColor="accent6" w:themeShade="80"/>
                <w:sz w:val="28"/>
                <w:szCs w:val="28"/>
                <w:lang w:val="uk-UA"/>
              </w:rPr>
            </w:pPr>
            <w:r w:rsidRPr="009D1441">
              <w:rPr>
                <w:rFonts w:ascii="Times New Roman" w:hAnsi="Times New Roman"/>
                <w:color w:val="385623" w:themeColor="accent6" w:themeShade="80"/>
                <w:sz w:val="28"/>
                <w:szCs w:val="28"/>
                <w:lang w:val="uk-UA"/>
              </w:rPr>
              <w:t>2. Батьки свого будинку не мали і тому жили у маленькому флігелі на бабусиній садибі в слободі Осинівці на старому Ізюмському тракті (зараз це вулиця Рєпіна в межах міста). Коли Іллі виповнилося вісім років, його батьки побудували новий дім на березі Дінця, під Гридіною горою.</w:t>
            </w:r>
          </w:p>
        </w:tc>
      </w:tr>
      <w:tr w:rsidR="00B36F79" w:rsidRPr="00D454F6" w:rsidTr="00E8219E">
        <w:tc>
          <w:tcPr>
            <w:tcW w:w="7393" w:type="dxa"/>
          </w:tcPr>
          <w:p w:rsidR="00B36F79" w:rsidRPr="009D1441" w:rsidRDefault="00B36F79" w:rsidP="00421163">
            <w:pPr>
              <w:spacing w:line="360" w:lineRule="auto"/>
              <w:rPr>
                <w:rFonts w:ascii="Times New Roman" w:hAnsi="Times New Roman" w:cs="Times New Roman"/>
                <w:color w:val="FF0000"/>
                <w:sz w:val="28"/>
                <w:szCs w:val="28"/>
                <w:lang w:val="uk-UA"/>
              </w:rPr>
            </w:pPr>
            <w:r w:rsidRPr="009D1441">
              <w:rPr>
                <w:rFonts w:ascii="Times New Roman" w:hAnsi="Times New Roman" w:cs="Times New Roman"/>
                <w:color w:val="FF0000"/>
                <w:sz w:val="28"/>
                <w:szCs w:val="28"/>
                <w:lang w:val="uk-UA"/>
              </w:rPr>
              <w:t>3. Де Ілля навчався малювати?</w:t>
            </w:r>
          </w:p>
        </w:tc>
        <w:tc>
          <w:tcPr>
            <w:tcW w:w="7393" w:type="dxa"/>
          </w:tcPr>
          <w:p w:rsidR="00B36F79" w:rsidRPr="009D1441" w:rsidRDefault="00B36F79" w:rsidP="00421163">
            <w:pPr>
              <w:spacing w:line="360" w:lineRule="auto"/>
              <w:jc w:val="both"/>
              <w:rPr>
                <w:rFonts w:ascii="Times New Roman" w:hAnsi="Times New Roman" w:cs="Times New Roman"/>
                <w:color w:val="385623" w:themeColor="accent6" w:themeShade="80"/>
                <w:sz w:val="28"/>
                <w:szCs w:val="28"/>
                <w:lang w:val="uk-UA"/>
              </w:rPr>
            </w:pPr>
            <w:r w:rsidRPr="009D1441">
              <w:rPr>
                <w:rFonts w:ascii="Times New Roman" w:eastAsia="Times New Roman" w:hAnsi="Times New Roman"/>
                <w:color w:val="385623" w:themeColor="accent6" w:themeShade="80"/>
                <w:sz w:val="28"/>
                <w:szCs w:val="28"/>
                <w:lang w:val="uk-UA" w:eastAsia="ru-RU"/>
              </w:rPr>
              <w:t>3. Помітивши бажання сина малювати, батьки влаштували його у найбажаніше місце навчання, де малюють аквареллю</w:t>
            </w:r>
            <w:r w:rsidR="00421163">
              <w:rPr>
                <w:rFonts w:ascii="Times New Roman" w:eastAsia="Times New Roman" w:hAnsi="Times New Roman"/>
                <w:color w:val="385623" w:themeColor="accent6" w:themeShade="80"/>
                <w:sz w:val="28"/>
                <w:szCs w:val="28"/>
                <w:lang w:val="uk-UA" w:eastAsia="ru-RU"/>
              </w:rPr>
              <w:t xml:space="preserve"> </w:t>
            </w:r>
            <w:r w:rsidRPr="009D1441">
              <w:rPr>
                <w:rFonts w:ascii="Times New Roman" w:eastAsia="Times New Roman" w:hAnsi="Times New Roman"/>
                <w:color w:val="385623" w:themeColor="accent6" w:themeShade="80"/>
                <w:sz w:val="28"/>
                <w:szCs w:val="28"/>
                <w:lang w:val="uk-UA" w:eastAsia="ru-RU"/>
              </w:rPr>
              <w:t>та</w:t>
            </w:r>
            <w:r w:rsidR="00421163">
              <w:rPr>
                <w:rFonts w:ascii="Times New Roman" w:eastAsia="Times New Roman" w:hAnsi="Times New Roman"/>
                <w:color w:val="385623" w:themeColor="accent6" w:themeShade="80"/>
                <w:sz w:val="28"/>
                <w:szCs w:val="28"/>
                <w:lang w:val="uk-UA" w:eastAsia="ru-RU"/>
              </w:rPr>
              <w:t xml:space="preserve"> </w:t>
            </w:r>
            <w:r w:rsidRPr="009D1441">
              <w:rPr>
                <w:rFonts w:ascii="Times New Roman" w:eastAsia="Times New Roman" w:hAnsi="Times New Roman"/>
                <w:color w:val="385623" w:themeColor="accent6" w:themeShade="80"/>
                <w:sz w:val="28"/>
                <w:szCs w:val="28"/>
                <w:lang w:val="uk-UA" w:eastAsia="ru-RU"/>
              </w:rPr>
              <w:t>креслять тушшю, - до корпусу топографів.</w:t>
            </w:r>
          </w:p>
        </w:tc>
      </w:tr>
      <w:tr w:rsidR="00B36F79" w:rsidTr="00E8219E">
        <w:tc>
          <w:tcPr>
            <w:tcW w:w="7393" w:type="dxa"/>
          </w:tcPr>
          <w:p w:rsidR="00B36F79" w:rsidRPr="009D1441" w:rsidRDefault="00B36F79" w:rsidP="00421163">
            <w:pPr>
              <w:spacing w:line="360" w:lineRule="auto"/>
              <w:rPr>
                <w:rFonts w:ascii="Times New Roman" w:hAnsi="Times New Roman" w:cs="Times New Roman"/>
                <w:color w:val="FF0000"/>
                <w:sz w:val="28"/>
                <w:szCs w:val="28"/>
                <w:lang w:val="uk-UA"/>
              </w:rPr>
            </w:pPr>
            <w:r w:rsidRPr="009D1441">
              <w:rPr>
                <w:rFonts w:ascii="Times New Roman" w:hAnsi="Times New Roman" w:cs="Times New Roman"/>
                <w:color w:val="FF0000"/>
                <w:sz w:val="28"/>
                <w:szCs w:val="28"/>
                <w:lang w:val="uk-UA"/>
              </w:rPr>
              <w:t>4. Чому музей Рєпіна розташований саме в цьому будинку?</w:t>
            </w:r>
          </w:p>
        </w:tc>
        <w:tc>
          <w:tcPr>
            <w:tcW w:w="7393" w:type="dxa"/>
          </w:tcPr>
          <w:p w:rsidR="00B36F79" w:rsidRPr="009D1441" w:rsidRDefault="00B36F79" w:rsidP="00421163">
            <w:pPr>
              <w:spacing w:line="360" w:lineRule="auto"/>
              <w:jc w:val="both"/>
              <w:rPr>
                <w:rFonts w:ascii="Times New Roman" w:hAnsi="Times New Roman" w:cs="Times New Roman"/>
                <w:color w:val="385623" w:themeColor="accent6" w:themeShade="80"/>
                <w:sz w:val="28"/>
                <w:szCs w:val="28"/>
                <w:lang w:val="uk-UA"/>
              </w:rPr>
            </w:pPr>
            <w:r w:rsidRPr="009D1441">
              <w:rPr>
                <w:rFonts w:ascii="Times New Roman" w:eastAsia="Times New Roman" w:hAnsi="Times New Roman"/>
                <w:color w:val="385623" w:themeColor="accent6" w:themeShade="80"/>
                <w:sz w:val="28"/>
                <w:szCs w:val="28"/>
                <w:lang w:val="uk-UA" w:eastAsia="ru-RU"/>
              </w:rPr>
              <w:t>4. На цій садибі жили батьки Іллі Юхимовича, а сам він із дружиною та дітьми неодноразово гостював тут.</w:t>
            </w:r>
          </w:p>
        </w:tc>
      </w:tr>
      <w:tr w:rsidR="00B36F79" w:rsidTr="00E8219E">
        <w:tc>
          <w:tcPr>
            <w:tcW w:w="7393" w:type="dxa"/>
          </w:tcPr>
          <w:p w:rsidR="00B36F79" w:rsidRPr="009D1441" w:rsidRDefault="00B36F79" w:rsidP="00421163">
            <w:pPr>
              <w:spacing w:line="36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  <w:lang w:val="uk-UA"/>
              </w:rPr>
            </w:pPr>
            <w:r w:rsidRPr="009D1441">
              <w:rPr>
                <w:rFonts w:ascii="Times New Roman" w:hAnsi="Times New Roman" w:cs="Times New Roman"/>
                <w:color w:val="FF0000"/>
                <w:sz w:val="28"/>
                <w:szCs w:val="28"/>
                <w:lang w:val="uk-UA"/>
              </w:rPr>
              <w:t xml:space="preserve">5. Кажуть, що картину «Запорожці пишуть листа турецькому султану» Рєпін написав  у двох варіантах. Це правда? </w:t>
            </w:r>
          </w:p>
        </w:tc>
        <w:tc>
          <w:tcPr>
            <w:tcW w:w="7393" w:type="dxa"/>
          </w:tcPr>
          <w:p w:rsidR="00B36F79" w:rsidRPr="009D1441" w:rsidRDefault="00B36F79" w:rsidP="00421163">
            <w:pPr>
              <w:spacing w:line="360" w:lineRule="auto"/>
              <w:jc w:val="both"/>
              <w:rPr>
                <w:rFonts w:ascii="Times New Roman" w:hAnsi="Times New Roman" w:cs="Times New Roman"/>
                <w:color w:val="385623" w:themeColor="accent6" w:themeShade="80"/>
                <w:sz w:val="28"/>
                <w:szCs w:val="28"/>
                <w:lang w:val="uk-UA"/>
              </w:rPr>
            </w:pPr>
            <w:r w:rsidRPr="009D1441">
              <w:rPr>
                <w:rFonts w:ascii="Times New Roman" w:hAnsi="Times New Roman" w:cs="Times New Roman"/>
                <w:color w:val="385623" w:themeColor="accent6" w:themeShade="80"/>
                <w:sz w:val="28"/>
                <w:szCs w:val="28"/>
                <w:lang w:val="uk-UA"/>
              </w:rPr>
              <w:t>5. Так. Основний варіант картини зберігається в Русскому музеї в Санкт-Петербурзі, другий  - у Харківському художньому музеї.</w:t>
            </w:r>
          </w:p>
        </w:tc>
      </w:tr>
      <w:tr w:rsidR="00B36F79" w:rsidTr="00E8219E">
        <w:tc>
          <w:tcPr>
            <w:tcW w:w="7393" w:type="dxa"/>
          </w:tcPr>
          <w:p w:rsidR="00B36F79" w:rsidRPr="009D1441" w:rsidRDefault="00B36F79" w:rsidP="00421163">
            <w:pPr>
              <w:spacing w:line="360" w:lineRule="auto"/>
              <w:rPr>
                <w:rFonts w:ascii="Times New Roman" w:hAnsi="Times New Roman" w:cs="Times New Roman"/>
                <w:color w:val="FF0000"/>
                <w:sz w:val="28"/>
                <w:szCs w:val="28"/>
                <w:lang w:val="uk-UA"/>
              </w:rPr>
            </w:pPr>
            <w:r w:rsidRPr="009D1441">
              <w:rPr>
                <w:rFonts w:ascii="Times New Roman" w:hAnsi="Times New Roman" w:cs="Times New Roman"/>
                <w:color w:val="FF0000"/>
                <w:sz w:val="28"/>
                <w:szCs w:val="28"/>
                <w:lang w:val="uk-UA"/>
              </w:rPr>
              <w:lastRenderedPageBreak/>
              <w:t>6. Чому один із парків Чугуєва названий ім’ям Рєпіна?</w:t>
            </w:r>
          </w:p>
        </w:tc>
        <w:tc>
          <w:tcPr>
            <w:tcW w:w="7393" w:type="dxa"/>
          </w:tcPr>
          <w:p w:rsidR="00B36F79" w:rsidRPr="009D1441" w:rsidRDefault="00B36F79" w:rsidP="002B560A">
            <w:pPr>
              <w:spacing w:line="360" w:lineRule="auto"/>
              <w:jc w:val="both"/>
              <w:rPr>
                <w:rFonts w:ascii="Times New Roman" w:hAnsi="Times New Roman" w:cs="Times New Roman"/>
                <w:color w:val="385623" w:themeColor="accent6" w:themeShade="80"/>
                <w:sz w:val="28"/>
                <w:szCs w:val="28"/>
                <w:lang w:val="uk-UA"/>
              </w:rPr>
            </w:pPr>
            <w:r w:rsidRPr="009D1441">
              <w:rPr>
                <w:rFonts w:ascii="Times New Roman" w:hAnsi="Times New Roman" w:cs="Times New Roman"/>
                <w:color w:val="385623" w:themeColor="accent6" w:themeShade="80"/>
                <w:sz w:val="28"/>
                <w:szCs w:val="28"/>
                <w:lang w:val="uk-UA"/>
              </w:rPr>
              <w:t>6.</w:t>
            </w:r>
            <w:r w:rsidRPr="009D1441">
              <w:rPr>
                <w:rFonts w:ascii="Times New Roman" w:eastAsia="Times New Roman" w:hAnsi="Times New Roman"/>
                <w:color w:val="385623" w:themeColor="accent6" w:themeShade="80"/>
                <w:sz w:val="28"/>
                <w:szCs w:val="28"/>
                <w:lang w:val="uk-UA" w:eastAsia="ru-RU"/>
              </w:rPr>
              <w:t xml:space="preserve"> У 1944 році, коли на батьківщині художника готувалися до його сторіччя, на крутому березі Сіверського Донця був закладений парк імені І. Ю. Рєпіна.</w:t>
            </w:r>
          </w:p>
        </w:tc>
      </w:tr>
      <w:tr w:rsidR="009D1441" w:rsidTr="00E8219E">
        <w:tc>
          <w:tcPr>
            <w:tcW w:w="7393" w:type="dxa"/>
          </w:tcPr>
          <w:p w:rsidR="009D1441" w:rsidRPr="009D1441" w:rsidRDefault="009D1441" w:rsidP="00421163">
            <w:pPr>
              <w:spacing w:line="360" w:lineRule="auto"/>
              <w:rPr>
                <w:rFonts w:ascii="Times New Roman" w:hAnsi="Times New Roman" w:cs="Times New Roman"/>
                <w:color w:val="FF0000"/>
                <w:sz w:val="28"/>
                <w:szCs w:val="28"/>
                <w:lang w:val="uk-UA"/>
              </w:rPr>
            </w:pPr>
            <w:r w:rsidRPr="009D1441">
              <w:rPr>
                <w:rFonts w:ascii="Times New Roman" w:hAnsi="Times New Roman" w:cs="Times New Roman"/>
                <w:color w:val="FF0000"/>
                <w:sz w:val="28"/>
                <w:szCs w:val="28"/>
                <w:lang w:val="uk-UA"/>
              </w:rPr>
              <w:t>7. Як чугуївці шанують видатного земляка?</w:t>
            </w:r>
          </w:p>
        </w:tc>
        <w:tc>
          <w:tcPr>
            <w:tcW w:w="7393" w:type="dxa"/>
          </w:tcPr>
          <w:p w:rsidR="009D1441" w:rsidRPr="009D1441" w:rsidRDefault="009D1441" w:rsidP="002B560A">
            <w:pPr>
              <w:spacing w:line="360" w:lineRule="auto"/>
              <w:jc w:val="both"/>
              <w:rPr>
                <w:rFonts w:ascii="Times New Roman" w:eastAsia="Times New Roman" w:hAnsi="Times New Roman"/>
                <w:color w:val="385623" w:themeColor="accent6" w:themeShade="80"/>
                <w:sz w:val="28"/>
                <w:szCs w:val="28"/>
                <w:lang w:val="uk-UA" w:eastAsia="ru-RU"/>
              </w:rPr>
            </w:pPr>
            <w:r w:rsidRPr="009D1441">
              <w:rPr>
                <w:rFonts w:ascii="Times New Roman" w:eastAsia="Times New Roman" w:hAnsi="Times New Roman"/>
                <w:color w:val="385623" w:themeColor="accent6" w:themeShade="80"/>
                <w:sz w:val="28"/>
                <w:szCs w:val="28"/>
                <w:lang w:val="uk-UA" w:eastAsia="ru-RU"/>
              </w:rPr>
              <w:t>7. У 1956 році у місті був встановлений пам'ятник І. Ю. Рєпіну. Вже 30 років у Чугуєві існує Художня галерея, де експонуються роботи лауреатів премії ім. І. Ю. Рєпіна. Школа №1 носить його ім’я, одна з вулиць Чугуєва названа на честь видатного земляка.</w:t>
            </w:r>
          </w:p>
        </w:tc>
      </w:tr>
      <w:tr w:rsidR="009D1441" w:rsidRPr="00D454F6" w:rsidTr="00E8219E">
        <w:tc>
          <w:tcPr>
            <w:tcW w:w="7393" w:type="dxa"/>
          </w:tcPr>
          <w:p w:rsidR="009D1441" w:rsidRPr="009D1441" w:rsidRDefault="009D1441" w:rsidP="00421163">
            <w:pPr>
              <w:spacing w:line="36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  <w:lang w:val="uk-UA"/>
              </w:rPr>
            </w:pPr>
            <w:r w:rsidRPr="009D1441">
              <w:rPr>
                <w:rFonts w:ascii="Times New Roman" w:hAnsi="Times New Roman" w:cs="Times New Roman"/>
                <w:color w:val="FF0000"/>
                <w:sz w:val="28"/>
                <w:szCs w:val="28"/>
                <w:lang w:val="uk-UA"/>
              </w:rPr>
              <w:t>8. Наші однокласниці навчаються в художній школі. Вона теж пов’язана з ім’ям художника?</w:t>
            </w:r>
          </w:p>
        </w:tc>
        <w:tc>
          <w:tcPr>
            <w:tcW w:w="7393" w:type="dxa"/>
          </w:tcPr>
          <w:p w:rsidR="009D1441" w:rsidRPr="009D1441" w:rsidRDefault="009D1441" w:rsidP="00421163">
            <w:pPr>
              <w:spacing w:line="360" w:lineRule="auto"/>
              <w:jc w:val="both"/>
              <w:rPr>
                <w:rFonts w:ascii="Times New Roman" w:hAnsi="Times New Roman" w:cs="Times New Roman"/>
                <w:color w:val="385623" w:themeColor="accent6" w:themeShade="80"/>
                <w:sz w:val="28"/>
                <w:szCs w:val="28"/>
                <w:lang w:val="uk-UA"/>
              </w:rPr>
            </w:pPr>
            <w:r w:rsidRPr="009D1441">
              <w:rPr>
                <w:rFonts w:ascii="Times New Roman" w:hAnsi="Times New Roman" w:cs="Times New Roman"/>
                <w:color w:val="385623" w:themeColor="accent6" w:themeShade="80"/>
                <w:sz w:val="28"/>
                <w:szCs w:val="28"/>
                <w:lang w:val="uk-UA"/>
              </w:rPr>
              <w:t>8. Так. Вже більше шістдесяти років у Чугуєві існує колиска майбутніх художників - художня школа імені Рєпіна.</w:t>
            </w:r>
          </w:p>
        </w:tc>
      </w:tr>
      <w:tr w:rsidR="009D1441" w:rsidTr="00E8219E">
        <w:tc>
          <w:tcPr>
            <w:tcW w:w="7393" w:type="dxa"/>
          </w:tcPr>
          <w:p w:rsidR="009D1441" w:rsidRPr="009D1441" w:rsidRDefault="009D1441" w:rsidP="00421163">
            <w:pPr>
              <w:spacing w:line="36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  <w:lang w:val="uk-UA"/>
              </w:rPr>
            </w:pPr>
            <w:r w:rsidRPr="009D1441">
              <w:rPr>
                <w:rFonts w:ascii="Times New Roman" w:hAnsi="Times New Roman" w:cs="Times New Roman"/>
                <w:color w:val="FF0000"/>
                <w:sz w:val="28"/>
                <w:szCs w:val="28"/>
                <w:lang w:val="uk-UA"/>
              </w:rPr>
              <w:t xml:space="preserve">9. Ми чули про те, що влітку в  </w:t>
            </w:r>
            <w:r w:rsidRPr="009D1441">
              <w:rPr>
                <w:rFonts w:ascii="Times New Roman" w:hAnsi="Times New Roman"/>
                <w:color w:val="FF0000"/>
                <w:sz w:val="28"/>
                <w:szCs w:val="28"/>
                <w:lang w:val="uk-UA"/>
              </w:rPr>
              <w:t>Чугуєві відбувається Міжнародний рєпінський пленер. Що це?</w:t>
            </w:r>
          </w:p>
        </w:tc>
        <w:tc>
          <w:tcPr>
            <w:tcW w:w="7393" w:type="dxa"/>
          </w:tcPr>
          <w:p w:rsidR="009D1441" w:rsidRPr="009D1441" w:rsidRDefault="009D1441" w:rsidP="00421163">
            <w:pPr>
              <w:spacing w:line="360" w:lineRule="auto"/>
              <w:jc w:val="both"/>
              <w:rPr>
                <w:rFonts w:ascii="Times New Roman" w:hAnsi="Times New Roman" w:cs="Times New Roman"/>
                <w:color w:val="385623" w:themeColor="accent6" w:themeShade="80"/>
                <w:sz w:val="28"/>
                <w:szCs w:val="28"/>
                <w:lang w:val="uk-UA"/>
              </w:rPr>
            </w:pPr>
            <w:r w:rsidRPr="009D1441">
              <w:rPr>
                <w:rFonts w:ascii="Times New Roman" w:hAnsi="Times New Roman"/>
                <w:color w:val="385623" w:themeColor="accent6" w:themeShade="80"/>
                <w:sz w:val="28"/>
                <w:szCs w:val="28"/>
                <w:lang w:val="uk-UA"/>
              </w:rPr>
              <w:t xml:space="preserve">9. У перекладі з французької </w:t>
            </w:r>
            <w:r>
              <w:rPr>
                <w:rFonts w:ascii="Times New Roman" w:hAnsi="Times New Roman"/>
                <w:color w:val="385623" w:themeColor="accent6" w:themeShade="80"/>
                <w:sz w:val="28"/>
                <w:szCs w:val="28"/>
                <w:lang w:val="uk-UA"/>
              </w:rPr>
              <w:t xml:space="preserve"> </w:t>
            </w:r>
            <w:r w:rsidRPr="009D1441">
              <w:rPr>
                <w:rFonts w:ascii="Times New Roman" w:hAnsi="Times New Roman"/>
                <w:color w:val="385623" w:themeColor="accent6" w:themeShade="80"/>
                <w:sz w:val="28"/>
                <w:szCs w:val="28"/>
                <w:lang w:val="uk-UA"/>
              </w:rPr>
              <w:t xml:space="preserve">пленер - це живопис на відкритому просторі. З 2000 року кожного літа з 15 липня по 5 серпня (день народження художника) у Чугуєві відбувається Міжнародний рєпінський пленер. </w:t>
            </w:r>
          </w:p>
        </w:tc>
      </w:tr>
      <w:tr w:rsidR="009D1441" w:rsidTr="00E8219E">
        <w:tc>
          <w:tcPr>
            <w:tcW w:w="7393" w:type="dxa"/>
          </w:tcPr>
          <w:p w:rsidR="009D1441" w:rsidRPr="009D1441" w:rsidRDefault="009D1441" w:rsidP="00421163">
            <w:pPr>
              <w:spacing w:line="360" w:lineRule="auto"/>
              <w:rPr>
                <w:rFonts w:ascii="Times New Roman" w:hAnsi="Times New Roman" w:cs="Times New Roman"/>
                <w:color w:val="FF0000"/>
                <w:sz w:val="28"/>
                <w:szCs w:val="28"/>
                <w:lang w:val="uk-UA"/>
              </w:rPr>
            </w:pPr>
            <w:r w:rsidRPr="009D1441">
              <w:rPr>
                <w:rFonts w:ascii="Times New Roman" w:hAnsi="Times New Roman" w:cs="Times New Roman"/>
                <w:color w:val="FF0000"/>
                <w:sz w:val="28"/>
                <w:szCs w:val="28"/>
                <w:lang w:val="uk-UA"/>
              </w:rPr>
              <w:t>10. Де похований Ілля Юхимович?</w:t>
            </w:r>
          </w:p>
        </w:tc>
        <w:tc>
          <w:tcPr>
            <w:tcW w:w="7393" w:type="dxa"/>
          </w:tcPr>
          <w:p w:rsidR="009D1441" w:rsidRPr="009D1441" w:rsidRDefault="009D1441" w:rsidP="002B560A">
            <w:pPr>
              <w:spacing w:line="360" w:lineRule="auto"/>
              <w:jc w:val="both"/>
              <w:rPr>
                <w:rFonts w:ascii="Times New Roman" w:hAnsi="Times New Roman" w:cs="Times New Roman"/>
                <w:color w:val="385623" w:themeColor="accent6" w:themeShade="80"/>
                <w:sz w:val="28"/>
                <w:szCs w:val="28"/>
                <w:lang w:val="uk-UA"/>
              </w:rPr>
            </w:pPr>
            <w:r w:rsidRPr="009D1441">
              <w:rPr>
                <w:rFonts w:ascii="Times New Roman" w:hAnsi="Times New Roman" w:cs="Times New Roman"/>
                <w:color w:val="385623" w:themeColor="accent6" w:themeShade="80"/>
                <w:sz w:val="28"/>
                <w:szCs w:val="28"/>
                <w:lang w:val="uk-UA"/>
              </w:rPr>
              <w:t>10. Останні роки життя художник провів у</w:t>
            </w:r>
            <w:r w:rsidRPr="009D1441">
              <w:rPr>
                <w:color w:val="385623" w:themeColor="accent6" w:themeShade="80"/>
                <w:sz w:val="28"/>
                <w:szCs w:val="28"/>
                <w:lang w:val="uk-UA"/>
              </w:rPr>
              <w:t xml:space="preserve"> </w:t>
            </w:r>
            <w:r w:rsidRPr="009D1441">
              <w:rPr>
                <w:rFonts w:ascii="Times New Roman" w:hAnsi="Times New Roman" w:cs="Times New Roman"/>
                <w:color w:val="385623" w:themeColor="accent6" w:themeShade="80"/>
                <w:sz w:val="28"/>
                <w:szCs w:val="28"/>
                <w:lang w:val="uk-UA"/>
              </w:rPr>
              <w:t>Ленінград</w:t>
            </w:r>
            <w:r w:rsidR="003B5D43">
              <w:rPr>
                <w:rFonts w:ascii="Times New Roman" w:hAnsi="Times New Roman" w:cs="Times New Roman"/>
                <w:color w:val="385623" w:themeColor="accent6" w:themeShade="80"/>
                <w:sz w:val="28"/>
                <w:szCs w:val="28"/>
                <w:lang w:val="uk-UA"/>
              </w:rPr>
              <w:t>ській області в садибі "Пенати"</w:t>
            </w:r>
            <w:r w:rsidRPr="009D1441">
              <w:rPr>
                <w:rFonts w:ascii="Times New Roman" w:hAnsi="Times New Roman" w:cs="Times New Roman"/>
                <w:color w:val="385623" w:themeColor="accent6" w:themeShade="80"/>
                <w:sz w:val="28"/>
                <w:szCs w:val="28"/>
                <w:lang w:val="uk-UA"/>
              </w:rPr>
              <w:t>. Тут у 1930 році він помер, тут його могила. А в садибі створений музей.</w:t>
            </w:r>
          </w:p>
        </w:tc>
      </w:tr>
    </w:tbl>
    <w:p w:rsidR="00E8219E" w:rsidRDefault="00E8219E" w:rsidP="0042116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E22D4" w:rsidRDefault="005E22D4" w:rsidP="00801C2F">
      <w:pPr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E22D4" w:rsidRPr="00D454F6" w:rsidRDefault="005E22D4" w:rsidP="00801C2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B358E" w:rsidRPr="007E6DDA" w:rsidRDefault="005E22D4" w:rsidP="007E6DDA">
      <w:pPr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7728" behindDoc="0" locked="0" layoutInCell="1" allowOverlap="1" wp14:anchorId="167F22E9" wp14:editId="266AFA85">
            <wp:simplePos x="0" y="0"/>
            <wp:positionH relativeFrom="column">
              <wp:posOffset>3956685</wp:posOffset>
            </wp:positionH>
            <wp:positionV relativeFrom="paragraph">
              <wp:posOffset>1412240</wp:posOffset>
            </wp:positionV>
            <wp:extent cx="1477645" cy="2066925"/>
            <wp:effectExtent l="19050" t="0" r="8255" b="0"/>
            <wp:wrapNone/>
            <wp:docPr id="1" name="Рисунок 0" descr="73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318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7764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358E" w:rsidRPr="00FB358E" w:rsidRDefault="004975A7" w:rsidP="00FB358E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3" style="position:absolute;margin-left:643.8pt;margin-top:8.45pt;width:106.5pt;height:1in;z-index:251666432">
            <v:textbox>
              <w:txbxContent>
                <w:p w:rsidR="00246E0C" w:rsidRDefault="00246E0C">
                  <w:pP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Меморіальний</w:t>
                  </w:r>
                </w:p>
                <w:p w:rsidR="00246E0C" w:rsidRPr="00473E7A" w:rsidRDefault="00246E0C">
                  <w:pP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музей Рєпіна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4" style="position:absolute;margin-left:491.55pt;margin-top:8.45pt;width:90.75pt;height:1in;z-index:251667456">
            <v:textbox>
              <w:txbxContent>
                <w:p w:rsidR="00246E0C" w:rsidRDefault="00246E0C" w:rsidP="00473E7A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Колишній</w:t>
                  </w:r>
                </w:p>
                <w:p w:rsidR="00246E0C" w:rsidRDefault="00246E0C" w:rsidP="00473E7A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Корпус</w:t>
                  </w:r>
                </w:p>
                <w:p w:rsidR="00246E0C" w:rsidRPr="00473E7A" w:rsidRDefault="00246E0C" w:rsidP="00473E7A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топографів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26" style="position:absolute;margin-left:.3pt;margin-top:8.45pt;width:84.75pt;height:1in;z-index:251659264">
            <v:textbox>
              <w:txbxContent>
                <w:p w:rsidR="00246E0C" w:rsidRDefault="00246E0C" w:rsidP="00473E7A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Батьки</w:t>
                  </w:r>
                </w:p>
                <w:p w:rsidR="00246E0C" w:rsidRPr="00FB358E" w:rsidRDefault="00246E0C" w:rsidP="00473E7A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художника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27" style="position:absolute;margin-left:181.8pt;margin-top:8.45pt;width:1in;height:1in;z-index:251660288">
            <v:textbox>
              <w:txbxContent>
                <w:p w:rsidR="00246E0C" w:rsidRDefault="00246E0C" w:rsidP="00473E7A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Пам’ятні</w:t>
                  </w:r>
                </w:p>
                <w:p w:rsidR="00246E0C" w:rsidRPr="00473E7A" w:rsidRDefault="00246E0C" w:rsidP="00473E7A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знаки</w:t>
                  </w:r>
                </w:p>
              </w:txbxContent>
            </v:textbox>
          </v:rect>
        </w:pict>
      </w:r>
    </w:p>
    <w:p w:rsidR="00FB358E" w:rsidRPr="00FB358E" w:rsidRDefault="00FB358E" w:rsidP="00FB358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FB358E" w:rsidRPr="00FB358E" w:rsidRDefault="00FB358E" w:rsidP="00FB358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FB358E" w:rsidRPr="00FB358E" w:rsidRDefault="00FB358E" w:rsidP="00FB358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FB358E" w:rsidRPr="00FB358E" w:rsidRDefault="00FB358E" w:rsidP="00FB358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FB358E" w:rsidRPr="00FB358E" w:rsidRDefault="00FB358E" w:rsidP="00FB358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FB358E" w:rsidRPr="00FB358E" w:rsidRDefault="00FB358E" w:rsidP="00FB358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FB358E" w:rsidRPr="00FB358E" w:rsidRDefault="00FB358E" w:rsidP="00FB358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FB358E" w:rsidRDefault="00FB358E" w:rsidP="00FB358E">
      <w:pPr>
        <w:tabs>
          <w:tab w:val="left" w:pos="6150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D54BC9" w:rsidRDefault="004975A7" w:rsidP="00FB358E">
      <w:pPr>
        <w:tabs>
          <w:tab w:val="left" w:pos="6150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1" style="position:absolute;margin-left:608.55pt;margin-top:70.5pt;width:141.75pt;height:106.35pt;z-index:251664384">
            <v:textbox>
              <w:txbxContent>
                <w:p w:rsidR="00246E0C" w:rsidRDefault="00246E0C" w:rsidP="00163650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Учасники Міжнародного Рєпінського пленеру</w:t>
                  </w:r>
                </w:p>
                <w:p w:rsidR="00246E0C" w:rsidRPr="00473E7A" w:rsidRDefault="00246E0C" w:rsidP="00163650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за роботою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2" style="position:absolute;margin-left:470.55pt;margin-top:70.5pt;width:96.75pt;height:97.35pt;z-index:251665408">
            <v:textbox>
              <w:txbxContent>
                <w:p w:rsidR="00246E0C" w:rsidRPr="00473E7A" w:rsidRDefault="00246E0C" w:rsidP="00C969AC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Могила        І. Ю. Рєпіна в «Пенатах»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0" style="position:absolute;margin-left:131.55pt;margin-top:65.25pt;width:95.25pt;height:1in;z-index:251663360">
            <v:textbox>
              <w:txbxContent>
                <w:p w:rsidR="00246E0C" w:rsidRDefault="00246E0C" w:rsidP="00473E7A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Пам’ятник</w:t>
                  </w:r>
                </w:p>
                <w:p w:rsidR="00246E0C" w:rsidRPr="00473E7A" w:rsidRDefault="00246E0C" w:rsidP="00473E7A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І. Ю. Рєпіну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29" style="position:absolute;margin-left:-11.7pt;margin-top:65.25pt;width:1in;height:1in;z-index:251662336">
            <v:textbox>
              <w:txbxContent>
                <w:p w:rsidR="00246E0C" w:rsidRDefault="00246E0C" w:rsidP="00473E7A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Парк</w:t>
                  </w:r>
                </w:p>
                <w:p w:rsidR="00246E0C" w:rsidRPr="00473E7A" w:rsidRDefault="00246E0C" w:rsidP="00473E7A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Рєпіна</w:t>
                  </w:r>
                </w:p>
              </w:txbxContent>
            </v:textbox>
          </v:rect>
        </w:pict>
      </w:r>
      <w:r w:rsidR="00D54BC9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D54BC9" w:rsidRPr="00D54BC9" w:rsidRDefault="004975A7" w:rsidP="00D54BC9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28" style="position:absolute;margin-left:316.05pt;margin-top:19.65pt;width:111pt;height:1in;z-index:251661312">
            <v:textbox>
              <w:txbxContent>
                <w:p w:rsidR="00246E0C" w:rsidRPr="00FB358E" w:rsidRDefault="00246E0C" w:rsidP="00FB358E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 xml:space="preserve">Ілля </w:t>
                  </w:r>
                  <w:r w:rsidRPr="00FB358E"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Юхимович</w:t>
                  </w:r>
                </w:p>
                <w:p w:rsidR="00246E0C" w:rsidRDefault="00246E0C" w:rsidP="00FB358E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 w:rsidRPr="00FB358E"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Рєпін</w:t>
                  </w:r>
                </w:p>
                <w:p w:rsidR="00246E0C" w:rsidRPr="00FB358E" w:rsidRDefault="00246E0C" w:rsidP="00FB358E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1844-1930</w:t>
                  </w:r>
                </w:p>
              </w:txbxContent>
            </v:textbox>
          </v:rect>
        </w:pict>
      </w:r>
    </w:p>
    <w:p w:rsidR="00D54BC9" w:rsidRPr="00D54BC9" w:rsidRDefault="00D54BC9" w:rsidP="00D54BC9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D54BC9" w:rsidRPr="00D54BC9" w:rsidRDefault="00D54BC9" w:rsidP="00D54BC9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D54BC9" w:rsidRPr="00D54BC9" w:rsidRDefault="00D54BC9" w:rsidP="00D54BC9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D54BC9" w:rsidRDefault="00D54BC9" w:rsidP="00D54BC9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7E6DDA" w:rsidRDefault="007E6DDA" w:rsidP="00D54BC9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5E22D4" w:rsidRDefault="0022419F" w:rsidP="00D54BC9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5461635</wp:posOffset>
            </wp:positionH>
            <wp:positionV relativeFrom="paragraph">
              <wp:posOffset>21590</wp:posOffset>
            </wp:positionV>
            <wp:extent cx="3985260" cy="2590800"/>
            <wp:effectExtent l="0" t="0" r="0" b="0"/>
            <wp:wrapTight wrapText="bothSides">
              <wp:wrapPolygon edited="0">
                <wp:start x="0" y="0"/>
                <wp:lineTo x="0" y="21441"/>
                <wp:lineTo x="21476" y="21441"/>
                <wp:lineTo x="21476" y="0"/>
                <wp:lineTo x="0" y="0"/>
              </wp:wrapPolygon>
            </wp:wrapTight>
            <wp:docPr id="1034" name="Picture 10" descr="Пов’язане зображен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Picture 10" descr="Пов’язане зображення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6" t="3714" r="2646" b="3834"/>
                    <a:stretch/>
                  </pic:blipFill>
                  <pic:spPr bwMode="auto">
                    <a:xfrm>
                      <a:off x="0" y="0"/>
                      <a:ext cx="3985260" cy="25908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6365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6192" behindDoc="0" locked="0" layoutInCell="1" allowOverlap="1" wp14:anchorId="307206DE" wp14:editId="217E4C31">
            <wp:simplePos x="0" y="0"/>
            <wp:positionH relativeFrom="column">
              <wp:posOffset>2280285</wp:posOffset>
            </wp:positionH>
            <wp:positionV relativeFrom="paragraph">
              <wp:posOffset>46990</wp:posOffset>
            </wp:positionV>
            <wp:extent cx="2867660" cy="2143125"/>
            <wp:effectExtent l="19050" t="0" r="8890" b="0"/>
            <wp:wrapNone/>
            <wp:docPr id="12" name="Рисунок 18" descr="IMG_2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IMG_200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66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365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5168" behindDoc="0" locked="0" layoutInCell="1" allowOverlap="1" wp14:anchorId="053DA99A" wp14:editId="29A03C75">
            <wp:simplePos x="0" y="0"/>
            <wp:positionH relativeFrom="column">
              <wp:posOffset>-281940</wp:posOffset>
            </wp:positionH>
            <wp:positionV relativeFrom="paragraph">
              <wp:posOffset>18415</wp:posOffset>
            </wp:positionV>
            <wp:extent cx="2457450" cy="2152650"/>
            <wp:effectExtent l="19050" t="0" r="0" b="0"/>
            <wp:wrapNone/>
            <wp:docPr id="11" name="Рисунок 19" descr="IMG_2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IMG_200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6957" r="7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4BC9" w:rsidRDefault="00D54BC9" w:rsidP="00D54BC9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246E0C" w:rsidRDefault="00246E0C" w:rsidP="00F96C13">
      <w:pPr>
        <w:pStyle w:val="1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bookmarkStart w:id="1" w:name="_Toc402481584"/>
    </w:p>
    <w:p w:rsidR="00246E0C" w:rsidRDefault="00246E0C" w:rsidP="00F96C13">
      <w:pPr>
        <w:pStyle w:val="1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46E0C" w:rsidRDefault="00246E0C" w:rsidP="00F96C13">
      <w:pPr>
        <w:pStyle w:val="1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46E0C" w:rsidRDefault="00246E0C" w:rsidP="00F96C13">
      <w:pPr>
        <w:pStyle w:val="1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46E0C" w:rsidRDefault="00246E0C" w:rsidP="00F96C13">
      <w:pPr>
        <w:pStyle w:val="1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46E0C" w:rsidRDefault="00163650" w:rsidP="00F96C13">
      <w:pPr>
        <w:pStyle w:val="1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58752" behindDoc="0" locked="0" layoutInCell="1" allowOverlap="1" wp14:anchorId="43AC3239" wp14:editId="400FA04E">
            <wp:simplePos x="0" y="0"/>
            <wp:positionH relativeFrom="column">
              <wp:posOffset>5252085</wp:posOffset>
            </wp:positionH>
            <wp:positionV relativeFrom="paragraph">
              <wp:posOffset>183515</wp:posOffset>
            </wp:positionV>
            <wp:extent cx="4267200" cy="3314700"/>
            <wp:effectExtent l="19050" t="0" r="0" b="0"/>
            <wp:wrapNone/>
            <wp:docPr id="9" name="Рисунок 8" descr="muzey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uzey_2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61824" behindDoc="1" locked="0" layoutInCell="1" allowOverlap="1" wp14:anchorId="02128EA7" wp14:editId="1CF75085">
            <wp:simplePos x="0" y="0"/>
            <wp:positionH relativeFrom="column">
              <wp:posOffset>2366010</wp:posOffset>
            </wp:positionH>
            <wp:positionV relativeFrom="paragraph">
              <wp:posOffset>409575</wp:posOffset>
            </wp:positionV>
            <wp:extent cx="2219325" cy="3009900"/>
            <wp:effectExtent l="19050" t="0" r="9525" b="0"/>
            <wp:wrapTight wrapText="bothSides">
              <wp:wrapPolygon edited="0">
                <wp:start x="-185" y="0"/>
                <wp:lineTo x="-185" y="21463"/>
                <wp:lineTo x="21693" y="21463"/>
                <wp:lineTo x="21693" y="0"/>
                <wp:lineTo x="-185" y="0"/>
              </wp:wrapPolygon>
            </wp:wrapTight>
            <wp:docPr id="14" name="Рисунок 10" descr="https://upload.wikimedia.org/wikipedia/commons/1/16/Yefim_Vasilyevich_by_Repin.jpg?uselang=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upload.wikimedia.org/wikipedia/commons/1/16/Yefim_Vasilyevich_by_Repin.jpg?uselang=ru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60800" behindDoc="0" locked="0" layoutInCell="1" allowOverlap="1" wp14:anchorId="56D8CC78" wp14:editId="5628F361">
            <wp:simplePos x="0" y="0"/>
            <wp:positionH relativeFrom="column">
              <wp:posOffset>-288290</wp:posOffset>
            </wp:positionH>
            <wp:positionV relativeFrom="paragraph">
              <wp:posOffset>393065</wp:posOffset>
            </wp:positionV>
            <wp:extent cx="2390775" cy="3009900"/>
            <wp:effectExtent l="19050" t="0" r="9525" b="0"/>
            <wp:wrapNone/>
            <wp:docPr id="13" name="Рисунок 7" descr="https://upload.wikimedia.org/wikipedia/commons/0/02/Tatyana_Stepanovna_by_Repin.jpg?uselang=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upload.wikimedia.org/wikipedia/commons/0/02/Tatyana_Stepanovna_by_Repin.jpg?uselang=r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6E0C" w:rsidRDefault="00246E0C" w:rsidP="00F96C13">
      <w:pPr>
        <w:pStyle w:val="1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46E0C" w:rsidRDefault="00246E0C" w:rsidP="00F96C13">
      <w:pPr>
        <w:pStyle w:val="1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46E0C" w:rsidRDefault="00246E0C" w:rsidP="00F96C13">
      <w:pPr>
        <w:pStyle w:val="1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46E0C" w:rsidRDefault="00246E0C" w:rsidP="00F96C13">
      <w:pPr>
        <w:pStyle w:val="1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46E0C" w:rsidRDefault="00246E0C" w:rsidP="00F96C13">
      <w:pPr>
        <w:pStyle w:val="1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46E0C" w:rsidRDefault="00163650" w:rsidP="00F96C13">
      <w:pPr>
        <w:pStyle w:val="1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lastRenderedPageBreak/>
        <w:drawing>
          <wp:anchor distT="0" distB="0" distL="114300" distR="114300" simplePos="0" relativeHeight="251653632" behindDoc="0" locked="0" layoutInCell="1" allowOverlap="1" wp14:anchorId="12205AF4" wp14:editId="7E4DF19E">
            <wp:simplePos x="0" y="0"/>
            <wp:positionH relativeFrom="column">
              <wp:posOffset>4842510</wp:posOffset>
            </wp:positionH>
            <wp:positionV relativeFrom="paragraph">
              <wp:posOffset>-136525</wp:posOffset>
            </wp:positionV>
            <wp:extent cx="4705350" cy="3133725"/>
            <wp:effectExtent l="19050" t="0" r="0" b="0"/>
            <wp:wrapNone/>
            <wp:docPr id="5" name="Рисунок 4" descr="24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111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59776" behindDoc="0" locked="0" layoutInCell="1" allowOverlap="1" wp14:anchorId="18E8671F" wp14:editId="26C8CBE8">
            <wp:simplePos x="0" y="0"/>
            <wp:positionH relativeFrom="column">
              <wp:posOffset>22860</wp:posOffset>
            </wp:positionH>
            <wp:positionV relativeFrom="paragraph">
              <wp:posOffset>-184150</wp:posOffset>
            </wp:positionV>
            <wp:extent cx="3771900" cy="3314700"/>
            <wp:effectExtent l="19050" t="0" r="0" b="0"/>
            <wp:wrapNone/>
            <wp:docPr id="10" name="Рисунок 9" descr="1236717384_g.-chuguev.-pamjatnik-khudozhniku-ile-repinu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6717384_g.-chuguev.-pamjatnik-khudozhniku-ile-repinu..jpg"/>
                    <pic:cNvPicPr/>
                  </pic:nvPicPr>
                  <pic:blipFill>
                    <a:blip r:embed="rId22"/>
                    <a:srcRect t="7667" b="34333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6E0C" w:rsidRDefault="00246E0C" w:rsidP="00F96C13">
      <w:pPr>
        <w:pStyle w:val="1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46E0C" w:rsidRDefault="00246E0C" w:rsidP="00F96C13">
      <w:pPr>
        <w:pStyle w:val="1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46E0C" w:rsidRDefault="00246E0C" w:rsidP="00F96C13">
      <w:pPr>
        <w:pStyle w:val="1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46E0C" w:rsidRDefault="00246E0C" w:rsidP="00F96C13">
      <w:pPr>
        <w:pStyle w:val="1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46E0C" w:rsidRDefault="00246E0C" w:rsidP="00F96C13">
      <w:pPr>
        <w:pStyle w:val="1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46E0C" w:rsidRDefault="00246E0C" w:rsidP="00F96C13">
      <w:pPr>
        <w:pStyle w:val="1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46E0C" w:rsidRDefault="00246E0C" w:rsidP="00F96C13">
      <w:pPr>
        <w:pStyle w:val="1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46E0C" w:rsidRDefault="00163650" w:rsidP="00F96C13">
      <w:pPr>
        <w:pStyle w:val="1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54656" behindDoc="0" locked="0" layoutInCell="1" allowOverlap="1" wp14:anchorId="53BC916D" wp14:editId="0423D9F8">
            <wp:simplePos x="0" y="0"/>
            <wp:positionH relativeFrom="column">
              <wp:posOffset>4756785</wp:posOffset>
            </wp:positionH>
            <wp:positionV relativeFrom="paragraph">
              <wp:posOffset>124460</wp:posOffset>
            </wp:positionV>
            <wp:extent cx="5038725" cy="2838450"/>
            <wp:effectExtent l="19050" t="0" r="9525" b="0"/>
            <wp:wrapNone/>
            <wp:docPr id="7" name="Рисунок 19" descr="http://yourwo.com/wp-content/uploads/2013/11/penati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yourwo.com/wp-content/uploads/2013/11/penati14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55680" behindDoc="0" locked="0" layoutInCell="1" allowOverlap="1" wp14:anchorId="546E6C44" wp14:editId="2B3C553B">
            <wp:simplePos x="0" y="0"/>
            <wp:positionH relativeFrom="column">
              <wp:posOffset>-320040</wp:posOffset>
            </wp:positionH>
            <wp:positionV relativeFrom="paragraph">
              <wp:posOffset>124460</wp:posOffset>
            </wp:positionV>
            <wp:extent cx="4848225" cy="2867025"/>
            <wp:effectExtent l="19050" t="0" r="9525" b="0"/>
            <wp:wrapNone/>
            <wp:docPr id="8" name="Рисунок 7" descr="image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1)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6E0C" w:rsidRDefault="00246E0C" w:rsidP="00F96C13">
      <w:pPr>
        <w:pStyle w:val="1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46E0C" w:rsidRDefault="00246E0C" w:rsidP="00F96C13">
      <w:pPr>
        <w:pStyle w:val="1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46E0C" w:rsidRDefault="00246E0C" w:rsidP="00F96C13">
      <w:pPr>
        <w:pStyle w:val="1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bookmarkEnd w:id="1"/>
    <w:p w:rsidR="00163650" w:rsidRPr="00163650" w:rsidRDefault="00163650" w:rsidP="00163650">
      <w:pPr>
        <w:rPr>
          <w:lang w:val="uk-UA" w:bidi="en-US"/>
        </w:rPr>
      </w:pPr>
    </w:p>
    <w:sectPr w:rsidR="00163650" w:rsidRPr="00163650" w:rsidSect="00E8219E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975A7" w:rsidRDefault="004975A7" w:rsidP="00E8219E">
      <w:pPr>
        <w:spacing w:after="0" w:line="240" w:lineRule="auto"/>
      </w:pPr>
      <w:r>
        <w:separator/>
      </w:r>
    </w:p>
  </w:endnote>
  <w:endnote w:type="continuationSeparator" w:id="0">
    <w:p w:rsidR="004975A7" w:rsidRDefault="004975A7" w:rsidP="00E821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454F6" w:rsidRDefault="00D454F6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454F6" w:rsidRDefault="00D454F6">
    <w:pPr>
      <w:pStyle w:val="a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454F6" w:rsidRDefault="00D454F6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975A7" w:rsidRDefault="004975A7" w:rsidP="00E8219E">
      <w:pPr>
        <w:spacing w:after="0" w:line="240" w:lineRule="auto"/>
      </w:pPr>
      <w:r>
        <w:separator/>
      </w:r>
    </w:p>
  </w:footnote>
  <w:footnote w:type="continuationSeparator" w:id="0">
    <w:p w:rsidR="004975A7" w:rsidRDefault="004975A7" w:rsidP="00E821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454F6" w:rsidRDefault="00D454F6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454F6" w:rsidRPr="00D454F6" w:rsidRDefault="00D454F6">
    <w:pPr>
      <w:pStyle w:val="a8"/>
      <w:rPr>
        <w:rFonts w:ascii="Times New Roman" w:hAnsi="Times New Roman" w:cs="Times New Roman"/>
        <w:lang w:val="uk-UA"/>
      </w:rPr>
    </w:pPr>
    <w:r w:rsidRPr="00D454F6">
      <w:rPr>
        <w:rFonts w:ascii="Times New Roman" w:hAnsi="Times New Roman" w:cs="Times New Roman"/>
        <w:lang w:val="uk-UA"/>
      </w:rPr>
      <w:t xml:space="preserve">                                                                                                              </w:t>
    </w:r>
    <w:r>
      <w:rPr>
        <w:rFonts w:ascii="Times New Roman" w:hAnsi="Times New Roman" w:cs="Times New Roman"/>
        <w:lang w:val="uk-UA"/>
      </w:rPr>
      <w:t xml:space="preserve">                             </w:t>
    </w:r>
    <w:bookmarkStart w:id="0" w:name="_GoBack"/>
    <w:bookmarkEnd w:id="0"/>
    <w:r w:rsidRPr="00D454F6">
      <w:rPr>
        <w:rFonts w:ascii="Times New Roman" w:hAnsi="Times New Roman" w:cs="Times New Roman"/>
        <w:lang w:val="uk-UA"/>
      </w:rPr>
      <w:t>«Я у світі», 4 клас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454F6" w:rsidRDefault="00D454F6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7515DDC"/>
    <w:multiLevelType w:val="hybridMultilevel"/>
    <w:tmpl w:val="5854EB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DCC72EB"/>
    <w:multiLevelType w:val="hybridMultilevel"/>
    <w:tmpl w:val="5FBACF62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01C2F"/>
    <w:rsid w:val="0009435B"/>
    <w:rsid w:val="000B2E6A"/>
    <w:rsid w:val="000C7AE9"/>
    <w:rsid w:val="001000ED"/>
    <w:rsid w:val="00126933"/>
    <w:rsid w:val="00163650"/>
    <w:rsid w:val="0018487B"/>
    <w:rsid w:val="001971B1"/>
    <w:rsid w:val="001B5CEF"/>
    <w:rsid w:val="0021228C"/>
    <w:rsid w:val="0022419F"/>
    <w:rsid w:val="00246E0C"/>
    <w:rsid w:val="00247B9C"/>
    <w:rsid w:val="00287D85"/>
    <w:rsid w:val="002B560A"/>
    <w:rsid w:val="002F1DAB"/>
    <w:rsid w:val="0033103C"/>
    <w:rsid w:val="00333C40"/>
    <w:rsid w:val="0036561C"/>
    <w:rsid w:val="00383CD6"/>
    <w:rsid w:val="00385223"/>
    <w:rsid w:val="003946D9"/>
    <w:rsid w:val="003B5D43"/>
    <w:rsid w:val="003F0DF2"/>
    <w:rsid w:val="003F1E86"/>
    <w:rsid w:val="00411702"/>
    <w:rsid w:val="00421163"/>
    <w:rsid w:val="004251F7"/>
    <w:rsid w:val="00433421"/>
    <w:rsid w:val="0045269D"/>
    <w:rsid w:val="004547A9"/>
    <w:rsid w:val="00473E7A"/>
    <w:rsid w:val="0048031B"/>
    <w:rsid w:val="004975A7"/>
    <w:rsid w:val="004D4883"/>
    <w:rsid w:val="0050683E"/>
    <w:rsid w:val="005262C3"/>
    <w:rsid w:val="00542742"/>
    <w:rsid w:val="0055189B"/>
    <w:rsid w:val="005E22D4"/>
    <w:rsid w:val="00612C0D"/>
    <w:rsid w:val="006147E6"/>
    <w:rsid w:val="006723D8"/>
    <w:rsid w:val="006B66C2"/>
    <w:rsid w:val="006D52A5"/>
    <w:rsid w:val="006E0B66"/>
    <w:rsid w:val="00701ADF"/>
    <w:rsid w:val="007046DF"/>
    <w:rsid w:val="0070563C"/>
    <w:rsid w:val="007607E9"/>
    <w:rsid w:val="007779E0"/>
    <w:rsid w:val="00784179"/>
    <w:rsid w:val="007966E0"/>
    <w:rsid w:val="007B355D"/>
    <w:rsid w:val="007C5FCF"/>
    <w:rsid w:val="007E2133"/>
    <w:rsid w:val="007E6DDA"/>
    <w:rsid w:val="00801C2F"/>
    <w:rsid w:val="008C2D2A"/>
    <w:rsid w:val="008C3938"/>
    <w:rsid w:val="00953717"/>
    <w:rsid w:val="0096648F"/>
    <w:rsid w:val="009D1441"/>
    <w:rsid w:val="009D2BAE"/>
    <w:rsid w:val="009F673A"/>
    <w:rsid w:val="00A16BFE"/>
    <w:rsid w:val="00AA29E4"/>
    <w:rsid w:val="00AA683A"/>
    <w:rsid w:val="00B25E22"/>
    <w:rsid w:val="00B3338D"/>
    <w:rsid w:val="00B36F79"/>
    <w:rsid w:val="00B45FC8"/>
    <w:rsid w:val="00B51D1C"/>
    <w:rsid w:val="00B60DE8"/>
    <w:rsid w:val="00B618C3"/>
    <w:rsid w:val="00B65268"/>
    <w:rsid w:val="00B76963"/>
    <w:rsid w:val="00BD16C1"/>
    <w:rsid w:val="00C11586"/>
    <w:rsid w:val="00C5721E"/>
    <w:rsid w:val="00C74F69"/>
    <w:rsid w:val="00C969AC"/>
    <w:rsid w:val="00C96CCF"/>
    <w:rsid w:val="00CE4F7B"/>
    <w:rsid w:val="00D10B99"/>
    <w:rsid w:val="00D23BC5"/>
    <w:rsid w:val="00D454F6"/>
    <w:rsid w:val="00D54BC9"/>
    <w:rsid w:val="00D80028"/>
    <w:rsid w:val="00D90B14"/>
    <w:rsid w:val="00E1385F"/>
    <w:rsid w:val="00E74F1D"/>
    <w:rsid w:val="00E75989"/>
    <w:rsid w:val="00E8219E"/>
    <w:rsid w:val="00E93B96"/>
    <w:rsid w:val="00EC2A92"/>
    <w:rsid w:val="00ED43D7"/>
    <w:rsid w:val="00EE762A"/>
    <w:rsid w:val="00F63FFE"/>
    <w:rsid w:val="00F96C13"/>
    <w:rsid w:val="00FA6187"/>
    <w:rsid w:val="00FB358E"/>
    <w:rsid w:val="00FC382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  <w15:docId w15:val="{ED61C37E-0DAC-486B-8D3F-9E97BF8DF4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C7AE9"/>
  </w:style>
  <w:style w:type="paragraph" w:styleId="1">
    <w:name w:val="heading 1"/>
    <w:basedOn w:val="a"/>
    <w:next w:val="a"/>
    <w:link w:val="10"/>
    <w:uiPriority w:val="9"/>
    <w:qFormat/>
    <w:rsid w:val="00E1385F"/>
    <w:pPr>
      <w:keepNext/>
      <w:spacing w:before="240" w:after="60" w:line="240" w:lineRule="auto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D16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BD16C1"/>
    <w:rPr>
      <w:i/>
      <w:iCs/>
    </w:rPr>
  </w:style>
  <w:style w:type="table" w:styleId="a5">
    <w:name w:val="Table Grid"/>
    <w:basedOn w:val="a1"/>
    <w:uiPriority w:val="39"/>
    <w:rsid w:val="005262C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List Paragraph"/>
    <w:basedOn w:val="a"/>
    <w:uiPriority w:val="34"/>
    <w:qFormat/>
    <w:rsid w:val="00B618C3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ED43D7"/>
    <w:rPr>
      <w:color w:val="0563C1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E821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8219E"/>
  </w:style>
  <w:style w:type="paragraph" w:styleId="aa">
    <w:name w:val="footer"/>
    <w:basedOn w:val="a"/>
    <w:link w:val="ab"/>
    <w:uiPriority w:val="99"/>
    <w:unhideWhenUsed/>
    <w:rsid w:val="00E821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8219E"/>
  </w:style>
  <w:style w:type="paragraph" w:styleId="ac">
    <w:name w:val="Balloon Text"/>
    <w:basedOn w:val="a"/>
    <w:link w:val="ad"/>
    <w:uiPriority w:val="99"/>
    <w:semiHidden/>
    <w:unhideWhenUsed/>
    <w:rsid w:val="005E22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5E22D4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E1385F"/>
    <w:rPr>
      <w:rFonts w:asciiTheme="majorHAnsi" w:eastAsiaTheme="majorEastAsia" w:hAnsiTheme="majorHAnsi" w:cstheme="majorBidi"/>
      <w:b/>
      <w:bCs/>
      <w:kern w:val="32"/>
      <w:sz w:val="32"/>
      <w:szCs w:val="32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9260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4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59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5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1.jpeg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image" Target="media/image10.jpeg"/><Relationship Id="rId10" Type="http://schemas.openxmlformats.org/officeDocument/2006/relationships/footer" Target="footer1.xml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jpeg"/><Relationship Id="rId22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FF96E0-DF41-4DB8-9D7C-70161A8887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789</TotalTime>
  <Pages>14</Pages>
  <Words>1887</Words>
  <Characters>10756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55</cp:revision>
  <dcterms:created xsi:type="dcterms:W3CDTF">2017-12-02T14:32:00Z</dcterms:created>
  <dcterms:modified xsi:type="dcterms:W3CDTF">2019-11-10T16:01:00Z</dcterms:modified>
</cp:coreProperties>
</file>