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909" w:rsidRPr="006B6C3D" w:rsidRDefault="006B6C3D" w:rsidP="006B6C3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6C3D">
        <w:rPr>
          <w:rFonts w:ascii="Times New Roman" w:hAnsi="Times New Roman" w:cs="Times New Roman"/>
          <w:b/>
          <w:sz w:val="28"/>
          <w:szCs w:val="28"/>
          <w:lang w:val="uk-UA"/>
        </w:rPr>
        <w:t>НУШ.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 КЛАС. </w:t>
      </w:r>
      <w:r w:rsidRPr="006B6C3D">
        <w:rPr>
          <w:rFonts w:ascii="Times New Roman" w:hAnsi="Times New Roman" w:cs="Times New Roman"/>
          <w:b/>
          <w:sz w:val="28"/>
          <w:szCs w:val="28"/>
          <w:lang w:val="uk-UA"/>
        </w:rPr>
        <w:t>СВІТ ТВАРИН</w:t>
      </w:r>
    </w:p>
    <w:p w:rsidR="006B6C3D" w:rsidRPr="006B6C3D" w:rsidRDefault="006B6C3D" w:rsidP="006B6C3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2599" cy="18745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рнетка 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255" cy="18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3D" w:rsidRDefault="006B6C3D" w:rsidP="006B6C3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B6C3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НАУКОВО-ПОПУЛЯРНА ТЕМАТИЧНА  ПРИРОДНИЧА ГАЗЕТА ДЛЯ РОЗУМНИКІВ І РОЗУМНИЦЬ «КОЛОСОЧОК»</w:t>
      </w:r>
    </w:p>
    <w:p w:rsidR="006B6C3D" w:rsidRDefault="006B6C3D" w:rsidP="00A476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6" w:history="1">
        <w:r w:rsidRPr="006B6C3D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НЕ ТАКИЙ ЛИХИЙ, ЯК СТРАШНИЙ № 25, 2015 Р.</w:t>
        </w:r>
      </w:hyperlink>
    </w:p>
    <w:p w:rsidR="00A4762C" w:rsidRPr="00A4762C" w:rsidRDefault="00A4762C" w:rsidP="00A4762C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B6C3D" w:rsidRDefault="006B6C3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6C3D">
        <w:rPr>
          <w:rFonts w:ascii="Times New Roman" w:hAnsi="Times New Roman" w:cs="Times New Roman"/>
          <w:b/>
          <w:sz w:val="28"/>
          <w:szCs w:val="28"/>
          <w:lang w:val="uk-UA"/>
        </w:rPr>
        <w:t>КОНСТРУКТОР ВПРАВ ТА ЗАВДАНЬ</w:t>
      </w:r>
    </w:p>
    <w:p w:rsidR="006B6C3D" w:rsidRDefault="006B6C3D" w:rsidP="00A476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9560D2">
        <w:rPr>
          <w:rFonts w:ascii="Times New Roman" w:hAnsi="Times New Roman" w:cs="Times New Roman"/>
          <w:b/>
          <w:sz w:val="28"/>
          <w:szCs w:val="28"/>
          <w:lang w:val="uk-UA"/>
        </w:rPr>
        <w:t>Вправа «Асоціації»</w:t>
      </w:r>
    </w:p>
    <w:p w:rsidR="009560D2" w:rsidRPr="004847EC" w:rsidRDefault="009560D2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47EC">
        <w:rPr>
          <w:rFonts w:ascii="Times New Roman" w:hAnsi="Times New Roman" w:cs="Times New Roman"/>
          <w:sz w:val="28"/>
          <w:szCs w:val="28"/>
          <w:lang w:val="uk-UA"/>
        </w:rPr>
        <w:t>- Що асоціюється у вас зі словом «</w:t>
      </w:r>
      <w:r w:rsidR="00CE63FC">
        <w:rPr>
          <w:rFonts w:ascii="Times New Roman" w:hAnsi="Times New Roman" w:cs="Times New Roman"/>
          <w:sz w:val="28"/>
          <w:szCs w:val="28"/>
          <w:lang w:val="uk-UA"/>
        </w:rPr>
        <w:t>хижак</w:t>
      </w:r>
      <w:r w:rsidRPr="004847E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847EC" w:rsidRPr="004847E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847EC" w:rsidRDefault="004847E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47EC">
        <w:rPr>
          <w:rFonts w:ascii="Times New Roman" w:hAnsi="Times New Roman" w:cs="Times New Roman"/>
          <w:sz w:val="28"/>
          <w:szCs w:val="28"/>
          <w:lang w:val="uk-UA"/>
        </w:rPr>
        <w:t>- На вашу думку, про яку тварину частіше говорять страшний, лихий?</w:t>
      </w:r>
    </w:p>
    <w:p w:rsidR="00CE63FC" w:rsidRPr="00CE63FC" w:rsidRDefault="00CE63FC" w:rsidP="00CE63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63FC">
        <w:rPr>
          <w:rFonts w:ascii="Times New Roman" w:hAnsi="Times New Roman" w:cs="Times New Roman"/>
          <w:sz w:val="28"/>
          <w:szCs w:val="28"/>
          <w:lang w:val="uk-UA"/>
        </w:rPr>
        <w:t>- Відгадайте загадку.</w:t>
      </w:r>
    </w:p>
    <w:p w:rsidR="00CE63FC" w:rsidRPr="00CE63FC" w:rsidRDefault="00CE63FC" w:rsidP="00CE63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63FC">
        <w:rPr>
          <w:rFonts w:ascii="Times New Roman" w:hAnsi="Times New Roman" w:cs="Times New Roman"/>
          <w:sz w:val="28"/>
          <w:szCs w:val="28"/>
          <w:lang w:val="uk-UA"/>
        </w:rPr>
        <w:t>Засвітились серед ночі в темній хащі жовті очі.</w:t>
      </w:r>
    </w:p>
    <w:p w:rsidR="00CE63FC" w:rsidRDefault="00CE63FC" w:rsidP="00CE63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63FC">
        <w:rPr>
          <w:rFonts w:ascii="Times New Roman" w:hAnsi="Times New Roman" w:cs="Times New Roman"/>
          <w:sz w:val="28"/>
          <w:szCs w:val="28"/>
          <w:lang w:val="uk-UA"/>
        </w:rPr>
        <w:t>Полювати йде хижак — на весь ліс наводить жах.</w:t>
      </w:r>
    </w:p>
    <w:p w:rsidR="004847EC" w:rsidRPr="004847EC" w:rsidRDefault="004847EC" w:rsidP="00A476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47EC">
        <w:rPr>
          <w:rFonts w:ascii="Times New Roman" w:hAnsi="Times New Roman" w:cs="Times New Roman"/>
          <w:b/>
          <w:sz w:val="28"/>
          <w:szCs w:val="28"/>
          <w:lang w:val="uk-UA"/>
        </w:rPr>
        <w:t>2. Робота над статтею «Не такий лихий, як страшний» г. «Колосочок»</w:t>
      </w:r>
      <w:r w:rsidR="00A4762C">
        <w:rPr>
          <w:rFonts w:ascii="Times New Roman" w:hAnsi="Times New Roman" w:cs="Times New Roman"/>
          <w:b/>
          <w:sz w:val="28"/>
          <w:szCs w:val="28"/>
          <w:lang w:val="uk-UA"/>
        </w:rPr>
        <w:t>№25, 2015 р</w:t>
      </w:r>
    </w:p>
    <w:p w:rsidR="004847EC" w:rsidRDefault="004847E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Прочитайте назву статті. Як ви думаєте, хто буде її персонажем?</w:t>
      </w:r>
    </w:p>
    <w:p w:rsidR="00783690" w:rsidRDefault="00783690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Ваші передбачення, про що може йти мова у статті?</w:t>
      </w:r>
    </w:p>
    <w:p w:rsidR="00783690" w:rsidRDefault="00783690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Робота у парі. Дізнайтеся із «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Довідничка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Розумника» про цю тварину.</w:t>
      </w:r>
    </w:p>
    <w:p w:rsidR="004847EC" w:rsidRPr="004847EC" w:rsidRDefault="004847EC" w:rsidP="00A476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47EC">
        <w:rPr>
          <w:rFonts w:ascii="Times New Roman" w:hAnsi="Times New Roman" w:cs="Times New Roman"/>
          <w:b/>
          <w:sz w:val="28"/>
          <w:szCs w:val="28"/>
          <w:lang w:val="uk-UA"/>
        </w:rPr>
        <w:t>3.Поглиблений смисловий та структурний аналіз статті.</w:t>
      </w:r>
    </w:p>
    <w:p w:rsidR="004847EC" w:rsidRPr="00A4762C" w:rsidRDefault="004847EC" w:rsidP="00A4762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762C">
        <w:rPr>
          <w:rFonts w:ascii="Times New Roman" w:hAnsi="Times New Roman" w:cs="Times New Roman"/>
          <w:i/>
          <w:sz w:val="28"/>
          <w:szCs w:val="28"/>
          <w:lang w:val="uk-UA"/>
        </w:rPr>
        <w:t>А) самостійне читання тексту за методикою «Щоденні 5» Читання для себе</w:t>
      </w:r>
    </w:p>
    <w:p w:rsidR="004847EC" w:rsidRPr="00A4762C" w:rsidRDefault="004847EC" w:rsidP="00A4762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762C">
        <w:rPr>
          <w:rFonts w:ascii="Times New Roman" w:hAnsi="Times New Roman" w:cs="Times New Roman"/>
          <w:i/>
          <w:sz w:val="28"/>
          <w:szCs w:val="28"/>
          <w:lang w:val="uk-UA"/>
        </w:rPr>
        <w:t>Б)бесіда за змістом прочитаного</w:t>
      </w:r>
    </w:p>
    <w:p w:rsidR="004847EC" w:rsidRDefault="004847E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E63FC">
        <w:rPr>
          <w:rFonts w:ascii="Times New Roman" w:hAnsi="Times New Roman" w:cs="Times New Roman"/>
          <w:sz w:val="28"/>
          <w:szCs w:val="28"/>
          <w:lang w:val="uk-UA"/>
        </w:rPr>
        <w:t xml:space="preserve"> Як ще можна назвати вовка?</w:t>
      </w:r>
    </w:p>
    <w:p w:rsidR="004847EC" w:rsidRDefault="004847E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E63FC">
        <w:rPr>
          <w:rFonts w:ascii="Times New Roman" w:hAnsi="Times New Roman" w:cs="Times New Roman"/>
          <w:sz w:val="28"/>
          <w:szCs w:val="28"/>
          <w:lang w:val="uk-UA"/>
        </w:rPr>
        <w:t xml:space="preserve"> За що в давнину поважали та шанували сірого?</w:t>
      </w:r>
    </w:p>
    <w:p w:rsidR="004847EC" w:rsidRDefault="004847E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E63FC">
        <w:rPr>
          <w:rFonts w:ascii="Times New Roman" w:hAnsi="Times New Roman" w:cs="Times New Roman"/>
          <w:sz w:val="28"/>
          <w:szCs w:val="28"/>
          <w:lang w:val="uk-UA"/>
        </w:rPr>
        <w:t xml:space="preserve"> Знайдіть у тексті статті скільки років зображенням вовка у печерах?</w:t>
      </w:r>
    </w:p>
    <w:p w:rsidR="00CE63FC" w:rsidRDefault="00CE63F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Представником якої родини є вовк?</w:t>
      </w:r>
    </w:p>
    <w:p w:rsidR="00CE63FC" w:rsidRDefault="00CE63F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Хто з тварин є  найближчими родичами вовка? Знайдіть та прочитайте відповідь.</w:t>
      </w:r>
    </w:p>
    <w:p w:rsidR="00CE63FC" w:rsidRDefault="00CE63F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Скільки кілометрів за ніч може пробігти вовк?</w:t>
      </w:r>
    </w:p>
    <w:p w:rsidR="00CE63FC" w:rsidRDefault="00CE63F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Де може проживати вовк? Де на території України трапляються вовки найчастіше?</w:t>
      </w:r>
    </w:p>
    <w:p w:rsidR="00CE63FC" w:rsidRDefault="00CE63F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Кого вважають найлютішими ворогами вовків? Прочитайте.</w:t>
      </w:r>
    </w:p>
    <w:p w:rsidR="004847EC" w:rsidRPr="00CE63FC" w:rsidRDefault="004847EC" w:rsidP="00A4762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63FC">
        <w:rPr>
          <w:rFonts w:ascii="Times New Roman" w:hAnsi="Times New Roman" w:cs="Times New Roman"/>
          <w:i/>
          <w:sz w:val="28"/>
          <w:szCs w:val="28"/>
          <w:lang w:val="uk-UA"/>
        </w:rPr>
        <w:t>В)вибіркове читання</w:t>
      </w:r>
    </w:p>
    <w:p w:rsidR="004847EC" w:rsidRDefault="004847E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знайдіть і прочитайте </w:t>
      </w:r>
      <w:r w:rsidR="00CE63FC">
        <w:rPr>
          <w:rFonts w:ascii="Times New Roman" w:hAnsi="Times New Roman" w:cs="Times New Roman"/>
          <w:sz w:val="28"/>
          <w:szCs w:val="28"/>
          <w:lang w:val="uk-UA"/>
        </w:rPr>
        <w:t>речення з тире.</w:t>
      </w:r>
    </w:p>
    <w:p w:rsidR="004847EC" w:rsidRDefault="004847E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-задайте запитання про вовка</w:t>
      </w:r>
      <w:r w:rsidR="00CE63FC">
        <w:rPr>
          <w:rFonts w:ascii="Times New Roman" w:hAnsi="Times New Roman" w:cs="Times New Roman"/>
          <w:sz w:val="28"/>
          <w:szCs w:val="28"/>
          <w:lang w:val="uk-UA"/>
        </w:rPr>
        <w:t xml:space="preserve"> по тексту статті.</w:t>
      </w:r>
    </w:p>
    <w:p w:rsidR="004847EC" w:rsidRDefault="004847EC" w:rsidP="00A4762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63FC">
        <w:rPr>
          <w:rFonts w:ascii="Times New Roman" w:hAnsi="Times New Roman" w:cs="Times New Roman"/>
          <w:i/>
          <w:sz w:val="28"/>
          <w:szCs w:val="28"/>
          <w:lang w:val="uk-UA"/>
        </w:rPr>
        <w:t>Г) аудіювання тексту</w:t>
      </w:r>
    </w:p>
    <w:p w:rsidR="00CE63FC" w:rsidRPr="00CE63FC" w:rsidRDefault="00CE63F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Вовк </w:t>
      </w:r>
      <w:r w:rsidRPr="00CE63FC">
        <w:rPr>
          <w:rFonts w:ascii="Times New Roman" w:hAnsi="Times New Roman" w:cs="Times New Roman"/>
          <w:sz w:val="28"/>
          <w:szCs w:val="28"/>
          <w:lang w:val="uk-UA"/>
        </w:rPr>
        <w:t>є представником родини:</w:t>
      </w:r>
    </w:p>
    <w:p w:rsidR="00CE63FC" w:rsidRPr="00CE63FC" w:rsidRDefault="00CE63F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63FC">
        <w:rPr>
          <w:rFonts w:ascii="Times New Roman" w:hAnsi="Times New Roman" w:cs="Times New Roman"/>
          <w:sz w:val="28"/>
          <w:szCs w:val="28"/>
          <w:lang w:val="uk-UA"/>
        </w:rPr>
        <w:t>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Pr="00CE63FC">
        <w:rPr>
          <w:rFonts w:ascii="Times New Roman" w:hAnsi="Times New Roman" w:cs="Times New Roman"/>
          <w:sz w:val="28"/>
          <w:szCs w:val="28"/>
          <w:lang w:val="uk-UA"/>
        </w:rPr>
        <w:t>отячих</w:t>
      </w:r>
    </w:p>
    <w:p w:rsidR="00CE63FC" w:rsidRPr="00CE63FC" w:rsidRDefault="00CE63F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63FC">
        <w:rPr>
          <w:rFonts w:ascii="Times New Roman" w:hAnsi="Times New Roman" w:cs="Times New Roman"/>
          <w:sz w:val="28"/>
          <w:szCs w:val="28"/>
          <w:lang w:val="uk-UA"/>
        </w:rPr>
        <w:t>Б)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CE63FC">
        <w:rPr>
          <w:rFonts w:ascii="Times New Roman" w:hAnsi="Times New Roman" w:cs="Times New Roman"/>
          <w:sz w:val="28"/>
          <w:szCs w:val="28"/>
          <w:lang w:val="uk-UA"/>
        </w:rPr>
        <w:t>обачих</w:t>
      </w:r>
    </w:p>
    <w:p w:rsidR="00CE63FC" w:rsidRPr="00CE63FC" w:rsidRDefault="00CE63F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63FC">
        <w:rPr>
          <w:rFonts w:ascii="Times New Roman" w:hAnsi="Times New Roman" w:cs="Times New Roman"/>
          <w:sz w:val="28"/>
          <w:szCs w:val="28"/>
          <w:lang w:val="uk-UA"/>
        </w:rPr>
        <w:t>В)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E63FC">
        <w:rPr>
          <w:rFonts w:ascii="Times New Roman" w:hAnsi="Times New Roman" w:cs="Times New Roman"/>
          <w:sz w:val="28"/>
          <w:szCs w:val="28"/>
          <w:lang w:val="uk-UA"/>
        </w:rPr>
        <w:t>овчачих</w:t>
      </w:r>
      <w:proofErr w:type="spellEnd"/>
    </w:p>
    <w:p w:rsidR="004847EC" w:rsidRPr="00CE63FC" w:rsidRDefault="00CE63FC" w:rsidP="00A4762C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63FC">
        <w:rPr>
          <w:rFonts w:ascii="Times New Roman" w:hAnsi="Times New Roman" w:cs="Times New Roman"/>
          <w:i/>
          <w:sz w:val="28"/>
          <w:szCs w:val="28"/>
          <w:lang w:val="uk-UA"/>
        </w:rPr>
        <w:t>Д)</w:t>
      </w:r>
      <w:r w:rsidR="004847EC" w:rsidRPr="00CE63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Робота над </w:t>
      </w:r>
      <w:r w:rsidRPr="00CE63FC">
        <w:rPr>
          <w:rFonts w:ascii="Times New Roman" w:hAnsi="Times New Roman" w:cs="Times New Roman"/>
          <w:i/>
          <w:sz w:val="28"/>
          <w:szCs w:val="28"/>
          <w:lang w:val="uk-UA"/>
        </w:rPr>
        <w:t>прислів’ям</w:t>
      </w:r>
    </w:p>
    <w:p w:rsidR="009560D2" w:rsidRPr="00E6597B" w:rsidRDefault="004847E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-Як ви розумієте </w:t>
      </w:r>
      <w:r w:rsidR="00CE63FC">
        <w:rPr>
          <w:rFonts w:ascii="Times New Roman" w:hAnsi="Times New Roman" w:cs="Times New Roman"/>
          <w:sz w:val="28"/>
          <w:szCs w:val="28"/>
          <w:lang w:val="uk-UA"/>
        </w:rPr>
        <w:t>прислів’я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«Не такий страшний вовк, як його малюють»</w:t>
      </w:r>
      <w:r w:rsidR="00E6597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6B6C3D" w:rsidRDefault="00E6597B" w:rsidP="00E6597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 Нотатки «Вовчі хитрощі»</w:t>
      </w:r>
    </w:p>
    <w:p w:rsidR="001164AC" w:rsidRPr="001164AC" w:rsidRDefault="001164AC" w:rsidP="001164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4AC">
        <w:rPr>
          <w:rFonts w:ascii="Times New Roman" w:hAnsi="Times New Roman" w:cs="Times New Roman"/>
          <w:sz w:val="28"/>
          <w:szCs w:val="28"/>
          <w:lang w:val="uk-UA"/>
        </w:rPr>
        <w:t xml:space="preserve">Вовк, мабуть, не просто хижий звір з родини псових, що водиться в наших лісах, але вже і цілий </w:t>
      </w:r>
      <w:proofErr w:type="spellStart"/>
      <w:r w:rsidRPr="001164AC">
        <w:rPr>
          <w:rFonts w:ascii="Times New Roman" w:hAnsi="Times New Roman" w:cs="Times New Roman"/>
          <w:sz w:val="28"/>
          <w:szCs w:val="28"/>
          <w:lang w:val="uk-UA"/>
        </w:rPr>
        <w:t>архетиповий</w:t>
      </w:r>
      <w:proofErr w:type="spellEnd"/>
      <w:r w:rsidRPr="001164AC">
        <w:rPr>
          <w:rFonts w:ascii="Times New Roman" w:hAnsi="Times New Roman" w:cs="Times New Roman"/>
          <w:sz w:val="28"/>
          <w:szCs w:val="28"/>
          <w:lang w:val="uk-UA"/>
        </w:rPr>
        <w:t xml:space="preserve"> образ, прекрасно знайомий нам з самих ранніх років хоча б з дитячих казок, мультиків, де він, як правило, уособлює негативного, злого персонажа, який бажає поласувати, то Червоною Шапочкою, то трьома поросятами, то ще якоюсь казковою живністю. Насправді з давнини ставлення людей до вовка було неоднозначним, його то шанували (при цьому боялися), то демонізували.</w:t>
      </w:r>
    </w:p>
    <w:p w:rsidR="001164AC" w:rsidRDefault="001164AC" w:rsidP="001164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4AC">
        <w:rPr>
          <w:rFonts w:ascii="Times New Roman" w:hAnsi="Times New Roman" w:cs="Times New Roman"/>
          <w:sz w:val="28"/>
          <w:szCs w:val="28"/>
          <w:lang w:val="uk-UA"/>
        </w:rPr>
        <w:t xml:space="preserve">Завдання: відшукайте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мережі інтернет, скористайтеся </w:t>
      </w:r>
      <w:hyperlink r:id="rId7" w:history="1">
        <w:r w:rsidRPr="001164A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г. «Колосочок» №25, 2015 р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164AC">
        <w:rPr>
          <w:rFonts w:ascii="Times New Roman" w:hAnsi="Times New Roman" w:cs="Times New Roman"/>
          <w:sz w:val="28"/>
          <w:szCs w:val="28"/>
          <w:lang w:val="uk-UA"/>
        </w:rPr>
        <w:t>та напишіть цікаві факти про вовків, вовчі хитрощі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6597B" w:rsidRPr="001164AC" w:rsidRDefault="001164AC" w:rsidP="00E6597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Режим доступу</w:t>
      </w:r>
      <w:hyperlink r:id="rId8" w:history="1">
        <w:r w:rsidRPr="001164A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 Вовчі хитрощі.</w:t>
        </w:r>
      </w:hyperlink>
    </w:p>
    <w:p w:rsidR="006B6C3D" w:rsidRDefault="001164AC" w:rsidP="00A476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6B6C3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4847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«Крісло автора» </w:t>
      </w:r>
    </w:p>
    <w:p w:rsidR="004847EC" w:rsidRPr="001164AC" w:rsidRDefault="004847E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4AC">
        <w:rPr>
          <w:rFonts w:ascii="Times New Roman" w:hAnsi="Times New Roman" w:cs="Times New Roman"/>
          <w:sz w:val="28"/>
          <w:szCs w:val="28"/>
          <w:lang w:val="uk-UA"/>
        </w:rPr>
        <w:t xml:space="preserve">Дізнайтеся про спосіб життя вовків із </w:t>
      </w:r>
      <w:hyperlink r:id="rId9" w:history="1">
        <w:r w:rsidRPr="001164AC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г. «Колосочок» № 25, 2015 р.</w:t>
        </w:r>
      </w:hyperlink>
      <w:r w:rsidRPr="001164AC">
        <w:rPr>
          <w:rFonts w:ascii="Times New Roman" w:hAnsi="Times New Roman" w:cs="Times New Roman"/>
          <w:sz w:val="28"/>
          <w:szCs w:val="28"/>
          <w:lang w:val="uk-UA"/>
        </w:rPr>
        <w:t xml:space="preserve"> та розкажіть однокласникам  як живуть вовки.</w:t>
      </w:r>
    </w:p>
    <w:p w:rsidR="001164AC" w:rsidRPr="00620676" w:rsidRDefault="001164AC" w:rsidP="00A476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6B6C3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620676" w:rsidRPr="00620676">
        <w:t xml:space="preserve"> 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Вправа – дослідження «Ч</w:t>
      </w:r>
      <w:r w:rsidR="00620676" w:rsidRPr="00620676">
        <w:rPr>
          <w:rFonts w:ascii="Times New Roman" w:hAnsi="Times New Roman" w:cs="Times New Roman"/>
          <w:b/>
          <w:sz w:val="28"/>
          <w:szCs w:val="28"/>
          <w:lang w:val="uk-UA"/>
        </w:rPr>
        <w:t>им вовк відрізняється від собаки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6B6C3D" w:rsidRPr="001164AC" w:rsidRDefault="001164A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4AC">
        <w:rPr>
          <w:rFonts w:ascii="Times New Roman" w:hAnsi="Times New Roman" w:cs="Times New Roman"/>
          <w:i/>
          <w:sz w:val="28"/>
          <w:szCs w:val="28"/>
          <w:lang w:val="uk-UA"/>
        </w:rPr>
        <w:t>Підказка: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0676" w:rsidRPr="001164AC">
        <w:rPr>
          <w:rFonts w:ascii="Times New Roman" w:hAnsi="Times New Roman" w:cs="Times New Roman"/>
          <w:sz w:val="28"/>
          <w:szCs w:val="28"/>
          <w:lang w:val="uk-UA"/>
        </w:rPr>
        <w:t xml:space="preserve">Вовк відрізняється від собаки, насамперед, більш потужними лапами, витягнутою мордою, посадженими очима і звичайно ж, більш гострими зубами з наявністю гострих </w:t>
      </w:r>
      <w:proofErr w:type="spellStart"/>
      <w:r w:rsidR="00620676" w:rsidRPr="001164AC">
        <w:rPr>
          <w:rFonts w:ascii="Times New Roman" w:hAnsi="Times New Roman" w:cs="Times New Roman"/>
          <w:sz w:val="28"/>
          <w:szCs w:val="28"/>
          <w:lang w:val="uk-UA"/>
        </w:rPr>
        <w:t>іклів</w:t>
      </w:r>
      <w:proofErr w:type="spellEnd"/>
      <w:r w:rsidR="00620676" w:rsidRPr="001164A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6C3D" w:rsidRDefault="001164AC" w:rsidP="00A476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6B6C3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1878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Інтерактивний </w:t>
      </w:r>
      <w:proofErr w:type="spellStart"/>
      <w:r w:rsidR="00187897">
        <w:rPr>
          <w:rFonts w:ascii="Times New Roman" w:hAnsi="Times New Roman" w:cs="Times New Roman"/>
          <w:b/>
          <w:sz w:val="28"/>
          <w:szCs w:val="28"/>
          <w:lang w:val="uk-UA"/>
        </w:rPr>
        <w:t>лепбук</w:t>
      </w:r>
      <w:proofErr w:type="spellEnd"/>
      <w:r w:rsidR="001878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«Не такий лихий,  як страшний»</w:t>
      </w:r>
    </w:p>
    <w:p w:rsidR="001164AC" w:rsidRPr="001164AC" w:rsidRDefault="001164AC" w:rsidP="00A476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4AC">
        <w:rPr>
          <w:rFonts w:ascii="Times New Roman" w:hAnsi="Times New Roman" w:cs="Times New Roman"/>
          <w:sz w:val="28"/>
          <w:szCs w:val="28"/>
          <w:lang w:val="uk-UA"/>
        </w:rPr>
        <w:t>Пропоную вашій увазі інтерактивну  папку( презентацію) , в яку зібрано та яскраво оформлено різноманітні пізнавальні матеріали з  теми «Не такий лихий, як страшний».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64A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Подані листки презентації можна роздрукувати та використовувати для вставок у кишеньки </w:t>
      </w:r>
      <w:proofErr w:type="spellStart"/>
      <w:r w:rsidRPr="001164AC">
        <w:rPr>
          <w:rFonts w:ascii="Times New Roman" w:hAnsi="Times New Roman" w:cs="Times New Roman"/>
          <w:sz w:val="28"/>
          <w:szCs w:val="28"/>
          <w:lang w:val="uk-UA"/>
        </w:rPr>
        <w:t>лепбука</w:t>
      </w:r>
      <w:proofErr w:type="spellEnd"/>
      <w:r w:rsidRPr="001164AC">
        <w:rPr>
          <w:rFonts w:ascii="Times New Roman" w:hAnsi="Times New Roman" w:cs="Times New Roman"/>
          <w:sz w:val="28"/>
          <w:szCs w:val="28"/>
          <w:lang w:val="uk-UA"/>
        </w:rPr>
        <w:t xml:space="preserve">. Даний освітній метод особливо актуальний в умовах запровадження </w:t>
      </w:r>
      <w:proofErr w:type="spellStart"/>
      <w:r w:rsidRPr="001164AC">
        <w:rPr>
          <w:rFonts w:ascii="Times New Roman" w:hAnsi="Times New Roman" w:cs="Times New Roman"/>
          <w:sz w:val="28"/>
          <w:szCs w:val="28"/>
          <w:lang w:val="uk-UA"/>
        </w:rPr>
        <w:t>НУШу</w:t>
      </w:r>
      <w:proofErr w:type="spellEnd"/>
      <w:r w:rsidRPr="001164A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7897" w:rsidRDefault="00187897" w:rsidP="00A476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Режим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доступу:</w:t>
      </w:r>
      <w:hyperlink r:id="rId10" w:history="1">
        <w:r w:rsidRPr="00187897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</w:t>
        </w:r>
        <w:proofErr w:type="spellEnd"/>
        <w:r w:rsidRPr="00187897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://cutt.ly/yd1qpOI</w:t>
        </w:r>
      </w:hyperlink>
    </w:p>
    <w:p w:rsidR="00187897" w:rsidRDefault="00187897" w:rsidP="001164A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294B42" wp14:editId="59390B0D">
            <wp:extent cx="1981200" cy="198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вантаженн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0676" w:rsidRDefault="001164A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B3FA49" wp14:editId="6B95844E">
            <wp:simplePos x="0" y="0"/>
            <wp:positionH relativeFrom="column">
              <wp:posOffset>4569460</wp:posOffset>
            </wp:positionH>
            <wp:positionV relativeFrom="paragraph">
              <wp:posOffset>6350</wp:posOffset>
            </wp:positionV>
            <wp:extent cx="1990725" cy="2115820"/>
            <wp:effectExtent l="0" t="0" r="9525" b="0"/>
            <wp:wrapThrough wrapText="bothSides">
              <wp:wrapPolygon edited="0">
                <wp:start x="0" y="0"/>
                <wp:lineTo x="0" y="21393"/>
                <wp:lineTo x="21497" y="21393"/>
                <wp:lineTo x="2149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Інтерактивний лепбук  “Не такий лихий, як страшний”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C1AB0CA" wp14:editId="76FCE9AE">
            <wp:simplePos x="0" y="0"/>
            <wp:positionH relativeFrom="column">
              <wp:posOffset>4498340</wp:posOffset>
            </wp:positionH>
            <wp:positionV relativeFrom="paragraph">
              <wp:posOffset>2341245</wp:posOffset>
            </wp:positionV>
            <wp:extent cx="2061845" cy="2192020"/>
            <wp:effectExtent l="0" t="0" r="0" b="0"/>
            <wp:wrapThrough wrapText="bothSides">
              <wp:wrapPolygon edited="0">
                <wp:start x="0" y="0"/>
                <wp:lineTo x="0" y="21400"/>
                <wp:lineTo x="21354" y="21400"/>
                <wp:lineTo x="2135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Інтерактивний лепбук  “Не такий лихий, як страшний” (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05F77B" wp14:editId="0DF40AF2">
            <wp:simplePos x="0" y="0"/>
            <wp:positionH relativeFrom="column">
              <wp:posOffset>2240915</wp:posOffset>
            </wp:positionH>
            <wp:positionV relativeFrom="paragraph">
              <wp:posOffset>21590</wp:posOffset>
            </wp:positionV>
            <wp:extent cx="2000250" cy="2125345"/>
            <wp:effectExtent l="0" t="0" r="0" b="8255"/>
            <wp:wrapThrough wrapText="bothSides">
              <wp:wrapPolygon edited="0">
                <wp:start x="0" y="0"/>
                <wp:lineTo x="0" y="21490"/>
                <wp:lineTo x="21394" y="21490"/>
                <wp:lineTo x="2139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Інтерактивний лепбук  “Не такий лихий, як страшний”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54908C" wp14:editId="553A3242">
            <wp:extent cx="2028825" cy="21565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Інтерактивний лепбук  “Не такий лихий, як страшний”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28" cy="216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3D" w:rsidRDefault="001164A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666ADA" wp14:editId="1B1E0A69">
            <wp:simplePos x="0" y="0"/>
            <wp:positionH relativeFrom="column">
              <wp:posOffset>2240915</wp:posOffset>
            </wp:positionH>
            <wp:positionV relativeFrom="paragraph">
              <wp:posOffset>71120</wp:posOffset>
            </wp:positionV>
            <wp:extent cx="2124075" cy="2258060"/>
            <wp:effectExtent l="0" t="0" r="9525" b="8890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Інтерактивний лепбук  “Не такий лихий, як страшний”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A82101F" wp14:editId="1AB15506">
            <wp:simplePos x="0" y="0"/>
            <wp:positionH relativeFrom="column">
              <wp:posOffset>2902</wp:posOffset>
            </wp:positionH>
            <wp:positionV relativeFrom="paragraph">
              <wp:posOffset>77470</wp:posOffset>
            </wp:positionV>
            <wp:extent cx="2124075" cy="2257810"/>
            <wp:effectExtent l="0" t="0" r="0" b="9525"/>
            <wp:wrapThrough wrapText="bothSides">
              <wp:wrapPolygon edited="0">
                <wp:start x="0" y="0"/>
                <wp:lineTo x="0" y="21509"/>
                <wp:lineTo x="21309" y="21509"/>
                <wp:lineTo x="2130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Інтерактивний лепбук  “Не такий лихий, як страшний” (10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5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97" w:rsidRDefault="0018789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0676" w:rsidRDefault="001164A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04D1552" wp14:editId="2837A1DD">
            <wp:simplePos x="0" y="0"/>
            <wp:positionH relativeFrom="column">
              <wp:posOffset>4536440</wp:posOffset>
            </wp:positionH>
            <wp:positionV relativeFrom="paragraph">
              <wp:posOffset>347980</wp:posOffset>
            </wp:positionV>
            <wp:extent cx="2190115" cy="2328545"/>
            <wp:effectExtent l="0" t="0" r="635" b="0"/>
            <wp:wrapThrough wrapText="bothSides">
              <wp:wrapPolygon edited="0">
                <wp:start x="0" y="0"/>
                <wp:lineTo x="0" y="21382"/>
                <wp:lineTo x="21418" y="21382"/>
                <wp:lineTo x="2141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Інтерактивний лепбук  “Не такий лихий, як страшний” (7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949622A" wp14:editId="0F47ED68">
            <wp:simplePos x="0" y="0"/>
            <wp:positionH relativeFrom="column">
              <wp:posOffset>2202815</wp:posOffset>
            </wp:positionH>
            <wp:positionV relativeFrom="paragraph">
              <wp:posOffset>320040</wp:posOffset>
            </wp:positionV>
            <wp:extent cx="2212340" cy="2352040"/>
            <wp:effectExtent l="0" t="0" r="0" b="0"/>
            <wp:wrapThrough wrapText="bothSides">
              <wp:wrapPolygon edited="0">
                <wp:start x="0" y="0"/>
                <wp:lineTo x="0" y="21343"/>
                <wp:lineTo x="21389" y="21343"/>
                <wp:lineTo x="2138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Інтерактивний лепбук  “Не такий лихий, як страшний” (6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56B63E8" wp14:editId="13E48CCE">
            <wp:simplePos x="0" y="0"/>
            <wp:positionH relativeFrom="column">
              <wp:posOffset>-149860</wp:posOffset>
            </wp:positionH>
            <wp:positionV relativeFrom="paragraph">
              <wp:posOffset>320040</wp:posOffset>
            </wp:positionV>
            <wp:extent cx="2212975" cy="2352040"/>
            <wp:effectExtent l="0" t="0" r="0" b="0"/>
            <wp:wrapThrough wrapText="bothSides">
              <wp:wrapPolygon edited="0">
                <wp:start x="0" y="0"/>
                <wp:lineTo x="0" y="21343"/>
                <wp:lineTo x="21383" y="21343"/>
                <wp:lineTo x="2138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Інтерактивний лепбук  “Не такий лихий, як страшний” (5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97" w:rsidRDefault="001164A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C9A96B3" wp14:editId="1194240D">
            <wp:simplePos x="0" y="0"/>
            <wp:positionH relativeFrom="column">
              <wp:posOffset>2202815</wp:posOffset>
            </wp:positionH>
            <wp:positionV relativeFrom="paragraph">
              <wp:posOffset>2569210</wp:posOffset>
            </wp:positionV>
            <wp:extent cx="2167890" cy="2304415"/>
            <wp:effectExtent l="0" t="0" r="3810" b="635"/>
            <wp:wrapThrough wrapText="bothSides">
              <wp:wrapPolygon edited="0">
                <wp:start x="0" y="0"/>
                <wp:lineTo x="0" y="21427"/>
                <wp:lineTo x="21448" y="21427"/>
                <wp:lineTo x="2144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Інтерактивний лепбук  “Не такий лихий, як страшний” (9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8C7BFA4" wp14:editId="420FC840">
            <wp:simplePos x="0" y="0"/>
            <wp:positionH relativeFrom="column">
              <wp:posOffset>-165100</wp:posOffset>
            </wp:positionH>
            <wp:positionV relativeFrom="paragraph">
              <wp:posOffset>2569845</wp:posOffset>
            </wp:positionV>
            <wp:extent cx="2167890" cy="2304415"/>
            <wp:effectExtent l="0" t="0" r="3810" b="635"/>
            <wp:wrapThrough wrapText="bothSides">
              <wp:wrapPolygon edited="0">
                <wp:start x="0" y="0"/>
                <wp:lineTo x="0" y="21427"/>
                <wp:lineTo x="21448" y="21427"/>
                <wp:lineTo x="2144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Інтерактивний лепбук  “Не такий лихий, як страшний” (8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97" w:rsidRDefault="0018789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7897" w:rsidRDefault="0018789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7897" w:rsidRDefault="0018789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7897" w:rsidRDefault="0018789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7897" w:rsidRDefault="0018789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0676" w:rsidRPr="006B6C3D" w:rsidRDefault="006206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620676" w:rsidRPr="006B6C3D" w:rsidSect="001164AC">
      <w:pgSz w:w="11906" w:h="16838"/>
      <w:pgMar w:top="426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C12C4"/>
    <w:multiLevelType w:val="hybridMultilevel"/>
    <w:tmpl w:val="AE7C5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C3D"/>
    <w:rsid w:val="001164AC"/>
    <w:rsid w:val="00187897"/>
    <w:rsid w:val="004847EC"/>
    <w:rsid w:val="00620676"/>
    <w:rsid w:val="006B6C3D"/>
    <w:rsid w:val="00783690"/>
    <w:rsid w:val="009560D2"/>
    <w:rsid w:val="00A15909"/>
    <w:rsid w:val="00A4762C"/>
    <w:rsid w:val="00CE63FC"/>
    <w:rsid w:val="00E47FD1"/>
    <w:rsid w:val="00E6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E7F366-54B1-4E9C-B071-E6F201BB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C3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B6C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go7uhqdn2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kolosok.org.ua/wp-content/uploads/2016/01/kls_ukr_025_03_11_2015.pd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kolosok.org.ua/wp-content/uploads/2016/01/kls_ukr_025_03_11_2015.pdf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cutt.ly/yd1qpOI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kolosok.org.ua/wp-content/uploads/2016/01/kls_ukr_025_03_11_2015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4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2020-08-10T07:40:00Z</dcterms:created>
  <dcterms:modified xsi:type="dcterms:W3CDTF">2020-08-11T11:55:00Z</dcterms:modified>
</cp:coreProperties>
</file>