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84A" w:rsidRDefault="0028084A" w:rsidP="0028084A">
      <w:pPr>
        <w:rPr>
          <w:lang w:val="uk-UA"/>
        </w:rPr>
      </w:pPr>
      <w:r>
        <w:rPr>
          <w:b/>
          <w:sz w:val="24"/>
          <w:szCs w:val="24"/>
          <w:lang w:val="uk-UA"/>
        </w:rPr>
        <w:t xml:space="preserve">Тема : </w:t>
      </w:r>
      <w:r w:rsidRPr="009024C0">
        <w:rPr>
          <w:b/>
          <w:i/>
          <w:color w:val="FF0000"/>
          <w:sz w:val="40"/>
          <w:szCs w:val="40"/>
          <w:lang w:val="uk-UA"/>
        </w:rPr>
        <w:t>Рік. Місяць</w:t>
      </w:r>
      <w:r>
        <w:rPr>
          <w:b/>
          <w:i/>
          <w:color w:val="FF0000"/>
          <w:sz w:val="40"/>
          <w:szCs w:val="40"/>
          <w:lang w:val="uk-UA"/>
        </w:rPr>
        <w:t>.</w:t>
      </w:r>
    </w:p>
    <w:p w:rsidR="0028084A" w:rsidRPr="009024C0" w:rsidRDefault="0028084A" w:rsidP="002808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6417A">
        <w:rPr>
          <w:i/>
          <w:lang w:val="uk-UA"/>
        </w:rPr>
        <w:t xml:space="preserve">   </w:t>
      </w:r>
      <w:r w:rsidRPr="009024C0">
        <w:rPr>
          <w:rFonts w:ascii="Times New Roman" w:hAnsi="Times New Roman" w:cs="Times New Roman"/>
          <w:i/>
          <w:sz w:val="28"/>
          <w:szCs w:val="28"/>
          <w:lang w:val="uk-UA"/>
        </w:rPr>
        <w:t>Математичні компетентност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і</w:t>
      </w:r>
      <w:r w:rsidRPr="009024C0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024C0">
        <w:rPr>
          <w:rFonts w:ascii="Times New Roman" w:hAnsi="Times New Roman" w:cs="Times New Roman"/>
          <w:sz w:val="28"/>
          <w:szCs w:val="28"/>
          <w:lang w:val="uk-UA"/>
        </w:rPr>
        <w:t>Робота за календарем.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024C0">
        <w:rPr>
          <w:rFonts w:ascii="Times New Roman" w:hAnsi="Times New Roman" w:cs="Times New Roman"/>
          <w:sz w:val="28"/>
          <w:szCs w:val="28"/>
          <w:lang w:val="uk-UA"/>
        </w:rPr>
        <w:t>Обчислення значень виразів .</w:t>
      </w:r>
    </w:p>
    <w:p w:rsidR="0028084A" w:rsidRPr="009024C0" w:rsidRDefault="0028084A" w:rsidP="002808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024C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9024C0">
        <w:rPr>
          <w:rFonts w:ascii="Times New Roman" w:hAnsi="Times New Roman" w:cs="Times New Roman"/>
          <w:i/>
          <w:sz w:val="28"/>
          <w:szCs w:val="28"/>
          <w:lang w:val="uk-UA"/>
        </w:rPr>
        <w:t>Ключові компетентності</w:t>
      </w:r>
      <w:r w:rsidRPr="009024C0">
        <w:rPr>
          <w:rFonts w:ascii="Times New Roman" w:hAnsi="Times New Roman" w:cs="Times New Roman"/>
          <w:sz w:val="28"/>
          <w:szCs w:val="28"/>
          <w:lang w:val="uk-UA"/>
        </w:rPr>
        <w:t xml:space="preserve"> .Усвідомлення ролі мови для вираження думки .</w:t>
      </w:r>
    </w:p>
    <w:p w:rsidR="0028084A" w:rsidRDefault="0028084A" w:rsidP="002808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024C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9024C0">
        <w:rPr>
          <w:rFonts w:ascii="Times New Roman" w:hAnsi="Times New Roman" w:cs="Times New Roman"/>
          <w:i/>
          <w:sz w:val="28"/>
          <w:szCs w:val="28"/>
          <w:lang w:val="uk-UA"/>
        </w:rPr>
        <w:t>Обладнання</w:t>
      </w:r>
      <w:r w:rsidRPr="009024C0">
        <w:rPr>
          <w:rFonts w:ascii="Times New Roman" w:hAnsi="Times New Roman" w:cs="Times New Roman"/>
          <w:sz w:val="28"/>
          <w:szCs w:val="28"/>
          <w:lang w:val="uk-UA"/>
        </w:rPr>
        <w:t xml:space="preserve"> . Таблиці виразів для усних обчислень . 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емонстраційний та індивідуальні </w:t>
      </w:r>
      <w:r w:rsidRPr="009024C0">
        <w:rPr>
          <w:rFonts w:ascii="Times New Roman" w:hAnsi="Times New Roman" w:cs="Times New Roman"/>
          <w:sz w:val="28"/>
          <w:szCs w:val="28"/>
          <w:lang w:val="uk-UA"/>
        </w:rPr>
        <w:t xml:space="preserve"> календарі на поточний рік . Ілюстрації пір рок</w:t>
      </w:r>
      <w:r>
        <w:rPr>
          <w:rFonts w:ascii="Times New Roman" w:hAnsi="Times New Roman" w:cs="Times New Roman"/>
          <w:sz w:val="28"/>
          <w:szCs w:val="28"/>
          <w:lang w:val="uk-UA"/>
        </w:rPr>
        <w:t>у , ї</w:t>
      </w:r>
      <w:r w:rsidRPr="009024C0">
        <w:rPr>
          <w:rFonts w:ascii="Times New Roman" w:hAnsi="Times New Roman" w:cs="Times New Roman"/>
          <w:sz w:val="28"/>
          <w:szCs w:val="28"/>
          <w:lang w:val="uk-UA"/>
        </w:rPr>
        <w:t>х сезонних відмінностей .</w:t>
      </w:r>
    </w:p>
    <w:p w:rsidR="0028084A" w:rsidRPr="009024C0" w:rsidRDefault="0028084A" w:rsidP="0028084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024C0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28084A" w:rsidRPr="009024C0" w:rsidRDefault="0028084A" w:rsidP="0028084A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024C0">
        <w:rPr>
          <w:rFonts w:ascii="Times New Roman" w:hAnsi="Times New Roman" w:cs="Times New Roman"/>
          <w:b/>
          <w:sz w:val="28"/>
          <w:szCs w:val="28"/>
          <w:lang w:val="uk-UA"/>
        </w:rPr>
        <w:t>Організаційний момент .</w:t>
      </w:r>
    </w:p>
    <w:p w:rsidR="0028084A" w:rsidRPr="009024C0" w:rsidRDefault="0028084A" w:rsidP="0028084A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024C0">
        <w:rPr>
          <w:rFonts w:ascii="Times New Roman" w:hAnsi="Times New Roman" w:cs="Times New Roman"/>
          <w:sz w:val="28"/>
          <w:szCs w:val="28"/>
          <w:lang w:val="uk-UA"/>
        </w:rPr>
        <w:t>А) Створення позитивного та ділового настрою учнів .</w:t>
      </w:r>
    </w:p>
    <w:p w:rsidR="0028084A" w:rsidRPr="009024C0" w:rsidRDefault="0028084A" w:rsidP="0028084A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024C0">
        <w:rPr>
          <w:rFonts w:ascii="Times New Roman" w:hAnsi="Times New Roman" w:cs="Times New Roman"/>
          <w:sz w:val="28"/>
          <w:szCs w:val="28"/>
          <w:lang w:val="uk-UA"/>
        </w:rPr>
        <w:t>Б) Утворення пар ,груп учнів для колективної роботи .</w:t>
      </w:r>
    </w:p>
    <w:p w:rsidR="0028084A" w:rsidRPr="009024C0" w:rsidRDefault="0028084A" w:rsidP="0028084A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024C0">
        <w:rPr>
          <w:rFonts w:ascii="Times New Roman" w:hAnsi="Times New Roman" w:cs="Times New Roman"/>
          <w:b/>
          <w:sz w:val="28"/>
          <w:szCs w:val="28"/>
          <w:lang w:val="uk-UA"/>
        </w:rPr>
        <w:t xml:space="preserve">2. Перевірка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творчих </w:t>
      </w:r>
      <w:r w:rsidRPr="009024C0">
        <w:rPr>
          <w:rFonts w:ascii="Times New Roman" w:hAnsi="Times New Roman" w:cs="Times New Roman"/>
          <w:b/>
          <w:sz w:val="28"/>
          <w:szCs w:val="28"/>
          <w:lang w:val="uk-UA"/>
        </w:rPr>
        <w:t>завдання</w:t>
      </w:r>
      <w:r w:rsidRPr="009024C0">
        <w:rPr>
          <w:rFonts w:ascii="Times New Roman" w:hAnsi="Times New Roman" w:cs="Times New Roman"/>
          <w:sz w:val="28"/>
          <w:szCs w:val="28"/>
          <w:lang w:val="uk-UA"/>
        </w:rPr>
        <w:t xml:space="preserve"> .</w:t>
      </w:r>
    </w:p>
    <w:p w:rsidR="0028084A" w:rsidRPr="009024C0" w:rsidRDefault="0028084A" w:rsidP="0028084A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024C0">
        <w:rPr>
          <w:rFonts w:ascii="Times New Roman" w:hAnsi="Times New Roman" w:cs="Times New Roman"/>
          <w:b/>
          <w:sz w:val="28"/>
          <w:szCs w:val="28"/>
          <w:lang w:val="uk-UA"/>
        </w:rPr>
        <w:t>3. Актуалізація і корекція опорних знань і чуттєвого досвіду учнів .</w:t>
      </w:r>
    </w:p>
    <w:p w:rsidR="0028084A" w:rsidRPr="009024C0" w:rsidRDefault="0028084A" w:rsidP="0028084A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</w:t>
      </w:r>
      <w:r w:rsidRPr="009024C0">
        <w:rPr>
          <w:rFonts w:ascii="Times New Roman" w:hAnsi="Times New Roman" w:cs="Times New Roman"/>
          <w:sz w:val="28"/>
          <w:szCs w:val="28"/>
          <w:lang w:val="uk-UA"/>
        </w:rPr>
        <w:t>кий сьогодні день тижня ?</w:t>
      </w:r>
    </w:p>
    <w:p w:rsidR="0028084A" w:rsidRPr="009024C0" w:rsidRDefault="0028084A" w:rsidP="0028084A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</w:t>
      </w:r>
      <w:r w:rsidRPr="009024C0">
        <w:rPr>
          <w:rFonts w:ascii="Times New Roman" w:hAnsi="Times New Roman" w:cs="Times New Roman"/>
          <w:sz w:val="28"/>
          <w:szCs w:val="28"/>
          <w:lang w:val="uk-UA"/>
        </w:rPr>
        <w:t>кий зараз місяць ? Яке число місяц</w:t>
      </w:r>
      <w:r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9024C0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28084A" w:rsidRPr="009024C0" w:rsidRDefault="0028084A" w:rsidP="0028084A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024C0">
        <w:rPr>
          <w:rFonts w:ascii="Times New Roman" w:hAnsi="Times New Roman" w:cs="Times New Roman"/>
          <w:b/>
          <w:sz w:val="28"/>
          <w:szCs w:val="28"/>
          <w:lang w:val="uk-UA"/>
        </w:rPr>
        <w:t>4. Повідомлення мети й завдань уроку.</w:t>
      </w:r>
    </w:p>
    <w:p w:rsidR="0028084A" w:rsidRPr="009024C0" w:rsidRDefault="0028084A" w:rsidP="0028084A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024C0">
        <w:rPr>
          <w:rFonts w:ascii="Times New Roman" w:hAnsi="Times New Roman" w:cs="Times New Roman"/>
          <w:b/>
          <w:sz w:val="28"/>
          <w:szCs w:val="28"/>
          <w:lang w:val="uk-UA"/>
        </w:rPr>
        <w:t>5. Вивчення нового матеріалу .</w:t>
      </w:r>
    </w:p>
    <w:p w:rsidR="0028084A" w:rsidRDefault="0028084A" w:rsidP="0028084A">
      <w:pPr>
        <w:rPr>
          <w:rFonts w:ascii="Times New Roman" w:hAnsi="Times New Roman" w:cs="Times New Roman"/>
          <w:b/>
          <w:sz w:val="28"/>
          <w:szCs w:val="28"/>
          <w:lang w:val="uk-UA"/>
        </w:rPr>
        <w:sectPr w:rsidR="0028084A" w:rsidSect="006553F7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9024C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28084A" w:rsidRPr="009024C0" w:rsidRDefault="0028084A" w:rsidP="002808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024C0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Робота в групах</w:t>
      </w:r>
      <w:r w:rsidRPr="009024C0">
        <w:rPr>
          <w:rFonts w:ascii="Times New Roman" w:hAnsi="Times New Roman" w:cs="Times New Roman"/>
          <w:sz w:val="28"/>
          <w:szCs w:val="28"/>
          <w:lang w:val="uk-UA"/>
        </w:rPr>
        <w:t>. Знаходження відповідей на запитання ,,круговим ,, календарем .</w:t>
      </w:r>
    </w:p>
    <w:p w:rsidR="0028084A" w:rsidRPr="009024C0" w:rsidRDefault="0028084A" w:rsidP="002808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024C0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Pr="009024C0">
        <w:rPr>
          <w:rFonts w:ascii="Times New Roman" w:hAnsi="Times New Roman" w:cs="Times New Roman"/>
          <w:sz w:val="28"/>
          <w:szCs w:val="28"/>
          <w:lang w:val="uk-UA"/>
        </w:rPr>
        <w:t xml:space="preserve">   - Прочитайте назви місяців року 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28084A" w:rsidRPr="009024C0" w:rsidRDefault="0028084A" w:rsidP="002808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024C0">
        <w:rPr>
          <w:rFonts w:ascii="Times New Roman" w:hAnsi="Times New Roman" w:cs="Times New Roman"/>
          <w:sz w:val="28"/>
          <w:szCs w:val="28"/>
          <w:lang w:val="uk-UA"/>
        </w:rPr>
        <w:t xml:space="preserve">      - Який місяць передує лютому ?</w:t>
      </w:r>
    </w:p>
    <w:p w:rsidR="0028084A" w:rsidRDefault="0028084A" w:rsidP="002808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024C0">
        <w:rPr>
          <w:rFonts w:ascii="Times New Roman" w:hAnsi="Times New Roman" w:cs="Times New Roman"/>
          <w:sz w:val="28"/>
          <w:szCs w:val="28"/>
          <w:lang w:val="uk-UA"/>
        </w:rPr>
        <w:t xml:space="preserve">      - Який місяць йде за травнем ?</w:t>
      </w:r>
    </w:p>
    <w:p w:rsidR="0028084A" w:rsidRDefault="0028084A" w:rsidP="0028084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- Назви пори року.</w:t>
      </w:r>
    </w:p>
    <w:p w:rsidR="0028084A" w:rsidRDefault="0028084A" w:rsidP="0028084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- Які місяці літні? Зимові? Весняні?</w:t>
      </w:r>
    </w:p>
    <w:p w:rsidR="0028084A" w:rsidRPr="009024C0" w:rsidRDefault="0028084A" w:rsidP="0028084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2495AC95" wp14:editId="1D0A94D7">
            <wp:extent cx="2538101" cy="2394041"/>
            <wp:effectExtent l="0" t="0" r="0" b="6350"/>
            <wp:docPr id="1" name="Рисунок 1" descr="Наклейки для календаря природы Месяца и времена года от Мир стендов -  545442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аклейки для календаря природы Месяца и времена года от Мир стендов -  54544211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4547" cy="2400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084A" w:rsidRDefault="0028084A" w:rsidP="0028084A">
      <w:pPr>
        <w:rPr>
          <w:rFonts w:ascii="Times New Roman" w:hAnsi="Times New Roman" w:cs="Times New Roman"/>
          <w:sz w:val="28"/>
          <w:szCs w:val="28"/>
          <w:lang w:val="uk-UA"/>
        </w:rPr>
        <w:sectPr w:rsidR="0028084A" w:rsidSect="00483248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28084A" w:rsidRPr="009024C0" w:rsidRDefault="0028084A" w:rsidP="0028084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(</w:t>
      </w:r>
      <w:r w:rsidRPr="009024C0">
        <w:rPr>
          <w:rFonts w:ascii="Times New Roman" w:hAnsi="Times New Roman" w:cs="Times New Roman"/>
          <w:sz w:val="28"/>
          <w:szCs w:val="28"/>
          <w:lang w:val="uk-UA"/>
        </w:rPr>
        <w:t>Для знаходження відповідей запропонуйте учням користатися календарем на поточний рік .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28084A" w:rsidRPr="00483248" w:rsidRDefault="0028084A" w:rsidP="0028084A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Pr="00483248">
        <w:rPr>
          <w:rFonts w:ascii="Times New Roman" w:hAnsi="Times New Roman" w:cs="Times New Roman"/>
          <w:sz w:val="28"/>
          <w:szCs w:val="28"/>
          <w:lang w:val="uk-UA"/>
        </w:rPr>
        <w:t>Ознайомте дітей із практичним визначенням днів у місяці на кісточках руки .</w:t>
      </w:r>
    </w:p>
    <w:p w:rsidR="0028084A" w:rsidRDefault="0028084A" w:rsidP="0028084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024C0">
        <w:rPr>
          <w:rFonts w:ascii="Times New Roman" w:hAnsi="Times New Roman" w:cs="Times New Roman"/>
          <w:b/>
          <w:sz w:val="28"/>
          <w:szCs w:val="28"/>
          <w:lang w:val="uk-UA"/>
        </w:rPr>
        <w:t>31</w:t>
      </w:r>
      <w:r w:rsidRPr="009024C0">
        <w:rPr>
          <w:rFonts w:ascii="Times New Roman" w:hAnsi="Times New Roman" w:cs="Times New Roman"/>
          <w:sz w:val="28"/>
          <w:szCs w:val="28"/>
          <w:lang w:val="uk-UA"/>
        </w:rPr>
        <w:t>,28/29,</w:t>
      </w:r>
      <w:r w:rsidRPr="009024C0">
        <w:rPr>
          <w:rFonts w:ascii="Times New Roman" w:hAnsi="Times New Roman" w:cs="Times New Roman"/>
          <w:b/>
          <w:sz w:val="28"/>
          <w:szCs w:val="28"/>
          <w:lang w:val="uk-UA"/>
        </w:rPr>
        <w:t>31</w:t>
      </w:r>
      <w:r w:rsidRPr="009024C0">
        <w:rPr>
          <w:rFonts w:ascii="Times New Roman" w:hAnsi="Times New Roman" w:cs="Times New Roman"/>
          <w:sz w:val="28"/>
          <w:szCs w:val="28"/>
          <w:lang w:val="uk-UA"/>
        </w:rPr>
        <w:t>,30,</w:t>
      </w:r>
      <w:r w:rsidRPr="009024C0">
        <w:rPr>
          <w:rFonts w:ascii="Times New Roman" w:hAnsi="Times New Roman" w:cs="Times New Roman"/>
          <w:b/>
          <w:sz w:val="28"/>
          <w:szCs w:val="28"/>
          <w:lang w:val="uk-UA"/>
        </w:rPr>
        <w:t>31,</w:t>
      </w:r>
      <w:r w:rsidRPr="009024C0">
        <w:rPr>
          <w:rFonts w:ascii="Times New Roman" w:hAnsi="Times New Roman" w:cs="Times New Roman"/>
          <w:sz w:val="28"/>
          <w:szCs w:val="28"/>
          <w:lang w:val="uk-UA"/>
        </w:rPr>
        <w:t>30,</w:t>
      </w:r>
      <w:r w:rsidRPr="009024C0">
        <w:rPr>
          <w:rFonts w:ascii="Times New Roman" w:hAnsi="Times New Roman" w:cs="Times New Roman"/>
          <w:b/>
          <w:sz w:val="28"/>
          <w:szCs w:val="28"/>
          <w:lang w:val="uk-UA"/>
        </w:rPr>
        <w:t>31,31</w:t>
      </w:r>
      <w:r w:rsidRPr="009024C0">
        <w:rPr>
          <w:rFonts w:ascii="Times New Roman" w:hAnsi="Times New Roman" w:cs="Times New Roman"/>
          <w:sz w:val="28"/>
          <w:szCs w:val="28"/>
          <w:lang w:val="uk-UA"/>
        </w:rPr>
        <w:t>,30</w:t>
      </w:r>
      <w:r w:rsidRPr="009024C0">
        <w:rPr>
          <w:rFonts w:ascii="Times New Roman" w:hAnsi="Times New Roman" w:cs="Times New Roman"/>
          <w:b/>
          <w:sz w:val="28"/>
          <w:szCs w:val="28"/>
          <w:lang w:val="uk-UA"/>
        </w:rPr>
        <w:t>,31,</w:t>
      </w:r>
      <w:r w:rsidRPr="009024C0">
        <w:rPr>
          <w:rFonts w:ascii="Times New Roman" w:hAnsi="Times New Roman" w:cs="Times New Roman"/>
          <w:sz w:val="28"/>
          <w:szCs w:val="28"/>
          <w:lang w:val="uk-UA"/>
        </w:rPr>
        <w:t>30</w:t>
      </w:r>
      <w:r w:rsidRPr="009024C0">
        <w:rPr>
          <w:rFonts w:ascii="Times New Roman" w:hAnsi="Times New Roman" w:cs="Times New Roman"/>
          <w:b/>
          <w:sz w:val="28"/>
          <w:szCs w:val="28"/>
          <w:lang w:val="uk-UA"/>
        </w:rPr>
        <w:t>,31.</w:t>
      </w:r>
    </w:p>
    <w:p w:rsidR="0028084A" w:rsidRPr="009024C0" w:rsidRDefault="0028084A" w:rsidP="0028084A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39FCC53C" wp14:editId="3127736D">
            <wp:extent cx="3896763" cy="2592097"/>
            <wp:effectExtent l="0" t="0" r="8890" b="0"/>
            <wp:docPr id="2" name="Рисунок 2" descr="Тема тижня : Час. Як керувати часом? Як вимірюють час? Інтегрований урок з  курсу я досліджую світ та математик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Тема тижня : Час. Як керувати часом? Як вимірюють час? Інтегрований урок з  курсу я досліджую світ та математики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6957" cy="2592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084A" w:rsidRPr="009024C0" w:rsidRDefault="0028084A" w:rsidP="002808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024C0">
        <w:rPr>
          <w:rFonts w:ascii="Times New Roman" w:hAnsi="Times New Roman" w:cs="Times New Roman"/>
          <w:sz w:val="28"/>
          <w:szCs w:val="28"/>
          <w:lang w:val="uk-UA"/>
        </w:rPr>
        <w:t>Додаткове питання.( Для тих учнів ,хто цікавиться й може вже знає , скільки днів у році .)Скільки днів/діб має рік? ( Уточніть поняття ,,високосного року ,,)</w:t>
      </w:r>
    </w:p>
    <w:p w:rsidR="0028084A" w:rsidRDefault="0028084A" w:rsidP="002808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024C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Бесіда </w:t>
      </w:r>
      <w:r>
        <w:rPr>
          <w:rFonts w:ascii="Times New Roman" w:hAnsi="Times New Roman" w:cs="Times New Roman"/>
          <w:sz w:val="28"/>
          <w:szCs w:val="28"/>
          <w:lang w:val="uk-UA"/>
        </w:rPr>
        <w:t>про пору року ,ї</w:t>
      </w:r>
      <w:r w:rsidRPr="009024C0">
        <w:rPr>
          <w:rFonts w:ascii="Times New Roman" w:hAnsi="Times New Roman" w:cs="Times New Roman"/>
          <w:sz w:val="28"/>
          <w:szCs w:val="28"/>
          <w:lang w:val="uk-UA"/>
        </w:rPr>
        <w:t>х особливості . Кольори для обведення місяців кожно</w:t>
      </w:r>
      <w:r>
        <w:rPr>
          <w:rFonts w:ascii="Times New Roman" w:hAnsi="Times New Roman" w:cs="Times New Roman"/>
          <w:sz w:val="28"/>
          <w:szCs w:val="28"/>
          <w:lang w:val="uk-UA"/>
        </w:rPr>
        <w:t>ї</w:t>
      </w:r>
      <w:r w:rsidRPr="009024C0">
        <w:rPr>
          <w:rFonts w:ascii="Times New Roman" w:hAnsi="Times New Roman" w:cs="Times New Roman"/>
          <w:sz w:val="28"/>
          <w:szCs w:val="28"/>
          <w:lang w:val="uk-UA"/>
        </w:rPr>
        <w:t xml:space="preserve"> пори року можна добирати відповідно до ,,природних,, явищ. Напр., синій (зима), зелений (весна), червоний ( літо ), помаранчевий (осінь).</w:t>
      </w:r>
    </w:p>
    <w:p w:rsidR="0028084A" w:rsidRDefault="0028084A" w:rsidP="0028084A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5183F443" wp14:editId="4E3E9C1C">
            <wp:extent cx="3025211" cy="2264635"/>
            <wp:effectExtent l="0" t="0" r="3810" b="2540"/>
            <wp:docPr id="3" name="Рисунок 3" descr="100+ лучших изображений доски «həyat bilgisi» в 2020 г | детские поделки,  детский сад, школьные иде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100+ лучших изображений доски «həyat bilgisi» в 2020 г | детские поделки,  детский сад, школьные иде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4910" cy="2264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084A" w:rsidRPr="009024C0" w:rsidRDefault="0028084A" w:rsidP="0028084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8084A" w:rsidRPr="009024C0" w:rsidRDefault="0028084A" w:rsidP="0028084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024C0">
        <w:rPr>
          <w:rFonts w:ascii="Times New Roman" w:hAnsi="Times New Roman" w:cs="Times New Roman"/>
          <w:b/>
          <w:sz w:val="28"/>
          <w:szCs w:val="28"/>
          <w:lang w:val="uk-UA"/>
        </w:rPr>
        <w:t>6. Фізкультхвилинка .</w:t>
      </w:r>
    </w:p>
    <w:p w:rsidR="0028084A" w:rsidRPr="009024C0" w:rsidRDefault="0028084A" w:rsidP="0028084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024C0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7. Закріплення знань і способів дій обчислення знань виразів і розв’язування задач.</w:t>
      </w:r>
    </w:p>
    <w:p w:rsidR="0028084A" w:rsidRDefault="0028084A" w:rsidP="002808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024C0">
        <w:rPr>
          <w:rFonts w:ascii="Times New Roman" w:hAnsi="Times New Roman" w:cs="Times New Roman"/>
          <w:b/>
          <w:sz w:val="28"/>
          <w:szCs w:val="28"/>
          <w:lang w:val="uk-UA"/>
        </w:rPr>
        <w:t xml:space="preserve">1. </w:t>
      </w:r>
      <w:r w:rsidRPr="009024C0">
        <w:rPr>
          <w:rFonts w:ascii="Times New Roman" w:hAnsi="Times New Roman" w:cs="Times New Roman"/>
          <w:sz w:val="28"/>
          <w:szCs w:val="28"/>
          <w:lang w:val="uk-UA"/>
        </w:rPr>
        <w:t>Розв’язування задачі на знаходження суми кількох додатків.</w:t>
      </w:r>
    </w:p>
    <w:p w:rsidR="0028084A" w:rsidRDefault="0028084A" w:rsidP="0028084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Задача</w:t>
      </w:r>
    </w:p>
    <w:p w:rsidR="0028084A" w:rsidRPr="009024C0" w:rsidRDefault="0028084A" w:rsidP="0028084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вересні – 30 днів, у жовтні – 31 день, а в листопаді – 30. Скільки всього днів має осінь?</w:t>
      </w:r>
    </w:p>
    <w:p w:rsidR="0028084A" w:rsidRPr="009024C0" w:rsidRDefault="0028084A" w:rsidP="0028084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- </w:t>
      </w:r>
      <w:r w:rsidRPr="009024C0">
        <w:rPr>
          <w:rFonts w:ascii="Times New Roman" w:hAnsi="Times New Roman" w:cs="Times New Roman"/>
          <w:sz w:val="28"/>
          <w:szCs w:val="28"/>
          <w:lang w:val="uk-UA"/>
        </w:rPr>
        <w:t>Запропонуйте учням скласти й розв’язати аналогічній про іншу пору року .</w:t>
      </w:r>
    </w:p>
    <w:p w:rsidR="0028084A" w:rsidRDefault="0028084A" w:rsidP="0028084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Pr="009024C0">
        <w:rPr>
          <w:rFonts w:ascii="Times New Roman" w:hAnsi="Times New Roman" w:cs="Times New Roman"/>
          <w:sz w:val="28"/>
          <w:szCs w:val="28"/>
          <w:lang w:val="uk-UA"/>
        </w:rPr>
        <w:t>. Обчислення знань виразів, коли сума одиниць дорівнює 10.( Особливу увагу зверніть на складення учнями подібних завдань Правильне складання  виразів такого виду буде гарантією свідомого й правильного засвоєння матеріалу ).</w:t>
      </w:r>
    </w:p>
    <w:p w:rsidR="0028084A" w:rsidRPr="009024C0" w:rsidRDefault="0028084A" w:rsidP="0028084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25 + 5 = 20 + 10 = 30             або   38 + 2 = 30 + 10 = 40</w:t>
      </w:r>
    </w:p>
    <w:p w:rsidR="0028084A" w:rsidRPr="009024C0" w:rsidRDefault="0028084A" w:rsidP="0028084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Pr="009024C0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Складіть « родину» чисел 47, 40, 7.  Щ</w:t>
      </w:r>
      <w:r w:rsidRPr="009024C0">
        <w:rPr>
          <w:rFonts w:ascii="Times New Roman" w:hAnsi="Times New Roman" w:cs="Times New Roman"/>
          <w:sz w:val="28"/>
          <w:szCs w:val="28"/>
          <w:lang w:val="uk-UA"/>
        </w:rPr>
        <w:t>об перевірити , чи складають ,,родину,, числа при додаванні , складіть з цих чисел дві правильні рівності на додавання й дві правильні рівності на віднімання .</w:t>
      </w:r>
    </w:p>
    <w:p w:rsidR="0028084A" w:rsidRPr="009024C0" w:rsidRDefault="0028084A" w:rsidP="0028084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8</w:t>
      </w:r>
      <w:r w:rsidRPr="009024C0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Підсумок  уроку </w:t>
      </w:r>
      <w:r w:rsidRPr="009024C0">
        <w:rPr>
          <w:rFonts w:ascii="Times New Roman" w:hAnsi="Times New Roman" w:cs="Times New Roman"/>
          <w:sz w:val="28"/>
          <w:szCs w:val="28"/>
          <w:lang w:val="uk-UA"/>
        </w:rPr>
        <w:t>. Рефлексія навчальної діяльності .</w:t>
      </w:r>
    </w:p>
    <w:p w:rsidR="0028084A" w:rsidRDefault="0028084A" w:rsidP="002808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024C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- Що вам більш сподобалось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28084A" w:rsidRPr="00020723" w:rsidRDefault="0028084A" w:rsidP="0028084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- Чи намалюєш ти свого календаря?</w:t>
      </w:r>
    </w:p>
    <w:p w:rsidR="009A6309" w:rsidRPr="0028084A" w:rsidRDefault="009A6309">
      <w:pPr>
        <w:rPr>
          <w:lang w:val="uk-UA"/>
        </w:rPr>
      </w:pPr>
      <w:bookmarkStart w:id="0" w:name="_GoBack"/>
      <w:bookmarkEnd w:id="0"/>
    </w:p>
    <w:sectPr w:rsidR="009A6309" w:rsidRPr="002808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777A55"/>
    <w:multiLevelType w:val="hybridMultilevel"/>
    <w:tmpl w:val="782A5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84A"/>
    <w:rsid w:val="0028084A"/>
    <w:rsid w:val="009A6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8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084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808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08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8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084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808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08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2020-10-27T17:29:00Z</dcterms:created>
  <dcterms:modified xsi:type="dcterms:W3CDTF">2020-10-27T17:30:00Z</dcterms:modified>
</cp:coreProperties>
</file>