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5ED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Дергачівська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районна державна адміністрація</w:t>
      </w: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Дергачівський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ліцей №2</w:t>
      </w: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107F2" w:rsidRDefault="004107F2" w:rsidP="00DC6CE8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Урок математики.</w:t>
      </w:r>
    </w:p>
    <w:p w:rsidR="004107F2" w:rsidRPr="00DC6CE8" w:rsidRDefault="004107F2" w:rsidP="00DC6CE8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Тема: Усне додавання та віднімання трицифрових чисел. Задача на зведення до одиниці </w:t>
      </w: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початкових класів</w:t>
      </w:r>
    </w:p>
    <w:p w:rsidR="00DC6CE8" w:rsidRDefault="00DC6CE8" w:rsidP="00DC6CE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вищої категорії,</w:t>
      </w:r>
    </w:p>
    <w:p w:rsidR="00DC6CE8" w:rsidRDefault="00DC6CE8" w:rsidP="00DC6CE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старший вчитель</w:t>
      </w:r>
    </w:p>
    <w:p w:rsidR="00DC6CE8" w:rsidRDefault="00DC6CE8" w:rsidP="00DC6CE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Ковалевська Т.О.</w:t>
      </w:r>
    </w:p>
    <w:p w:rsidR="00DC6CE8" w:rsidRDefault="00DC6CE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EE56A2">
      <w:pPr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DC6CE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7F2">
        <w:rPr>
          <w:rFonts w:ascii="Times New Roman" w:hAnsi="Times New Roman" w:cs="Times New Roman"/>
          <w:sz w:val="28"/>
          <w:szCs w:val="28"/>
          <w:lang w:val="uk-UA"/>
        </w:rPr>
        <w:t>Усне додавання ті віднімання трицифрових чисел. Задача на зведення до одиниці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6CE8" w:rsidRDefault="00DC6CE8" w:rsidP="00EE56A2">
      <w:pPr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DC6CE8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Продовжити знайомство </w:t>
      </w:r>
      <w:r w:rsidR="004107F2">
        <w:rPr>
          <w:rFonts w:ascii="Times New Roman" w:hAnsi="Times New Roman" w:cs="Times New Roman"/>
          <w:sz w:val="28"/>
          <w:szCs w:val="28"/>
          <w:lang w:val="uk-UA"/>
        </w:rPr>
        <w:t>учнів з додаванням і відніманням трицифрових чисел; формувати вміння розв'язувати задачі на зведення до одиниці; розвивати критичне мислення, вміння виділяти головне; розширити знання учнів про життя бджілки; виховувати увагу, активність на уроці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107F2" w:rsidRDefault="004107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107F2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комбінований.</w:t>
      </w:r>
    </w:p>
    <w:p w:rsidR="004107F2" w:rsidRDefault="004107F2" w:rsidP="00EE56A2">
      <w:pPr>
        <w:ind w:left="1701" w:hanging="1701"/>
        <w:rPr>
          <w:rFonts w:ascii="Times New Roman" w:hAnsi="Times New Roman" w:cs="Times New Roman"/>
          <w:sz w:val="28"/>
          <w:szCs w:val="28"/>
          <w:lang w:val="uk-UA"/>
        </w:rPr>
      </w:pPr>
      <w:r w:rsidRPr="00EE56A2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малюнок бджілки, іграшка (бджілка), малюнки вуликів, бджілок, картки контролю, мультимедійне обладнання.</w:t>
      </w:r>
    </w:p>
    <w:p w:rsidR="00DC6CE8" w:rsidRPr="00DC6CE8" w:rsidRDefault="004107F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Вступна частина</w:t>
      </w:r>
    </w:p>
    <w:p w:rsidR="00DC6CE8" w:rsidRDefault="00DC6CE8" w:rsidP="00EE56A2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Організація класу</w:t>
      </w:r>
    </w:p>
    <w:p w:rsidR="004107F2" w:rsidRDefault="004107F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квіти тягнуться до променів сонця, так і людина тягнеться до знань. Тому і девізом нашого уроку будуть такі слова:</w:t>
      </w:r>
    </w:p>
    <w:p w:rsidR="004107F2" w:rsidRDefault="004107F2" w:rsidP="00EE56A2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Світ освітлюється сонцем, а людина знанням.</w:t>
      </w:r>
    </w:p>
    <w:p w:rsidR="004107F2" w:rsidRDefault="004107F2" w:rsidP="00EE56A2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хоче знати багато цікавого, нового.</w:t>
      </w:r>
    </w:p>
    <w:p w:rsidR="004107F2" w:rsidRDefault="004107F2" w:rsidP="00EE56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ви очікуєте від сьогоднішнього уроку?</w:t>
      </w:r>
    </w:p>
    <w:p w:rsidR="00EE56A2" w:rsidRDefault="00EE56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 чекає велика праця. Впоратися вам допоможуть увага, працелюбність, старанність та знання.</w:t>
      </w:r>
    </w:p>
    <w:p w:rsidR="00EE56A2" w:rsidRDefault="00EE56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нашою роботою буде спостерігати маленька істота, яка є однією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найпрацелюбніших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всьому світі. Здогадались? Так, це бджілка.</w:t>
      </w:r>
    </w:p>
    <w:p w:rsidR="00EE56A2" w:rsidRDefault="00EE56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Ця комаха - символ мудрості, порядку, працьовитості. Сьогодні вона буде супроводжувати нас на уроці. Бджілки зберігають багато таємниць про себе. Людина до цього часу не змогла їх розгадати. А ми спробуємо заглянути в їхній загадковий світ. Але для цього треба виконати ряд завдань. Тож у дорогу за бджілкою.</w:t>
      </w:r>
    </w:p>
    <w:p w:rsidR="00EE56A2" w:rsidRDefault="00EE56A2" w:rsidP="00EE56A2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Усний рахунок</w:t>
      </w:r>
    </w:p>
    <w:p w:rsidR="00EE56A2" w:rsidRDefault="00EE56A2" w:rsidP="00EE56A2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Мозкова атака "Розумова розминка"</w:t>
      </w:r>
    </w:p>
    <w:p w:rsidR="00EE56A2" w:rsidRDefault="00EE56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Дорога бджілки починається від вулика. На пасіці, звичайно, </w:t>
      </w:r>
      <w:r w:rsidR="00CD630C">
        <w:rPr>
          <w:rFonts w:ascii="Times New Roman" w:hAnsi="Times New Roman" w:cs="Times New Roman"/>
          <w:sz w:val="28"/>
          <w:szCs w:val="28"/>
          <w:lang w:val="uk-UA"/>
        </w:rPr>
        <w:t>знаходиться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багато вуликів</w:t>
      </w:r>
      <w:r w:rsidR="00CD630C">
        <w:rPr>
          <w:rFonts w:ascii="Times New Roman" w:hAnsi="Times New Roman" w:cs="Times New Roman"/>
          <w:sz w:val="28"/>
          <w:szCs w:val="28"/>
          <w:lang w:val="uk-UA"/>
        </w:rPr>
        <w:t xml:space="preserve">. Якщо заглянути до одного з них, то можна побачити безлад. Але це не так. Кожна бджілка займається своєю справою. На нашій пасіці </w:t>
      </w:r>
      <w:r w:rsidR="00CD630C">
        <w:rPr>
          <w:rFonts w:ascii="Times New Roman" w:hAnsi="Times New Roman" w:cs="Times New Roman"/>
          <w:sz w:val="28"/>
          <w:szCs w:val="28"/>
          <w:lang w:val="uk-UA"/>
        </w:rPr>
        <w:lastRenderedPageBreak/>
        <w:t>вулики незвичайні - із завданням. Вирушаємо до першого вулика, проведемо розумову розминку.</w:t>
      </w:r>
    </w:p>
    <w:p w:rsidR="00CD630C" w:rsidRDefault="00DE25C3" w:rsidP="006F612A">
      <w:pPr>
        <w:spacing w:after="0"/>
        <w:ind w:left="34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left:0;text-align:left;margin-left:22.65pt;margin-top:6.45pt;width:85.05pt;height:42.5pt;z-index:251658240" strokecolor="#00b0f0" strokeweight="2pt"/>
        </w:pict>
      </w:r>
      <w:r w:rsidR="00CD630C">
        <w:rPr>
          <w:rFonts w:ascii="Times New Roman" w:hAnsi="Times New Roman" w:cs="Times New Roman"/>
          <w:sz w:val="28"/>
          <w:szCs w:val="28"/>
          <w:lang w:val="uk-UA"/>
        </w:rPr>
        <w:t>- Назвіть найменше трицифрове число.</w:t>
      </w:r>
    </w:p>
    <w:p w:rsidR="00CD630C" w:rsidRDefault="00CD630C" w:rsidP="006F612A">
      <w:pPr>
        <w:spacing w:after="0"/>
        <w:ind w:left="34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Назвіть найбільше трицифрове число.</w:t>
      </w:r>
    </w:p>
    <w:p w:rsidR="00CD630C" w:rsidRDefault="00DE25C3" w:rsidP="006F612A">
      <w:pPr>
        <w:spacing w:after="0"/>
        <w:ind w:left="34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27" style="position:absolute;left:0;text-align:left;margin-left:37.2pt;margin-top:11.95pt;width:56.7pt;height:56.7pt;z-index:251659264" fillcolor="#00b0f0" strokecolor="#00b0f0"/>
        </w:pict>
      </w:r>
      <w:r w:rsidR="00CD630C">
        <w:rPr>
          <w:rFonts w:ascii="Times New Roman" w:hAnsi="Times New Roman" w:cs="Times New Roman"/>
          <w:sz w:val="28"/>
          <w:szCs w:val="28"/>
          <w:lang w:val="uk-UA"/>
        </w:rPr>
        <w:t>- Назвіть попереднє і наступне числа до чисел 724, 367, 540.</w:t>
      </w:r>
    </w:p>
    <w:p w:rsidR="00CD630C" w:rsidRDefault="00CD630C" w:rsidP="006F612A">
      <w:pPr>
        <w:spacing w:after="0"/>
        <w:ind w:left="34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Скільки всього сотень, десятків, одиниць у числах 506, 745, 900, 624?</w:t>
      </w:r>
    </w:p>
    <w:p w:rsidR="00CD630C" w:rsidRDefault="00CD630C" w:rsidP="006F612A">
      <w:pPr>
        <w:spacing w:after="0"/>
        <w:ind w:left="34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називаються числа при додаванні, відніманні, множенні, діленні?</w:t>
      </w:r>
    </w:p>
    <w:p w:rsidR="00CD630C" w:rsidRDefault="00DE25C3" w:rsidP="006F612A">
      <w:pPr>
        <w:ind w:left="34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28" type="#_x0000_t5" style="position:absolute;left:0;text-align:left;margin-left:22.65pt;margin-top:27.25pt;width:85.05pt;height:42.5pt;z-index:251660288" strokecolor="#00b050" strokeweight="2pt"/>
        </w:pict>
      </w:r>
    </w:p>
    <w:p w:rsidR="00CD630C" w:rsidRDefault="00CD630C" w:rsidP="006F612A">
      <w:pPr>
        <w:spacing w:after="0"/>
        <w:ind w:left="34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Запиши числа у порядку зростання (1-в) 496, 245, 521, 254, 800, 701, 209, 496</w:t>
      </w:r>
    </w:p>
    <w:p w:rsidR="00CD630C" w:rsidRDefault="00DE25C3" w:rsidP="006F612A">
      <w:pPr>
        <w:spacing w:after="0"/>
        <w:ind w:left="34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29" style="position:absolute;left:0;text-align:left;margin-left:37.9pt;margin-top:4.25pt;width:56.7pt;height:56.7pt;z-index:251661312" fillcolor="#00b050" strokecolor="#00b050"/>
        </w:pict>
      </w:r>
      <w:r w:rsidR="00CD630C">
        <w:rPr>
          <w:rFonts w:ascii="Times New Roman" w:hAnsi="Times New Roman" w:cs="Times New Roman"/>
          <w:sz w:val="28"/>
          <w:szCs w:val="28"/>
          <w:lang w:val="uk-UA"/>
        </w:rPr>
        <w:t>- Запиши ці числа у порядку спадання (2-в)</w:t>
      </w:r>
    </w:p>
    <w:p w:rsidR="00CD630C" w:rsidRDefault="00CD630C" w:rsidP="006F612A">
      <w:pPr>
        <w:spacing w:after="0"/>
        <w:ind w:left="34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потрібно знати і вміти, щоб працювати з трицифровими числами? (Розряди).</w:t>
      </w:r>
    </w:p>
    <w:p w:rsidR="00CD630C" w:rsidRDefault="00CD630C" w:rsidP="006F612A">
      <w:pPr>
        <w:spacing w:after="0"/>
        <w:ind w:left="34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Розкладіть число 853 на розряди.</w:t>
      </w:r>
    </w:p>
    <w:p w:rsidR="00912124" w:rsidRDefault="00912124" w:rsidP="006F612A">
      <w:pPr>
        <w:spacing w:after="0"/>
        <w:ind w:left="3402"/>
        <w:rPr>
          <w:rFonts w:ascii="Times New Roman" w:hAnsi="Times New Roman" w:cs="Times New Roman"/>
          <w:sz w:val="28"/>
          <w:szCs w:val="28"/>
          <w:lang w:val="uk-UA"/>
        </w:rPr>
      </w:pPr>
    </w:p>
    <w:p w:rsidR="00912124" w:rsidRDefault="00DE25C3" w:rsidP="006F612A">
      <w:pPr>
        <w:spacing w:after="0"/>
        <w:ind w:left="34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35" style="position:absolute;left:0;text-align:left;margin-left:195.7pt;margin-top:16.15pt;width:70.85pt;height:28.35pt;z-index:251667456" fillcolor="white [3212]">
            <v:fill color2="#daeef3 [664]" rotate="t" focus="100%" type="gradient"/>
            <v:textbox>
              <w:txbxContent>
                <w:p w:rsidR="00AD00E9" w:rsidRPr="00AD00E9" w:rsidRDefault="00563A5D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r w:rsidR="00AD00E9" w:rsidRPr="00AD00E9">
                    <w:rPr>
                      <w:rFonts w:ascii="Times New Roman" w:hAnsi="Times New Roman" w:cs="Times New Roman"/>
                      <w:lang w:val="uk-UA"/>
                    </w:rPr>
                    <w:t>129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r w:rsidR="00AD00E9" w:rsidRPr="00AD00E9">
                    <w:rPr>
                      <w:rFonts w:ascii="Times New Roman" w:hAnsi="Times New Roman" w:cs="Times New Roman"/>
                      <w:lang w:val="uk-UA"/>
                    </w:rPr>
                    <w:t>+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r w:rsidR="00AD00E9" w:rsidRPr="00AD00E9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xbxContent>
            </v:textbox>
          </v:oval>
        </w:pict>
      </w:r>
    </w:p>
    <w:p w:rsidR="00912124" w:rsidRDefault="00DE25C3" w:rsidP="00912124">
      <w:pPr>
        <w:tabs>
          <w:tab w:val="left" w:pos="1134"/>
          <w:tab w:val="left" w:pos="1276"/>
        </w:tabs>
        <w:spacing w:after="0"/>
        <w:ind w:left="34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47" style="position:absolute;left:0;text-align:left;margin-left:297.9pt;margin-top:12.2pt;width:70.85pt;height:28.35pt;z-index:251669504">
            <v:fill color2="#daeef3 [664]" rotate="t" focus="100%" type="gradient"/>
            <v:textbox>
              <w:txbxContent>
                <w:p w:rsidR="00AD00E9" w:rsidRPr="00AD00E9" w:rsidRDefault="00563A5D" w:rsidP="00AD00E9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lang w:val="uk-UA"/>
                    </w:rPr>
                    <w:t xml:space="preserve">  </w:t>
                  </w:r>
                  <w:r w:rsidR="00AD00E9">
                    <w:rPr>
                      <w:rFonts w:ascii="Times New Roman" w:hAnsi="Times New Roman" w:cs="Times New Roman"/>
                      <w:lang w:val="uk-UA"/>
                    </w:rPr>
                    <w:t>90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r w:rsidR="00AD00E9">
                    <w:rPr>
                      <w:rFonts w:ascii="Times New Roman" w:hAnsi="Times New Roman" w:cs="Times New Roman"/>
                      <w:lang w:val="uk-UA"/>
                    </w:rPr>
                    <w:t>+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r w:rsidR="00AD00E9">
                    <w:rPr>
                      <w:rFonts w:ascii="Times New Roman" w:hAnsi="Times New Roman" w:cs="Times New Roman"/>
                      <w:lang w:val="uk-UA"/>
                    </w:rPr>
                    <w:t>40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46" style="position:absolute;left:0;text-align:left;margin-left:94.6pt;margin-top:12.2pt;width:70.85pt;height:28.35pt;z-index:251668480">
            <v:fill color2="#daeef3 [664]" rotate="t" focus="100%" type="gradient"/>
            <v:textbox>
              <w:txbxContent>
                <w:p w:rsidR="00AD00E9" w:rsidRPr="00AD00E9" w:rsidRDefault="00AD00E9" w:rsidP="00AD00E9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AD00E9">
                    <w:rPr>
                      <w:rFonts w:ascii="Times New Roman" w:hAnsi="Times New Roman" w:cs="Times New Roman"/>
                      <w:lang w:val="uk-UA"/>
                    </w:rPr>
                    <w:t>190-130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2" type="#_x0000_t5" style="position:absolute;left:0;text-align:left;margin-left:354pt;margin-top:12.2pt;width:85.05pt;height:42.5pt;z-index:251664384" strokecolor="#ffc000" strokeweight="2p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0" type="#_x0000_t5" style="position:absolute;left:0;text-align:left;margin-left:22.1pt;margin-top:12.2pt;width:85.05pt;height:42.5pt;z-index:251662336" strokecolor="yellow" strokeweight="2pt"/>
        </w:pict>
      </w:r>
    </w:p>
    <w:p w:rsidR="00912124" w:rsidRDefault="00912124" w:rsidP="009121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D630C" w:rsidRDefault="00DE25C3" w:rsidP="00912124">
      <w:pPr>
        <w:tabs>
          <w:tab w:val="left" w:pos="127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48" style="position:absolute;margin-left:150.55pt;margin-top:11.45pt;width:70.85pt;height:28.35pt;z-index:251670528">
            <v:fill color2="#daeef3 [664]" rotate="t" focus="100%" type="gradient"/>
            <v:textbox>
              <w:txbxContent>
                <w:p w:rsidR="00AD00E9" w:rsidRPr="00AD00E9" w:rsidRDefault="00AD00E9" w:rsidP="00AD00E9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AD00E9">
                    <w:rPr>
                      <w:rFonts w:ascii="Times New Roman" w:hAnsi="Times New Roman" w:cs="Times New Roman"/>
                      <w:lang w:val="uk-UA"/>
                    </w:rPr>
                    <w:t>120</w:t>
                  </w:r>
                  <w:r w:rsidR="00563A5D"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r w:rsidRPr="00AD00E9">
                    <w:rPr>
                      <w:rFonts w:ascii="Times New Roman" w:hAnsi="Times New Roman" w:cs="Times New Roman"/>
                      <w:lang w:val="uk-UA"/>
                    </w:rPr>
                    <w:t>+</w:t>
                  </w:r>
                  <w:r w:rsidR="00563A5D"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r w:rsidRPr="00AD00E9">
                    <w:rPr>
                      <w:rFonts w:ascii="Times New Roman" w:hAnsi="Times New Roman" w:cs="Times New Roman"/>
                      <w:lang w:val="uk-UA"/>
                    </w:rPr>
                    <w:t>10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49" style="position:absolute;margin-left:241.85pt;margin-top:11.45pt;width:70.85pt;height:28.35pt;z-index:251671552">
            <v:fill color2="#daeef3 [664]" rotate="t" focus="100%" type="gradient"/>
            <v:textbox>
              <w:txbxContent>
                <w:p w:rsidR="00AD00E9" w:rsidRPr="00AD00E9" w:rsidRDefault="00AD00E9" w:rsidP="00AD00E9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lang w:val="uk-UA"/>
                    </w:rPr>
                    <w:t>880-720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3" style="position:absolute;margin-left:368.75pt;margin-top:17.65pt;width:56.7pt;height:56.7pt;z-index:-251651072" fillcolor="#ffc000" strokecolor="#ffc00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1" style="position:absolute;margin-left:36.05pt;margin-top:17.7pt;width:56.7pt;height:56.7pt;z-index:-251653120" fillcolor="yellow" strokecolor="yellow"/>
        </w:pict>
      </w:r>
    </w:p>
    <w:p w:rsidR="00912124" w:rsidRDefault="00DE25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55" style="position:absolute;margin-left:288.3pt;margin-top:22.5pt;width:70.85pt;height:28.35pt;z-index:251677696">
            <v:fill color2="#daeef3 [664]" rotate="t" focus="100%" type="gradient"/>
            <v:textbox>
              <w:txbxContent>
                <w:p w:rsidR="00AD00E9" w:rsidRPr="00AD00E9" w:rsidRDefault="00563A5D" w:rsidP="00AD00E9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r w:rsidR="00AD00E9">
                    <w:rPr>
                      <w:rFonts w:ascii="Times New Roman" w:hAnsi="Times New Roman" w:cs="Times New Roman"/>
                      <w:lang w:val="uk-UA"/>
                    </w:rPr>
                    <w:t>45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r w:rsidR="00AD00E9">
                    <w:rPr>
                      <w:rFonts w:ascii="Times New Roman" w:hAnsi="Times New Roman" w:cs="Times New Roman"/>
                      <w:lang w:val="uk-UA"/>
                    </w:rPr>
                    <w:t>+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r w:rsidR="00AD00E9">
                    <w:rPr>
                      <w:rFonts w:ascii="Times New Roman" w:hAnsi="Times New Roman" w:cs="Times New Roman"/>
                      <w:lang w:val="uk-UA"/>
                    </w:rPr>
                    <w:t>15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50" style="position:absolute;margin-left:94.6pt;margin-top:22.5pt;width:70.85pt;height:28.35pt;z-index:251672576">
            <v:fill color2="#daeef3 [664]" rotate="t" focus="100%" type="gradient"/>
            <v:textbox>
              <w:txbxContent>
                <w:p w:rsidR="00AD00E9" w:rsidRPr="00AD00E9" w:rsidRDefault="00AD00E9" w:rsidP="00AD00E9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lang w:val="uk-UA"/>
                    </w:rPr>
                    <w:t>300-240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51" style="position:absolute;margin-left:195.7pt;margin-top:22.5pt;width:70.85pt;height:28.35pt;z-index:251673600">
            <v:fill color2="#daeef3 [664]" rotate="t" focus="100%" type="gradient"/>
            <v:textbox>
              <w:txbxContent>
                <w:p w:rsidR="00AD00E9" w:rsidRPr="00AD00E9" w:rsidRDefault="00563A5D" w:rsidP="00AD00E9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lang w:val="uk-UA"/>
                    </w:rPr>
                    <w:t xml:space="preserve">  </w:t>
                  </w:r>
                  <w:r w:rsidR="00AD00E9">
                    <w:rPr>
                      <w:rFonts w:ascii="Times New Roman" w:hAnsi="Times New Roman" w:cs="Times New Roman"/>
                      <w:lang w:val="uk-UA"/>
                    </w:rPr>
                    <w:t>10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r w:rsidR="00AD00E9">
                    <w:rPr>
                      <w:rFonts w:ascii="Times New Roman" w:hAnsi="Times New Roman" w:cs="Times New Roman"/>
                      <w:lang w:val="uk-UA"/>
                    </w:rPr>
                    <w:t>*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r w:rsidR="00AD00E9">
                    <w:rPr>
                      <w:rFonts w:ascii="Times New Roman" w:hAnsi="Times New Roman" w:cs="Times New Roman"/>
                      <w:lang w:val="uk-UA"/>
                    </w:rPr>
                    <w:t>6</w:t>
                  </w:r>
                </w:p>
              </w:txbxContent>
            </v:textbox>
          </v:oval>
        </w:pict>
      </w:r>
      <w:r w:rsidR="00912124">
        <w:rPr>
          <w:rFonts w:ascii="Times New Roman" w:hAnsi="Times New Roman" w:cs="Times New Roman"/>
          <w:sz w:val="28"/>
          <w:szCs w:val="28"/>
          <w:lang w:val="uk-UA"/>
        </w:rPr>
        <w:t xml:space="preserve">                60                                                                                          130</w:t>
      </w:r>
    </w:p>
    <w:p w:rsidR="00912124" w:rsidRDefault="0091212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12124" w:rsidRDefault="00DE25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52" style="position:absolute;margin-left:195.7pt;margin-top:22.5pt;width:70.85pt;height:28.35pt;z-index:251674624">
            <v:fill color2="#daeef3 [664]" rotate="t" focus="100%" type="gradient"/>
            <v:textbox>
              <w:txbxContent>
                <w:p w:rsidR="00AD00E9" w:rsidRPr="00AD00E9" w:rsidRDefault="00563A5D" w:rsidP="00AD00E9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lang w:val="uk-UA"/>
                    </w:rPr>
                    <w:t xml:space="preserve">   </w:t>
                  </w:r>
                  <w:r w:rsidR="008F1662"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1 * 6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54" style="position:absolute;margin-left:283.15pt;margin-top:10.75pt;width:70.85pt;height:28.35pt;z-index:251676672">
            <v:fill color2="#daeef3 [664]" rotate="t" focus="100%" type="gradient"/>
            <v:textbox>
              <w:txbxContent>
                <w:p w:rsidR="00AD00E9" w:rsidRPr="00AD00E9" w:rsidRDefault="00563A5D" w:rsidP="00AD00E9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lang w:val="uk-UA"/>
                    </w:rPr>
                    <w:t xml:space="preserve"> 60 + 60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53" style="position:absolute;margin-left:113.1pt;margin-top:10.75pt;width:70.85pt;height:28.35pt;z-index:251675648">
            <v:fill color2="#daeef3 [664]" rotate="t" focus="100%" type="gradient"/>
            <v:textbox>
              <w:txbxContent>
                <w:p w:rsidR="00AD00E9" w:rsidRPr="00AD00E9" w:rsidRDefault="00563A5D" w:rsidP="00AD00E9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lang w:val="uk-UA"/>
                    </w:rPr>
                    <w:t xml:space="preserve">  </w:t>
                  </w:r>
                  <w:r w:rsidR="00AD00E9">
                    <w:rPr>
                      <w:rFonts w:ascii="Times New Roman" w:hAnsi="Times New Roman" w:cs="Times New Roman"/>
                      <w:lang w:val="uk-UA"/>
                    </w:rPr>
                    <w:t>80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r w:rsidR="00AD00E9">
                    <w:rPr>
                      <w:rFonts w:ascii="Times New Roman" w:hAnsi="Times New Roman" w:cs="Times New Roman"/>
                      <w:lang w:val="uk-UA"/>
                    </w:rPr>
                    <w:t>+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r w:rsidR="00AD00E9">
                    <w:rPr>
                      <w:rFonts w:ascii="Times New Roman" w:hAnsi="Times New Roman" w:cs="Times New Roman"/>
                      <w:lang w:val="uk-UA"/>
                    </w:rPr>
                    <w:t>50</w:t>
                  </w:r>
                </w:p>
              </w:txbxContent>
            </v:textbox>
          </v:oval>
        </w:pict>
      </w:r>
    </w:p>
    <w:p w:rsidR="00912124" w:rsidRDefault="0091212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3A5D" w:rsidRDefault="00563A5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D630C" w:rsidRDefault="00CD630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Засели бджілок у вулики.</w:t>
      </w:r>
    </w:p>
    <w:p w:rsidR="00CD630C" w:rsidRDefault="00CD630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D630C" w:rsidRDefault="00CD630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Розумова розминка пройшла успішно.</w:t>
      </w:r>
    </w:p>
    <w:p w:rsidR="00CD630C" w:rsidRDefault="00CD630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повідомлю вам першу таємницю бджіл.</w:t>
      </w:r>
    </w:p>
    <w:p w:rsidR="00CD630C" w:rsidRDefault="00CD630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Невипадково вулики опинилися саме таких кольорів. Саме ці кольори розрізняють бджоли. А ще вони</w:t>
      </w:r>
      <w:r w:rsidR="004332B3">
        <w:rPr>
          <w:rFonts w:ascii="Times New Roman" w:hAnsi="Times New Roman" w:cs="Times New Roman"/>
          <w:sz w:val="28"/>
          <w:szCs w:val="28"/>
          <w:lang w:val="uk-UA"/>
        </w:rPr>
        <w:t xml:space="preserve"> бачать ультрафіолетові промені, яких не бачимо ми.</w:t>
      </w:r>
    </w:p>
    <w:p w:rsidR="004332B3" w:rsidRDefault="004332B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332B3" w:rsidRDefault="00273818" w:rsidP="004332B3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Математичний диктант</w:t>
      </w:r>
    </w:p>
    <w:p w:rsidR="004332B3" w:rsidRDefault="004332B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Недарма бджіл називають працьовитими.</w:t>
      </w:r>
    </w:p>
    <w:p w:rsidR="004332B3" w:rsidRDefault="004332B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Попрацюємо і ми з вами. Виконавши математичний диктант, ми дізнаємося ще одну таємницю бджіл.</w:t>
      </w:r>
    </w:p>
    <w:p w:rsidR="004332B3" w:rsidRDefault="004332B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Запиши тільки відповідь.</w:t>
      </w:r>
    </w:p>
    <w:p w:rsidR="004332B3" w:rsidRDefault="004332B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70 + 20 = 90                                </w:t>
      </w:r>
      <w:r w:rsidR="0051445A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18 : 3 = 6</w:t>
      </w:r>
    </w:p>
    <w:p w:rsidR="004332B3" w:rsidRDefault="004332B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160 - 20 = 140                        </w:t>
      </w:r>
      <w:r w:rsidR="0051445A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5 * 4 + 20 = 40</w:t>
      </w:r>
    </w:p>
    <w:p w:rsidR="004332B3" w:rsidRDefault="004332B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* 7 = 21                                </w:t>
      </w:r>
      <w:r w:rsidR="0051445A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700 - 1 = 699</w:t>
      </w:r>
    </w:p>
    <w:p w:rsidR="004332B3" w:rsidRDefault="004332B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400 * 0 = 0</w:t>
      </w:r>
    </w:p>
    <w:p w:rsidR="004332B3" w:rsidRDefault="004332B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332B3" w:rsidRDefault="004332B3" w:rsidP="004332B3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П</w:t>
      </w:r>
      <w:r w:rsidR="00273818">
        <w:rPr>
          <w:rFonts w:ascii="Times New Roman" w:hAnsi="Times New Roman" w:cs="Times New Roman"/>
          <w:sz w:val="28"/>
          <w:szCs w:val="28"/>
          <w:lang w:val="uk-UA"/>
        </w:rPr>
        <w:t>еревірка математичного диктанту</w:t>
      </w:r>
    </w:p>
    <w:p w:rsidR="004332B3" w:rsidRDefault="004332B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Друга таємниця бджіл.</w:t>
      </w:r>
    </w:p>
    <w:p w:rsidR="004332B3" w:rsidRDefault="004332B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Бджола може вилетіти з вулика на 8 км і безпомилково знайти дорогу назад.</w:t>
      </w:r>
    </w:p>
    <w:p w:rsidR="004332B3" w:rsidRDefault="004332B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332B3" w:rsidRPr="004332B3" w:rsidRDefault="004332B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332B3">
        <w:rPr>
          <w:rFonts w:ascii="Times New Roman" w:hAnsi="Times New Roman" w:cs="Times New Roman"/>
          <w:b/>
          <w:sz w:val="28"/>
          <w:szCs w:val="28"/>
          <w:lang w:val="uk-UA"/>
        </w:rPr>
        <w:t>ІІ. Основна частина</w:t>
      </w:r>
    </w:p>
    <w:p w:rsidR="004332B3" w:rsidRDefault="004332B3" w:rsidP="004332B3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273818">
        <w:rPr>
          <w:rFonts w:ascii="Times New Roman" w:hAnsi="Times New Roman" w:cs="Times New Roman"/>
          <w:sz w:val="28"/>
          <w:szCs w:val="28"/>
          <w:lang w:val="uk-UA"/>
        </w:rPr>
        <w:t xml:space="preserve"> Повідомлення теми і мети уроку</w:t>
      </w:r>
    </w:p>
    <w:p w:rsidR="004332B3" w:rsidRDefault="004332B3" w:rsidP="004332B3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Робота над прикладами</w:t>
      </w:r>
    </w:p>
    <w:p w:rsidR="004332B3" w:rsidRDefault="004332B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зараз опинимося на квітковій галявині і допоможемо бджілці назбирати нектару.</w:t>
      </w:r>
    </w:p>
    <w:p w:rsidR="004332B3" w:rsidRDefault="004332B3" w:rsidP="004332B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Приклади</w:t>
      </w:r>
    </w:p>
    <w:p w:rsidR="004332B3" w:rsidRDefault="004332B3" w:rsidP="00273818">
      <w:pPr>
        <w:tabs>
          <w:tab w:val="left" w:pos="3969"/>
          <w:tab w:val="left" w:pos="4678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350 - 20 + 400 = 730</w:t>
      </w:r>
      <w:r w:rsidR="0051445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670 - 330 + 250 = 590</w:t>
      </w:r>
    </w:p>
    <w:p w:rsidR="004332B3" w:rsidRDefault="004332B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(160 + 40) : 10 = 20</w:t>
      </w:r>
      <w:r w:rsidR="0051445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830 + 140 - 250 = 720</w:t>
      </w:r>
    </w:p>
    <w:p w:rsidR="004332B3" w:rsidRDefault="004332B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520 + 70 - 420 = 170</w:t>
      </w:r>
      <w:r w:rsidR="0051445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530 + 260 - 450 = 340</w:t>
      </w:r>
    </w:p>
    <w:p w:rsidR="004332B3" w:rsidRDefault="004332B3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70 + 70 - 80 = 60 </w:t>
      </w:r>
      <w:r w:rsidR="0051445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970 - 430 + 320 = 860</w:t>
      </w:r>
    </w:p>
    <w:p w:rsidR="0051445A" w:rsidRDefault="0051445A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(Один учень працює коло дошки, інші записують у зошит).</w:t>
      </w:r>
    </w:p>
    <w:p w:rsidR="0051445A" w:rsidRDefault="0051445A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Бджола за один виліт приносить маленьку краплинку меду. А щоб зібрати 1 кг меду їй потрібно облетіти 10 млн. квіток. Це ще одна таємниця бджіл.</w:t>
      </w:r>
    </w:p>
    <w:p w:rsidR="0051445A" w:rsidRDefault="0051445A" w:rsidP="0051445A">
      <w:pPr>
        <w:tabs>
          <w:tab w:val="left" w:pos="3969"/>
        </w:tabs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proofErr w:type="spellEnd"/>
    </w:p>
    <w:p w:rsidR="0051445A" w:rsidRDefault="0051445A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(Аліна Гросу "Бджілка")</w:t>
      </w:r>
    </w:p>
    <w:p w:rsidR="0051445A" w:rsidRDefault="00273818" w:rsidP="0051445A">
      <w:pPr>
        <w:tabs>
          <w:tab w:val="left" w:pos="3969"/>
        </w:tabs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Робота над задачами</w:t>
      </w:r>
    </w:p>
    <w:p w:rsidR="0051445A" w:rsidRDefault="0051445A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Три сім'ї бджіл зібрали 21 кг меду.</w:t>
      </w:r>
    </w:p>
    <w:p w:rsidR="0051445A" w:rsidRDefault="0051445A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кг меду зберуть 8 сімей?</w:t>
      </w:r>
    </w:p>
    <w:p w:rsidR="0051445A" w:rsidRDefault="0051445A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21 : 3 = 7 (кг) зібрала 1 сім'я</w:t>
      </w:r>
    </w:p>
    <w:p w:rsidR="0051445A" w:rsidRDefault="0051445A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7 * 8 = 56 (кг) збере 8 сімей</w:t>
      </w:r>
    </w:p>
    <w:p w:rsidR="0051445A" w:rsidRDefault="0051445A" w:rsidP="0051445A">
      <w:pPr>
        <w:tabs>
          <w:tab w:val="left" w:pos="3969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56 кг</w:t>
      </w:r>
    </w:p>
    <w:p w:rsidR="0051445A" w:rsidRDefault="0051445A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Кожен вулик вміщує до 40000 комашок. Одні приносять пилок, другі годують діток нектаром, треті будують стільники. </w:t>
      </w:r>
      <w:r w:rsidR="00273818">
        <w:rPr>
          <w:rFonts w:ascii="Times New Roman" w:hAnsi="Times New Roman" w:cs="Times New Roman"/>
          <w:sz w:val="28"/>
          <w:szCs w:val="28"/>
          <w:lang w:val="uk-UA"/>
        </w:rPr>
        <w:t>Всі шанують королеву, яка нагороджує нових працьовитих мешканців своєї країни.</w:t>
      </w:r>
    </w:p>
    <w:p w:rsidR="00273818" w:rsidRDefault="00273818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(Це ще одна таємниця бджіл)</w:t>
      </w:r>
    </w:p>
    <w:p w:rsidR="00273818" w:rsidRDefault="00273818" w:rsidP="00273818">
      <w:pPr>
        <w:tabs>
          <w:tab w:val="left" w:pos="3969"/>
        </w:tabs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Самостійна робота</w:t>
      </w:r>
    </w:p>
    <w:p w:rsidR="00273818" w:rsidRDefault="00273818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Кожна бджілка працює самостійно. Тож і ми з вами попрацюємо самостійно.</w:t>
      </w:r>
    </w:p>
    <w:p w:rsidR="00273818" w:rsidRDefault="00273818" w:rsidP="00273818">
      <w:pPr>
        <w:tabs>
          <w:tab w:val="left" w:pos="3969"/>
          <w:tab w:val="left" w:pos="4678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490 - 80 = 410                                           10 - 2 - 2 * 8 = 82</w:t>
      </w:r>
    </w:p>
    <w:p w:rsidR="00273818" w:rsidRDefault="00273818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 + 25 : 5 = 20                                         970 - (390 - 230) = 720</w:t>
      </w:r>
    </w:p>
    <w:p w:rsidR="00273818" w:rsidRDefault="00273818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Перевірка самостійної роботи</w:t>
      </w:r>
    </w:p>
    <w:p w:rsidR="00273818" w:rsidRDefault="00273818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2009 році у місті Тернопіль на бульварі Шевченка встановлено пам'ятник бджілки із бронзи. Його висота 2,5 метри і він має вигляд медових стільників, на яких сидить бджола. Напис: "Бджілці-трудівниці".</w:t>
      </w:r>
    </w:p>
    <w:p w:rsidR="00273818" w:rsidRPr="00273818" w:rsidRDefault="00273818" w:rsidP="0051445A">
      <w:pPr>
        <w:tabs>
          <w:tab w:val="left" w:pos="3969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3818">
        <w:rPr>
          <w:rFonts w:ascii="Times New Roman" w:hAnsi="Times New Roman" w:cs="Times New Roman"/>
          <w:b/>
          <w:sz w:val="28"/>
          <w:szCs w:val="28"/>
          <w:lang w:val="uk-UA"/>
        </w:rPr>
        <w:t>ІІІ. Заключна частина</w:t>
      </w:r>
    </w:p>
    <w:p w:rsidR="00273818" w:rsidRDefault="00273818" w:rsidP="00273818">
      <w:pPr>
        <w:tabs>
          <w:tab w:val="left" w:pos="3969"/>
        </w:tabs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Підсумок уроку. Рефлексія</w:t>
      </w:r>
    </w:p>
    <w:p w:rsidR="00273818" w:rsidRDefault="00273818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Технологія "Мікрофон"</w:t>
      </w:r>
    </w:p>
    <w:p w:rsidR="00273818" w:rsidRDefault="00273818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Кому ми допомагали на уроці?</w:t>
      </w:r>
    </w:p>
    <w:p w:rsidR="00273818" w:rsidRDefault="00273818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Яка таємниця бджілок сподобалася вам найбільше?</w:t>
      </w:r>
    </w:p>
    <w:p w:rsidR="00273818" w:rsidRDefault="00273818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повторили?</w:t>
      </w:r>
    </w:p>
    <w:p w:rsidR="00273818" w:rsidRDefault="00273818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0E348D">
        <w:rPr>
          <w:rFonts w:ascii="Times New Roman" w:hAnsi="Times New Roman" w:cs="Times New Roman"/>
          <w:sz w:val="28"/>
          <w:szCs w:val="28"/>
          <w:lang w:val="uk-UA"/>
        </w:rPr>
        <w:t>Я бажаю, щоб ви були такими працьовитими і корисними, як бджілки.</w:t>
      </w:r>
    </w:p>
    <w:p w:rsidR="000E348D" w:rsidRDefault="000E348D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Мед, який виробляють бджоли є найдивовижнішим продуктом у світі. Справжнім порятунком для людини майже від усіх хвороб.</w:t>
      </w:r>
    </w:p>
    <w:p w:rsidR="000E348D" w:rsidRDefault="000E348D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(Заходить учениця у костюмі бджілки. Пригощає усіх печивом з медом)</w:t>
      </w:r>
    </w:p>
    <w:p w:rsidR="000E348D" w:rsidRDefault="000E348D" w:rsidP="000E348D">
      <w:pPr>
        <w:tabs>
          <w:tab w:val="left" w:pos="3969"/>
        </w:tabs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Домашнє завдання</w:t>
      </w:r>
    </w:p>
    <w:p w:rsidR="000E348D" w:rsidRDefault="000E348D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цьому наш урок закінчено.</w:t>
      </w:r>
    </w:p>
    <w:p w:rsidR="006D04D5" w:rsidRDefault="006D04D5" w:rsidP="0051445A">
      <w:pPr>
        <w:tabs>
          <w:tab w:val="left" w:pos="3969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31003B" w:rsidRDefault="0031003B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1003B" w:rsidRDefault="0031003B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1003B" w:rsidRDefault="0031003B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1003B" w:rsidRDefault="0031003B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1003B" w:rsidRDefault="0031003B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1003B" w:rsidRDefault="0031003B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1003B" w:rsidRDefault="0031003B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1003B" w:rsidRDefault="0031003B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1003B" w:rsidRDefault="0031003B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1003B" w:rsidRDefault="0031003B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1003B" w:rsidRDefault="0031003B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1003B" w:rsidRDefault="0031003B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1003B" w:rsidRDefault="0031003B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1003B" w:rsidRDefault="0031003B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1003B" w:rsidRDefault="0031003B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1003B" w:rsidRDefault="0031003B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D04D5" w:rsidRDefault="006D04D5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</w:t>
      </w:r>
    </w:p>
    <w:p w:rsidR="001B14B9" w:rsidRDefault="001B14B9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B14B9" w:rsidRDefault="001B14B9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1790700</wp:posOffset>
            </wp:positionH>
            <wp:positionV relativeFrom="paragraph">
              <wp:posOffset>50165</wp:posOffset>
            </wp:positionV>
            <wp:extent cx="2160270" cy="3602990"/>
            <wp:effectExtent l="19050" t="0" r="0" b="0"/>
            <wp:wrapNone/>
            <wp:docPr id="1" name="Рисунок 0" descr="вул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улик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360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14B9" w:rsidRDefault="001B14B9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B14B9" w:rsidRDefault="001B14B9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B14B9" w:rsidRDefault="001B14B9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B14B9" w:rsidRDefault="001B14B9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B14B9" w:rsidRDefault="001B14B9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B14B9" w:rsidRDefault="001B14B9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B14B9" w:rsidRDefault="001B14B9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B14B9" w:rsidRDefault="001B14B9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1003B" w:rsidRDefault="0031003B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B14B9" w:rsidRDefault="001B14B9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B14B9" w:rsidRDefault="001B14B9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B14B9" w:rsidRDefault="001B14B9" w:rsidP="006D04D5">
      <w:pPr>
        <w:tabs>
          <w:tab w:val="left" w:pos="3969"/>
        </w:tabs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B14B9" w:rsidRDefault="001B14B9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B14B9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>
            <wp:extent cx="2247900" cy="3371850"/>
            <wp:effectExtent l="19050" t="0" r="0" b="0"/>
            <wp:docPr id="8" name="Рисунок 6" descr="бджол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джола1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14B9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>
            <wp:extent cx="2247900" cy="3371850"/>
            <wp:effectExtent l="19050" t="0" r="0" b="0"/>
            <wp:docPr id="9" name="Рисунок 6" descr="бджол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джола1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14B9" w:rsidRDefault="001B14B9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1B14B9" w:rsidTr="00411210">
        <w:trPr>
          <w:trHeight w:val="7082"/>
        </w:trPr>
        <w:tc>
          <w:tcPr>
            <w:tcW w:w="4785" w:type="dxa"/>
          </w:tcPr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B14B9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139918</wp:posOffset>
                  </wp:positionH>
                  <wp:positionV relativeFrom="paragraph">
                    <wp:posOffset>-3109</wp:posOffset>
                  </wp:positionV>
                  <wp:extent cx="2628616" cy="4135272"/>
                  <wp:effectExtent l="19050" t="0" r="284" b="0"/>
                  <wp:wrapNone/>
                  <wp:docPr id="10" name="Рисунок 9" descr="бджола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джола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616" cy="4135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Pr="008F1662" w:rsidRDefault="008F1662" w:rsidP="006D04D5">
            <w:pPr>
              <w:tabs>
                <w:tab w:val="left" w:pos="3969"/>
              </w:tabs>
              <w:jc w:val="center"/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</w:pPr>
            <w:r w:rsidRPr="008F1662"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  <w:t>60 + 60</w:t>
            </w:r>
          </w:p>
        </w:tc>
        <w:tc>
          <w:tcPr>
            <w:tcW w:w="4786" w:type="dxa"/>
          </w:tcPr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B14B9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80768" behindDoc="1" locked="0" layoutInCell="1" allowOverlap="1">
                  <wp:simplePos x="0" y="0"/>
                  <wp:positionH relativeFrom="column">
                    <wp:posOffset>21116</wp:posOffset>
                  </wp:positionH>
                  <wp:positionV relativeFrom="paragraph">
                    <wp:posOffset>-3109</wp:posOffset>
                  </wp:positionV>
                  <wp:extent cx="2893316" cy="4135272"/>
                  <wp:effectExtent l="19050" t="0" r="2284" b="0"/>
                  <wp:wrapNone/>
                  <wp:docPr id="11" name="Рисунок 10" descr="бджола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джола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3316" cy="4135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6D04D5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Pr="008F1662" w:rsidRDefault="008F1662" w:rsidP="006D04D5">
            <w:pPr>
              <w:tabs>
                <w:tab w:val="left" w:pos="3969"/>
              </w:tabs>
              <w:jc w:val="center"/>
              <w:rPr>
                <w:rFonts w:ascii="Arial Black" w:hAnsi="Arial Black" w:cs="Times New Roman"/>
                <w:sz w:val="96"/>
                <w:szCs w:val="96"/>
                <w:lang w:val="uk-UA"/>
              </w:rPr>
            </w:pPr>
            <w:r w:rsidRPr="008F1662">
              <w:rPr>
                <w:rFonts w:ascii="Arial Black" w:hAnsi="Arial Black" w:cs="Times New Roman"/>
                <w:sz w:val="96"/>
                <w:szCs w:val="96"/>
                <w:lang w:val="uk-UA"/>
              </w:rPr>
              <w:t>880-820</w:t>
            </w:r>
          </w:p>
        </w:tc>
      </w:tr>
      <w:tr w:rsidR="008F1662" w:rsidTr="00411210">
        <w:trPr>
          <w:trHeight w:val="7082"/>
        </w:trPr>
        <w:tc>
          <w:tcPr>
            <w:tcW w:w="4785" w:type="dxa"/>
          </w:tcPr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139918</wp:posOffset>
                  </wp:positionH>
                  <wp:positionV relativeFrom="paragraph">
                    <wp:posOffset>-3109</wp:posOffset>
                  </wp:positionV>
                  <wp:extent cx="2628616" cy="4135272"/>
                  <wp:effectExtent l="19050" t="0" r="284" b="0"/>
                  <wp:wrapNone/>
                  <wp:docPr id="14" name="Рисунок 9" descr="бджола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джола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616" cy="4135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Pr="008F1662" w:rsidRDefault="008F1662" w:rsidP="001509FF">
            <w:pPr>
              <w:tabs>
                <w:tab w:val="left" w:pos="3969"/>
              </w:tabs>
              <w:jc w:val="center"/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</w:pPr>
            <w:r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  <w:t>1 * 6</w:t>
            </w:r>
          </w:p>
        </w:tc>
        <w:tc>
          <w:tcPr>
            <w:tcW w:w="4786" w:type="dxa"/>
          </w:tcPr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83840" behindDoc="1" locked="0" layoutInCell="1" allowOverlap="1">
                  <wp:simplePos x="0" y="0"/>
                  <wp:positionH relativeFrom="column">
                    <wp:posOffset>21116</wp:posOffset>
                  </wp:positionH>
                  <wp:positionV relativeFrom="paragraph">
                    <wp:posOffset>-3109</wp:posOffset>
                  </wp:positionV>
                  <wp:extent cx="2893316" cy="4135272"/>
                  <wp:effectExtent l="19050" t="0" r="2284" b="0"/>
                  <wp:wrapNone/>
                  <wp:docPr id="15" name="Рисунок 10" descr="бджола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джола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3316" cy="4135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Pr="008F1662" w:rsidRDefault="009A6BF9" w:rsidP="001509FF">
            <w:pPr>
              <w:tabs>
                <w:tab w:val="left" w:pos="3969"/>
              </w:tabs>
              <w:jc w:val="center"/>
              <w:rPr>
                <w:rFonts w:ascii="Arial Black" w:hAnsi="Arial Black" w:cs="Times New Roman"/>
                <w:sz w:val="96"/>
                <w:szCs w:val="96"/>
                <w:lang w:val="uk-UA"/>
              </w:rPr>
            </w:pPr>
            <w:r>
              <w:rPr>
                <w:rFonts w:ascii="Arial Black" w:hAnsi="Arial Black" w:cs="Times New Roman"/>
                <w:sz w:val="96"/>
                <w:szCs w:val="96"/>
                <w:lang w:val="uk-UA"/>
              </w:rPr>
              <w:t>10 * 6</w:t>
            </w:r>
          </w:p>
        </w:tc>
      </w:tr>
      <w:tr w:rsidR="008F1662" w:rsidTr="00411210">
        <w:trPr>
          <w:trHeight w:val="7082"/>
        </w:trPr>
        <w:tc>
          <w:tcPr>
            <w:tcW w:w="4785" w:type="dxa"/>
          </w:tcPr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85888" behindDoc="1" locked="0" layoutInCell="1" allowOverlap="1">
                  <wp:simplePos x="0" y="0"/>
                  <wp:positionH relativeFrom="column">
                    <wp:posOffset>139918</wp:posOffset>
                  </wp:positionH>
                  <wp:positionV relativeFrom="paragraph">
                    <wp:posOffset>-3109</wp:posOffset>
                  </wp:positionV>
                  <wp:extent cx="2628616" cy="4135272"/>
                  <wp:effectExtent l="19050" t="0" r="284" b="0"/>
                  <wp:wrapNone/>
                  <wp:docPr id="16" name="Рисунок 9" descr="бджола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джола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616" cy="4135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Pr="008F1662" w:rsidRDefault="009A6BF9" w:rsidP="009A6BF9">
            <w:pPr>
              <w:tabs>
                <w:tab w:val="left" w:pos="3969"/>
              </w:tabs>
              <w:jc w:val="center"/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</w:pPr>
            <w:r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  <w:t>45</w:t>
            </w:r>
            <w:r w:rsidR="008F1662" w:rsidRPr="008F1662"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  <w:t xml:space="preserve"> + </w:t>
            </w:r>
            <w:r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  <w:t>15</w:t>
            </w:r>
          </w:p>
        </w:tc>
        <w:tc>
          <w:tcPr>
            <w:tcW w:w="4786" w:type="dxa"/>
          </w:tcPr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21116</wp:posOffset>
                  </wp:positionH>
                  <wp:positionV relativeFrom="paragraph">
                    <wp:posOffset>-3109</wp:posOffset>
                  </wp:positionV>
                  <wp:extent cx="2893316" cy="4135272"/>
                  <wp:effectExtent l="19050" t="0" r="2284" b="0"/>
                  <wp:wrapNone/>
                  <wp:docPr id="17" name="Рисунок 10" descr="бджола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джола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3316" cy="4135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Pr="008F1662" w:rsidRDefault="009A6BF9" w:rsidP="009A6BF9">
            <w:pPr>
              <w:tabs>
                <w:tab w:val="left" w:pos="3969"/>
              </w:tabs>
              <w:jc w:val="center"/>
              <w:rPr>
                <w:rFonts w:ascii="Arial Black" w:hAnsi="Arial Black" w:cs="Times New Roman"/>
                <w:sz w:val="96"/>
                <w:szCs w:val="96"/>
                <w:lang w:val="uk-UA"/>
              </w:rPr>
            </w:pPr>
            <w:r>
              <w:rPr>
                <w:rFonts w:ascii="Arial Black" w:hAnsi="Arial Black" w:cs="Times New Roman"/>
                <w:sz w:val="96"/>
                <w:szCs w:val="96"/>
                <w:lang w:val="uk-UA"/>
              </w:rPr>
              <w:t>33</w:t>
            </w:r>
            <w:r w:rsidR="008F1662" w:rsidRPr="008F1662">
              <w:rPr>
                <w:rFonts w:ascii="Arial Black" w:hAnsi="Arial Black" w:cs="Times New Roman"/>
                <w:sz w:val="96"/>
                <w:szCs w:val="96"/>
                <w:lang w:val="uk-UA"/>
              </w:rPr>
              <w:t>0-</w:t>
            </w:r>
            <w:r>
              <w:rPr>
                <w:rFonts w:ascii="Arial Black" w:hAnsi="Arial Black" w:cs="Times New Roman"/>
                <w:sz w:val="96"/>
                <w:szCs w:val="96"/>
                <w:lang w:val="uk-UA"/>
              </w:rPr>
              <w:t>20</w:t>
            </w:r>
            <w:r w:rsidR="008F1662" w:rsidRPr="008F1662">
              <w:rPr>
                <w:rFonts w:ascii="Arial Black" w:hAnsi="Arial Black" w:cs="Times New Roman"/>
                <w:sz w:val="96"/>
                <w:szCs w:val="96"/>
                <w:lang w:val="uk-UA"/>
              </w:rPr>
              <w:t>0</w:t>
            </w:r>
          </w:p>
        </w:tc>
      </w:tr>
      <w:tr w:rsidR="008F1662" w:rsidTr="00411210">
        <w:trPr>
          <w:trHeight w:val="7082"/>
        </w:trPr>
        <w:tc>
          <w:tcPr>
            <w:tcW w:w="4785" w:type="dxa"/>
          </w:tcPr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88960" behindDoc="1" locked="0" layoutInCell="1" allowOverlap="1">
                  <wp:simplePos x="0" y="0"/>
                  <wp:positionH relativeFrom="column">
                    <wp:posOffset>139918</wp:posOffset>
                  </wp:positionH>
                  <wp:positionV relativeFrom="paragraph">
                    <wp:posOffset>-3109</wp:posOffset>
                  </wp:positionV>
                  <wp:extent cx="2628616" cy="4135272"/>
                  <wp:effectExtent l="19050" t="0" r="284" b="0"/>
                  <wp:wrapNone/>
                  <wp:docPr id="18" name="Рисунок 9" descr="бджола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джола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616" cy="4135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Pr="008F1662" w:rsidRDefault="009A6BF9" w:rsidP="009A6BF9">
            <w:pPr>
              <w:tabs>
                <w:tab w:val="left" w:pos="3969"/>
              </w:tabs>
              <w:jc w:val="center"/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</w:pPr>
            <w:r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  <w:t>9</w:t>
            </w:r>
            <w:r w:rsidR="008F1662" w:rsidRPr="008F1662"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  <w:t xml:space="preserve">0 + </w:t>
            </w:r>
            <w:r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  <w:t>4</w:t>
            </w:r>
            <w:r w:rsidR="008F1662" w:rsidRPr="008F1662"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  <w:t>0</w:t>
            </w:r>
          </w:p>
        </w:tc>
        <w:tc>
          <w:tcPr>
            <w:tcW w:w="4786" w:type="dxa"/>
          </w:tcPr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21116</wp:posOffset>
                  </wp:positionH>
                  <wp:positionV relativeFrom="paragraph">
                    <wp:posOffset>-3109</wp:posOffset>
                  </wp:positionV>
                  <wp:extent cx="2893316" cy="4135272"/>
                  <wp:effectExtent l="19050" t="0" r="2284" b="0"/>
                  <wp:wrapNone/>
                  <wp:docPr id="19" name="Рисунок 10" descr="бджола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джола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3316" cy="4135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Pr="008F1662" w:rsidRDefault="009A6BF9" w:rsidP="009A6BF9">
            <w:pPr>
              <w:tabs>
                <w:tab w:val="left" w:pos="3969"/>
              </w:tabs>
              <w:jc w:val="center"/>
              <w:rPr>
                <w:rFonts w:ascii="Arial Black" w:hAnsi="Arial Black" w:cs="Times New Roman"/>
                <w:sz w:val="96"/>
                <w:szCs w:val="96"/>
                <w:lang w:val="uk-UA"/>
              </w:rPr>
            </w:pPr>
            <w:r>
              <w:rPr>
                <w:rFonts w:ascii="Arial Black" w:hAnsi="Arial Black" w:cs="Times New Roman"/>
                <w:sz w:val="96"/>
                <w:szCs w:val="96"/>
                <w:lang w:val="uk-UA"/>
              </w:rPr>
              <w:t>6</w:t>
            </w:r>
            <w:r w:rsidR="008F1662" w:rsidRPr="008F1662">
              <w:rPr>
                <w:rFonts w:ascii="Arial Black" w:hAnsi="Arial Black" w:cs="Times New Roman"/>
                <w:sz w:val="96"/>
                <w:szCs w:val="96"/>
                <w:lang w:val="uk-UA"/>
              </w:rPr>
              <w:t>80-</w:t>
            </w:r>
            <w:r>
              <w:rPr>
                <w:rFonts w:ascii="Arial Black" w:hAnsi="Arial Black" w:cs="Times New Roman"/>
                <w:sz w:val="96"/>
                <w:szCs w:val="96"/>
                <w:lang w:val="uk-UA"/>
              </w:rPr>
              <w:t>45</w:t>
            </w:r>
            <w:r w:rsidR="008F1662" w:rsidRPr="008F1662">
              <w:rPr>
                <w:rFonts w:ascii="Arial Black" w:hAnsi="Arial Black" w:cs="Times New Roman"/>
                <w:sz w:val="96"/>
                <w:szCs w:val="96"/>
                <w:lang w:val="uk-UA"/>
              </w:rPr>
              <w:t>0</w:t>
            </w:r>
          </w:p>
        </w:tc>
      </w:tr>
      <w:tr w:rsidR="008F1662" w:rsidTr="00411210">
        <w:trPr>
          <w:trHeight w:val="7082"/>
        </w:trPr>
        <w:tc>
          <w:tcPr>
            <w:tcW w:w="4785" w:type="dxa"/>
          </w:tcPr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92032" behindDoc="1" locked="0" layoutInCell="1" allowOverlap="1">
                  <wp:simplePos x="0" y="0"/>
                  <wp:positionH relativeFrom="column">
                    <wp:posOffset>139918</wp:posOffset>
                  </wp:positionH>
                  <wp:positionV relativeFrom="paragraph">
                    <wp:posOffset>-3109</wp:posOffset>
                  </wp:positionV>
                  <wp:extent cx="2628616" cy="4135272"/>
                  <wp:effectExtent l="19050" t="0" r="284" b="0"/>
                  <wp:wrapNone/>
                  <wp:docPr id="20" name="Рисунок 9" descr="бджола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джола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616" cy="4135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Pr="008F1662" w:rsidRDefault="009A6BF9" w:rsidP="009A6BF9">
            <w:pPr>
              <w:tabs>
                <w:tab w:val="left" w:pos="3969"/>
              </w:tabs>
              <w:jc w:val="center"/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</w:pPr>
            <w:r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  <w:t>125</w:t>
            </w:r>
            <w:r w:rsidR="008F1662" w:rsidRPr="008F1662"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  <w:t xml:space="preserve"> + </w:t>
            </w:r>
            <w:r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  <w:t>5</w:t>
            </w:r>
          </w:p>
        </w:tc>
        <w:tc>
          <w:tcPr>
            <w:tcW w:w="4786" w:type="dxa"/>
          </w:tcPr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93056" behindDoc="1" locked="0" layoutInCell="1" allowOverlap="1">
                  <wp:simplePos x="0" y="0"/>
                  <wp:positionH relativeFrom="column">
                    <wp:posOffset>21116</wp:posOffset>
                  </wp:positionH>
                  <wp:positionV relativeFrom="paragraph">
                    <wp:posOffset>-3109</wp:posOffset>
                  </wp:positionV>
                  <wp:extent cx="2893316" cy="4135272"/>
                  <wp:effectExtent l="19050" t="0" r="2284" b="0"/>
                  <wp:wrapNone/>
                  <wp:docPr id="21" name="Рисунок 10" descr="бджола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джола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3316" cy="4135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Pr="008F1662" w:rsidRDefault="009A6BF9" w:rsidP="009A6BF9">
            <w:pPr>
              <w:tabs>
                <w:tab w:val="left" w:pos="3969"/>
              </w:tabs>
              <w:jc w:val="center"/>
              <w:rPr>
                <w:rFonts w:ascii="Arial Black" w:hAnsi="Arial Black" w:cs="Times New Roman"/>
                <w:sz w:val="96"/>
                <w:szCs w:val="96"/>
                <w:lang w:val="uk-UA"/>
              </w:rPr>
            </w:pPr>
            <w:r>
              <w:rPr>
                <w:rFonts w:ascii="Arial Black" w:hAnsi="Arial Black" w:cs="Times New Roman"/>
                <w:sz w:val="96"/>
                <w:szCs w:val="96"/>
                <w:lang w:val="uk-UA"/>
              </w:rPr>
              <w:t>15</w:t>
            </w:r>
            <w:r w:rsidR="008F1662" w:rsidRPr="008F1662">
              <w:rPr>
                <w:rFonts w:ascii="Arial Black" w:hAnsi="Arial Black" w:cs="Times New Roman"/>
                <w:sz w:val="96"/>
                <w:szCs w:val="96"/>
                <w:lang w:val="uk-UA"/>
              </w:rPr>
              <w:t>0</w:t>
            </w:r>
            <w:r>
              <w:rPr>
                <w:rFonts w:ascii="Arial Black" w:hAnsi="Arial Black" w:cs="Times New Roman"/>
                <w:sz w:val="96"/>
                <w:szCs w:val="96"/>
                <w:lang w:val="uk-UA"/>
              </w:rPr>
              <w:t xml:space="preserve"> </w:t>
            </w:r>
            <w:r w:rsidR="008F1662" w:rsidRPr="008F1662">
              <w:rPr>
                <w:rFonts w:ascii="Arial Black" w:hAnsi="Arial Black" w:cs="Times New Roman"/>
                <w:sz w:val="96"/>
                <w:szCs w:val="96"/>
                <w:lang w:val="uk-UA"/>
              </w:rPr>
              <w:t>-</w:t>
            </w:r>
            <w:r>
              <w:rPr>
                <w:rFonts w:ascii="Arial Black" w:hAnsi="Arial Black" w:cs="Times New Roman"/>
                <w:sz w:val="96"/>
                <w:szCs w:val="96"/>
                <w:lang w:val="uk-UA"/>
              </w:rPr>
              <w:t xml:space="preserve"> </w:t>
            </w:r>
            <w:r w:rsidR="008F1662" w:rsidRPr="008F1662">
              <w:rPr>
                <w:rFonts w:ascii="Arial Black" w:hAnsi="Arial Black" w:cs="Times New Roman"/>
                <w:sz w:val="96"/>
                <w:szCs w:val="96"/>
                <w:lang w:val="uk-UA"/>
              </w:rPr>
              <w:t>20</w:t>
            </w:r>
          </w:p>
        </w:tc>
      </w:tr>
      <w:tr w:rsidR="008F1662" w:rsidTr="00411210">
        <w:trPr>
          <w:trHeight w:val="7082"/>
        </w:trPr>
        <w:tc>
          <w:tcPr>
            <w:tcW w:w="4785" w:type="dxa"/>
          </w:tcPr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95104" behindDoc="1" locked="0" layoutInCell="1" allowOverlap="1">
                  <wp:simplePos x="0" y="0"/>
                  <wp:positionH relativeFrom="column">
                    <wp:posOffset>139918</wp:posOffset>
                  </wp:positionH>
                  <wp:positionV relativeFrom="paragraph">
                    <wp:posOffset>-3109</wp:posOffset>
                  </wp:positionV>
                  <wp:extent cx="2628616" cy="4135272"/>
                  <wp:effectExtent l="19050" t="0" r="284" b="0"/>
                  <wp:wrapNone/>
                  <wp:docPr id="22" name="Рисунок 9" descr="бджола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джола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616" cy="4135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Pr="008F1662" w:rsidRDefault="009A6BF9" w:rsidP="009A6BF9">
            <w:pPr>
              <w:tabs>
                <w:tab w:val="left" w:pos="3969"/>
              </w:tabs>
              <w:jc w:val="center"/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</w:pPr>
            <w:r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  <w:t>300-24</w:t>
            </w:r>
            <w:r w:rsidR="008F1662" w:rsidRPr="008F1662">
              <w:rPr>
                <w:rFonts w:ascii="Arial Black" w:hAnsi="Arial Black" w:cs="Times New Roman"/>
                <w:b/>
                <w:sz w:val="96"/>
                <w:szCs w:val="96"/>
                <w:lang w:val="uk-UA"/>
              </w:rPr>
              <w:t>0</w:t>
            </w:r>
          </w:p>
        </w:tc>
        <w:tc>
          <w:tcPr>
            <w:tcW w:w="4786" w:type="dxa"/>
          </w:tcPr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96128" behindDoc="1" locked="0" layoutInCell="1" allowOverlap="1">
                  <wp:simplePos x="0" y="0"/>
                  <wp:positionH relativeFrom="column">
                    <wp:posOffset>21116</wp:posOffset>
                  </wp:positionH>
                  <wp:positionV relativeFrom="paragraph">
                    <wp:posOffset>-3109</wp:posOffset>
                  </wp:positionV>
                  <wp:extent cx="2893316" cy="4135272"/>
                  <wp:effectExtent l="19050" t="0" r="2284" b="0"/>
                  <wp:wrapNone/>
                  <wp:docPr id="23" name="Рисунок 10" descr="бджола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джола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3316" cy="4135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Default="008F1662" w:rsidP="001509FF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662" w:rsidRPr="008F1662" w:rsidRDefault="009A6BF9" w:rsidP="009A6BF9">
            <w:pPr>
              <w:tabs>
                <w:tab w:val="left" w:pos="3969"/>
              </w:tabs>
              <w:jc w:val="center"/>
              <w:rPr>
                <w:rFonts w:ascii="Arial Black" w:hAnsi="Arial Black" w:cs="Times New Roman"/>
                <w:sz w:val="96"/>
                <w:szCs w:val="96"/>
                <w:lang w:val="uk-UA"/>
              </w:rPr>
            </w:pPr>
            <w:r>
              <w:rPr>
                <w:rFonts w:ascii="Arial Black" w:hAnsi="Arial Black" w:cs="Times New Roman"/>
                <w:sz w:val="96"/>
                <w:szCs w:val="96"/>
                <w:lang w:val="uk-UA"/>
              </w:rPr>
              <w:t>12</w:t>
            </w:r>
            <w:r w:rsidR="008F1662" w:rsidRPr="008F1662">
              <w:rPr>
                <w:rFonts w:ascii="Arial Black" w:hAnsi="Arial Black" w:cs="Times New Roman"/>
                <w:sz w:val="96"/>
                <w:szCs w:val="96"/>
                <w:lang w:val="uk-UA"/>
              </w:rPr>
              <w:t>0</w:t>
            </w:r>
            <w:r>
              <w:rPr>
                <w:rFonts w:ascii="Arial Black" w:hAnsi="Arial Black" w:cs="Times New Roman"/>
                <w:sz w:val="96"/>
                <w:szCs w:val="96"/>
                <w:lang w:val="uk-UA"/>
              </w:rPr>
              <w:t>+1</w:t>
            </w:r>
            <w:r w:rsidR="008F1662" w:rsidRPr="008F1662">
              <w:rPr>
                <w:rFonts w:ascii="Arial Black" w:hAnsi="Arial Black" w:cs="Times New Roman"/>
                <w:sz w:val="96"/>
                <w:szCs w:val="96"/>
                <w:lang w:val="uk-UA"/>
              </w:rPr>
              <w:t>0</w:t>
            </w:r>
          </w:p>
        </w:tc>
      </w:tr>
    </w:tbl>
    <w:p w:rsidR="001B14B9" w:rsidRDefault="001B14B9" w:rsidP="006D04D5">
      <w:pPr>
        <w:tabs>
          <w:tab w:val="left" w:pos="3969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B14B9" w:rsidSect="00310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81BE6"/>
    <w:multiLevelType w:val="hybridMultilevel"/>
    <w:tmpl w:val="059EBBE0"/>
    <w:lvl w:ilvl="0" w:tplc="5168518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3B4A53"/>
    <w:multiLevelType w:val="hybridMultilevel"/>
    <w:tmpl w:val="74E4B070"/>
    <w:lvl w:ilvl="0" w:tplc="5168518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022611"/>
    <w:multiLevelType w:val="hybridMultilevel"/>
    <w:tmpl w:val="0520E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082AF7"/>
    <w:multiLevelType w:val="hybridMultilevel"/>
    <w:tmpl w:val="EC6218AE"/>
    <w:lvl w:ilvl="0" w:tplc="5168518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C6CE8"/>
    <w:rsid w:val="000C202D"/>
    <w:rsid w:val="000C6721"/>
    <w:rsid w:val="000E348D"/>
    <w:rsid w:val="001B14B9"/>
    <w:rsid w:val="002134A9"/>
    <w:rsid w:val="00273818"/>
    <w:rsid w:val="002801E6"/>
    <w:rsid w:val="0031003B"/>
    <w:rsid w:val="003D0658"/>
    <w:rsid w:val="004107F2"/>
    <w:rsid w:val="00411210"/>
    <w:rsid w:val="00430AA0"/>
    <w:rsid w:val="004332B3"/>
    <w:rsid w:val="004871F5"/>
    <w:rsid w:val="0051445A"/>
    <w:rsid w:val="00563A5D"/>
    <w:rsid w:val="006A1D6C"/>
    <w:rsid w:val="006C7B8B"/>
    <w:rsid w:val="006D04D5"/>
    <w:rsid w:val="006F612A"/>
    <w:rsid w:val="00841222"/>
    <w:rsid w:val="008F1662"/>
    <w:rsid w:val="00912124"/>
    <w:rsid w:val="009A6BF9"/>
    <w:rsid w:val="00A64F0B"/>
    <w:rsid w:val="00AD00E9"/>
    <w:rsid w:val="00B315ED"/>
    <w:rsid w:val="00BC4925"/>
    <w:rsid w:val="00C31C07"/>
    <w:rsid w:val="00C57A1A"/>
    <w:rsid w:val="00C8738F"/>
    <w:rsid w:val="00CD630C"/>
    <w:rsid w:val="00DC6CE8"/>
    <w:rsid w:val="00DE25C3"/>
    <w:rsid w:val="00EE56A2"/>
    <w:rsid w:val="00F76882"/>
    <w:rsid w:val="00FB6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6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D0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00E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100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10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2020-11-02T21:49:00Z</dcterms:created>
  <dcterms:modified xsi:type="dcterms:W3CDTF">2020-12-02T01:13:00Z</dcterms:modified>
</cp:coreProperties>
</file>