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C" w:rsidRDefault="005444AC" w:rsidP="0054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444AC" w:rsidSect="0054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171C7" w:rsidRPr="005444AC" w:rsidRDefault="005444AC" w:rsidP="005444AC">
      <w:pPr>
        <w:pStyle w:val="1"/>
        <w:spacing w:line="240" w:lineRule="auto"/>
        <w:ind w:firstLine="0"/>
        <w:jc w:val="left"/>
      </w:pPr>
      <w:bookmarkStart w:id="0" w:name="_Toc376091589"/>
      <w:r>
        <w:rPr>
          <w:lang w:val="ru-RU"/>
        </w:rPr>
        <w:lastRenderedPageBreak/>
        <w:t xml:space="preserve">                                                           </w:t>
      </w:r>
      <w:r w:rsidR="00E171C7" w:rsidRPr="005444AC">
        <w:t>УРОК 1</w:t>
      </w:r>
      <w:bookmarkEnd w:id="0"/>
    </w:p>
    <w:p w:rsidR="00E171C7" w:rsidRPr="005444AC" w:rsidRDefault="00E171C7" w:rsidP="00544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1C7" w:rsidRPr="005444AC" w:rsidRDefault="00E171C7" w:rsidP="00544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Інтегрований урок мови й мовлення (2 уроки по 40 хвилин)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C7" w:rsidRPr="005444AC" w:rsidRDefault="00E171C7" w:rsidP="00544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Зінтегровано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зміст предметів, види діяльності: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71C7" w:rsidRPr="005444AC" w:rsidRDefault="00C7439E" w:rsidP="005444AC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8pt;margin-top:8.15pt;width:60pt;height:30.75pt;flip:y;z-index:251655680" o:connectortype="straight">
            <v:stroke endarrow="block"/>
          </v:shape>
        </w:pict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54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Рідна мова й мовлення</w:t>
      </w:r>
    </w:p>
    <w:p w:rsidR="00E171C7" w:rsidRPr="005444AC" w:rsidRDefault="00C7439E" w:rsidP="005444AC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8.8pt;margin-top:9.35pt;width:55.5pt;height:15.75pt;flip:y;z-index:251656704" o:connectortype="straight">
            <v:stroke endarrow="block"/>
          </v:shape>
        </w:pict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4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музика;</w:t>
      </w:r>
    </w:p>
    <w:p w:rsidR="00E171C7" w:rsidRPr="005444AC" w:rsidRDefault="00C7439E" w:rsidP="005444AC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22.55pt;margin-top:11.3pt;width:51.75pt;height:22.6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18.8pt;margin-top:11.3pt;width:55.5pt;height:40.25pt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18.8pt;margin-top:7.55pt;width:55.5pt;height:3.75pt;flip:y;z-index:251659776" o:connectortype="straight">
            <v:stroke endarrow="block"/>
          </v:shape>
        </w:pict>
      </w:r>
      <w:r w:rsidR="005444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>украї</w:t>
      </w:r>
      <w:r w:rsidR="005444AC">
        <w:rPr>
          <w:rFonts w:ascii="Times New Roman" w:hAnsi="Times New Roman" w:cs="Times New Roman"/>
          <w:sz w:val="28"/>
          <w:szCs w:val="28"/>
          <w:lang w:val="uk-UA"/>
        </w:rPr>
        <w:t xml:space="preserve">нська мова;                  </w:t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самостійні спостереження за довкіллям</w:t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1C7" w:rsidRPr="005444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золотої осені</w:t>
      </w:r>
    </w:p>
    <w:p w:rsidR="00E171C7" w:rsidRPr="005444AC" w:rsidRDefault="00E171C7" w:rsidP="005444AC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54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>я і Україна</w:t>
      </w:r>
    </w:p>
    <w:p w:rsidR="00E171C7" w:rsidRPr="005444AC" w:rsidRDefault="00E171C7" w:rsidP="005444AC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54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>читання;</w:t>
      </w:r>
    </w:p>
    <w:p w:rsidR="00E171C7" w:rsidRPr="005444AC" w:rsidRDefault="00E171C7" w:rsidP="005444AC">
      <w:pPr>
        <w:pStyle w:val="2"/>
        <w:spacing w:line="240" w:lineRule="auto"/>
        <w:rPr>
          <w:rFonts w:cs="Times New Roman"/>
          <w:sz w:val="28"/>
          <w:szCs w:val="28"/>
        </w:rPr>
      </w:pPr>
      <w:bookmarkStart w:id="1" w:name="_Toc283472847"/>
      <w:bookmarkStart w:id="2" w:name="_Toc376091590"/>
      <w:r w:rsidRPr="005444AC">
        <w:rPr>
          <w:rFonts w:cs="Times New Roman"/>
          <w:sz w:val="28"/>
          <w:szCs w:val="28"/>
        </w:rPr>
        <w:t xml:space="preserve">ТЕМА: </w:t>
      </w:r>
      <w:bookmarkEnd w:id="1"/>
      <w:r w:rsidRPr="005444AC">
        <w:rPr>
          <w:rFonts w:cs="Times New Roman"/>
          <w:sz w:val="28"/>
          <w:szCs w:val="28"/>
        </w:rPr>
        <w:t>СПОСТЕРЕЖЕННЯ ЗА ЖИВОЮ ПРИРОДОЮ ВОСЕНИ</w:t>
      </w:r>
      <w:bookmarkEnd w:id="2"/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Спостереження за виражальними можливостями прикметників та іменників, вжитих у переносному значенні. Побудова словесних малюнків, художніх описів, складання віршів.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4AC">
        <w:rPr>
          <w:rFonts w:ascii="Times New Roman" w:hAnsi="Times New Roman" w:cs="Times New Roman"/>
          <w:b/>
          <w:sz w:val="28"/>
          <w:szCs w:val="28"/>
        </w:rPr>
        <w:t>Дидактичні</w:t>
      </w:r>
      <w:proofErr w:type="spellEnd"/>
      <w:r w:rsidRPr="005444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4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444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4AC">
        <w:rPr>
          <w:rFonts w:ascii="Times New Roman" w:hAnsi="Times New Roman" w:cs="Times New Roman"/>
          <w:b/>
          <w:sz w:val="28"/>
          <w:szCs w:val="28"/>
        </w:rPr>
        <w:t>розвивальні</w:t>
      </w:r>
      <w:proofErr w:type="spellEnd"/>
      <w:r w:rsidRPr="005444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4AC">
        <w:rPr>
          <w:rFonts w:ascii="Times New Roman" w:hAnsi="Times New Roman" w:cs="Times New Roman"/>
          <w:b/>
          <w:sz w:val="28"/>
          <w:szCs w:val="28"/>
        </w:rPr>
        <w:t>цілі</w:t>
      </w:r>
      <w:proofErr w:type="spellEnd"/>
      <w:r w:rsidRPr="005444AC">
        <w:rPr>
          <w:rFonts w:ascii="Times New Roman" w:hAnsi="Times New Roman" w:cs="Times New Roman"/>
          <w:b/>
          <w:sz w:val="28"/>
          <w:szCs w:val="28"/>
        </w:rPr>
        <w:t>: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i/>
          <w:sz w:val="28"/>
          <w:szCs w:val="28"/>
          <w:lang w:val="uk-UA"/>
        </w:rPr>
        <w:t>Головні: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вміння добирати виразні моні засоби для передання того, що вразило уяву (усно й письмово). Удосконалювати вміння розрізняти частини мови. Відпрацьовувати навички грамотного письма. Формувати образне мислення, збагачувати словник дітей лексемами з переносним значенням, розвивати увагу, спостережливість, уяву.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i/>
          <w:sz w:val="28"/>
          <w:szCs w:val="28"/>
          <w:lang w:val="uk-UA"/>
        </w:rPr>
        <w:t>Супровідні: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Вчити добирати на певну тему тексти (прислів’я, загадки, вірші) та виразно читати їх; формувати уміння сприймати, розуміти музику та висловлювати свої почуття за мотивами музичного твору.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Виховні цілі: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Плекати естетичне сприймання природи, любов до рідного слова.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Картки для доповнення тексту та відновлення його, виготовлені на кленових листочках; пам’ятка для юного автора; індивідуальні «Осінні книжки», грамзапис музики П.Чайковського «Жовтень», букети осінніх листочків.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C7" w:rsidRPr="005444AC" w:rsidRDefault="00E171C7" w:rsidP="00544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4A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444A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C7" w:rsidRPr="005444AC" w:rsidRDefault="00E171C7" w:rsidP="005444A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I.       Організація класу</w:t>
      </w:r>
    </w:p>
    <w:p w:rsidR="00E171C7" w:rsidRPr="005444AC" w:rsidRDefault="00E171C7" w:rsidP="005444A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44AC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опорних знань учнів. </w:t>
      </w:r>
    </w:p>
    <w:p w:rsidR="00E171C7" w:rsidRPr="005444AC" w:rsidRDefault="00E171C7" w:rsidP="005444A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</w:rPr>
        <w:t>1)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>Узагальнення знань дітей з теми «Осінь».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Яка зараз володарює пора року?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 називають місяць жовтень? Чому?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Які прислів’я про осінь ви знаєте?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 Вересень пахне  яблуками, а жовтень – капустою. Жовтень ходить по краю та виганяє птахів із раю. Жовтень хоч і холодний, та листопад його перехолодить.)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За якими прикметами спостерігали?</w:t>
      </w:r>
    </w:p>
    <w:p w:rsidR="00E171C7" w:rsidRPr="005444AC" w:rsidRDefault="00E171C7" w:rsidP="005444AC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</w:rPr>
        <w:t>2)</w:t>
      </w:r>
      <w:r w:rsidR="004B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спостережень та вражень дітей, одержаних під час екскурсії.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Де найкраще спостерігати за осінніми змінами в природі?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Згадаємо екскурсію до парку.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(Учитель відкриває «Віконечко у природу».)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Що вабить око в осінньому парку?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Якими фарбами розмалювала художниця-осінь дерева, трави?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Що навіває сум?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Зразки відповідей дітей: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Скрізь, куди не глянь, - золото, золото. І так тихо. Тільки інколи налетить вітер, зірве з дерева листочки, і закружляють вони в повітрі, наче метелики. А листочку так не хочеться з дерева падати. Він аж ніби кров’ю з печалі налився.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Деякі листочки, засихаючи, скручуються у дудочку. І коли обережно розгорнути такий листочок, в середині у ньому тремтить кришталева росинка. Така краса довкола.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«Краса – це яскраве світло, що осяває світ. При цьому світлі тобі розкривається істина, правда, добро… Краса вчить розпізнавати зло і боротися з ним», - писав видатний педагог В.Сухомлинський.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(Розповідь учителя під музичний супровід)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Краса осіннього парку надихає на поезію.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3) Відгадування загадок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Дуже довга і худенька,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Знизу ширша,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Вверх – гостренька,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Вгору тягне довгі віти.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Що це? Відгадайте, діти.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(Тополя)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Красуня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зеленокоса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Ронить в річку сльози-роси.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(Верба)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Під віконцем біля хати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Їх весною сіє мати.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Пелюстки у них руденькі,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Між них рисочки чорненькі.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Всі дивуються малята: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Ніби чорні бровенята.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Тож усі вже мають знати,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 ці квіточки назвати.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(Чорнобривці)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Лист зелений і міцний,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Сніг для нього не страшний,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lastRenderedPageBreak/>
        <w:t>А коли весну стрічає,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Сині очі розкриває.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(Барвінок)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У піснях вона й казках,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У вінку й на рушниках,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Давній символ України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Називається… «Калина»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 українському  садочку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Він вплітається в віночок.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Бо цілющу силу має,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Добре коси укріпляє.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І ним люблять всі дівчата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Своє личенько вмивати,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Щоб красиву вроду мати.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Люблять люди цей листок,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Називають… «Любисток»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- Майже в усіх народів є улюблені рослини-символи. У кожної країни – свої. Пригадайте, що ви знаєте про це. (Символ Канади – клен, Росії – береза тощо)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Є з усіх одна країна,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Найрідніша нам усім.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То – прекрасна Україна,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Нашого народу дім.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- Про деякі символи України ви відгадали загадки. А про які ще символи-рослини йдеться у відомих вам прислів’ях та приказках?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Не ламай калину – образиш дівчину.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Не рубай вербу – накличеш біду.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Не рубай тополі – не буде долі.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Запишалася дівчина наче червона калина.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</w:rPr>
        <w:t xml:space="preserve">4) 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>Екологічна хвилинка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Важко уявити собі сільське подвір’я в Україні, і парки, сквери у містах, де б не ріс калиновий кущ. Образ калини входить у нашу свідомість ще з раннього дитинства разом з маминою колисковою, з маминими розповідями про лікувальні властивості цих ягід. Хто посадив за своє життя хоч одне дерево, той поставив за життя собі чудовий зелений пам’ятник на віки.</w:t>
      </w:r>
    </w:p>
    <w:p w:rsidR="00E171C7" w:rsidRPr="005444AC" w:rsidRDefault="00E171C7" w:rsidP="005444AC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44AC">
        <w:rPr>
          <w:rFonts w:ascii="Times New Roman" w:hAnsi="Times New Roman" w:cs="Times New Roman"/>
          <w:b/>
          <w:sz w:val="28"/>
          <w:szCs w:val="28"/>
        </w:rPr>
        <w:t>.</w:t>
      </w: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Посадили ми калину біля двору,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Рости, наша калинонька, вгору, вгору,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Міцній, наша калинонько, розростайся,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Навесні біленьким цвітом заквітчайся.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Влітку будемо калину поливати.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Будем разом із квітучою зростати.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Восени ми всі одягнем урочисто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Із достиглих ягідок намисто.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IV.</w:t>
      </w: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матеріалу.</w:t>
      </w:r>
    </w:p>
    <w:p w:rsidR="00E171C7" w:rsidRPr="005444AC" w:rsidRDefault="00E171C7" w:rsidP="005444A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Каліграфічна хвилинка.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Із складів утвори слова і запиши їх.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Бур  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стов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гі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лля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 лис   ра   ко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Спиши каліграфічно поетичні рядки: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Красива осінь вишиває клени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i/>
          <w:sz w:val="28"/>
          <w:szCs w:val="28"/>
          <w:lang w:val="uk-UA"/>
        </w:rPr>
        <w:t>Червоним, жовтим, срібним, золотим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А листя просить: - Виший нас </w:t>
      </w:r>
      <w:r w:rsidRPr="005444AC">
        <w:rPr>
          <w:rFonts w:ascii="Times New Roman" w:hAnsi="Times New Roman" w:cs="Times New Roman"/>
          <w:i/>
          <w:sz w:val="28"/>
          <w:szCs w:val="28"/>
          <w:lang w:val="uk-UA"/>
        </w:rPr>
        <w:t>зеленим!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Ми ще побудем, ще не облетим.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Л.Костенко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Підготуйтесь виразно прочитати вірш під музичний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супровідь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>, голосом виділяйте підкреслені слова. До якої частини мови вони належать? З якою метою вжито прикметники?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Складіть словесний малюнок, якими барвами палахкотить осіннє листя.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Демонструється букет осінніх листочків. Діти знаходять якнайбільше відтінків червоного кольору. Показують пурпурні, багряні, вишневі, бордові листочки. Придивляються, як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пламеніють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червоні кольори в осінньому золоті. Виготовляють гірлянду із листя. Ставиться умова: листочки треба сколоти так, щоб було видно поступовий перехід від зеленого до жовтого або від жовтого до червоного кольору.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Які слова нам допомогли описати осінні листочки? Чи влучно дібрано слова?</w:t>
      </w:r>
    </w:p>
    <w:p w:rsidR="00E171C7" w:rsidRPr="005444AC" w:rsidRDefault="00E171C7" w:rsidP="005444A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Складання і запис художнього тексту-опису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На згадку про осінню красу напишемо твір «Барви осіннього лісу». Які використовуємо тексти, висловлюючи думку?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(Використовується таблиця про типи текстів).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 розрізняємо текст-опис? текст-розповідь? текст-міркування? Прочитайте два тексти.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а) Настала осінь. У природі в цей час відбуваються зміни. Знижується температура повітря. Часто випадають холодні дощі. На деревах і кущах листя змінює забарвлення. Зграї птахів готуються до відльоту на південь.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Жовтокоса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чарівниця осінь примчала на баскому коні у ліси і парки. Торкнулася чарівною паличкою верхів’я дерев – і зашелестіли на них багряні шати і золоті намистинки. На землі простелилися барвисті килими. А по холодному небу повільно попливли хмари, ніби велетенські білі кораблі.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Яку пору року описано в обох текстах? У якому з них точно названо ознаки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осіні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>? Де можна помістити такий текст? Яке завдання другого тексту? Чим він відрізняється від попереднього?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(Про осінь сказано образно,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живописно</w:t>
      </w:r>
      <w:proofErr w:type="spellEnd"/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змальовано словами).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Кожен з вас буде автором власного твору.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(Демонструється «Пам’ятка юному автору» на дошці, а в кожного на парті – картка).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Пам’ятка юному автору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Працюючи над твором, користуйся запитаннями:</w:t>
      </w:r>
    </w:p>
    <w:p w:rsidR="00E171C7" w:rsidRPr="005444AC" w:rsidRDefault="00E171C7" w:rsidP="005444A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я скажу? Для чого? Оберу розповідь, опис чи міркування? Розповідатиму точно чи образно?  </w:t>
      </w:r>
    </w:p>
    <w:p w:rsidR="00E171C7" w:rsidRPr="005444AC" w:rsidRDefault="00E171C7" w:rsidP="005444A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Які частини виділю? Якими словами буду поєднувати речення і частини? Чи не допускаю повторів тих самих слів? Чи продовжую думку першого речення в наступних?</w:t>
      </w:r>
    </w:p>
    <w:p w:rsidR="00E171C7" w:rsidRPr="005444AC" w:rsidRDefault="00E171C7" w:rsidP="005444A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Які слова, речення, інтонацію доберу? Чи допомагають дібрані мною слова моєму співрозмовнику зримо уявити те, про що я розповідаю?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Про що слід обов’язково сказати у тексті? Які дерева опишемо? У якій частині будемо описувати барви осінніх дерев?</w:t>
      </w:r>
    </w:p>
    <w:p w:rsidR="00E171C7" w:rsidRPr="005444AC" w:rsidRDefault="00E171C7" w:rsidP="005444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Аналіз зачину і заключної частини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Складання зачину з розсипаних слів: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   барв   тільки   не   має   осінньому   лісі   яких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Про що слід сказати в кінці опису?</w:t>
      </w:r>
    </w:p>
    <w:p w:rsidR="00E171C7" w:rsidRPr="005444AC" w:rsidRDefault="00E171C7" w:rsidP="005444A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Усне складання головної частини за планом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План уроку</w:t>
      </w:r>
    </w:p>
    <w:p w:rsidR="00E171C7" w:rsidRPr="005444AC" w:rsidRDefault="00E171C7" w:rsidP="005444A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Настала осінь </w:t>
      </w:r>
    </w:p>
    <w:p w:rsidR="00E171C7" w:rsidRPr="005444AC" w:rsidRDefault="00E171C7" w:rsidP="005444A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Зміни в природі</w:t>
      </w:r>
    </w:p>
    <w:p w:rsidR="00E171C7" w:rsidRPr="005444AC" w:rsidRDefault="00E171C7" w:rsidP="005444A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У ліс по гриби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Нам допоможуть образні слова і словосполучення, які ви виписали з творів, вивчених на уроках з читання за темою «В осінні барви-шати вдяглися ліси й поля». Якими словами можна описати клен? берізку? горобину? ялинку?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(Усне переказування твору за планом)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Словник:  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здалеку, кетяги, різнобарвні, сонячно-зелена.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1C7" w:rsidRPr="005444AC" w:rsidRDefault="00E171C7" w:rsidP="005444A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Запис складених художніх описів під музичний супровід твору П.Чайковського «Жовтень».  Індивідуальна робота з учнями (картки)</w:t>
      </w:r>
    </w:p>
    <w:p w:rsidR="00E171C7" w:rsidRPr="005444AC" w:rsidRDefault="00E171C7" w:rsidP="005444A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Фіз</w:t>
      </w:r>
      <w:r w:rsidRPr="005444AC">
        <w:rPr>
          <w:rFonts w:ascii="Times New Roman" w:hAnsi="Times New Roman" w:cs="Times New Roman"/>
          <w:b/>
          <w:sz w:val="28"/>
          <w:szCs w:val="28"/>
          <w:lang w:val="en-US"/>
        </w:rPr>
        <w:t>культхвилинка</w:t>
      </w:r>
      <w:proofErr w:type="spellEnd"/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Ой заграйте, музики,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В мене ноги черевики,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Танцювати я мастак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Український наш гопак.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Нумо, хлопчики й дівчатка,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Всі вставайте  танцювати.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(Діти під музику виконують танцювальні рухи)</w:t>
      </w:r>
    </w:p>
    <w:p w:rsidR="00E171C7" w:rsidRPr="005444AC" w:rsidRDefault="00E171C7" w:rsidP="005444A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матеріалу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44AC">
        <w:rPr>
          <w:rFonts w:ascii="Times New Roman" w:hAnsi="Times New Roman" w:cs="Times New Roman"/>
          <w:sz w:val="28"/>
          <w:szCs w:val="28"/>
        </w:rPr>
        <w:t xml:space="preserve">1 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>Склади зі слів речення:</w:t>
      </w:r>
      <w:r w:rsidRPr="005444AC">
        <w:rPr>
          <w:rFonts w:ascii="Times New Roman" w:hAnsi="Times New Roman" w:cs="Times New Roman"/>
          <w:sz w:val="28"/>
          <w:szCs w:val="28"/>
        </w:rPr>
        <w:t xml:space="preserve"> (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>Картка</w:t>
      </w:r>
      <w:r w:rsidRPr="005444AC">
        <w:rPr>
          <w:rFonts w:ascii="Times New Roman" w:hAnsi="Times New Roman" w:cs="Times New Roman"/>
          <w:sz w:val="28"/>
          <w:szCs w:val="28"/>
        </w:rPr>
        <w:t>)</w:t>
      </w:r>
      <w:r w:rsidRPr="0054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Стоїть, на, клен, узліссі.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Багряні, ніжні, стрункі, в, золоті, вдяглися, сукні, берізки.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Здалеку, червоні, горобини, кетяги, </w:t>
      </w:r>
      <w:proofErr w:type="spellStart"/>
      <w:r w:rsidRPr="005444AC">
        <w:rPr>
          <w:rFonts w:ascii="Times New Roman" w:hAnsi="Times New Roman" w:cs="Times New Roman"/>
          <w:sz w:val="28"/>
          <w:szCs w:val="28"/>
          <w:lang w:val="uk-UA"/>
        </w:rPr>
        <w:t>видно\</w:t>
      </w:r>
      <w:proofErr w:type="spellEnd"/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Ялинки, тільки, зелені.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ab/>
        <w:t>Дерева, всі, різнокольорові, дарують, листочки, їм.</w:t>
      </w:r>
    </w:p>
    <w:p w:rsidR="00E171C7" w:rsidRPr="005444AC" w:rsidRDefault="00E171C7" w:rsidP="005444AC">
      <w:pPr>
        <w:numPr>
          <w:ilvl w:val="0"/>
          <w:numId w:val="5"/>
        </w:numPr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Читання та обговорення творів. Колективне редагування.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Зачитування творів учнями: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БАРВИ ОСІННЬОГО ЛІСУ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Яких тільки барв немає в осінньому лісі!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Ось стоїть на галявині зажурений клен. Він сипле нам під ноги свої різьблені, золотисті, багряні, зеленаві листочки. Біля нього водять хороводи ніжні берізки. Вони заплели в свої коси золоті стрічки. На галявині красується горобина. І її червоні кетяги палають, ніби вогнища. А яка гарна ялинка! Вона увесь рік сонячно-зелена.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ЯКИХ ТІЛЬКИ БАРВІВ НЕМАЄ В ОСІННЬОМУ ЛІСІ!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При дорозі стоїть зажурений клен. Його різьблені золоті листочки тихо падають на землю. Поряд с кленом стоять дві красуні-берізки. Здалеку видно вогнища горобини. Тільки ялинка стоїть цілий рік в одному вбранні, все зелена та зелена.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Клен подарував їй багряний листочок. Берізка – свої золотисті стрічки. А горобина – своє червоне намисто.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Зраділа ялинка. Хороше друзям поруч!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ЯКИХ ТІЛЬКИ БАРВ НЕМАЄ В ОСІННЬОМУ ЛІСІ!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Вкривається багрянцем клен. Часом зронить свій вирізьблений листочок. А яка ніжна берізка серед голубих ялинок. Вона журиться, що скоро прийдуть холоди.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А ось там, за горбочком, стоїть горобина. Це деревце нахилилося і так світить здалеку своїми червоними кетягами. Тільки одна ялинка стоїть у зеленому вбранні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Чудово навкруги!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Зіставлення дитячих творів із оповіданнями О.Кобилянської, Олени Пчілки. (На вибір учителя).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4A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444AC">
        <w:rPr>
          <w:rFonts w:ascii="Times New Roman" w:hAnsi="Times New Roman" w:cs="Times New Roman"/>
          <w:b/>
          <w:sz w:val="28"/>
          <w:szCs w:val="28"/>
        </w:rPr>
        <w:t>.</w:t>
      </w:r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Підсумок уроку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Чому навчилися на уроці?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Чому нас навчила подорож до осіннього парку?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Які кольори переважають в осінньому парку?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444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>Домашн</w:t>
      </w:r>
      <w:r w:rsidRPr="005444AC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544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bookmarkStart w:id="3" w:name="_GoBack"/>
      <w:bookmarkEnd w:id="3"/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Вслухайтесь у тихий шепіт листочків.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Про що вони розмовляють?</w:t>
      </w:r>
    </w:p>
    <w:p w:rsidR="00E171C7" w:rsidRPr="005444AC" w:rsidRDefault="00E171C7" w:rsidP="005444A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AC">
        <w:rPr>
          <w:rFonts w:ascii="Times New Roman" w:hAnsi="Times New Roman" w:cs="Times New Roman"/>
          <w:sz w:val="28"/>
          <w:szCs w:val="28"/>
          <w:lang w:val="uk-UA"/>
        </w:rPr>
        <w:t>Дома опішить цю розмову між деревами.</w:t>
      </w:r>
    </w:p>
    <w:p w:rsidR="00E171C7" w:rsidRPr="005444AC" w:rsidRDefault="00E171C7" w:rsidP="00544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1C7" w:rsidRPr="005444AC" w:rsidRDefault="00E171C7" w:rsidP="00544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1C7" w:rsidRPr="005444AC" w:rsidRDefault="00E171C7" w:rsidP="00544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1C7" w:rsidRPr="005444AC" w:rsidRDefault="00E171C7" w:rsidP="005444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71C7" w:rsidRPr="005444AC" w:rsidSect="005444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E10"/>
    <w:multiLevelType w:val="hybridMultilevel"/>
    <w:tmpl w:val="BCD02096"/>
    <w:lvl w:ilvl="0" w:tplc="A058CD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45458"/>
    <w:multiLevelType w:val="hybridMultilevel"/>
    <w:tmpl w:val="C7A821F2"/>
    <w:lvl w:ilvl="0" w:tplc="27D8F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CE0D23"/>
    <w:multiLevelType w:val="hybridMultilevel"/>
    <w:tmpl w:val="F328CB96"/>
    <w:lvl w:ilvl="0" w:tplc="D0D075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0936FC"/>
    <w:multiLevelType w:val="hybridMultilevel"/>
    <w:tmpl w:val="7950935A"/>
    <w:lvl w:ilvl="0" w:tplc="6CF0D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04AA3"/>
    <w:multiLevelType w:val="hybridMultilevel"/>
    <w:tmpl w:val="F94ED352"/>
    <w:lvl w:ilvl="0" w:tplc="1FB277A2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C7"/>
    <w:rsid w:val="002A7ECA"/>
    <w:rsid w:val="004B5F45"/>
    <w:rsid w:val="005444AC"/>
    <w:rsid w:val="005A3F77"/>
    <w:rsid w:val="00944260"/>
    <w:rsid w:val="00977D86"/>
    <w:rsid w:val="00A471BB"/>
    <w:rsid w:val="00C7439E"/>
    <w:rsid w:val="00D34092"/>
    <w:rsid w:val="00E171C7"/>
    <w:rsid w:val="00F54A08"/>
    <w:rsid w:val="00F9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link w:val="10"/>
    <w:qFormat/>
    <w:rsid w:val="00E171C7"/>
    <w:pPr>
      <w:ind w:firstLine="284"/>
      <w:jc w:val="center"/>
    </w:pPr>
    <w:rPr>
      <w:rFonts w:ascii="Times New Roman" w:eastAsiaTheme="minorEastAsia" w:hAnsi="Times New Roman" w:cs="Times New Roman"/>
      <w:b/>
      <w:sz w:val="28"/>
      <w:szCs w:val="28"/>
      <w:lang w:val="uk-UA" w:eastAsia="ru-RU"/>
    </w:rPr>
  </w:style>
  <w:style w:type="character" w:customStyle="1" w:styleId="10">
    <w:name w:val="заголовок1 Знак"/>
    <w:basedOn w:val="a0"/>
    <w:link w:val="1"/>
    <w:rsid w:val="00E171C7"/>
    <w:rPr>
      <w:rFonts w:ascii="Times New Roman" w:eastAsiaTheme="minorEastAsia" w:hAnsi="Times New Roman" w:cs="Times New Roman"/>
      <w:b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E171C7"/>
    <w:pPr>
      <w:ind w:left="720"/>
      <w:contextualSpacing/>
    </w:pPr>
    <w:rPr>
      <w:rFonts w:eastAsiaTheme="minorEastAsia"/>
      <w:lang w:eastAsia="ru-RU"/>
    </w:rPr>
  </w:style>
  <w:style w:type="paragraph" w:customStyle="1" w:styleId="2">
    <w:name w:val="заголовок2"/>
    <w:basedOn w:val="a"/>
    <w:link w:val="20"/>
    <w:qFormat/>
    <w:rsid w:val="00E171C7"/>
    <w:pPr>
      <w:jc w:val="center"/>
    </w:pPr>
    <w:rPr>
      <w:rFonts w:ascii="Times New Roman" w:eastAsiaTheme="minorEastAsia" w:hAnsi="Times New Roman"/>
      <w:b/>
      <w:sz w:val="24"/>
      <w:szCs w:val="24"/>
      <w:lang w:val="uk-UA" w:eastAsia="ru-RU"/>
    </w:rPr>
  </w:style>
  <w:style w:type="character" w:customStyle="1" w:styleId="20">
    <w:name w:val="заголовок2 Знак"/>
    <w:basedOn w:val="a0"/>
    <w:link w:val="2"/>
    <w:rsid w:val="00E171C7"/>
    <w:rPr>
      <w:rFonts w:ascii="Times New Roman" w:eastAsiaTheme="minorEastAsia" w:hAnsi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E69B-72B1-4CC4-9A17-2A7BF76C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6114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2019-02-11T14:58:00Z</dcterms:created>
  <dcterms:modified xsi:type="dcterms:W3CDTF">2021-01-31T14:43:00Z</dcterms:modified>
</cp:coreProperties>
</file>