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46FA" w:rsidRDefault="008F770A" w:rsidP="00966005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936F9">
        <w:rPr>
          <w:rFonts w:ascii="Times New Roman" w:hAnsi="Times New Roman" w:cs="Times New Roman"/>
          <w:b/>
          <w:sz w:val="28"/>
          <w:szCs w:val="28"/>
          <w:lang w:val="uk-UA"/>
        </w:rPr>
        <w:t>Тема.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Які тварини </w:t>
      </w:r>
      <w:r w:rsidR="00966005">
        <w:rPr>
          <w:rFonts w:ascii="Times New Roman" w:hAnsi="Times New Roman" w:cs="Times New Roman"/>
          <w:sz w:val="28"/>
          <w:szCs w:val="28"/>
          <w:lang w:val="uk-UA"/>
        </w:rPr>
        <w:t>живуть в Україні?</w:t>
      </w:r>
    </w:p>
    <w:p w:rsidR="00A057EA" w:rsidRDefault="00A057EA" w:rsidP="00966005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936F9">
        <w:rPr>
          <w:rFonts w:ascii="Times New Roman" w:hAnsi="Times New Roman" w:cs="Times New Roman"/>
          <w:b/>
          <w:sz w:val="28"/>
          <w:szCs w:val="28"/>
          <w:lang w:val="uk-UA"/>
        </w:rPr>
        <w:t>Мета.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закріпити в учнів поняття про тварин, як частину живої природи; розширити уявлення про їх різноманітність у фауні України; уточнити поняття звірі, птахи, риби, комахи, плазуни, земноводні</w:t>
      </w:r>
      <w:r w:rsidR="00B9470D">
        <w:rPr>
          <w:rFonts w:ascii="Times New Roman" w:hAnsi="Times New Roman" w:cs="Times New Roman"/>
          <w:sz w:val="28"/>
          <w:szCs w:val="28"/>
          <w:lang w:val="uk-UA"/>
        </w:rPr>
        <w:t>, їх істотні ознаки</w:t>
      </w:r>
      <w:r>
        <w:rPr>
          <w:rFonts w:ascii="Times New Roman" w:hAnsi="Times New Roman" w:cs="Times New Roman"/>
          <w:sz w:val="28"/>
          <w:szCs w:val="28"/>
          <w:lang w:val="uk-UA"/>
        </w:rPr>
        <w:t>; розширити знання про різноманітність тваринного світу України</w:t>
      </w:r>
      <w:r w:rsidR="00B9470D">
        <w:rPr>
          <w:rFonts w:ascii="Times New Roman" w:hAnsi="Times New Roman" w:cs="Times New Roman"/>
          <w:sz w:val="28"/>
          <w:szCs w:val="28"/>
          <w:lang w:val="uk-UA"/>
        </w:rPr>
        <w:t xml:space="preserve"> в різних середовищах існування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B9470D">
        <w:rPr>
          <w:rFonts w:ascii="Times New Roman" w:hAnsi="Times New Roman" w:cs="Times New Roman"/>
          <w:sz w:val="28"/>
          <w:szCs w:val="28"/>
          <w:lang w:val="uk-UA"/>
        </w:rPr>
        <w:t xml:space="preserve"> розкрити взаємозв’язки у тваринному світі, з довкіллям, розширити уявлення про значення та цінність тварин; розвивати в учнів спостережливість, уміння </w:t>
      </w:r>
      <w:r w:rsidR="0005767B">
        <w:rPr>
          <w:rFonts w:ascii="Times New Roman" w:hAnsi="Times New Roman" w:cs="Times New Roman"/>
          <w:sz w:val="28"/>
          <w:szCs w:val="28"/>
          <w:lang w:val="uk-UA"/>
        </w:rPr>
        <w:t xml:space="preserve">міркувати, упізнавати, </w:t>
      </w:r>
      <w:r w:rsidR="00B9470D">
        <w:rPr>
          <w:rFonts w:ascii="Times New Roman" w:hAnsi="Times New Roman" w:cs="Times New Roman"/>
          <w:sz w:val="28"/>
          <w:szCs w:val="28"/>
          <w:lang w:val="uk-UA"/>
        </w:rPr>
        <w:t>групуват</w:t>
      </w:r>
      <w:r w:rsidR="0005767B">
        <w:rPr>
          <w:rFonts w:ascii="Times New Roman" w:hAnsi="Times New Roman" w:cs="Times New Roman"/>
          <w:sz w:val="28"/>
          <w:szCs w:val="28"/>
          <w:lang w:val="uk-UA"/>
        </w:rPr>
        <w:t>и тварин за істотними ознаками, виключати зайве з ряду, враховуючи кільк</w:t>
      </w:r>
      <w:r w:rsidR="006936F9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05767B">
        <w:rPr>
          <w:rFonts w:ascii="Times New Roman" w:hAnsi="Times New Roman" w:cs="Times New Roman"/>
          <w:sz w:val="28"/>
          <w:szCs w:val="28"/>
          <w:lang w:val="uk-UA"/>
        </w:rPr>
        <w:t xml:space="preserve"> ознак; пригадати правила поведінки у природі; виховувати дбайливе ставлення до природи й тварин зокрема, </w:t>
      </w:r>
      <w:r w:rsidR="002D6849">
        <w:rPr>
          <w:rFonts w:ascii="Times New Roman" w:hAnsi="Times New Roman" w:cs="Times New Roman"/>
          <w:sz w:val="28"/>
          <w:szCs w:val="28"/>
          <w:lang w:val="uk-UA"/>
        </w:rPr>
        <w:t>викликати бажання зберегти тварин у їх різноманітті, більше дізнаватися про них.</w:t>
      </w:r>
    </w:p>
    <w:p w:rsidR="00966005" w:rsidRPr="00966005" w:rsidRDefault="00966005" w:rsidP="00966005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</w:pPr>
      <w:r w:rsidRPr="0096600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val="ru-RU"/>
        </w:rPr>
        <w:t>Обладнання</w:t>
      </w:r>
      <w:r w:rsidRPr="0096600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: ілюстрації тварин, сигнальні картки, роздатковий матеріал </w:t>
      </w:r>
      <w:r w:rsidR="006936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для роботи в парах та в групах.</w:t>
      </w:r>
      <w:bookmarkStart w:id="0" w:name="_GoBack"/>
      <w:bookmarkEnd w:id="0"/>
    </w:p>
    <w:p w:rsidR="00A37E41" w:rsidRPr="00966005" w:rsidRDefault="00A37E41" w:rsidP="00642A15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8F770A" w:rsidRPr="004F6EF1" w:rsidRDefault="008F770A" w:rsidP="004F6EF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F6EF1">
        <w:rPr>
          <w:rFonts w:ascii="Times New Roman" w:hAnsi="Times New Roman" w:cs="Times New Roman"/>
          <w:b/>
          <w:sz w:val="28"/>
          <w:szCs w:val="28"/>
          <w:lang w:val="uk-UA"/>
        </w:rPr>
        <w:t>Хід заходу</w:t>
      </w:r>
    </w:p>
    <w:p w:rsidR="008F770A" w:rsidRDefault="008F770A" w:rsidP="00642A1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Вступна бесіда.</w:t>
      </w:r>
    </w:p>
    <w:p w:rsidR="008F770A" w:rsidRPr="008F770A" w:rsidRDefault="008F770A" w:rsidP="00642A15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F770A">
        <w:rPr>
          <w:rFonts w:ascii="Times New Roman" w:hAnsi="Times New Roman" w:cs="Times New Roman"/>
          <w:b/>
          <w:sz w:val="28"/>
          <w:szCs w:val="28"/>
          <w:lang w:val="uk-UA"/>
        </w:rPr>
        <w:t>2. Поділи тварин на групи.</w:t>
      </w:r>
    </w:p>
    <w:p w:rsidR="008F770A" w:rsidRDefault="008F770A" w:rsidP="00642A1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Розмісти тварин розміщених в хаотичному порядку на дошці відповідно до їх приналежності до групи.</w:t>
      </w:r>
    </w:p>
    <w:p w:rsidR="008F770A" w:rsidRDefault="008F770A" w:rsidP="00642A1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(Риби, комахи, птахи, звірі(ссавці).)</w:t>
      </w:r>
    </w:p>
    <w:p w:rsidR="008F770A" w:rsidRDefault="008F770A" w:rsidP="00642A1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особливості кожної групи?</w:t>
      </w:r>
    </w:p>
    <w:p w:rsidR="008F770A" w:rsidRDefault="008F770A" w:rsidP="00642A1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Проте незважаючи на приналежність до різних груп</w:t>
      </w:r>
      <w:r w:rsidR="00642A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у природі тварини</w:t>
      </w:r>
      <w:r w:rsidR="00642A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живуть</w:t>
      </w:r>
      <w:r w:rsidR="00642A15">
        <w:rPr>
          <w:rFonts w:ascii="Times New Roman" w:hAnsi="Times New Roman" w:cs="Times New Roman"/>
          <w:sz w:val="28"/>
          <w:szCs w:val="28"/>
          <w:lang w:val="uk-UA"/>
        </w:rPr>
        <w:t xml:space="preserve"> разом.</w:t>
      </w:r>
    </w:p>
    <w:p w:rsidR="00642A15" w:rsidRDefault="008F770A" w:rsidP="00642A15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F770A">
        <w:rPr>
          <w:rFonts w:ascii="Times New Roman" w:hAnsi="Times New Roman" w:cs="Times New Roman"/>
          <w:b/>
          <w:sz w:val="28"/>
          <w:szCs w:val="28"/>
          <w:lang w:val="uk-UA"/>
        </w:rPr>
        <w:t>3.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A412E1">
        <w:rPr>
          <w:rFonts w:ascii="Times New Roman" w:hAnsi="Times New Roman" w:cs="Times New Roman"/>
          <w:b/>
          <w:sz w:val="28"/>
          <w:szCs w:val="28"/>
          <w:lang w:val="uk-UA"/>
        </w:rPr>
        <w:t>Розсели тварин, що проживають в Україні.</w:t>
      </w:r>
    </w:p>
    <w:p w:rsidR="008F770A" w:rsidRDefault="00642A15" w:rsidP="00642A1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42A15">
        <w:rPr>
          <w:rFonts w:ascii="Times New Roman" w:hAnsi="Times New Roman" w:cs="Times New Roman"/>
          <w:sz w:val="28"/>
          <w:szCs w:val="28"/>
          <w:lang w:val="uk-UA"/>
        </w:rPr>
        <w:t>Де ж саме живуть тварин</w:t>
      </w:r>
      <w:r>
        <w:rPr>
          <w:rFonts w:ascii="Times New Roman" w:hAnsi="Times New Roman" w:cs="Times New Roman"/>
          <w:sz w:val="28"/>
          <w:szCs w:val="28"/>
          <w:lang w:val="uk-UA"/>
        </w:rPr>
        <w:t>и у нашій країні?</w:t>
      </w:r>
    </w:p>
    <w:p w:rsidR="00642A15" w:rsidRDefault="00642A15" w:rsidP="00642A1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42A15">
        <w:rPr>
          <w:rFonts w:ascii="Times New Roman" w:hAnsi="Times New Roman" w:cs="Times New Roman"/>
          <w:sz w:val="28"/>
          <w:szCs w:val="28"/>
          <w:lang w:val="uk-UA"/>
        </w:rPr>
        <w:t xml:space="preserve">У вас на столах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карта України , на якій показано місця проживання тварин. </w:t>
      </w:r>
      <w:r w:rsidR="00A412E1">
        <w:rPr>
          <w:rFonts w:ascii="Times New Roman" w:hAnsi="Times New Roman" w:cs="Times New Roman"/>
          <w:sz w:val="28"/>
          <w:szCs w:val="28"/>
          <w:lang w:val="uk-UA"/>
        </w:rPr>
        <w:t>1)</w:t>
      </w:r>
      <w:r>
        <w:rPr>
          <w:rFonts w:ascii="Times New Roman" w:hAnsi="Times New Roman" w:cs="Times New Roman"/>
          <w:sz w:val="28"/>
          <w:szCs w:val="28"/>
          <w:lang w:val="uk-UA"/>
        </w:rPr>
        <w:t>Подивіться на карту та знайдіть де проживають запропоновані вам тварини. Подумайте та скажіть у яких умовах вони можуть існувати і чому.</w:t>
      </w:r>
    </w:p>
    <w:p w:rsidR="00A412E1" w:rsidRDefault="00A412E1" w:rsidP="00642A1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2)Давайте розселимо тварин на карті України (на дошці) і пояснимо чому ж саме таке розселення. Можливо хтось знає загадку чи щось цікаве про тваринку, яку вибере для поселення, розкажіть.</w:t>
      </w:r>
    </w:p>
    <w:p w:rsidR="00A412E1" w:rsidRDefault="00A412E1" w:rsidP="00642A1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3)Подивіться уважно на карту, подумайте та скажіть, де в Україні проживає лисиця, заєць, змія, козуля (в групах).</w:t>
      </w:r>
    </w:p>
    <w:p w:rsidR="00A412E1" w:rsidRPr="00A412E1" w:rsidRDefault="00A412E1" w:rsidP="00642A1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Так, цим тваринам вистачає їжі у всіх місцях ї</w:t>
      </w:r>
      <w:r w:rsidR="00942EC8">
        <w:rPr>
          <w:rFonts w:ascii="Times New Roman" w:hAnsi="Times New Roman" w:cs="Times New Roman"/>
          <w:sz w:val="28"/>
          <w:szCs w:val="28"/>
          <w:lang w:val="uk-UA"/>
        </w:rPr>
        <w:t>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нього проживання. </w:t>
      </w:r>
    </w:p>
    <w:p w:rsidR="00A412E1" w:rsidRDefault="00A412E1" w:rsidP="00642A15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4. Дидактична гра «Світлофор».</w:t>
      </w:r>
    </w:p>
    <w:p w:rsidR="00942EC8" w:rsidRDefault="00942EC8" w:rsidP="00642A1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 чи всім тваринам завжди вистачає їжі? (Для деяких взимку улюблена їжа недоступна.)</w:t>
      </w:r>
    </w:p>
    <w:p w:rsidR="00942EC8" w:rsidRDefault="00386697" w:rsidP="00642A1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4778375</wp:posOffset>
            </wp:positionH>
            <wp:positionV relativeFrom="paragraph">
              <wp:posOffset>443865</wp:posOffset>
            </wp:positionV>
            <wp:extent cx="1264920" cy="896620"/>
            <wp:effectExtent l="19050" t="19050" r="11430" b="17780"/>
            <wp:wrapTight wrapText="bothSides">
              <wp:wrapPolygon edited="0">
                <wp:start x="-325" y="-459"/>
                <wp:lineTo x="-325" y="21569"/>
                <wp:lineTo x="21470" y="21569"/>
                <wp:lineTo x="21470" y="-459"/>
                <wp:lineTo x="-325" y="-459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202" t="15963" r="22592" b="11926"/>
                    <a:stretch/>
                  </pic:blipFill>
                  <pic:spPr bwMode="auto">
                    <a:xfrm>
                      <a:off x="0" y="0"/>
                      <a:ext cx="1264920" cy="89662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2EC8">
        <w:rPr>
          <w:rFonts w:ascii="Times New Roman" w:hAnsi="Times New Roman" w:cs="Times New Roman"/>
          <w:sz w:val="28"/>
          <w:szCs w:val="28"/>
          <w:lang w:val="uk-UA"/>
        </w:rPr>
        <w:t>Як же переживають зиму тварини, які не можуть перезимувати в активному стані у місцях свого звичайного проживання? (Відлітають, залягають у сплячку.)</w:t>
      </w:r>
    </w:p>
    <w:p w:rsidR="00942EC8" w:rsidRDefault="00942EC8" w:rsidP="00642A1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Давайте перевіримо, як же ви знаєте </w:t>
      </w:r>
      <w:r w:rsidR="00407AFC">
        <w:rPr>
          <w:rFonts w:ascii="Times New Roman" w:hAnsi="Times New Roman" w:cs="Times New Roman"/>
          <w:sz w:val="28"/>
          <w:szCs w:val="28"/>
          <w:lang w:val="uk-UA"/>
        </w:rPr>
        <w:t>тварин. Гра «Світлофор»</w:t>
      </w:r>
    </w:p>
    <w:p w:rsidR="00407AFC" w:rsidRDefault="00407AFC" w:rsidP="00642A1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Червоний – активні взимку,</w:t>
      </w:r>
      <w:r w:rsidRPr="00407AF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жовтий - відлітають, зелений – сплять.</w:t>
      </w:r>
      <w:r w:rsidR="00386697" w:rsidRPr="00386697">
        <w:rPr>
          <w:noProof/>
          <w:lang w:val="ru-RU"/>
        </w:rPr>
        <w:t xml:space="preserve"> </w:t>
      </w:r>
    </w:p>
    <w:p w:rsidR="00407AFC" w:rsidRDefault="00407AFC" w:rsidP="00642A15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07AFC">
        <w:rPr>
          <w:rFonts w:ascii="Times New Roman" w:hAnsi="Times New Roman" w:cs="Times New Roman"/>
          <w:b/>
          <w:sz w:val="28"/>
          <w:szCs w:val="28"/>
          <w:lang w:val="uk-UA"/>
        </w:rPr>
        <w:t>5.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Дидактична гра «Зимуючі та перелітні»</w:t>
      </w:r>
    </w:p>
    <w:p w:rsidR="00407AFC" w:rsidRDefault="00407AFC" w:rsidP="00642A1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407AFC">
        <w:rPr>
          <w:rFonts w:ascii="Times New Roman" w:hAnsi="Times New Roman" w:cs="Times New Roman"/>
          <w:sz w:val="28"/>
          <w:szCs w:val="28"/>
          <w:lang w:val="uk-UA"/>
        </w:rPr>
        <w:t>Чи всі птахи відлітають у теплі краї?</w:t>
      </w:r>
    </w:p>
    <w:p w:rsidR="00407AFC" w:rsidRDefault="00407AFC" w:rsidP="00642A1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Чому?</w:t>
      </w:r>
    </w:p>
    <w:p w:rsidR="00407AFC" w:rsidRDefault="00407AFC" w:rsidP="00642A1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столах у вас зображення перелітних та зимуючих птахів, розмістіть їх відповідно до місця зимівлі.</w:t>
      </w:r>
    </w:p>
    <w:p w:rsidR="00407AFC" w:rsidRDefault="00407AFC" w:rsidP="00642A1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(Експерти допоможіть перевірити правильність виконання завдання???)</w:t>
      </w:r>
    </w:p>
    <w:p w:rsidR="00807B5F" w:rsidRDefault="00386697" w:rsidP="00642A15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4777947</wp:posOffset>
            </wp:positionH>
            <wp:positionV relativeFrom="paragraph">
              <wp:posOffset>196052</wp:posOffset>
            </wp:positionV>
            <wp:extent cx="1105200" cy="1040400"/>
            <wp:effectExtent l="0" t="0" r="0" b="7620"/>
            <wp:wrapTight wrapText="bothSides">
              <wp:wrapPolygon edited="0">
                <wp:start x="0" y="0"/>
                <wp:lineTo x="0" y="21363"/>
                <wp:lineTo x="21228" y="21363"/>
                <wp:lineTo x="21228" y="0"/>
                <wp:lineTo x="0" y="0"/>
              </wp:wrapPolygon>
            </wp:wrapTight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252" r="67297" b="35644"/>
                    <a:stretch/>
                  </pic:blipFill>
                  <pic:spPr bwMode="auto">
                    <a:xfrm>
                      <a:off x="0" y="0"/>
                      <a:ext cx="1105200" cy="1040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07AFC">
        <w:rPr>
          <w:rFonts w:ascii="Times New Roman" w:hAnsi="Times New Roman" w:cs="Times New Roman"/>
          <w:b/>
          <w:sz w:val="28"/>
          <w:szCs w:val="28"/>
          <w:lang w:val="uk-UA"/>
        </w:rPr>
        <w:t xml:space="preserve">6. </w:t>
      </w:r>
      <w:r w:rsidR="00807B5F">
        <w:rPr>
          <w:rFonts w:ascii="Times New Roman" w:hAnsi="Times New Roman" w:cs="Times New Roman"/>
          <w:b/>
          <w:sz w:val="28"/>
          <w:szCs w:val="28"/>
          <w:lang w:val="uk-UA"/>
        </w:rPr>
        <w:t>Дидактична гра «Нагодуй пташку»</w:t>
      </w:r>
    </w:p>
    <w:p w:rsidR="00807B5F" w:rsidRDefault="00807B5F" w:rsidP="00642A1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Поєднайте прислів</w:t>
      </w:r>
      <w:r w:rsidRPr="00807B5F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я, виберіть їжу та </w:t>
      </w:r>
      <w:r w:rsidR="00386697">
        <w:rPr>
          <w:rFonts w:ascii="Times New Roman" w:hAnsi="Times New Roman" w:cs="Times New Roman"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sz w:val="28"/>
          <w:szCs w:val="28"/>
          <w:lang w:val="uk-UA"/>
        </w:rPr>
        <w:t>нагодуйте</w:t>
      </w:r>
      <w:r w:rsidR="00386697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птахів , що залишилися зимувати з нами.</w:t>
      </w:r>
    </w:p>
    <w:p w:rsidR="00807B5F" w:rsidRDefault="00807B5F" w:rsidP="00642A1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Насіння, горіхи, горобина, калина, крихти, сало.</w:t>
      </w:r>
    </w:p>
    <w:p w:rsidR="00807B5F" w:rsidRDefault="00807B5F" w:rsidP="00642A1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чому не можна підгодовувати птахів крихтами сухариків, чипсів, тощо?</w:t>
      </w:r>
    </w:p>
    <w:p w:rsidR="00807B5F" w:rsidRDefault="00807B5F" w:rsidP="00642A1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Так, вони також шкідливі для здоров’я птахів.</w:t>
      </w:r>
      <w:r w:rsidR="00386697" w:rsidRPr="00386697">
        <w:rPr>
          <w:noProof/>
          <w:lang w:val="ru-RU"/>
        </w:rPr>
        <w:t xml:space="preserve"> </w:t>
      </w:r>
    </w:p>
    <w:p w:rsidR="00807B5F" w:rsidRDefault="0021032D" w:rsidP="00642A15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7. Дидактична гра «Хто чий ворог?»</w:t>
      </w:r>
    </w:p>
    <w:p w:rsidR="0021032D" w:rsidRDefault="0021032D" w:rsidP="00642A1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як виживають взимку звірі, які не залягають у сплячку?</w:t>
      </w:r>
    </w:p>
    <w:p w:rsidR="0021032D" w:rsidRDefault="0021032D" w:rsidP="00642A1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 травоїдні харчуються гілками та корою дерев, кущів, сухою травою, насінням та горіхами.</w:t>
      </w:r>
    </w:p>
    <w:p w:rsidR="0021032D" w:rsidRDefault="0021032D" w:rsidP="00642A1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Наприклад.</w:t>
      </w:r>
    </w:p>
    <w:p w:rsidR="0021032D" w:rsidRDefault="0021032D" w:rsidP="00642A1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Хижі можуть теж можуть робити запаси на зиму, а можуть полювати на інших звірів. Отож наступна гра «Хто чий ворог». Поєднайте хижу тваринку та тварину, якою вона харчується.</w:t>
      </w:r>
    </w:p>
    <w:p w:rsidR="0021032D" w:rsidRDefault="007A653E" w:rsidP="00642A1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завжди можуть тварини вижити самостійно, особливо у сніжні зими?</w:t>
      </w:r>
    </w:p>
    <w:p w:rsidR="007A653E" w:rsidRDefault="007A653E" w:rsidP="00642A1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Так, отож людина, а саме лісники теж турбуються про диких тварин заготовляючи їм харч, який тварини не можуть дістати з-під снігу. Особливо наша держава турбується про тварин, які стали рідкісними в Україні. Для цього створено спеціальний реєстр, куди внесено всі рідкісні та зникаючі тварини України, -  Червону книгу. В місцях найбільшого скупчення цих тварин з метою їх охорони та розмноження створюються державні заповідники та заказники, де заборонено проводити будь-яку людську діяльність. </w:t>
      </w:r>
    </w:p>
    <w:p w:rsidR="007A653E" w:rsidRDefault="007A653E" w:rsidP="00642A15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8. Рефлексія</w:t>
      </w:r>
    </w:p>
    <w:p w:rsidR="007A653E" w:rsidRDefault="00386697" w:rsidP="00642A1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386697">
        <w:rPr>
          <w:rFonts w:ascii="Times New Roman" w:hAnsi="Times New Roman" w:cs="Times New Roman"/>
          <w:sz w:val="28"/>
          <w:szCs w:val="28"/>
          <w:lang w:val="uk-UA"/>
        </w:rPr>
        <w:t xml:space="preserve">Ви </w:t>
      </w:r>
      <w:r>
        <w:rPr>
          <w:rFonts w:ascii="Times New Roman" w:hAnsi="Times New Roman" w:cs="Times New Roman"/>
          <w:sz w:val="28"/>
          <w:szCs w:val="28"/>
          <w:lang w:val="uk-UA"/>
        </w:rPr>
        <w:t>успішно</w:t>
      </w:r>
      <w:r w:rsidRPr="00386697">
        <w:rPr>
          <w:rFonts w:ascii="Times New Roman" w:hAnsi="Times New Roman" w:cs="Times New Roman"/>
          <w:sz w:val="28"/>
          <w:szCs w:val="28"/>
          <w:lang w:val="uk-UA"/>
        </w:rPr>
        <w:t xml:space="preserve"> попрацювали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7F1A42">
        <w:rPr>
          <w:rFonts w:ascii="Times New Roman" w:hAnsi="Times New Roman" w:cs="Times New Roman"/>
          <w:sz w:val="28"/>
          <w:szCs w:val="28"/>
          <w:lang w:val="uk-UA"/>
        </w:rPr>
        <w:t xml:space="preserve"> виконали всі завдання. Оцініть свої враження сигнальними картками.</w:t>
      </w:r>
    </w:p>
    <w:p w:rsidR="007F1A42" w:rsidRPr="00386697" w:rsidRDefault="007F1A42" w:rsidP="00642A15">
      <w:pPr>
        <w:spacing w:after="0"/>
        <w:rPr>
          <w:noProof/>
          <w:lang w:val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Зелений – «я –молодець», жовтий – «</w:t>
      </w:r>
      <w:r w:rsidR="006936F9">
        <w:rPr>
          <w:rFonts w:ascii="Times New Roman" w:hAnsi="Times New Roman" w:cs="Times New Roman"/>
          <w:sz w:val="28"/>
          <w:szCs w:val="28"/>
          <w:lang w:val="uk-UA"/>
        </w:rPr>
        <w:t>я добре працював/ працювала», червоний – «я дуже старався/старалася».</w:t>
      </w:r>
    </w:p>
    <w:p w:rsidR="00966005" w:rsidRPr="007A653E" w:rsidRDefault="00966005" w:rsidP="00642A15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966005" w:rsidRPr="007A653E" w:rsidSect="00225978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133161"/>
    <w:multiLevelType w:val="multilevel"/>
    <w:tmpl w:val="2E328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9D4F07"/>
    <w:multiLevelType w:val="multilevel"/>
    <w:tmpl w:val="F5186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04F6A31"/>
    <w:multiLevelType w:val="multilevel"/>
    <w:tmpl w:val="44DCF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5978"/>
    <w:rsid w:val="0005767B"/>
    <w:rsid w:val="00075D6D"/>
    <w:rsid w:val="0021032D"/>
    <w:rsid w:val="00225978"/>
    <w:rsid w:val="002D6849"/>
    <w:rsid w:val="003446FA"/>
    <w:rsid w:val="00386697"/>
    <w:rsid w:val="003D60E8"/>
    <w:rsid w:val="00407AFC"/>
    <w:rsid w:val="004F6EF1"/>
    <w:rsid w:val="00522F14"/>
    <w:rsid w:val="005D1CBF"/>
    <w:rsid w:val="00642A15"/>
    <w:rsid w:val="006936F9"/>
    <w:rsid w:val="00716EA7"/>
    <w:rsid w:val="007A653E"/>
    <w:rsid w:val="007F1A42"/>
    <w:rsid w:val="00807B5F"/>
    <w:rsid w:val="008153EA"/>
    <w:rsid w:val="008F770A"/>
    <w:rsid w:val="00942EC8"/>
    <w:rsid w:val="00966005"/>
    <w:rsid w:val="00A057EA"/>
    <w:rsid w:val="00A37E41"/>
    <w:rsid w:val="00A412E1"/>
    <w:rsid w:val="00B9470D"/>
    <w:rsid w:val="00D36993"/>
    <w:rsid w:val="00DA784F"/>
    <w:rsid w:val="00E621AD"/>
    <w:rsid w:val="00EC5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1D82CA"/>
  <w15:chartTrackingRefBased/>
  <w15:docId w15:val="{9C230696-4B72-432B-9C2F-820EDD5E2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C56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D36993"/>
    <w:rPr>
      <w:b/>
      <w:bCs/>
    </w:rPr>
  </w:style>
  <w:style w:type="character" w:styleId="a5">
    <w:name w:val="Emphasis"/>
    <w:basedOn w:val="a0"/>
    <w:uiPriority w:val="20"/>
    <w:qFormat/>
    <w:rsid w:val="00D3699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460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6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588</Words>
  <Characters>3353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2023-02-09T01:22:00Z</dcterms:created>
  <dcterms:modified xsi:type="dcterms:W3CDTF">2023-02-09T10:02:00Z</dcterms:modified>
</cp:coreProperties>
</file>