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5BE" w:rsidRDefault="006508DD" w:rsidP="008045BE">
      <w:pPr>
        <w:spacing w:after="0"/>
        <w:jc w:val="center"/>
        <w:rPr>
          <w:rFonts w:ascii="Agatha-Modern" w:hAnsi="Agatha-Modern"/>
          <w:b/>
          <w:color w:val="0070C0"/>
          <w:sz w:val="94"/>
          <w:szCs w:val="32"/>
        </w:rPr>
      </w:pPr>
      <w:bookmarkStart w:id="0" w:name="_GoBack"/>
      <w:bookmarkEnd w:id="0"/>
      <w:r w:rsidRPr="006508DD">
        <w:rPr>
          <w:rFonts w:ascii="Agatha-Modern" w:hAnsi="Agatha-Modern"/>
          <w:b/>
          <w:noProof/>
          <w:color w:val="0070C0"/>
          <w:sz w:val="94"/>
          <w:szCs w:val="32"/>
          <w:lang w:val="ru-RU" w:eastAsia="ru-RU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-680720</wp:posOffset>
            </wp:positionH>
            <wp:positionV relativeFrom="paragraph">
              <wp:posOffset>-439737</wp:posOffset>
            </wp:positionV>
            <wp:extent cx="7124700" cy="9972675"/>
            <wp:effectExtent l="19050" t="0" r="0" b="0"/>
            <wp:wrapNone/>
            <wp:docPr id="26" name="Рисунок 18" descr="http://0lik.ru/uploads/posts/2012-03/1331757935_0lik.ru_zqb1ks9lbm5nitv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0lik.ru/uploads/posts/2012-03/1331757935_0lik.ru_zqb1ks9lbm5nitv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6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997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045BE" w:rsidRDefault="008045BE" w:rsidP="008045BE">
      <w:pPr>
        <w:spacing w:after="0"/>
        <w:jc w:val="center"/>
        <w:rPr>
          <w:rFonts w:ascii="Times New Roman" w:hAnsi="Times New Roman"/>
          <w:color w:val="E36C0A"/>
          <w:sz w:val="180"/>
          <w:szCs w:val="28"/>
        </w:rPr>
      </w:pPr>
    </w:p>
    <w:p w:rsidR="008045BE" w:rsidRDefault="008045BE" w:rsidP="008045BE">
      <w:pPr>
        <w:spacing w:after="0"/>
        <w:jc w:val="center"/>
        <w:rPr>
          <w:rFonts w:ascii="Times New Roman" w:hAnsi="Times New Roman"/>
          <w:color w:val="E36C0A"/>
          <w:sz w:val="180"/>
          <w:szCs w:val="28"/>
        </w:rPr>
      </w:pPr>
      <w:r>
        <w:rPr>
          <w:rFonts w:ascii="Times New Roman" w:hAnsi="Times New Roman"/>
          <w:color w:val="E36C0A"/>
          <w:sz w:val="180"/>
          <w:szCs w:val="28"/>
        </w:rPr>
        <w:t>Цікавий календар</w:t>
      </w:r>
    </w:p>
    <w:p w:rsidR="008045BE" w:rsidRDefault="008045BE" w:rsidP="008045BE">
      <w:pPr>
        <w:spacing w:after="0"/>
        <w:jc w:val="center"/>
        <w:rPr>
          <w:rFonts w:ascii="Times New Roman" w:hAnsi="Times New Roman"/>
          <w:color w:val="E36C0A"/>
          <w:sz w:val="180"/>
          <w:szCs w:val="28"/>
        </w:rPr>
      </w:pPr>
    </w:p>
    <w:p w:rsidR="008045BE" w:rsidRDefault="008045BE" w:rsidP="008045BE">
      <w:pPr>
        <w:spacing w:after="0"/>
        <w:jc w:val="center"/>
        <w:rPr>
          <w:rFonts w:ascii="Times New Roman" w:hAnsi="Times New Roman"/>
          <w:color w:val="E36C0A"/>
          <w:sz w:val="180"/>
          <w:szCs w:val="28"/>
        </w:rPr>
      </w:pPr>
    </w:p>
    <w:p w:rsidR="008045BE" w:rsidRDefault="008045BE" w:rsidP="008045BE">
      <w:pPr>
        <w:spacing w:after="0"/>
        <w:rPr>
          <w:rFonts w:ascii="Monotype Corsiva" w:hAnsi="Monotype Corsiva"/>
          <w:b/>
          <w:color w:val="0070C0"/>
          <w:sz w:val="72"/>
          <w:szCs w:val="28"/>
        </w:rPr>
      </w:pPr>
    </w:p>
    <w:p w:rsidR="008045BE" w:rsidRDefault="008045BE" w:rsidP="008045BE">
      <w:pPr>
        <w:spacing w:after="0"/>
        <w:rPr>
          <w:rFonts w:ascii="Monotype Corsiva" w:hAnsi="Monotype Corsiva"/>
          <w:b/>
          <w:color w:val="0070C0"/>
          <w:sz w:val="72"/>
          <w:szCs w:val="28"/>
        </w:rPr>
      </w:pPr>
    </w:p>
    <w:p w:rsidR="008045BE" w:rsidRDefault="008045BE" w:rsidP="008045BE">
      <w:pPr>
        <w:spacing w:after="0"/>
        <w:jc w:val="center"/>
        <w:rPr>
          <w:rFonts w:ascii="Times New Roman" w:hAnsi="Times New Roman"/>
          <w:color w:val="E36C0A"/>
          <w:sz w:val="180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-624205</wp:posOffset>
            </wp:positionH>
            <wp:positionV relativeFrom="paragraph">
              <wp:posOffset>-391795</wp:posOffset>
            </wp:positionV>
            <wp:extent cx="7110095" cy="10001250"/>
            <wp:effectExtent l="19050" t="0" r="0" b="0"/>
            <wp:wrapNone/>
            <wp:docPr id="2" name="Рисунок 11" descr="http://pe-images.s3.amazonaws.com/basics/clipping-masks/type/abstract-winter-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pe-images.s3.amazonaws.com/basics/clipping-masks/type/abstract-winter-backgroun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2522" r="2499" b="4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095" cy="1000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color w:val="0070C0"/>
          <w:sz w:val="72"/>
          <w:szCs w:val="28"/>
        </w:rPr>
        <w:t>ГРУДЕНЬ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Сніг  у грудні глибокий – урожай високий.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Грудень холодний та сніжний – хліб буде пишний.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Який перший день грудня, така й уся зима буде.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Грудень холодний та сніжний – на врожай.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Снігурі прилетіли в грудні – зима буде суворою.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 у грудні сніг заляже, то у серпні жито виляже.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грудень сухий, то буде довга весна і сухе літо.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Грудень теплий – зима буде сувора і холодна.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Коли грудень багатий на опади, то і червень дощовий.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грудень морозяний, то липень жаркий.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 грудні багато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інею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на деревах – буде багато меду.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Грім у грудні на великі сніги.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грудень холодний і сніжний – прийдешній рік буде урожайним.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 грудня лист з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дуба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і берези опав чисто – рік буде легким для людей і тварин.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на початку грудня йде сильний сніг, то в червні будуть сильні дощі.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Сова кричить у грудні – холод накликає.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jc w:val="center"/>
        <w:rPr>
          <w:rFonts w:ascii="Monotype Corsiva" w:hAnsi="Monotype Corsiva"/>
          <w:b/>
          <w:color w:val="4F81BD"/>
          <w:sz w:val="52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-804545</wp:posOffset>
            </wp:positionH>
            <wp:positionV relativeFrom="paragraph">
              <wp:posOffset>-391795</wp:posOffset>
            </wp:positionV>
            <wp:extent cx="7452360" cy="11115675"/>
            <wp:effectExtent l="19050" t="0" r="0" b="0"/>
            <wp:wrapNone/>
            <wp:docPr id="3" name="Рисунок 14" descr="http://xn--b1alejlbl.su/uploads/posts/2009-12/1262093307_zimnie_uzori29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xn--b1alejlbl.su/uploads/posts/2009-12/1262093307_zimnie_uzori29120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13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360" cy="1111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color w:val="4F81BD"/>
          <w:sz w:val="72"/>
          <w:szCs w:val="28"/>
        </w:rPr>
        <w:t>СІЧЕНЬ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Січень без снігу – літо без хліба.</w:t>
      </w: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вночі з’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явивсяіній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– вдень </w:t>
      </w:r>
      <w:r>
        <w:rPr>
          <w:rFonts w:ascii="Times New Roman" w:hAnsi="Times New Roman"/>
          <w:color w:val="000000"/>
          <w:sz w:val="28"/>
          <w:szCs w:val="28"/>
        </w:rPr>
        <w:t>сніг не падатиме.</w:t>
      </w: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Яскраві присмерки у січні – до холоднечі.</w:t>
      </w: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січні багато снігу – багато хліба влітку.</w:t>
      </w: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Якщо дерева у січні покриваються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інеєм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– на щедрий урожай.</w:t>
      </w: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Якщо січень мокрий та з відлигами – тоді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жди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холодного літа.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після Нового року хмари пливуть, сніг сильно рипить під ногами – на мороз.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зимі літо йде: якщо раптом випаде дощ, то такого ж дня влітку сипоне град, а коли мороз, то буде спека.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вдень свійська птиця відсиджується в курнику – неодмінно збільшиться мороз.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Сіра ворона під час заходу сонця самотньо сидить на верхівці найвищого дерева – чекай лютого морозу.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Синичка зранку пищить – на легкий морозець.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Вовки виють неподалік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жител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– до морозу.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ind w:firstLine="708"/>
        <w:rPr>
          <w:rFonts w:ascii="Times New Roman" w:hAnsi="Times New Roman"/>
          <w:sz w:val="52"/>
          <w:szCs w:val="28"/>
        </w:rPr>
      </w:pPr>
    </w:p>
    <w:p w:rsidR="008045BE" w:rsidRDefault="008045BE" w:rsidP="008045BE">
      <w:pPr>
        <w:ind w:firstLine="708"/>
        <w:rPr>
          <w:rFonts w:ascii="Times New Roman" w:hAnsi="Times New Roman"/>
          <w:sz w:val="52"/>
          <w:szCs w:val="28"/>
        </w:rPr>
      </w:pPr>
    </w:p>
    <w:p w:rsidR="008045BE" w:rsidRDefault="008045BE" w:rsidP="008045BE">
      <w:pPr>
        <w:ind w:firstLine="708"/>
        <w:rPr>
          <w:rFonts w:ascii="Times New Roman" w:hAnsi="Times New Roman"/>
          <w:sz w:val="52"/>
          <w:szCs w:val="28"/>
        </w:rPr>
      </w:pPr>
    </w:p>
    <w:p w:rsidR="008045BE" w:rsidRDefault="008045BE" w:rsidP="008045BE">
      <w:pPr>
        <w:jc w:val="center"/>
        <w:rPr>
          <w:rFonts w:ascii="Monotype Corsiva" w:hAnsi="Monotype Corsiva"/>
          <w:b/>
          <w:color w:val="00B0F0"/>
          <w:sz w:val="72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-581660</wp:posOffset>
            </wp:positionH>
            <wp:positionV relativeFrom="paragraph">
              <wp:posOffset>-520700</wp:posOffset>
            </wp:positionV>
            <wp:extent cx="7067550" cy="10186670"/>
            <wp:effectExtent l="19050" t="0" r="0" b="0"/>
            <wp:wrapNone/>
            <wp:docPr id="4" name="Рисунок 13" descr="http://www.html-templates.info/images/blog/11.02.2012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www.html-templates.info/images/blog/11.02.2012/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1018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color w:val="00B0F0"/>
          <w:sz w:val="72"/>
          <w:szCs w:val="28"/>
        </w:rPr>
        <w:t>ЛЮТИЙ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Лютий зиму на ніч замикає. А березень весну в гості припрошує.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Грім у лютому – погано вродять зернові.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Горобці дружно цвірінькають – на відлигу.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Кури рано сідають на сідало – буде мороз.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пагони візерунків на шибках спрямовані вгору – морози триватимуть, а вниз – буде відлига.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вранці червоніє небо, то на вітер, або сніг.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Качки й гуси купаються в снігу – на відлигу і вітер.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сніг гне гілля, врожай буде рясний.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 лютому дерева вкриваються пухнастим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інеєм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– на щедру медову взятку.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Лютневий сніг – мов з рукава.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Зима хоч і біла, та снігу не їсть, а тільки сіно.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B0F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B0F0"/>
          <w:sz w:val="28"/>
          <w:szCs w:val="28"/>
        </w:rPr>
      </w:pPr>
    </w:p>
    <w:p w:rsidR="008045BE" w:rsidRDefault="008045BE" w:rsidP="008045BE">
      <w:pPr>
        <w:ind w:firstLine="708"/>
        <w:rPr>
          <w:rFonts w:ascii="Times New Roman" w:hAnsi="Times New Roman"/>
          <w:sz w:val="52"/>
          <w:szCs w:val="28"/>
        </w:rPr>
      </w:pPr>
    </w:p>
    <w:p w:rsidR="008045BE" w:rsidRDefault="008045BE" w:rsidP="008045BE">
      <w:pPr>
        <w:ind w:firstLine="708"/>
        <w:rPr>
          <w:rFonts w:ascii="Times New Roman" w:hAnsi="Times New Roman"/>
          <w:sz w:val="52"/>
          <w:szCs w:val="28"/>
        </w:rPr>
      </w:pPr>
    </w:p>
    <w:p w:rsidR="008045BE" w:rsidRDefault="008045BE" w:rsidP="008045BE">
      <w:pPr>
        <w:ind w:firstLine="708"/>
        <w:rPr>
          <w:rFonts w:ascii="Times New Roman" w:hAnsi="Times New Roman"/>
          <w:sz w:val="52"/>
          <w:szCs w:val="28"/>
        </w:rPr>
      </w:pPr>
    </w:p>
    <w:p w:rsidR="008045BE" w:rsidRDefault="008045BE" w:rsidP="008045BE">
      <w:pPr>
        <w:ind w:firstLine="708"/>
        <w:jc w:val="center"/>
        <w:rPr>
          <w:rFonts w:ascii="Monotype Corsiva" w:hAnsi="Monotype Corsiva"/>
          <w:b/>
          <w:color w:val="4F6228"/>
          <w:sz w:val="72"/>
          <w:szCs w:val="28"/>
        </w:rPr>
      </w:pPr>
    </w:p>
    <w:p w:rsidR="008045BE" w:rsidRDefault="008045BE" w:rsidP="008045BE">
      <w:pPr>
        <w:ind w:firstLine="708"/>
        <w:jc w:val="center"/>
        <w:rPr>
          <w:rFonts w:ascii="Monotype Corsiva" w:hAnsi="Monotype Corsiva"/>
          <w:b/>
          <w:color w:val="4F6228"/>
          <w:sz w:val="72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-638810</wp:posOffset>
            </wp:positionH>
            <wp:positionV relativeFrom="paragraph">
              <wp:posOffset>-491490</wp:posOffset>
            </wp:positionV>
            <wp:extent cx="7063105" cy="10158095"/>
            <wp:effectExtent l="19050" t="0" r="4445" b="0"/>
            <wp:wrapNone/>
            <wp:docPr id="5" name="Рисунок 15" descr="http://t2.gstatic.com/images?q=tbn:ANd9GcTcnlUreHXHXeageJS74IvJYHwoO7P39qqUSSTGVr4YmAiIl1NV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t2.gstatic.com/images?q=tbn:ANd9GcTcnlUreHXHXeageJS74IvJYHwoO7P39qqUSSTGVr4YmAiIl1NVi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3105" cy="1015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color w:val="4F6228"/>
          <w:sz w:val="72"/>
          <w:szCs w:val="28"/>
        </w:rPr>
        <w:t>БЕРЕЗЕНЬ</w:t>
      </w:r>
    </w:p>
    <w:p w:rsidR="008045BE" w:rsidRDefault="008045BE" w:rsidP="008045BE">
      <w:pPr>
        <w:rPr>
          <w:rFonts w:ascii="Monotype Corsiva" w:hAnsi="Monotype Corsiva"/>
          <w:color w:val="9BBB59"/>
          <w:sz w:val="52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Ранній грім у березні – чекай повернення морозів.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Грім на початку березня – на шкоду житу і ячменю, бо буде рання весна.</w:t>
      </w: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березні посилення вітру віщує потепління й рясні опади: вітер вночі – вода вдень.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Червоний колір місяця у березні – ознака швидкого похолодання, посилення вітру, але ненадовго.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Місяць ріжками вниз – на тепло й добрий урожай.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Рання весна – ознака того, що влітку буде багато негожих днів.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Журавель прилетів – скоро лід зійде.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Ранній виліт бджіл – на погожу днину.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курка на Явдохи води нап’ється, то на Юрія вівця напасеться.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Березень часом снігом сіє, часом сонцем гріє.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Березень у зими кожуха купив, а на третій день продав.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Від березневих дощів земля квітне.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Сухий березень, мокрий май – буде хліба урожай.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8045BE" w:rsidRDefault="008045BE" w:rsidP="008045BE">
      <w:pPr>
        <w:spacing w:after="0"/>
        <w:ind w:firstLine="708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8045BE" w:rsidRDefault="008045BE" w:rsidP="008045BE">
      <w:pPr>
        <w:spacing w:after="0"/>
        <w:ind w:firstLine="709"/>
        <w:jc w:val="center"/>
        <w:rPr>
          <w:rFonts w:ascii="Monotype Corsiva" w:hAnsi="Monotype Corsiva"/>
          <w:b/>
          <w:color w:val="00B050"/>
          <w:sz w:val="72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-681355</wp:posOffset>
            </wp:positionH>
            <wp:positionV relativeFrom="paragraph">
              <wp:posOffset>-391795</wp:posOffset>
            </wp:positionV>
            <wp:extent cx="7167245" cy="10058400"/>
            <wp:effectExtent l="19050" t="0" r="0" b="0"/>
            <wp:wrapNone/>
            <wp:docPr id="6" name="Рисунок 16" descr="http://t3.gstatic.com/images?q=tbn:ANd9GcTfSylyPZXcQ5gvY0v-VMPfVWX0O67-8c0hFcZKoxC8N6g20PVo-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t3.gstatic.com/images?q=tbn:ANd9GcTfSylyPZXcQ5gvY0v-VMPfVWX0O67-8c0hFcZKoxC8N6g20PVo-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8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245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045BE" w:rsidRDefault="008045BE" w:rsidP="008045BE">
      <w:pPr>
        <w:spacing w:after="0"/>
        <w:ind w:firstLine="709"/>
        <w:jc w:val="center"/>
        <w:rPr>
          <w:rFonts w:ascii="Monotype Corsiva" w:hAnsi="Monotype Corsiva"/>
          <w:b/>
          <w:color w:val="00B050"/>
          <w:sz w:val="72"/>
          <w:szCs w:val="28"/>
        </w:rPr>
      </w:pPr>
      <w:r>
        <w:rPr>
          <w:rFonts w:ascii="Monotype Corsiva" w:hAnsi="Monotype Corsiva"/>
          <w:b/>
          <w:color w:val="00B050"/>
          <w:sz w:val="96"/>
          <w:szCs w:val="28"/>
        </w:rPr>
        <w:t>К</w:t>
      </w:r>
      <w:r>
        <w:rPr>
          <w:rFonts w:ascii="Monotype Corsiva" w:hAnsi="Monotype Corsiva"/>
          <w:b/>
          <w:color w:val="00B050"/>
          <w:sz w:val="72"/>
          <w:szCs w:val="28"/>
        </w:rPr>
        <w:t>ВІТЕНЬ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квітні вітер з південного заходу – чекай тривалої негоди.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квітні ясні ночі закінчуються приморозками.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Ні холодніший од березня, ні тепліший од травня квітень не буває.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Квітневий день рік годує.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Хто у квітні не сіє, той у вересні не віє.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Квітневої роботи на май не відкладай.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Сухий квітень – голодний рік.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Теплий квітень, мокрий май – буде в полі урожай.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квітневий дощ починається з великих краплин, то ненадовго.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Сон на зиму відклади, а діло у квітні зроби.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квітні ластівка день починає, а соловей кінчає.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Жайворонки зранку не співають – на дощ.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Великі роси в квітні – на добрий врожай.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9BBB59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9BBB59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9BBB59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9BBB59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9BBB59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9BBB59"/>
          <w:sz w:val="28"/>
          <w:szCs w:val="28"/>
        </w:rPr>
      </w:pPr>
    </w:p>
    <w:p w:rsidR="008045BE" w:rsidRDefault="008045BE" w:rsidP="008045BE">
      <w:pPr>
        <w:spacing w:after="0"/>
        <w:ind w:firstLine="709"/>
        <w:rPr>
          <w:rFonts w:ascii="Times New Roman" w:hAnsi="Times New Roman"/>
          <w:color w:val="9BBB59"/>
          <w:sz w:val="28"/>
          <w:szCs w:val="28"/>
        </w:rPr>
      </w:pPr>
    </w:p>
    <w:p w:rsidR="008045BE" w:rsidRDefault="008045BE" w:rsidP="008045BE">
      <w:pPr>
        <w:spacing w:after="0"/>
        <w:jc w:val="center"/>
        <w:rPr>
          <w:rFonts w:ascii="Monotype Corsiva" w:hAnsi="Monotype Corsiva"/>
          <w:b/>
          <w:color w:val="00B050"/>
          <w:sz w:val="72"/>
          <w:szCs w:val="28"/>
        </w:rPr>
      </w:pPr>
      <w:r>
        <w:rPr>
          <w:rFonts w:ascii="Monotype Corsiva" w:hAnsi="Monotype Corsiva"/>
          <w:b/>
          <w:noProof/>
          <w:color w:val="00B050"/>
          <w:sz w:val="96"/>
          <w:szCs w:val="28"/>
          <w:lang w:val="ru-RU" w:eastAsia="ru-RU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-433070</wp:posOffset>
            </wp:positionV>
            <wp:extent cx="7351395" cy="10184765"/>
            <wp:effectExtent l="19050" t="0" r="1905" b="0"/>
            <wp:wrapNone/>
            <wp:docPr id="7" name="Рисунок 17" descr="http://t2.gstatic.com/images?q=tbn:ANd9GcQlPCIPQueHTCDsqix6aXMoDzfXVlax_qHzmL6_LN1aQgz6XCHz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t2.gstatic.com/images?q=tbn:ANd9GcQlPCIPQueHTCDsqix6aXMoDzfXVlax_qHzmL6_LN1aQgz6XCHz4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1395" cy="1018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color w:val="00B050"/>
          <w:sz w:val="96"/>
          <w:szCs w:val="28"/>
        </w:rPr>
        <w:t>Т</w:t>
      </w:r>
      <w:r>
        <w:rPr>
          <w:rFonts w:ascii="Monotype Corsiva" w:hAnsi="Monotype Corsiva"/>
          <w:b/>
          <w:color w:val="00B050"/>
          <w:sz w:val="72"/>
          <w:szCs w:val="28"/>
        </w:rPr>
        <w:t>РАВЕНЬ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початок травня холодний, то наприкінці місяця буде тепло.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Соловей співав усю ніч перед гожим днем.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Не проспівав соловейко – не сій гречки і не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стрижи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овечки.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Зозуля вперше прокувала хмарного ранку – рік буде врожайним, якщо ж ясного вечора – на недорід.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Веселка віщує зміну погоди: вечірня обіцяє гожу, а ранкова – дощову.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Часті тумани у травні – на мокре літо.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Зеленуватий місяць – на дощ, ясний – на негоду.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маю і баба в раю, як не затанцює, то хоч молодість згадає.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 травень дощі сіє – жито половіє.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Травневий дощ, як з грибами борщ.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Дощ у травні – врожай справний.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Травнева роса коням краща од вівса.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Травень ліси одягає – літа в гості чекає.</w:t>
      </w:r>
    </w:p>
    <w:p w:rsidR="008045BE" w:rsidRDefault="008045BE" w:rsidP="008045BE">
      <w:pPr>
        <w:jc w:val="center"/>
        <w:textAlignment w:val="baseline"/>
        <w:rPr>
          <w:rFonts w:ascii="Monotype Corsiva" w:eastAsia="Times New Roman" w:hAnsi="Monotype Corsiva"/>
          <w:color w:val="FF0000"/>
          <w:sz w:val="48"/>
          <w:szCs w:val="28"/>
          <w:lang w:eastAsia="uk-UA"/>
        </w:rPr>
      </w:pPr>
    </w:p>
    <w:p w:rsidR="008045BE" w:rsidRDefault="008045BE" w:rsidP="008045BE">
      <w:pPr>
        <w:jc w:val="center"/>
        <w:textAlignment w:val="baseline"/>
        <w:rPr>
          <w:rFonts w:ascii="Monotype Corsiva" w:eastAsia="Times New Roman" w:hAnsi="Monotype Corsiva"/>
          <w:color w:val="FF0000"/>
          <w:sz w:val="48"/>
          <w:szCs w:val="28"/>
          <w:lang w:eastAsia="uk-UA"/>
        </w:rPr>
      </w:pPr>
    </w:p>
    <w:p w:rsidR="008045BE" w:rsidRDefault="008045BE" w:rsidP="008045BE">
      <w:pPr>
        <w:jc w:val="center"/>
        <w:textAlignment w:val="baseline"/>
        <w:rPr>
          <w:rFonts w:ascii="Monotype Corsiva" w:eastAsia="Times New Roman" w:hAnsi="Monotype Corsiva"/>
          <w:color w:val="FF0000"/>
          <w:sz w:val="72"/>
          <w:szCs w:val="28"/>
          <w:lang w:eastAsia="uk-UA"/>
        </w:rPr>
      </w:pPr>
    </w:p>
    <w:p w:rsidR="008045BE" w:rsidRDefault="008045BE" w:rsidP="008045BE">
      <w:pPr>
        <w:jc w:val="center"/>
        <w:rPr>
          <w:rFonts w:ascii="Times New Roman" w:hAnsi="Times New Roman"/>
          <w:sz w:val="32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-809625</wp:posOffset>
            </wp:positionH>
            <wp:positionV relativeFrom="paragraph">
              <wp:posOffset>-520065</wp:posOffset>
            </wp:positionV>
            <wp:extent cx="7339330" cy="10358120"/>
            <wp:effectExtent l="19050" t="0" r="0" b="0"/>
            <wp:wrapNone/>
            <wp:docPr id="13" name="Рисунок 4" descr="Фоторамка, PNG шаблон для фото Волшебное ле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Фоторамка, PNG шаблон для фото Волшебное лето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330" cy="1035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eastAsia="Times New Roman" w:hAnsi="Monotype Corsiva"/>
          <w:color w:val="FF0000"/>
          <w:sz w:val="96"/>
          <w:szCs w:val="28"/>
          <w:lang w:eastAsia="uk-UA"/>
        </w:rPr>
        <w:t>Червень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Якщо на початку червня багато шишок на ялинках - до багатого        врожаю огірків. 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Багряний захід обіцяв сильний вітер і негоду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 перші дні червня сильно йде дощ, то весь інший місяць буде посушливий.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 червні ночі теплі, то буде хороший урожай.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ввечері в червні після дощу веселка з'являється, то буде довго хороша погода.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вночі часто грози, то врожай буде багатим.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горобина пізно розцвіла, то осінь буде довга.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 червні багато роси, то це віщувало багатий урожай.</w:t>
      </w:r>
      <w:r>
        <w:rPr>
          <w:rFonts w:ascii="Times New Roman" w:hAnsi="Times New Roman"/>
          <w:sz w:val="32"/>
          <w:szCs w:val="28"/>
        </w:rPr>
        <w:t xml:space="preserve"> 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 червні багато туманів, значить рік обіцяє великий врожай грибів.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Місяць червень грозами і блискавками багатий.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прийшов червень, то на рибалку плюнь.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Травень підіймає хліб, а червень сіно.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 червні під час сходу сонця вже душно, це до поганої погоди.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вранці в червні туман по воді стелиться, то буде хороша сонячна погода.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 відцвітає бузок, літо вступає в законні права.</w:t>
      </w:r>
    </w:p>
    <w:p w:rsidR="008045BE" w:rsidRDefault="008045BE" w:rsidP="008045BE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на початку червня багато шишок на ялинках - до багатого врожаю огірків.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</w:p>
    <w:p w:rsidR="008045BE" w:rsidRDefault="008045BE" w:rsidP="008045BE">
      <w:pPr>
        <w:tabs>
          <w:tab w:val="left" w:pos="0"/>
        </w:tabs>
        <w:ind w:right="851"/>
        <w:jc w:val="center"/>
        <w:rPr>
          <w:rFonts w:ascii="Monotype Corsiva" w:hAnsi="Monotype Corsiva"/>
          <w:color w:val="FF0000"/>
          <w:sz w:val="96"/>
          <w:szCs w:val="28"/>
        </w:rPr>
      </w:pPr>
    </w:p>
    <w:p w:rsidR="008045BE" w:rsidRDefault="008045BE" w:rsidP="008045BE">
      <w:pPr>
        <w:tabs>
          <w:tab w:val="left" w:pos="0"/>
        </w:tabs>
        <w:ind w:right="851"/>
        <w:jc w:val="center"/>
        <w:rPr>
          <w:rFonts w:ascii="Times New Roman" w:hAnsi="Times New Roman"/>
          <w:sz w:val="20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-320040</wp:posOffset>
            </wp:positionV>
            <wp:extent cx="7167880" cy="10287000"/>
            <wp:effectExtent l="19050" t="0" r="0" b="0"/>
            <wp:wrapNone/>
            <wp:docPr id="8" name="Рисунок 1" descr="Весняний духу у повітр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Весняний духу у повітрі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1028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color w:val="FF0000"/>
          <w:sz w:val="96"/>
          <w:szCs w:val="28"/>
        </w:rPr>
        <w:t>Липень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Бджоли сидять на стінках вуликів - на сильну жару.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Цвіте липа – ловиться сом.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Високо в небі в’ються ластівки – утримається ясна погода.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Ліс без вітру </w:t>
      </w:r>
      <w:proofErr w:type="spellStart"/>
      <w:r>
        <w:rPr>
          <w:rFonts w:ascii="Times New Roman" w:hAnsi="Times New Roman"/>
          <w:sz w:val="28"/>
          <w:szCs w:val="28"/>
        </w:rPr>
        <w:t>шумить</w:t>
      </w:r>
      <w:proofErr w:type="spellEnd"/>
      <w:r>
        <w:rPr>
          <w:rFonts w:ascii="Times New Roman" w:hAnsi="Times New Roman"/>
          <w:sz w:val="28"/>
          <w:szCs w:val="28"/>
        </w:rPr>
        <w:t xml:space="preserve"> – на дощ.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Кроти нарили високі купи – буде тепла і ясна погода.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Золотиста вечірня зоря на безхмарному небі - утримається добра погода.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Червоне сяйво навколо місяця – на погіршення погоди.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Глухий грім – до тихого дощу, розкотистий – на зливу.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Нічна роса не висихає – буде гроза; що більша роса, то жаркіший день.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Літній ранковий туман – на ясну </w:t>
      </w:r>
      <w:hyperlink r:id="rId13" w:tgtFrame="_blank" w:history="1">
        <w:r>
          <w:rPr>
            <w:rStyle w:val="a3"/>
            <w:rFonts w:ascii="Times New Roman" w:hAnsi="Times New Roman"/>
            <w:sz w:val="28"/>
            <w:szCs w:val="28"/>
          </w:rPr>
          <w:t>погоду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Липень – вершина літа.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липні в коморі пусто, а зате в полі густо.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Чого липень і серпень не доварить, того і вересень не досмажить.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липні сонце йде на зиму, а літо на спеку.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липні день </w:t>
      </w:r>
      <w:proofErr w:type="spellStart"/>
      <w:r>
        <w:rPr>
          <w:rFonts w:ascii="Times New Roman" w:hAnsi="Times New Roman"/>
          <w:sz w:val="28"/>
          <w:szCs w:val="28"/>
        </w:rPr>
        <w:t>одбуває</w:t>
      </w:r>
      <w:proofErr w:type="spellEnd"/>
      <w:r>
        <w:rPr>
          <w:rFonts w:ascii="Times New Roman" w:hAnsi="Times New Roman"/>
          <w:sz w:val="28"/>
          <w:szCs w:val="28"/>
        </w:rPr>
        <w:t>, а жара прибуває.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липні літо маківкою повито.</w:t>
      </w:r>
    </w:p>
    <w:p w:rsidR="008045BE" w:rsidRDefault="008045BE" w:rsidP="008045BE">
      <w:pPr>
        <w:spacing w:after="120"/>
        <w:jc w:val="both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28"/>
        </w:rPr>
        <w:t>Літо пролежиш, взимку до сусідів.</w:t>
      </w:r>
    </w:p>
    <w:p w:rsidR="008045BE" w:rsidRDefault="008045BE" w:rsidP="008045BE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.</w:t>
      </w:r>
    </w:p>
    <w:p w:rsidR="008045BE" w:rsidRDefault="008045BE" w:rsidP="008045BE">
      <w:pPr>
        <w:jc w:val="center"/>
      </w:pPr>
      <w:r>
        <w:t xml:space="preserve">   </w:t>
      </w:r>
    </w:p>
    <w:p w:rsidR="008045BE" w:rsidRDefault="008045BE" w:rsidP="008045BE">
      <w:pPr>
        <w:jc w:val="center"/>
      </w:pPr>
    </w:p>
    <w:p w:rsidR="008045BE" w:rsidRDefault="008045BE" w:rsidP="008045BE"/>
    <w:p w:rsidR="008045BE" w:rsidRDefault="008045BE" w:rsidP="008045BE">
      <w:pPr>
        <w:jc w:val="center"/>
        <w:rPr>
          <w:rFonts w:ascii="Monotype Corsiva" w:hAnsi="Monotype Corsiva"/>
          <w:b/>
          <w:color w:val="FF0000"/>
          <w:sz w:val="96"/>
          <w:szCs w:val="32"/>
        </w:rPr>
      </w:pPr>
    </w:p>
    <w:p w:rsidR="008045BE" w:rsidRDefault="008045BE" w:rsidP="008045BE">
      <w:pPr>
        <w:jc w:val="center"/>
        <w:rPr>
          <w:rFonts w:ascii="Monotype Corsiva" w:hAnsi="Monotype Corsiva"/>
          <w:b/>
          <w:color w:val="002060"/>
          <w:sz w:val="96"/>
          <w:szCs w:val="32"/>
        </w:rPr>
      </w:pPr>
    </w:p>
    <w:p w:rsidR="008045BE" w:rsidRDefault="008045BE" w:rsidP="008045BE">
      <w:pPr>
        <w:jc w:val="center"/>
        <w:rPr>
          <w:color w:val="FFFFFF" w:themeColor="background1"/>
        </w:rPr>
      </w:pPr>
    </w:p>
    <w:p w:rsidR="008045BE" w:rsidRDefault="006508DD" w:rsidP="008045BE">
      <w:pPr>
        <w:jc w:val="center"/>
        <w:rPr>
          <w:rFonts w:ascii="Monotype Corsiva" w:hAnsi="Monotype Corsiva"/>
          <w:b/>
          <w:color w:val="FF0000"/>
          <w:sz w:val="96"/>
          <w:szCs w:val="32"/>
        </w:rPr>
      </w:pPr>
      <w:r>
        <w:rPr>
          <w:rFonts w:ascii="Monotype Corsiva" w:hAnsi="Monotype Corsiva"/>
          <w:b/>
          <w:noProof/>
          <w:color w:val="FF0000"/>
          <w:sz w:val="96"/>
          <w:szCs w:val="32"/>
          <w:lang w:val="ru-RU" w:eastAsia="ru-RU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-781050</wp:posOffset>
            </wp:positionH>
            <wp:positionV relativeFrom="paragraph">
              <wp:posOffset>-502285</wp:posOffset>
            </wp:positionV>
            <wp:extent cx="7458710" cy="10772140"/>
            <wp:effectExtent l="19050" t="0" r="8890" b="0"/>
            <wp:wrapNone/>
            <wp:docPr id="12" name="Рисунок 12" descr="Фоторамка - Sunflowers and butterfl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оторамка - Sunflowers and butterflies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8710" cy="1077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045BE">
        <w:rPr>
          <w:rFonts w:ascii="Monotype Corsiva" w:hAnsi="Monotype Corsiva"/>
          <w:b/>
          <w:color w:val="FF0000"/>
          <w:sz w:val="96"/>
          <w:szCs w:val="32"/>
        </w:rPr>
        <w:t>Серпень</w:t>
      </w:r>
    </w:p>
    <w:p w:rsidR="008045BE" w:rsidRDefault="008045BE" w:rsidP="008045BE">
      <w:pPr>
        <w:rPr>
          <w:rFonts w:ascii="Monotype Corsiva" w:hAnsi="Monotype Corsiva"/>
          <w:b/>
          <w:color w:val="FF0000"/>
          <w:sz w:val="96"/>
          <w:szCs w:val="32"/>
        </w:rPr>
      </w:pPr>
      <w:r>
        <w:rPr>
          <w:rFonts w:ascii="Monotype Corsiva" w:hAnsi="Monotype Corsiva"/>
          <w:b/>
          <w:color w:val="FF0000"/>
          <w:sz w:val="96"/>
          <w:szCs w:val="32"/>
        </w:rPr>
        <w:t xml:space="preserve">     </w:t>
      </w:r>
      <w:r>
        <w:rPr>
          <w:rFonts w:ascii="Times New Roman" w:hAnsi="Times New Roman"/>
          <w:sz w:val="28"/>
          <w:szCs w:val="28"/>
        </w:rPr>
        <w:t>Як на Мокрину дощ іде, то буде дощова осінь.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Мокрина мокра - і осінь мокра, сухо на Мокрину - осінь буде суха.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дня Іллі починається осінь. Якщо до обіду спека — тепло протримається до осені.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Бориса і Гліба берися до хліба. 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днем Анни прогнозували зиму.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Святий Спас приготував все про запас: і тепло, і холод, і дощ, і вітер.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Стефана: яка погода цього дня, така буде у перший місяць осені.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Прийшов Спас – пішло літо від нас.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Яблука вродили – наступного року хліб уродить.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sz w:val="28"/>
          <w:szCs w:val="28"/>
        </w:rPr>
        <w:t>Ємиляна</w:t>
      </w:r>
      <w:proofErr w:type="spellEnd"/>
      <w:r>
        <w:rPr>
          <w:rFonts w:ascii="Times New Roman" w:hAnsi="Times New Roman"/>
          <w:sz w:val="28"/>
          <w:szCs w:val="28"/>
        </w:rPr>
        <w:t xml:space="preserve"> прогнозували січень.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Лаврентія вода в озерах тиха - осінь буде погодою, а зима без завірюх.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на Феодосія здійнялася буря – на негожий вересень.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Успіння - Початок молодого бабиного літа.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Який день першої Пречистої - така й осінь.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Якщо на Третій Спас  відлетіли журавлі - на ранню зиму.</w:t>
      </w:r>
    </w:p>
    <w:p w:rsidR="008045BE" w:rsidRDefault="008045BE" w:rsidP="008045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Літо пролежиш, взимку до сусідів </w:t>
      </w:r>
      <w:proofErr w:type="spellStart"/>
      <w:r>
        <w:rPr>
          <w:rFonts w:ascii="Times New Roman" w:hAnsi="Times New Roman"/>
          <w:sz w:val="28"/>
          <w:szCs w:val="28"/>
        </w:rPr>
        <w:t>побіжиш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045BE" w:rsidRDefault="008045BE" w:rsidP="008045BE">
      <w:pPr>
        <w:tabs>
          <w:tab w:val="left" w:pos="5979"/>
        </w:tabs>
        <w:spacing w:after="0"/>
        <w:rPr>
          <w:rFonts w:ascii="Monotype Corsiva" w:hAnsi="Monotype Corsiva"/>
          <w:b/>
          <w:color w:val="984806"/>
          <w:sz w:val="96"/>
          <w:szCs w:val="28"/>
        </w:rPr>
      </w:pPr>
      <w:r>
        <w:rPr>
          <w:rFonts w:ascii="Monotype Corsiva" w:hAnsi="Monotype Corsiva"/>
          <w:b/>
          <w:color w:val="984806"/>
          <w:sz w:val="96"/>
          <w:szCs w:val="28"/>
        </w:rPr>
        <w:tab/>
      </w:r>
    </w:p>
    <w:p w:rsidR="008045BE" w:rsidRDefault="008045BE" w:rsidP="008045BE">
      <w:pPr>
        <w:tabs>
          <w:tab w:val="left" w:pos="5979"/>
        </w:tabs>
        <w:spacing w:after="0"/>
        <w:rPr>
          <w:rFonts w:ascii="Monotype Corsiva" w:hAnsi="Monotype Corsiva"/>
          <w:b/>
          <w:color w:val="984806"/>
          <w:sz w:val="96"/>
          <w:szCs w:val="28"/>
        </w:rPr>
      </w:pPr>
    </w:p>
    <w:p w:rsidR="008045BE" w:rsidRDefault="008045BE" w:rsidP="008045BE">
      <w:pPr>
        <w:tabs>
          <w:tab w:val="left" w:pos="5979"/>
        </w:tabs>
        <w:spacing w:after="0"/>
        <w:rPr>
          <w:rFonts w:ascii="Monotype Corsiva" w:hAnsi="Monotype Corsiva"/>
          <w:b/>
          <w:color w:val="984806"/>
          <w:sz w:val="96"/>
          <w:szCs w:val="28"/>
        </w:rPr>
      </w:pPr>
    </w:p>
    <w:p w:rsidR="008045BE" w:rsidRDefault="008045BE" w:rsidP="008045BE">
      <w:pPr>
        <w:tabs>
          <w:tab w:val="left" w:pos="5979"/>
        </w:tabs>
        <w:spacing w:after="0"/>
        <w:jc w:val="center"/>
        <w:rPr>
          <w:rFonts w:ascii="Monotype Corsiva" w:hAnsi="Monotype Corsiva"/>
          <w:b/>
          <w:color w:val="984806"/>
          <w:sz w:val="144"/>
          <w:szCs w:val="28"/>
          <w:vertAlign w:val="superscript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-681990</wp:posOffset>
            </wp:positionH>
            <wp:positionV relativeFrom="paragraph">
              <wp:posOffset>-520700</wp:posOffset>
            </wp:positionV>
            <wp:extent cx="7167245" cy="10687050"/>
            <wp:effectExtent l="19050" t="0" r="0" b="0"/>
            <wp:wrapNone/>
            <wp:docPr id="9" name="Рисунок 8" descr="http://static.freepik.com/free-photo/beautiful-autumn-leaf-background----vector-material_34-57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static.freepik.com/free-photo/beautiful-autumn-leaf-background----vector-material_34-5701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245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color w:val="984806"/>
          <w:sz w:val="160"/>
          <w:szCs w:val="28"/>
          <w:vertAlign w:val="superscript"/>
        </w:rPr>
        <w:t>В</w:t>
      </w:r>
      <w:r>
        <w:rPr>
          <w:rFonts w:ascii="Monotype Corsiva" w:hAnsi="Monotype Corsiva"/>
          <w:b/>
          <w:color w:val="984806"/>
          <w:sz w:val="144"/>
          <w:szCs w:val="28"/>
          <w:vertAlign w:val="superscript"/>
        </w:rPr>
        <w:t>ЕРЕСЕНЬ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Садок у вересні, що кожух у січні. 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Вересень весіллями багатий.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Верещить вересень, що вже осінь.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Від вересня вогонь і в полі, і в хаті.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Вересень студений, але ситий.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Хто рік байдикує, той у вересні голодує.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осінь багата на гриби – зима буде тепла.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 лісі багато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горобини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– осінь буде дощова.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Якщо журавлі летять високо, осінь буде довгою.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  <w:vertAlign w:val="superscript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Бабине літо непогідне – осінь суха.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Грім у вересні віщує теплу осінь.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Дощове літо і тепла осінь довгу зиму кличуть.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  <w:vertAlign w:val="superscript"/>
        </w:rPr>
      </w:pPr>
      <w:r>
        <w:rPr>
          <w:rFonts w:ascii="Times New Roman" w:hAnsi="Times New Roman"/>
          <w:color w:val="000000"/>
          <w:sz w:val="28"/>
          <w:szCs w:val="28"/>
        </w:rPr>
        <w:t>Вересень пахне яблуками, а жовтень – калиною.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  <w:vertAlign w:val="superscript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  <w:vertAlign w:val="superscript"/>
        </w:rPr>
      </w:pPr>
    </w:p>
    <w:p w:rsidR="008045BE" w:rsidRDefault="008045BE" w:rsidP="008045BE">
      <w:pPr>
        <w:spacing w:after="0"/>
        <w:rPr>
          <w:rFonts w:ascii="Monotype Corsiva" w:hAnsi="Monotype Corsiva"/>
          <w:b/>
          <w:color w:val="E36C0A"/>
          <w:sz w:val="96"/>
          <w:szCs w:val="96"/>
          <w:vertAlign w:val="superscript"/>
        </w:rPr>
      </w:pPr>
    </w:p>
    <w:p w:rsidR="008045BE" w:rsidRDefault="008045BE" w:rsidP="008045BE">
      <w:pPr>
        <w:spacing w:after="0"/>
        <w:jc w:val="center"/>
        <w:rPr>
          <w:rFonts w:ascii="Monotype Corsiva" w:hAnsi="Monotype Corsiva"/>
          <w:b/>
          <w:color w:val="E36C0A"/>
          <w:sz w:val="144"/>
          <w:szCs w:val="96"/>
          <w:vertAlign w:val="superscript"/>
        </w:rPr>
      </w:pPr>
      <w:r>
        <w:rPr>
          <w:rFonts w:ascii="Monotype Corsiva" w:hAnsi="Monotype Corsiva"/>
          <w:b/>
          <w:color w:val="E36C0A"/>
          <w:sz w:val="144"/>
          <w:szCs w:val="96"/>
          <w:vertAlign w:val="superscript"/>
        </w:rPr>
        <w:t xml:space="preserve">     </w:t>
      </w:r>
    </w:p>
    <w:p w:rsidR="008045BE" w:rsidRDefault="006508DD" w:rsidP="008045BE">
      <w:pPr>
        <w:spacing w:after="0"/>
        <w:jc w:val="center"/>
        <w:rPr>
          <w:rFonts w:ascii="Monotype Corsiva" w:hAnsi="Monotype Corsiva"/>
          <w:b/>
          <w:color w:val="E36C0A"/>
          <w:sz w:val="144"/>
          <w:szCs w:val="96"/>
          <w:vertAlign w:val="superscript"/>
        </w:rPr>
      </w:pPr>
      <w:r w:rsidRPr="006508DD">
        <w:rPr>
          <w:noProof/>
          <w:lang w:val="ru-RU" w:eastAsia="ru-RU"/>
        </w:rPr>
        <w:lastRenderedPageBreak/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659956</wp:posOffset>
            </wp:positionH>
            <wp:positionV relativeFrom="paragraph">
              <wp:posOffset>-514698</wp:posOffset>
            </wp:positionV>
            <wp:extent cx="6035293" cy="9945666"/>
            <wp:effectExtent l="19050" t="0" r="8255" b="0"/>
            <wp:wrapNone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9945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045BE">
        <w:rPr>
          <w:rFonts w:ascii="Monotype Corsiva" w:hAnsi="Monotype Corsiva"/>
          <w:b/>
          <w:color w:val="E36C0A"/>
          <w:sz w:val="144"/>
          <w:szCs w:val="96"/>
          <w:vertAlign w:val="superscript"/>
        </w:rPr>
        <w:t>Жовтень</w:t>
      </w:r>
    </w:p>
    <w:p w:rsidR="008045BE" w:rsidRDefault="008045BE" w:rsidP="008045BE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 жовтня передбачали погоду: північний вітер – на холод; південний – на тепло; західний – на мокречу; а східний – зимно, але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сонячно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Листя лягає на землю долілиць – на врожай.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Сова кричить до холоду.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Грак відлетів – чекай снігу.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Рано линяють голуби – на холодну зиму.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Червоний місяць – на вітер, блідий – на дощ.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Білка мостить гніздо високо – на теплу зиму.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Жовтень як не з дощем, то зі снігом.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 жовтні тільки руки мерзнуть,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листопаді й ноги дубіють.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Для роботящого Федота і в жовтні знайдеться робота.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Пізнє опадання листя – на тяжкий рік.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Жовтень ні колеса, ні полоза не любить, бо їде на рябій кобилі.</w:t>
      </w:r>
    </w:p>
    <w:p w:rsidR="008045BE" w:rsidRDefault="008045BE" w:rsidP="008045BE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rPr>
          <w:rFonts w:ascii="Times New Roman" w:hAnsi="Times New Roman"/>
          <w:color w:val="E36C0A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Вовча ягода перед дощем особливо пахне. </w:t>
      </w:r>
    </w:p>
    <w:p w:rsidR="008045BE" w:rsidRDefault="008045BE" w:rsidP="008045BE"/>
    <w:p w:rsidR="008045BE" w:rsidRDefault="008045BE" w:rsidP="008045BE"/>
    <w:p w:rsidR="008045BE" w:rsidRDefault="008045BE" w:rsidP="008045BE"/>
    <w:p w:rsidR="008045BE" w:rsidRDefault="008045BE" w:rsidP="008045BE"/>
    <w:p w:rsidR="008045BE" w:rsidRDefault="008045BE" w:rsidP="008045BE"/>
    <w:p w:rsidR="008045BE" w:rsidRDefault="008045BE" w:rsidP="008045BE">
      <w:pPr>
        <w:spacing w:after="0"/>
        <w:jc w:val="center"/>
        <w:rPr>
          <w:rFonts w:ascii="Monotype Corsiva" w:hAnsi="Monotype Corsiva"/>
          <w:b/>
          <w:color w:val="1F497D" w:themeColor="text2"/>
          <w:sz w:val="180"/>
          <w:szCs w:val="52"/>
          <w:vertAlign w:val="superscript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-809625</wp:posOffset>
            </wp:positionH>
            <wp:positionV relativeFrom="paragraph">
              <wp:posOffset>-520065</wp:posOffset>
            </wp:positionV>
            <wp:extent cx="7106920" cy="10287000"/>
            <wp:effectExtent l="1905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920" cy="1028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Monotype Corsiva" w:hAnsi="Monotype Corsiva"/>
          <w:b/>
          <w:color w:val="1F497D" w:themeColor="text2"/>
          <w:sz w:val="180"/>
          <w:szCs w:val="52"/>
          <w:vertAlign w:val="superscript"/>
        </w:rPr>
        <w:t xml:space="preserve">      Листопад</w:t>
      </w:r>
    </w:p>
    <w:p w:rsidR="008045BE" w:rsidRDefault="008045BE" w:rsidP="008045BE">
      <w:pPr>
        <w:spacing w:after="0"/>
        <w:jc w:val="center"/>
        <w:rPr>
          <w:rFonts w:ascii="Monotype Corsiva" w:hAnsi="Monotype Corsiva"/>
          <w:b/>
          <w:color w:val="1F497D" w:themeColor="text2"/>
          <w:sz w:val="180"/>
          <w:szCs w:val="52"/>
          <w:vertAlign w:val="superscript"/>
        </w:rPr>
      </w:pPr>
    </w:p>
    <w:p w:rsidR="008045BE" w:rsidRDefault="008045BE" w:rsidP="008045BE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/>
        <w:jc w:val="center"/>
        <w:rPr>
          <w:rFonts w:ascii="Monotype Corsiva" w:hAnsi="Monotype Corsiva"/>
          <w:b/>
          <w:color w:val="1F497D" w:themeColor="text2"/>
          <w:sz w:val="180"/>
          <w:szCs w:val="52"/>
          <w:vertAlign w:val="superscript"/>
        </w:rPr>
      </w:pPr>
      <w:r>
        <w:rPr>
          <w:rFonts w:ascii="Times New Roman" w:hAnsi="Times New Roman"/>
          <w:color w:val="000000"/>
          <w:sz w:val="28"/>
          <w:szCs w:val="28"/>
        </w:rPr>
        <w:t>Якщо</w:t>
      </w:r>
      <w:r>
        <w:rPr>
          <w:rFonts w:ascii="Times New Roman" w:hAnsi="Times New Roman"/>
          <w:color w:val="000000"/>
          <w:sz w:val="24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листопад дерев не обтрусить, то зима мусить бути довгою.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Листопадовий день, що заячий хвіст.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листопаді сонця, як у старої баби чепуріння.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Листопад і колесо, і полоз любить.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Листопад білими кіньми їде.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Листопад зимі ворота відчиняє.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Листопад уриває дня, а накликає ночі.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листопаді голо в саду.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диво в листопаді білі мухи.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Листопад – останній місяць живої води.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Пізній листопад – до суворої і довгої зими.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Сонце у колі – на вітер і дощ.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Листопад стелить землю листям, а грудень снігом.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Листопад вкриває першою кригою ставки, озера, річки.</w:t>
      </w: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8045BE" w:rsidRDefault="008045BE" w:rsidP="008045B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 листопаді сонця, як у старої баби краси.</w:t>
      </w:r>
    </w:p>
    <w:p w:rsidR="006B02B0" w:rsidRDefault="006B02B0"/>
    <w:sectPr w:rsidR="006B02B0" w:rsidSect="006B02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atha-Modern">
    <w:altName w:val="Courier New"/>
    <w:charset w:val="CC"/>
    <w:family w:val="swiss"/>
    <w:pitch w:val="variable"/>
    <w:sig w:usb0="00000001" w:usb1="00000000" w:usb2="00000000" w:usb3="00000000" w:csb0="00000005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5BE"/>
    <w:rsid w:val="003607A7"/>
    <w:rsid w:val="006508DD"/>
    <w:rsid w:val="006B02B0"/>
    <w:rsid w:val="008045BE"/>
    <w:rsid w:val="00D5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C53583-5851-4318-AEE9-09A31D641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right="77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5BE"/>
    <w:pPr>
      <w:spacing w:after="200" w:line="276" w:lineRule="auto"/>
      <w:ind w:right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45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meteoprog.ua/ua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1324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Pixel-PC</dc:creator>
  <cp:lastModifiedBy>user</cp:lastModifiedBy>
  <cp:revision>2</cp:revision>
  <dcterms:created xsi:type="dcterms:W3CDTF">2022-02-23T10:19:00Z</dcterms:created>
  <dcterms:modified xsi:type="dcterms:W3CDTF">2022-02-23T10:19:00Z</dcterms:modified>
</cp:coreProperties>
</file>