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D59" w:rsidRPr="00391D59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ТЕМА.   </w:t>
      </w:r>
      <w:r w:rsidRPr="00A87015">
        <w:rPr>
          <w:rFonts w:ascii="Times New Roman" w:hAnsi="Times New Roman" w:cs="Times New Roman"/>
          <w:b/>
          <w:sz w:val="40"/>
          <w:szCs w:val="40"/>
        </w:rPr>
        <w:t>Характер і здоров’я</w:t>
      </w:r>
      <w:r w:rsidRPr="00391D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 xml:space="preserve">МЕТА.   1. Формувати в учнів уявлення про характер, його становлення, риси </w:t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характеру та їх особливості; вплив характеру на власне здоров’я </w:t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та здоров’я інших людей. Формувати навички саморегуляції, </w:t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>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     2. Розвивати вміння контролювати та регулювати свої емоції. </w:t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Розваивати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логічне мислення, зв’язне мовлення, вміння </w:t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встановлювати причинно-наслідкові зв’язки, поширювати </w:t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кругозір, збагачувати словниковий запас.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     3. Формувати дружні стосунки в колективі, вміння співпрацювати в </w:t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групах. Виховувати культуру спілкування, толерантне</w:t>
      </w:r>
      <w:r>
        <w:rPr>
          <w:rFonts w:ascii="Times New Roman" w:hAnsi="Times New Roman" w:cs="Times New Roman"/>
          <w:sz w:val="28"/>
          <w:szCs w:val="28"/>
        </w:rPr>
        <w:t xml:space="preserve"> ставлення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до однокласників.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>Тип уроку: комбінований урок, урок-тренінг.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>Форма організації класу: кооперативні малі групи.</w:t>
      </w:r>
    </w:p>
    <w:p w:rsidR="00391D59" w:rsidRPr="00391D59" w:rsidRDefault="00391D59" w:rsidP="00391D59">
      <w:pPr>
        <w:spacing w:after="0"/>
        <w:ind w:left="1701" w:hanging="1701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 xml:space="preserve">Обладнання: магнітофон,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аудіозапис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(мелодії для релаксації), роздатковий матеріал для роботи в групах, маркери, дзеркальця.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391D59" w:rsidRDefault="00391D59" w:rsidP="00391D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ХІД УРОКУ</w:t>
      </w: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7015">
        <w:rPr>
          <w:rFonts w:ascii="Times New Roman" w:hAnsi="Times New Roman" w:cs="Times New Roman"/>
          <w:i/>
          <w:sz w:val="28"/>
          <w:szCs w:val="28"/>
          <w:u w:val="single"/>
        </w:rPr>
        <w:t>І. Організація класу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Продзвенів дзвоник, розпочинається урок.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Побажаємо один одному успіху. Посміхніться своєму сусідові. Щоб </w:t>
      </w:r>
      <w:r w:rsidRPr="00391D59">
        <w:rPr>
          <w:rFonts w:ascii="Times New Roman" w:hAnsi="Times New Roman" w:cs="Times New Roman"/>
          <w:sz w:val="28"/>
          <w:szCs w:val="28"/>
        </w:rPr>
        <w:tab/>
        <w:t>урок пройшов цікаво, всі беремося до справи.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7015">
        <w:rPr>
          <w:rFonts w:ascii="Times New Roman" w:hAnsi="Times New Roman" w:cs="Times New Roman"/>
          <w:i/>
          <w:sz w:val="28"/>
          <w:szCs w:val="28"/>
          <w:u w:val="single"/>
        </w:rPr>
        <w:t>ІІ. Мотивація навчальної діяльності учнів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Об’єднання в групи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Для роботи на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об’єднаємось у групи.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Це групи: - Загартовування організму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- Поведінка учня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- Ознаки здорової людини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- Емоції та почуття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Візьміть картку, прочитайте слово. За значенням цих слів </w:t>
      </w:r>
      <w:r w:rsidRPr="00391D59">
        <w:rPr>
          <w:rFonts w:ascii="Times New Roman" w:hAnsi="Times New Roman" w:cs="Times New Roman"/>
          <w:sz w:val="28"/>
          <w:szCs w:val="28"/>
        </w:rPr>
        <w:tab/>
        <w:t>об’єднайтесь у групи.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391D59">
        <w:rPr>
          <w:rFonts w:ascii="Times New Roman" w:hAnsi="Times New Roman" w:cs="Times New Roman"/>
          <w:sz w:val="28"/>
          <w:szCs w:val="28"/>
        </w:rPr>
        <w:t xml:space="preserve">ходіння босоніж, обливання, обтирання, сонячні та повітряні ванни,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ранкова зарядка, плавання; охайний вигляд, дотримання режиму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роботи школи, доброзичливі стосунки в колективі, дисциплінованість,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повага до працівників школи, старанність у навчанні; чудовий 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настрій, міцний сон, гарний апетит, відсутність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,  активність, </w:t>
      </w:r>
      <w:r w:rsidRPr="00391D59">
        <w:rPr>
          <w:rFonts w:ascii="Times New Roman" w:hAnsi="Times New Roman" w:cs="Times New Roman"/>
          <w:sz w:val="28"/>
          <w:szCs w:val="28"/>
        </w:rPr>
        <w:tab/>
        <w:t>спілкування з оточуючими; доброта,</w:t>
      </w:r>
      <w:r>
        <w:rPr>
          <w:rFonts w:ascii="Times New Roman" w:hAnsi="Times New Roman" w:cs="Times New Roman"/>
          <w:sz w:val="28"/>
          <w:szCs w:val="28"/>
        </w:rPr>
        <w:t xml:space="preserve"> щедрість, здивування, образа, </w:t>
      </w:r>
      <w:r w:rsidRPr="00391D59">
        <w:rPr>
          <w:rFonts w:ascii="Times New Roman" w:hAnsi="Times New Roman" w:cs="Times New Roman"/>
          <w:sz w:val="28"/>
          <w:szCs w:val="28"/>
        </w:rPr>
        <w:t>байдужість, співчуття  )</w:t>
      </w:r>
    </w:p>
    <w:p w:rsid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6E6" w:rsidRPr="00391D59" w:rsidRDefault="00C966E6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1D59">
        <w:rPr>
          <w:rFonts w:ascii="Times New Roman" w:hAnsi="Times New Roman" w:cs="Times New Roman"/>
          <w:b/>
          <w:sz w:val="28"/>
          <w:szCs w:val="28"/>
        </w:rPr>
        <w:lastRenderedPageBreak/>
        <w:t>2. Презентація груп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Перевірте, чи всі члени вашої групи прийняли правильне рішення.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Прочитайте слова вголос.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За якою ознакою об’єднались? Узагальніть ці слова.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Отже, ви не лише об’єднались, а й повторили попередні теми занять.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Оберіть капітанів груп.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Назвіть правила роботи в групах.</w:t>
      </w: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7015">
        <w:rPr>
          <w:rFonts w:ascii="Times New Roman" w:hAnsi="Times New Roman" w:cs="Times New Roman"/>
          <w:i/>
          <w:sz w:val="28"/>
          <w:szCs w:val="28"/>
          <w:u w:val="single"/>
        </w:rPr>
        <w:t>ІІІ. Актуалізація знань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1D59">
        <w:rPr>
          <w:rFonts w:ascii="Times New Roman" w:hAnsi="Times New Roman" w:cs="Times New Roman"/>
          <w:b/>
          <w:sz w:val="28"/>
          <w:szCs w:val="28"/>
        </w:rPr>
        <w:t>1. Фронтальна робота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Що об’єднує назви груп?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Назвіть складові здоров’я.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До якої складової відноситься ваша група?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Назвіть позитивні та негативні емоції.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1D59">
        <w:rPr>
          <w:rFonts w:ascii="Times New Roman" w:hAnsi="Times New Roman" w:cs="Times New Roman"/>
          <w:b/>
          <w:sz w:val="28"/>
          <w:szCs w:val="28"/>
        </w:rPr>
        <w:t>2. Гра “Перетворення”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Завдання групам. Гра. Назвіть негативну емоцію, а сусідня груп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ab/>
        <w:t>перетворить її на позитивну.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7015">
        <w:rPr>
          <w:rFonts w:ascii="Times New Roman" w:hAnsi="Times New Roman" w:cs="Times New Roman"/>
          <w:i/>
          <w:sz w:val="28"/>
          <w:szCs w:val="28"/>
          <w:u w:val="single"/>
        </w:rPr>
        <w:t>ІV. Повідомлення теми і мети уроку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1D59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391D59">
        <w:rPr>
          <w:rFonts w:ascii="Times New Roman" w:hAnsi="Times New Roman" w:cs="Times New Roman"/>
          <w:b/>
          <w:sz w:val="28"/>
          <w:szCs w:val="28"/>
        </w:rPr>
        <w:t>Прблемна</w:t>
      </w:r>
      <w:proofErr w:type="spellEnd"/>
      <w:r w:rsidRPr="00391D59">
        <w:rPr>
          <w:rFonts w:ascii="Times New Roman" w:hAnsi="Times New Roman" w:cs="Times New Roman"/>
          <w:b/>
          <w:sz w:val="28"/>
          <w:szCs w:val="28"/>
        </w:rPr>
        <w:t xml:space="preserve"> ситуація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( Лунає музика)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Людина впродовж життя самовдосконалюється. Ми часто не можемо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змінити ситуацію, але можемо змінити своє ставлення до неї.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Один мудрий чоловік не раз казав:</w:t>
      </w:r>
      <w:r>
        <w:rPr>
          <w:rFonts w:ascii="Times New Roman" w:hAnsi="Times New Roman" w:cs="Times New Roman"/>
          <w:sz w:val="28"/>
          <w:szCs w:val="28"/>
        </w:rPr>
        <w:t xml:space="preserve"> “У молодості я був завзятим і </w:t>
      </w:r>
      <w:r w:rsidRPr="00391D59">
        <w:rPr>
          <w:rFonts w:ascii="Times New Roman" w:hAnsi="Times New Roman" w:cs="Times New Roman"/>
          <w:sz w:val="28"/>
          <w:szCs w:val="28"/>
        </w:rPr>
        <w:t xml:space="preserve">просив: “Господи, дай мені сили змінити світ!”. Коли я сягнув зрілого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віку і зрозумів, що минула вже половина мого життя, а я нічого не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досягнув, я просив: “Господи, допоможи змінити тих, хто мене оточує”.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Та зараз, коли я вже старий і дні мої добігають кінця, починаю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розуміти, який з мене дурень. Тепер я прошу: “Господи, даруй мені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благодать змінити себе самого. Якби я так молився, то не змарнував би </w:t>
      </w:r>
      <w:r w:rsidRPr="00391D59">
        <w:rPr>
          <w:rFonts w:ascii="Times New Roman" w:hAnsi="Times New Roman" w:cs="Times New Roman"/>
          <w:sz w:val="28"/>
          <w:szCs w:val="28"/>
        </w:rPr>
        <w:tab/>
        <w:t>свого життя”.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Чого прагнув мудрець в молодості?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В зрілому віці?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В старості?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Як ви розумієте речення “Якби кожен думав про те, щоб змінити </w:t>
      </w:r>
      <w:r w:rsidRPr="00391D59">
        <w:rPr>
          <w:rFonts w:ascii="Times New Roman" w:hAnsi="Times New Roman" w:cs="Times New Roman"/>
          <w:sz w:val="28"/>
          <w:szCs w:val="28"/>
        </w:rPr>
        <w:tab/>
        <w:t>самого себе, то цілий світ став би ліпшим”?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До якої складової здоров’я можна віднести цей вислів?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Отже, саме психічне здоров’я людини є широкою темою уроку. А </w:t>
      </w:r>
      <w:r w:rsidRPr="00391D59">
        <w:rPr>
          <w:rFonts w:ascii="Times New Roman" w:hAnsi="Times New Roman" w:cs="Times New Roman"/>
          <w:sz w:val="28"/>
          <w:szCs w:val="28"/>
        </w:rPr>
        <w:tab/>
        <w:t>вузькою темою “Характер і здоров’я”.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А цей вислів буде девізом нашого уроку.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Сьогодні на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ми з’ясуємо, який зв’язок існує між характером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людини та її здоров’ям. Прислухаємось до поради мудреця і навчимося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змінювати себе, а саме контролювати емоції, вчитися саморегуляції.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Тому наш урок буде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уроком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>-тренінгом, тобто тренуванням.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Як розумієте слово “характер”?</w:t>
      </w: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7015">
        <w:rPr>
          <w:rFonts w:ascii="Times New Roman" w:hAnsi="Times New Roman" w:cs="Times New Roman"/>
          <w:i/>
          <w:sz w:val="28"/>
          <w:szCs w:val="28"/>
          <w:u w:val="single"/>
        </w:rPr>
        <w:t>V. Вивчення нового матеріалу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1D59">
        <w:rPr>
          <w:rFonts w:ascii="Times New Roman" w:hAnsi="Times New Roman" w:cs="Times New Roman"/>
          <w:b/>
          <w:sz w:val="28"/>
          <w:szCs w:val="28"/>
        </w:rPr>
        <w:t>1. Розповідь вчителя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Слово “характер” запозичене з давньогрецької мови. Його первісне </w:t>
      </w:r>
      <w:r w:rsidRPr="00391D59">
        <w:rPr>
          <w:rFonts w:ascii="Times New Roman" w:hAnsi="Times New Roman" w:cs="Times New Roman"/>
          <w:sz w:val="28"/>
          <w:szCs w:val="28"/>
        </w:rPr>
        <w:tab/>
        <w:t>значення – ознака, риса, особливість.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Характер – це сукупність особистих рис людини, які виявляються в її </w:t>
      </w:r>
      <w:r w:rsidRPr="00391D59">
        <w:rPr>
          <w:rFonts w:ascii="Times New Roman" w:hAnsi="Times New Roman" w:cs="Times New Roman"/>
          <w:sz w:val="28"/>
          <w:szCs w:val="28"/>
        </w:rPr>
        <w:tab/>
        <w:t>поведінці та діяльності.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Робота в групах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Візьміть з файлу рожеві картки, прочитайте вірш і запишіть в </w:t>
      </w:r>
      <w:r w:rsidRPr="00391D59">
        <w:rPr>
          <w:rFonts w:ascii="Times New Roman" w:hAnsi="Times New Roman" w:cs="Times New Roman"/>
          <w:sz w:val="28"/>
          <w:szCs w:val="28"/>
        </w:rPr>
        <w:tab/>
        <w:t>таблицю риси характеру рослин.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(Лунає музика)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Найкраща риса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Прмовив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гордий Кипарис: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- Із людських рис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для мене прямота – найкраща!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А Липа: - Лишенько! Це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глупота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>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Людина – хай велика чи мала – пропаща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без щедрості й сердечного тепла.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Озвався Дуб: - Послухайте мене: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твердий характер – ось що головне.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А гнучкість розуму -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то риса неможлива? –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Докинула Ліщина пустотлива.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Троянда мовила: - Забули про красу,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а я в собі віки її несу!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Людина мудрі речі наслухала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і тужно так замріяно зітхала: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Мені б тих рис найбільше осягти –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змогла б я гідно шлях увесь пройти!</w:t>
      </w:r>
    </w:p>
    <w:p w:rsid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І.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Сварник</w:t>
      </w:r>
      <w:proofErr w:type="spellEnd"/>
    </w:p>
    <w:p w:rsidR="00C966E6" w:rsidRDefault="00C966E6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6E6" w:rsidRDefault="00C966E6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6E6" w:rsidRDefault="00C966E6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6E6" w:rsidRDefault="00C966E6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966E6" w:rsidRPr="00C966E6" w:rsidRDefault="00C966E6" w:rsidP="00391D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i/>
          <w:sz w:val="28"/>
          <w:szCs w:val="28"/>
        </w:rPr>
        <w:t>Очікувані відповіді</w:t>
      </w:r>
    </w:p>
    <w:tbl>
      <w:tblPr>
        <w:tblStyle w:val="a3"/>
        <w:tblW w:w="0" w:type="auto"/>
        <w:tblInd w:w="1548" w:type="dxa"/>
        <w:tblLook w:val="01E0" w:firstRow="1" w:lastRow="1" w:firstColumn="1" w:lastColumn="1" w:noHBand="0" w:noVBand="0"/>
      </w:tblPr>
      <w:tblGrid>
        <w:gridCol w:w="2700"/>
        <w:gridCol w:w="5323"/>
      </w:tblGrid>
      <w:tr w:rsidR="00C966E6" w:rsidRPr="00C966E6" w:rsidTr="008F25ED">
        <w:tc>
          <w:tcPr>
            <w:tcW w:w="2700" w:type="dxa"/>
          </w:tcPr>
          <w:p w:rsidR="00C966E6" w:rsidRPr="00C966E6" w:rsidRDefault="00C966E6" w:rsidP="00C966E6">
            <w:pPr>
              <w:jc w:val="center"/>
              <w:rPr>
                <w:i/>
                <w:sz w:val="28"/>
                <w:szCs w:val="28"/>
              </w:rPr>
            </w:pPr>
            <w:r w:rsidRPr="00C966E6">
              <w:rPr>
                <w:i/>
                <w:sz w:val="28"/>
                <w:szCs w:val="28"/>
              </w:rPr>
              <w:t>Рослина</w:t>
            </w:r>
          </w:p>
        </w:tc>
        <w:tc>
          <w:tcPr>
            <w:tcW w:w="5323" w:type="dxa"/>
          </w:tcPr>
          <w:p w:rsidR="00C966E6" w:rsidRPr="00C966E6" w:rsidRDefault="00C966E6" w:rsidP="00C966E6">
            <w:pPr>
              <w:jc w:val="center"/>
              <w:rPr>
                <w:i/>
                <w:sz w:val="28"/>
                <w:szCs w:val="28"/>
              </w:rPr>
            </w:pPr>
            <w:r w:rsidRPr="00C966E6">
              <w:rPr>
                <w:i/>
                <w:sz w:val="28"/>
                <w:szCs w:val="28"/>
              </w:rPr>
              <w:t>Риса характеру</w:t>
            </w:r>
          </w:p>
        </w:tc>
      </w:tr>
      <w:tr w:rsidR="00C966E6" w:rsidRPr="00C966E6" w:rsidTr="008F25ED">
        <w:tc>
          <w:tcPr>
            <w:tcW w:w="2700" w:type="dxa"/>
          </w:tcPr>
          <w:p w:rsidR="00C966E6" w:rsidRPr="00C966E6" w:rsidRDefault="00C966E6" w:rsidP="00C966E6">
            <w:pPr>
              <w:jc w:val="both"/>
              <w:rPr>
                <w:i/>
                <w:sz w:val="28"/>
                <w:szCs w:val="28"/>
              </w:rPr>
            </w:pPr>
            <w:r w:rsidRPr="00C966E6">
              <w:rPr>
                <w:i/>
                <w:sz w:val="28"/>
                <w:szCs w:val="28"/>
              </w:rPr>
              <w:t>Кипарис</w:t>
            </w:r>
          </w:p>
        </w:tc>
        <w:tc>
          <w:tcPr>
            <w:tcW w:w="5323" w:type="dxa"/>
          </w:tcPr>
          <w:p w:rsidR="00C966E6" w:rsidRPr="00C966E6" w:rsidRDefault="00C966E6" w:rsidP="00C966E6">
            <w:pPr>
              <w:jc w:val="both"/>
              <w:rPr>
                <w:i/>
              </w:rPr>
            </w:pPr>
            <w:r w:rsidRPr="00C966E6">
              <w:rPr>
                <w:i/>
              </w:rPr>
              <w:t>прямота</w:t>
            </w:r>
          </w:p>
        </w:tc>
      </w:tr>
      <w:tr w:rsidR="00C966E6" w:rsidRPr="00C966E6" w:rsidTr="008F25ED">
        <w:tc>
          <w:tcPr>
            <w:tcW w:w="2700" w:type="dxa"/>
          </w:tcPr>
          <w:p w:rsidR="00C966E6" w:rsidRPr="00C966E6" w:rsidRDefault="00C966E6" w:rsidP="00C966E6">
            <w:pPr>
              <w:jc w:val="both"/>
              <w:rPr>
                <w:i/>
                <w:sz w:val="28"/>
                <w:szCs w:val="28"/>
              </w:rPr>
            </w:pPr>
            <w:r w:rsidRPr="00C966E6">
              <w:rPr>
                <w:i/>
                <w:sz w:val="28"/>
                <w:szCs w:val="28"/>
              </w:rPr>
              <w:t>Липа</w:t>
            </w:r>
          </w:p>
        </w:tc>
        <w:tc>
          <w:tcPr>
            <w:tcW w:w="5323" w:type="dxa"/>
          </w:tcPr>
          <w:p w:rsidR="00C966E6" w:rsidRPr="00C966E6" w:rsidRDefault="00C966E6" w:rsidP="00C966E6">
            <w:pPr>
              <w:jc w:val="both"/>
              <w:rPr>
                <w:i/>
              </w:rPr>
            </w:pPr>
            <w:r w:rsidRPr="00C966E6">
              <w:rPr>
                <w:i/>
              </w:rPr>
              <w:t>щедрість і сердечне тепло</w:t>
            </w:r>
          </w:p>
        </w:tc>
      </w:tr>
      <w:tr w:rsidR="00C966E6" w:rsidRPr="00C966E6" w:rsidTr="008F25ED">
        <w:tc>
          <w:tcPr>
            <w:tcW w:w="2700" w:type="dxa"/>
          </w:tcPr>
          <w:p w:rsidR="00C966E6" w:rsidRPr="00C966E6" w:rsidRDefault="00C966E6" w:rsidP="00C966E6">
            <w:pPr>
              <w:jc w:val="both"/>
              <w:rPr>
                <w:i/>
                <w:sz w:val="28"/>
                <w:szCs w:val="28"/>
              </w:rPr>
            </w:pPr>
            <w:r w:rsidRPr="00C966E6">
              <w:rPr>
                <w:i/>
                <w:sz w:val="28"/>
                <w:szCs w:val="28"/>
              </w:rPr>
              <w:t>Дуб</w:t>
            </w:r>
          </w:p>
        </w:tc>
        <w:tc>
          <w:tcPr>
            <w:tcW w:w="5323" w:type="dxa"/>
          </w:tcPr>
          <w:p w:rsidR="00C966E6" w:rsidRPr="00C966E6" w:rsidRDefault="00C966E6" w:rsidP="00C966E6">
            <w:pPr>
              <w:jc w:val="both"/>
              <w:rPr>
                <w:i/>
              </w:rPr>
            </w:pPr>
            <w:r w:rsidRPr="00C966E6">
              <w:rPr>
                <w:i/>
              </w:rPr>
              <w:t>твердість</w:t>
            </w:r>
          </w:p>
        </w:tc>
      </w:tr>
      <w:tr w:rsidR="00C966E6" w:rsidRPr="00C966E6" w:rsidTr="008F25ED">
        <w:tc>
          <w:tcPr>
            <w:tcW w:w="2700" w:type="dxa"/>
          </w:tcPr>
          <w:p w:rsidR="00C966E6" w:rsidRPr="00C966E6" w:rsidRDefault="00C966E6" w:rsidP="00C966E6">
            <w:pPr>
              <w:jc w:val="both"/>
              <w:rPr>
                <w:i/>
                <w:sz w:val="28"/>
                <w:szCs w:val="28"/>
              </w:rPr>
            </w:pPr>
            <w:r w:rsidRPr="00C966E6">
              <w:rPr>
                <w:i/>
                <w:sz w:val="28"/>
                <w:szCs w:val="28"/>
              </w:rPr>
              <w:t>Ліщина</w:t>
            </w:r>
          </w:p>
        </w:tc>
        <w:tc>
          <w:tcPr>
            <w:tcW w:w="5323" w:type="dxa"/>
          </w:tcPr>
          <w:p w:rsidR="00C966E6" w:rsidRPr="00C966E6" w:rsidRDefault="00C966E6" w:rsidP="00C966E6">
            <w:pPr>
              <w:jc w:val="both"/>
              <w:rPr>
                <w:i/>
              </w:rPr>
            </w:pPr>
            <w:r w:rsidRPr="00C966E6">
              <w:rPr>
                <w:i/>
              </w:rPr>
              <w:t>гнучкість розуму</w:t>
            </w:r>
          </w:p>
        </w:tc>
      </w:tr>
      <w:tr w:rsidR="00C966E6" w:rsidRPr="00C966E6" w:rsidTr="008F25ED">
        <w:tc>
          <w:tcPr>
            <w:tcW w:w="2700" w:type="dxa"/>
          </w:tcPr>
          <w:p w:rsidR="00C966E6" w:rsidRPr="00C966E6" w:rsidRDefault="00C966E6" w:rsidP="00C966E6">
            <w:pPr>
              <w:jc w:val="both"/>
              <w:rPr>
                <w:i/>
                <w:sz w:val="28"/>
                <w:szCs w:val="28"/>
              </w:rPr>
            </w:pPr>
            <w:r w:rsidRPr="00C966E6">
              <w:rPr>
                <w:i/>
                <w:sz w:val="28"/>
                <w:szCs w:val="28"/>
              </w:rPr>
              <w:t>Троянда</w:t>
            </w:r>
          </w:p>
        </w:tc>
        <w:tc>
          <w:tcPr>
            <w:tcW w:w="5323" w:type="dxa"/>
          </w:tcPr>
          <w:p w:rsidR="00C966E6" w:rsidRPr="00C966E6" w:rsidRDefault="00C966E6" w:rsidP="00C966E6">
            <w:pPr>
              <w:jc w:val="both"/>
              <w:rPr>
                <w:i/>
              </w:rPr>
            </w:pPr>
            <w:r w:rsidRPr="00C966E6">
              <w:rPr>
                <w:i/>
              </w:rPr>
              <w:t>краса</w:t>
            </w:r>
          </w:p>
        </w:tc>
      </w:tr>
    </w:tbl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>-</w:t>
      </w:r>
      <w:r w:rsidRPr="00391D59">
        <w:rPr>
          <w:rFonts w:ascii="Times New Roman" w:hAnsi="Times New Roman" w:cs="Times New Roman"/>
          <w:sz w:val="28"/>
          <w:szCs w:val="28"/>
        </w:rPr>
        <w:tab/>
        <w:t>Зачитайте.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>-</w:t>
      </w:r>
      <w:r w:rsidRPr="00391D59">
        <w:rPr>
          <w:rFonts w:ascii="Times New Roman" w:hAnsi="Times New Roman" w:cs="Times New Roman"/>
          <w:sz w:val="28"/>
          <w:szCs w:val="28"/>
        </w:rPr>
        <w:tab/>
        <w:t>Як ці риси характеру впливають на здоров’я?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A87015" w:rsidRDefault="00C966E6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87015">
        <w:rPr>
          <w:rFonts w:ascii="Times New Roman" w:hAnsi="Times New Roman" w:cs="Times New Roman"/>
          <w:b/>
          <w:sz w:val="28"/>
          <w:szCs w:val="28"/>
        </w:rPr>
        <w:t>3. Розповідь вчителя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Корисно знати. Скандинавські вчені в результаті досліджень прийшли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до висновку, що частіше простуджуються, хворіють на грип та інші </w:t>
      </w:r>
      <w:r w:rsidRPr="00391D59">
        <w:rPr>
          <w:rFonts w:ascii="Times New Roman" w:hAnsi="Times New Roman" w:cs="Times New Roman"/>
          <w:sz w:val="28"/>
          <w:szCs w:val="28"/>
        </w:rPr>
        <w:tab/>
        <w:t>респіраторні захворювання люди з такими рисами характеру:</w:t>
      </w:r>
    </w:p>
    <w:p w:rsidR="00391D59" w:rsidRPr="00C966E6" w:rsidRDefault="00391D59" w:rsidP="00C966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66E6">
        <w:rPr>
          <w:rFonts w:ascii="Times New Roman" w:hAnsi="Times New Roman" w:cs="Times New Roman"/>
          <w:sz w:val="28"/>
          <w:szCs w:val="28"/>
        </w:rPr>
        <w:t>впертість і негнучкість;</w:t>
      </w:r>
    </w:p>
    <w:p w:rsidR="00391D59" w:rsidRPr="00C966E6" w:rsidRDefault="00391D59" w:rsidP="00C966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66E6">
        <w:rPr>
          <w:rFonts w:ascii="Times New Roman" w:hAnsi="Times New Roman" w:cs="Times New Roman"/>
          <w:sz w:val="28"/>
          <w:szCs w:val="28"/>
        </w:rPr>
        <w:t>почуття вини;</w:t>
      </w:r>
    </w:p>
    <w:p w:rsidR="00391D59" w:rsidRPr="00C966E6" w:rsidRDefault="00391D59" w:rsidP="00C966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66E6">
        <w:rPr>
          <w:rFonts w:ascii="Times New Roman" w:hAnsi="Times New Roman" w:cs="Times New Roman"/>
          <w:sz w:val="28"/>
          <w:szCs w:val="28"/>
        </w:rPr>
        <w:t>розчарування і підозрілість;</w:t>
      </w:r>
    </w:p>
    <w:p w:rsidR="00391D59" w:rsidRPr="00C966E6" w:rsidRDefault="00391D59" w:rsidP="00C966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66E6">
        <w:rPr>
          <w:rFonts w:ascii="Times New Roman" w:hAnsi="Times New Roman" w:cs="Times New Roman"/>
          <w:sz w:val="28"/>
          <w:szCs w:val="28"/>
        </w:rPr>
        <w:t>злопам’ятність і нездатність прощати;</w:t>
      </w:r>
    </w:p>
    <w:p w:rsidR="00391D59" w:rsidRPr="00C966E6" w:rsidRDefault="00391D59" w:rsidP="00C966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66E6">
        <w:rPr>
          <w:rFonts w:ascii="Times New Roman" w:hAnsi="Times New Roman" w:cs="Times New Roman"/>
          <w:sz w:val="28"/>
          <w:szCs w:val="28"/>
        </w:rPr>
        <w:t>вразливість;</w:t>
      </w:r>
    </w:p>
    <w:p w:rsidR="00391D59" w:rsidRPr="00C966E6" w:rsidRDefault="00391D59" w:rsidP="00C966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66E6">
        <w:rPr>
          <w:rFonts w:ascii="Times New Roman" w:hAnsi="Times New Roman" w:cs="Times New Roman"/>
          <w:sz w:val="28"/>
          <w:szCs w:val="28"/>
        </w:rPr>
        <w:t>невпевненість;</w:t>
      </w:r>
    </w:p>
    <w:p w:rsidR="00391D59" w:rsidRPr="00C966E6" w:rsidRDefault="00391D59" w:rsidP="00C966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66E6">
        <w:rPr>
          <w:rFonts w:ascii="Times New Roman" w:hAnsi="Times New Roman" w:cs="Times New Roman"/>
          <w:sz w:val="28"/>
          <w:szCs w:val="28"/>
        </w:rPr>
        <w:t>збудливість і нервозність;</w:t>
      </w:r>
    </w:p>
    <w:p w:rsidR="00391D59" w:rsidRPr="00C966E6" w:rsidRDefault="00391D59" w:rsidP="00C966E6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C966E6">
        <w:rPr>
          <w:rFonts w:ascii="Times New Roman" w:hAnsi="Times New Roman" w:cs="Times New Roman"/>
          <w:sz w:val="28"/>
          <w:szCs w:val="28"/>
        </w:rPr>
        <w:t>агресивність (агресія).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Позитивні чи негативні риси є причиною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>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C966E6" w:rsidRDefault="00C966E6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966E6">
        <w:rPr>
          <w:rFonts w:ascii="Times New Roman" w:hAnsi="Times New Roman" w:cs="Times New Roman"/>
          <w:b/>
          <w:sz w:val="28"/>
          <w:szCs w:val="28"/>
        </w:rPr>
        <w:t>4. Робота в групах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Що загрожує людині, яка постійно перебуває в негативному </w:t>
      </w:r>
      <w:r w:rsidRPr="00391D59">
        <w:rPr>
          <w:rFonts w:ascii="Times New Roman" w:hAnsi="Times New Roman" w:cs="Times New Roman"/>
          <w:sz w:val="28"/>
          <w:szCs w:val="28"/>
        </w:rPr>
        <w:tab/>
        <w:t>емоційному стані?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Погляньте на дошку, прочитайте риси характеру людини. Назвіть, які </w:t>
      </w:r>
      <w:r w:rsidRPr="00391D59">
        <w:rPr>
          <w:rFonts w:ascii="Times New Roman" w:hAnsi="Times New Roman" w:cs="Times New Roman"/>
          <w:sz w:val="28"/>
          <w:szCs w:val="28"/>
        </w:rPr>
        <w:tab/>
        <w:t>з них позитивні, а які негативні.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Попрацюйте у групі і напишіть на відповідних смужках паперу, які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наслідки із здоров’ям можуть бути у людини, яка перебуває в такому </w:t>
      </w:r>
      <w:r w:rsidRPr="00391D59">
        <w:rPr>
          <w:rFonts w:ascii="Times New Roman" w:hAnsi="Times New Roman" w:cs="Times New Roman"/>
          <w:sz w:val="28"/>
          <w:szCs w:val="28"/>
        </w:rPr>
        <w:tab/>
        <w:t>стані. Прикріпіть до емоцій.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  <w:t>(Лунає музика)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</w:p>
    <w:p w:rsidR="00C966E6" w:rsidRPr="00C966E6" w:rsidRDefault="00391D59" w:rsidP="00C966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391D59">
        <w:rPr>
          <w:rFonts w:ascii="Times New Roman" w:hAnsi="Times New Roman" w:cs="Times New Roman"/>
          <w:sz w:val="28"/>
          <w:szCs w:val="28"/>
        </w:rPr>
        <w:tab/>
      </w:r>
    </w:p>
    <w:p w:rsidR="00C966E6" w:rsidRPr="00C966E6" w:rsidRDefault="00C966E6" w:rsidP="00C966E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</w:p>
    <w:p w:rsidR="00C966E6" w:rsidRPr="00C966E6" w:rsidRDefault="00C966E6" w:rsidP="00C966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966E6" w:rsidRPr="00C966E6" w:rsidRDefault="00C966E6" w:rsidP="00C966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1175385</wp:posOffset>
                </wp:positionV>
                <wp:extent cx="800100" cy="259715"/>
                <wp:effectExtent l="13335" t="5080" r="5715" b="1143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2597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92.55pt" to="6in,1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375285</wp:posOffset>
                </wp:positionV>
                <wp:extent cx="1028700" cy="318135"/>
                <wp:effectExtent l="13335" t="5080" r="5715" b="1016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3181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29.55pt" to="468pt,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32385</wp:posOffset>
                </wp:positionV>
                <wp:extent cx="1485900" cy="1268095"/>
                <wp:effectExtent l="13335" t="5080" r="5715" b="12700"/>
                <wp:wrapNone/>
                <wp:docPr id="11" name="Овал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2680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966E6" w:rsidRDefault="00C966E6" w:rsidP="00C966E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сміх</w:t>
                            </w:r>
                          </w:p>
                          <w:p w:rsidR="00C966E6" w:rsidRDefault="00C966E6" w:rsidP="00C966E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дружба</w:t>
                            </w:r>
                          </w:p>
                          <w:p w:rsidR="00C966E6" w:rsidRPr="00660BA1" w:rsidRDefault="00C966E6" w:rsidP="00C966E6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рівновага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1" o:spid="_x0000_s1026" style="position:absolute;left:0;text-align:left;margin-left:270pt;margin-top:2.55pt;width:117pt;height:9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">
                <v:textbox>
                  <w:txbxContent>
                    <w:p w:rsidR="00C966E6" w:rsidRDefault="00C966E6" w:rsidP="00C966E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сміх</w:t>
                      </w:r>
                    </w:p>
                    <w:p w:rsidR="00C966E6" w:rsidRDefault="00C966E6" w:rsidP="00C966E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дружба</w:t>
                      </w:r>
                    </w:p>
                    <w:p w:rsidR="00C966E6" w:rsidRPr="00660BA1" w:rsidRDefault="00C966E6" w:rsidP="00C966E6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рівновага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960755</wp:posOffset>
                </wp:positionV>
                <wp:extent cx="689610" cy="568325"/>
                <wp:effectExtent l="13335" t="9525" r="11430" b="1270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89610" cy="5683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75.65pt" to="81.3pt,1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1040765</wp:posOffset>
                </wp:positionV>
                <wp:extent cx="799465" cy="259715"/>
                <wp:effectExtent l="13335" t="13335" r="6350" b="12700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9465" cy="2597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81.95pt" to="224.95pt,1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697865</wp:posOffset>
                </wp:positionV>
                <wp:extent cx="800100" cy="259715"/>
                <wp:effectExtent l="13335" t="13335" r="5715" b="1270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2597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54.95pt" to="234pt,7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"/>
            </w:pict>
          </mc:Fallback>
        </mc:AlternateContent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c">
            <w:drawing>
              <wp:inline distT="0" distB="0" distL="0" distR="0">
                <wp:extent cx="1257300" cy="1257300"/>
                <wp:effectExtent l="7620" t="10795" r="11430" b="8255"/>
                <wp:docPr id="7" name="Полотно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6" name="Oval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57300" cy="12573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966E6" w:rsidRDefault="00C966E6" w:rsidP="00C966E6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szCs w:val="28"/>
                                </w:rPr>
                                <w:t>злість</w:t>
                              </w:r>
                            </w:p>
                            <w:p w:rsidR="00C966E6" w:rsidRPr="00660BA1" w:rsidRDefault="00C966E6" w:rsidP="00C966E6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60BA1">
                                <w:rPr>
                                  <w:b/>
                                  <w:sz w:val="28"/>
                                  <w:szCs w:val="28"/>
                                </w:rPr>
                                <w:t>образа</w:t>
                              </w:r>
                            </w:p>
                            <w:p w:rsidR="00C966E6" w:rsidRPr="00660BA1" w:rsidRDefault="00C966E6" w:rsidP="00C966E6">
                              <w:pPr>
                                <w:jc w:val="center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660BA1">
                                <w:rPr>
                                  <w:b/>
                                  <w:sz w:val="28"/>
                                  <w:szCs w:val="28"/>
                                </w:rPr>
                                <w:t>заздрощі</w:t>
                              </w:r>
                            </w:p>
                            <w:p w:rsidR="00C966E6" w:rsidRPr="008C31C2" w:rsidRDefault="00C966E6" w:rsidP="00C966E6">
                              <w:pPr>
                                <w:jc w:val="center"/>
                                <w:rPr>
                                  <w:i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7" o:spid="_x0000_s1027" editas="canvas" style="width:99pt;height:99pt;mso-position-horizontal-relative:char;mso-position-vertical-relative:line" coordsize="1257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12573;height:12573;visibility:visible;mso-wrap-style:square">
                  <v:fill o:detectmouseclick="t"/>
                  <v:path o:connecttype="none"/>
                </v:shape>
                <v:oval id="Oval 4" o:spid="_x0000_s1029" style="position:absolute;width:12573;height:1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cNcIA&#10;AADaAAAADwAAAGRycy9kb3ducmV2LnhtbESPQWvCQBSE7wX/w/IKvdWNDYaSuoooBT14aLT3R/aZ&#10;BLNvQ/Y1xn/vCkKPw8x8wyxWo2vVQH1oPBuYTRNQxKW3DVcGTsfv909QQZAttp7JwI0CrJaTlwXm&#10;1l/5h4ZCKhUhHHI0UIt0udahrMlhmPqOOHpn3zuUKPtK2x6vEe5a/ZEkmXbYcFyosaNNTeWl+HMG&#10;ttW6yAadyjw9b3cyv/we9unMmLfXcf0FSmiU//CzvbMGMnhciTdAL+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5hw1wgAAANoAAAAPAAAAAAAAAAAAAAAAAJgCAABkcnMvZG93&#10;bnJldi54bWxQSwUGAAAAAAQABAD1AAAAhwMAAAAA&#10;">
                  <v:textbox>
                    <w:txbxContent>
                      <w:p w:rsidR="00C966E6" w:rsidRDefault="00C966E6" w:rsidP="00C966E6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sz w:val="28"/>
                            <w:szCs w:val="28"/>
                          </w:rPr>
                          <w:t>злість</w:t>
                        </w:r>
                      </w:p>
                      <w:p w:rsidR="00C966E6" w:rsidRPr="00660BA1" w:rsidRDefault="00C966E6" w:rsidP="00C966E6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660BA1">
                          <w:rPr>
                            <w:b/>
                            <w:sz w:val="28"/>
                            <w:szCs w:val="28"/>
                          </w:rPr>
                          <w:t>образа</w:t>
                        </w:r>
                      </w:p>
                      <w:p w:rsidR="00C966E6" w:rsidRPr="00660BA1" w:rsidRDefault="00C966E6" w:rsidP="00C966E6">
                        <w:pPr>
                          <w:jc w:val="center"/>
                          <w:rPr>
                            <w:b/>
                            <w:sz w:val="28"/>
                            <w:szCs w:val="28"/>
                          </w:rPr>
                        </w:pPr>
                        <w:r w:rsidRPr="00660BA1">
                          <w:rPr>
                            <w:b/>
                            <w:sz w:val="28"/>
                            <w:szCs w:val="28"/>
                          </w:rPr>
                          <w:t>заздрощі</w:t>
                        </w:r>
                      </w:p>
                      <w:p w:rsidR="00C966E6" w:rsidRPr="008C31C2" w:rsidRDefault="00C966E6" w:rsidP="00C966E6">
                        <w:pPr>
                          <w:jc w:val="center"/>
                          <w:rPr>
                            <w:i/>
                          </w:rPr>
                        </w:pPr>
                      </w:p>
                    </w:txbxContent>
                  </v:textbox>
                </v:oval>
                <w10:anchorlock/>
              </v:group>
            </w:pict>
          </mc:Fallback>
        </mc:AlternateContent>
      </w:r>
      <w:r w:rsidRPr="00C966E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966E6" w:rsidRPr="00C966E6" w:rsidRDefault="00C966E6" w:rsidP="00C966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31115</wp:posOffset>
                </wp:positionV>
                <wp:extent cx="342900" cy="685800"/>
                <wp:effectExtent l="13335" t="12700" r="5715" b="63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29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2.45pt" to="108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c">
            <w:drawing>
              <wp:inline distT="0" distB="0" distL="0" distR="0">
                <wp:extent cx="4686300" cy="799465"/>
                <wp:effectExtent l="3810" t="10160" r="5715" b="9525"/>
                <wp:docPr id="4" name="Полотно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7"/>
                        <wps:cNvCnPr/>
                        <wps:spPr bwMode="auto">
                          <a:xfrm>
                            <a:off x="1714855" y="0"/>
                            <a:ext cx="571618" cy="5715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" name="Line 8"/>
                        <wps:cNvCnPr/>
                        <wps:spPr bwMode="auto">
                          <a:xfrm flipH="1">
                            <a:off x="3200578" y="0"/>
                            <a:ext cx="685780" cy="5715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Line 9"/>
                        <wps:cNvCnPr/>
                        <wps:spPr bwMode="auto">
                          <a:xfrm>
                            <a:off x="4114682" y="0"/>
                            <a:ext cx="571618" cy="79946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4" o:spid="_x0000_s1026" editas="canvas" style="width:369pt;height:62.95pt;mso-position-horizontal-relative:char;mso-position-vertical-relative:line" coordsize="46863,7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">
                <v:shape id="_x0000_s1027" type="#_x0000_t75" style="position:absolute;width:46863;height:7994;visibility:visible;mso-wrap-style:square">
                  <v:fill o:detectmouseclick="t"/>
                  <v:path o:connecttype="none"/>
                </v:shape>
                <v:line id="Line 7" o:spid="_x0000_s1028" style="position:absolute;visibility:visible;mso-wrap-style:square" from="17148,0" to="22864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    <v:line id="Line 8" o:spid="_x0000_s1029" style="position:absolute;flip:x;visibility:visible;mso-wrap-style:square" from="32005,0" to="38863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7dYMQAAADaAAAADwAAAGRycy9kb3ducmV2LnhtbESPQWsCMRSE74L/IbxCL6LZSim6NYoU&#10;hB681MqKt9fN62bZzcuaRN3++0YQPA4z8w2zWPW2FRfyoXas4GWSgSAuna65UrD/3oxnIEJE1tg6&#10;JgV/FGC1HA4WmGt35S+67GIlEoRDjgpMjF0uZSgNWQwT1xEn79d5izFJX0nt8ZrgtpXTLHuTFmtO&#10;CwY7+jBUNruzVSBn29HJr39em6I5HOamKIvuuFXq+alfv4OI1MdH+N7+1AqmcLuSb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7jt1gxAAAANoAAAAPAAAAAAAAAAAA&#10;AAAAAKECAABkcnMvZG93bnJldi54bWxQSwUGAAAAAAQABAD5AAAAkgMAAAAA&#10;"/>
                <v:line id="Line 9" o:spid="_x0000_s1030" style="position:absolute;visibility:visible;mso-wrap-style:square" from="41146,0" to="46863,79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w10:anchorlock/>
              </v:group>
            </w:pict>
          </mc:Fallback>
        </mc:AlternateContent>
      </w:r>
    </w:p>
    <w:p w:rsidR="00C966E6" w:rsidRPr="00C966E6" w:rsidRDefault="00C966E6" w:rsidP="00C966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  <w:r w:rsidRPr="00C966E6">
        <w:rPr>
          <w:rFonts w:ascii="Times New Roman" w:hAnsi="Times New Roman" w:cs="Times New Roman"/>
          <w:sz w:val="28"/>
          <w:szCs w:val="28"/>
        </w:rPr>
        <w:tab/>
      </w:r>
    </w:p>
    <w:p w:rsidR="00391D59" w:rsidRPr="00C966E6" w:rsidRDefault="00C966E6" w:rsidP="00C966E6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66E6">
        <w:rPr>
          <w:rFonts w:ascii="Times New Roman" w:hAnsi="Times New Roman" w:cs="Times New Roman"/>
          <w:i/>
          <w:sz w:val="28"/>
          <w:szCs w:val="28"/>
        </w:rPr>
        <w:t>Очікувані відповіді:</w:t>
      </w:r>
    </w:p>
    <w:p w:rsidR="00391D59" w:rsidRPr="00C966E6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="00C966E6">
        <w:rPr>
          <w:rFonts w:ascii="Times New Roman" w:hAnsi="Times New Roman" w:cs="Times New Roman"/>
          <w:i/>
          <w:sz w:val="28"/>
          <w:szCs w:val="28"/>
        </w:rPr>
        <w:t>(</w:t>
      </w:r>
      <w:r w:rsidRPr="00C966E6">
        <w:rPr>
          <w:rFonts w:ascii="Times New Roman" w:hAnsi="Times New Roman" w:cs="Times New Roman"/>
          <w:i/>
          <w:sz w:val="28"/>
          <w:szCs w:val="28"/>
        </w:rPr>
        <w:t>сльози, знервованість,</w:t>
      </w:r>
      <w:r w:rsidRPr="00C966E6">
        <w:rPr>
          <w:rFonts w:ascii="Times New Roman" w:hAnsi="Times New Roman" w:cs="Times New Roman"/>
          <w:i/>
          <w:sz w:val="28"/>
          <w:szCs w:val="28"/>
        </w:rPr>
        <w:tab/>
      </w:r>
      <w:r w:rsidR="00C966E6">
        <w:rPr>
          <w:rFonts w:ascii="Times New Roman" w:hAnsi="Times New Roman" w:cs="Times New Roman"/>
          <w:i/>
          <w:sz w:val="28"/>
          <w:szCs w:val="28"/>
        </w:rPr>
        <w:tab/>
      </w:r>
      <w:r w:rsidRPr="00C966E6">
        <w:rPr>
          <w:rFonts w:ascii="Times New Roman" w:hAnsi="Times New Roman" w:cs="Times New Roman"/>
          <w:i/>
          <w:sz w:val="28"/>
          <w:szCs w:val="28"/>
        </w:rPr>
        <w:tab/>
        <w:t>( радісний настрій,</w:t>
      </w:r>
    </w:p>
    <w:p w:rsidR="00391D59" w:rsidRPr="00C966E6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66E6">
        <w:rPr>
          <w:rFonts w:ascii="Times New Roman" w:hAnsi="Times New Roman" w:cs="Times New Roman"/>
          <w:i/>
          <w:sz w:val="28"/>
          <w:szCs w:val="28"/>
        </w:rPr>
        <w:tab/>
        <w:t>поганий сон та апетит,</w:t>
      </w:r>
      <w:r w:rsidRPr="00C966E6">
        <w:rPr>
          <w:rFonts w:ascii="Times New Roman" w:hAnsi="Times New Roman" w:cs="Times New Roman"/>
          <w:i/>
          <w:sz w:val="28"/>
          <w:szCs w:val="28"/>
        </w:rPr>
        <w:tab/>
      </w:r>
      <w:r w:rsidRPr="00C966E6">
        <w:rPr>
          <w:rFonts w:ascii="Times New Roman" w:hAnsi="Times New Roman" w:cs="Times New Roman"/>
          <w:i/>
          <w:sz w:val="28"/>
          <w:szCs w:val="28"/>
        </w:rPr>
        <w:tab/>
        <w:t>міцний сон, гарний апетит,</w:t>
      </w:r>
    </w:p>
    <w:p w:rsidR="00391D59" w:rsidRPr="00C966E6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66E6">
        <w:rPr>
          <w:rFonts w:ascii="Times New Roman" w:hAnsi="Times New Roman" w:cs="Times New Roman"/>
          <w:i/>
          <w:sz w:val="28"/>
          <w:szCs w:val="28"/>
        </w:rPr>
        <w:tab/>
        <w:t xml:space="preserve">сум, головний біль, </w:t>
      </w:r>
      <w:r w:rsidRPr="00C966E6">
        <w:rPr>
          <w:rFonts w:ascii="Times New Roman" w:hAnsi="Times New Roman" w:cs="Times New Roman"/>
          <w:i/>
          <w:sz w:val="28"/>
          <w:szCs w:val="28"/>
        </w:rPr>
        <w:tab/>
      </w:r>
      <w:r w:rsidRPr="00C966E6">
        <w:rPr>
          <w:rFonts w:ascii="Times New Roman" w:hAnsi="Times New Roman" w:cs="Times New Roman"/>
          <w:i/>
          <w:sz w:val="28"/>
          <w:szCs w:val="28"/>
        </w:rPr>
        <w:tab/>
      </w:r>
      <w:r w:rsidRPr="00C966E6">
        <w:rPr>
          <w:rFonts w:ascii="Times New Roman" w:hAnsi="Times New Roman" w:cs="Times New Roman"/>
          <w:i/>
          <w:sz w:val="28"/>
          <w:szCs w:val="28"/>
        </w:rPr>
        <w:tab/>
        <w:t>багато друзів, довіра, спокій,</w:t>
      </w:r>
    </w:p>
    <w:p w:rsidR="00391D59" w:rsidRPr="00C966E6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C966E6">
        <w:rPr>
          <w:rFonts w:ascii="Times New Roman" w:hAnsi="Times New Roman" w:cs="Times New Roman"/>
          <w:i/>
          <w:sz w:val="28"/>
          <w:szCs w:val="28"/>
        </w:rPr>
        <w:tab/>
        <w:t>зниження імунітету)</w:t>
      </w:r>
      <w:r w:rsidRPr="00C966E6">
        <w:rPr>
          <w:rFonts w:ascii="Times New Roman" w:hAnsi="Times New Roman" w:cs="Times New Roman"/>
          <w:i/>
          <w:sz w:val="28"/>
          <w:szCs w:val="28"/>
        </w:rPr>
        <w:tab/>
      </w:r>
      <w:r w:rsidRPr="00C966E6">
        <w:rPr>
          <w:rFonts w:ascii="Times New Roman" w:hAnsi="Times New Roman" w:cs="Times New Roman"/>
          <w:i/>
          <w:sz w:val="28"/>
          <w:szCs w:val="28"/>
        </w:rPr>
        <w:tab/>
      </w:r>
      <w:r w:rsidRPr="00C966E6">
        <w:rPr>
          <w:rFonts w:ascii="Times New Roman" w:hAnsi="Times New Roman" w:cs="Times New Roman"/>
          <w:i/>
          <w:sz w:val="28"/>
          <w:szCs w:val="28"/>
        </w:rPr>
        <w:tab/>
        <w:t>впевненість)</w:t>
      </w:r>
    </w:p>
    <w:p w:rsidR="00391D59" w:rsidRPr="00C966E6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 - Зробимо висновок, як емоції та риси характеру впливають на здоров’я?</w:t>
      </w:r>
    </w:p>
    <w:p w:rsidR="00C966E6" w:rsidRPr="00391D59" w:rsidRDefault="00C966E6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C966E6" w:rsidRDefault="00C966E6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Фізкультхвилинка</w:t>
      </w:r>
    </w:p>
    <w:p w:rsidR="00391D59" w:rsidRPr="00391D59" w:rsidRDefault="00391D59" w:rsidP="00C966E6">
      <w:pPr>
        <w:spacing w:after="0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>-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Дуже важливо вміти контролювати негативні емоції. Але часто буває, що ці емоції вже оволоділи нами.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Відпочинемо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і навчимося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саморгуляції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>.</w:t>
      </w:r>
    </w:p>
    <w:p w:rsidR="00391D59" w:rsidRPr="00391D59" w:rsidRDefault="00391D59" w:rsidP="00C966E6">
      <w:pPr>
        <w:spacing w:after="0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>-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Пригадайте вправу, яку </w:t>
      </w:r>
      <w:r w:rsidR="00C966E6">
        <w:rPr>
          <w:rFonts w:ascii="Times New Roman" w:hAnsi="Times New Roman" w:cs="Times New Roman"/>
          <w:sz w:val="28"/>
          <w:szCs w:val="28"/>
        </w:rPr>
        <w:t xml:space="preserve">вивчили </w:t>
      </w:r>
      <w:r w:rsidRPr="00391D59">
        <w:rPr>
          <w:rFonts w:ascii="Times New Roman" w:hAnsi="Times New Roman" w:cs="Times New Roman"/>
          <w:sz w:val="28"/>
          <w:szCs w:val="28"/>
        </w:rPr>
        <w:t>для знаття емоційного напруження.</w:t>
      </w:r>
    </w:p>
    <w:p w:rsidR="00391D59" w:rsidRPr="00391D59" w:rsidRDefault="00391D59" w:rsidP="007A11EC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>-</w:t>
      </w:r>
      <w:r w:rsidRPr="00391D59">
        <w:rPr>
          <w:rFonts w:ascii="Times New Roman" w:hAnsi="Times New Roman" w:cs="Times New Roman"/>
          <w:sz w:val="28"/>
          <w:szCs w:val="28"/>
        </w:rPr>
        <w:tab/>
      </w:r>
      <w:r w:rsidRPr="007A11EC">
        <w:rPr>
          <w:rFonts w:ascii="Times New Roman" w:hAnsi="Times New Roman" w:cs="Times New Roman"/>
          <w:sz w:val="28"/>
          <w:szCs w:val="28"/>
        </w:rPr>
        <w:t xml:space="preserve"> Це</w:t>
      </w:r>
      <w:r w:rsidRPr="00C966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11EC">
        <w:rPr>
          <w:rFonts w:ascii="Times New Roman" w:hAnsi="Times New Roman" w:cs="Times New Roman"/>
          <w:sz w:val="28"/>
          <w:szCs w:val="28"/>
        </w:rPr>
        <w:t>вправа “Мокре цуценя”</w:t>
      </w:r>
      <w:r w:rsidRPr="00391D59">
        <w:rPr>
          <w:rFonts w:ascii="Times New Roman" w:hAnsi="Times New Roman" w:cs="Times New Roman"/>
          <w:sz w:val="28"/>
          <w:szCs w:val="28"/>
        </w:rPr>
        <w:t>. Виконаємо її.</w:t>
      </w:r>
      <w:r w:rsidR="007A11EC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 w:rsidR="007A11EC" w:rsidRPr="007A11EC">
        <w:rPr>
          <w:rFonts w:ascii="Times New Roman" w:hAnsi="Times New Roman" w:cs="Times New Roman"/>
          <w:sz w:val="28"/>
          <w:szCs w:val="28"/>
        </w:rPr>
        <w:t xml:space="preserve">Звертаємо увагу на те, що </w:t>
      </w:r>
      <w:proofErr w:type="spellStart"/>
      <w:r w:rsidR="007A11EC">
        <w:rPr>
          <w:rFonts w:ascii="Times New Roman" w:hAnsi="Times New Roman" w:cs="Times New Roman"/>
          <w:sz w:val="28"/>
          <w:szCs w:val="28"/>
          <w:lang w:val="ru-RU"/>
        </w:rPr>
        <w:t>цуценята</w:t>
      </w:r>
      <w:proofErr w:type="spellEnd"/>
      <w:r w:rsidR="007A11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A11EC">
        <w:rPr>
          <w:rFonts w:ascii="Times New Roman" w:hAnsi="Times New Roman" w:cs="Times New Roman"/>
          <w:sz w:val="28"/>
          <w:szCs w:val="28"/>
          <w:lang w:val="ru-RU"/>
        </w:rPr>
        <w:t>обтрушуються</w:t>
      </w:r>
      <w:proofErr w:type="spellEnd"/>
      <w:r w:rsidR="007A11E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A11EC">
        <w:rPr>
          <w:rFonts w:ascii="Times New Roman" w:hAnsi="Times New Roman" w:cs="Times New Roman"/>
          <w:sz w:val="28"/>
          <w:szCs w:val="28"/>
        </w:rPr>
        <w:t>від води</w:t>
      </w:r>
      <w:r w:rsidR="007A11EC" w:rsidRPr="007A11EC">
        <w:rPr>
          <w:rFonts w:ascii="Times New Roman" w:hAnsi="Times New Roman" w:cs="Times New Roman"/>
          <w:sz w:val="28"/>
          <w:szCs w:val="28"/>
        </w:rPr>
        <w:t xml:space="preserve"> в</w:t>
      </w:r>
      <w:r w:rsidR="007A11EC">
        <w:rPr>
          <w:rFonts w:ascii="Times New Roman" w:hAnsi="Times New Roman" w:cs="Times New Roman"/>
          <w:sz w:val="28"/>
          <w:szCs w:val="28"/>
        </w:rPr>
        <w:t>сім тілом — від носа до хвоста.)</w:t>
      </w:r>
    </w:p>
    <w:p w:rsidR="00391D59" w:rsidRPr="00391D59" w:rsidRDefault="00391D59" w:rsidP="00C966E6">
      <w:pPr>
        <w:spacing w:after="0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>-</w:t>
      </w:r>
      <w:r w:rsidRPr="00391D5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Вивчемо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вправу “Бурулька”. Мета – досягти оптимального емоційного стану. Станьте, заплющте очі, підведіть руки. Уявіть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сбе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бурулькою. Напружте усі м’язи тіла. Запам’ятайте ці відчуття. Уявіть, що під впливом сонячного тепла ви починаєте повільно танути, розслабляючи поступово кисті рук, м’язи плечей, тулуба, живота, ніг. Запам’ятайте свої відчуття у стані розслаблення. Виконуйте вправу доти, доки не досягнете оптимального емоційного стану. Цю вправу можна також виконувати, лежачі.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7A11EC" w:rsidRDefault="007A11EC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11EC">
        <w:rPr>
          <w:rFonts w:ascii="Times New Roman" w:hAnsi="Times New Roman" w:cs="Times New Roman"/>
          <w:b/>
          <w:sz w:val="28"/>
          <w:szCs w:val="28"/>
        </w:rPr>
        <w:t>5. Гра “Тренування емоцій”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Візьміть дзеркальце. Розгляньте себе.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Зображайте ті емоції, які почуєте.</w:t>
      </w:r>
    </w:p>
    <w:p w:rsidR="00391D59" w:rsidRPr="00391D59" w:rsidRDefault="007A11EC" w:rsidP="007A11EC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1D59" w:rsidRPr="00391D59">
        <w:rPr>
          <w:rFonts w:ascii="Times New Roman" w:hAnsi="Times New Roman" w:cs="Times New Roman"/>
          <w:sz w:val="28"/>
          <w:szCs w:val="28"/>
        </w:rPr>
        <w:t xml:space="preserve"> </w:t>
      </w:r>
      <w:r w:rsidR="00391D59" w:rsidRPr="007A11EC">
        <w:rPr>
          <w:rFonts w:ascii="Times New Roman" w:hAnsi="Times New Roman" w:cs="Times New Roman"/>
          <w:sz w:val="28"/>
          <w:szCs w:val="28"/>
          <w:u w:val="single"/>
        </w:rPr>
        <w:t>Позліться, як: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дитина, у якої забрали яблуко;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lastRenderedPageBreak/>
        <w:t>два барани на місточку.</w:t>
      </w:r>
    </w:p>
    <w:p w:rsidR="00391D59" w:rsidRPr="007A11EC" w:rsidRDefault="00391D59" w:rsidP="007A11EC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Злякайтесь, як: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заєць, який побачив вовка;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дитина, яка загубилась у лісі.</w:t>
      </w:r>
    </w:p>
    <w:p w:rsidR="00391D59" w:rsidRPr="007A11EC" w:rsidRDefault="00391D59" w:rsidP="007A11EC">
      <w:pPr>
        <w:pStyle w:val="a4"/>
        <w:tabs>
          <w:tab w:val="left" w:pos="0"/>
        </w:tabs>
        <w:spacing w:after="0"/>
        <w:ind w:left="1560"/>
        <w:rPr>
          <w:rFonts w:ascii="Times New Roman" w:hAnsi="Times New Roman" w:cs="Times New Roman"/>
          <w:sz w:val="28"/>
          <w:szCs w:val="28"/>
          <w:u w:val="single"/>
        </w:rPr>
      </w:pPr>
      <w:r w:rsidRPr="007A11EC">
        <w:rPr>
          <w:rFonts w:ascii="Times New Roman" w:hAnsi="Times New Roman" w:cs="Times New Roman"/>
          <w:sz w:val="28"/>
          <w:szCs w:val="28"/>
          <w:u w:val="single"/>
        </w:rPr>
        <w:t xml:space="preserve">Насуптеся, як: 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осіння хмара;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зла чарівниця.</w:t>
      </w:r>
    </w:p>
    <w:p w:rsidR="00391D59" w:rsidRPr="007A11EC" w:rsidRDefault="00391D59" w:rsidP="007A11EC">
      <w:pPr>
        <w:pStyle w:val="a4"/>
        <w:spacing w:after="0"/>
        <w:ind w:left="1560"/>
        <w:rPr>
          <w:rFonts w:ascii="Times New Roman" w:hAnsi="Times New Roman" w:cs="Times New Roman"/>
          <w:sz w:val="28"/>
          <w:szCs w:val="28"/>
          <w:u w:val="single"/>
        </w:rPr>
      </w:pPr>
      <w:r w:rsidRPr="007A11EC">
        <w:rPr>
          <w:rFonts w:ascii="Times New Roman" w:hAnsi="Times New Roman" w:cs="Times New Roman"/>
          <w:sz w:val="28"/>
          <w:szCs w:val="28"/>
          <w:u w:val="single"/>
        </w:rPr>
        <w:t>Посміхніться, як: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Буратіно;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людина, яка побачила диво.</w:t>
      </w:r>
    </w:p>
    <w:p w:rsidR="00391D59" w:rsidRPr="007A11EC" w:rsidRDefault="00391D59" w:rsidP="007A11EC">
      <w:pPr>
        <w:pStyle w:val="a4"/>
        <w:spacing w:after="0"/>
        <w:ind w:left="1440"/>
        <w:rPr>
          <w:rFonts w:ascii="Times New Roman" w:hAnsi="Times New Roman" w:cs="Times New Roman"/>
          <w:sz w:val="28"/>
          <w:szCs w:val="28"/>
          <w:u w:val="single"/>
        </w:rPr>
      </w:pPr>
      <w:r w:rsidRPr="007A11EC">
        <w:rPr>
          <w:rFonts w:ascii="Times New Roman" w:hAnsi="Times New Roman" w:cs="Times New Roman"/>
          <w:sz w:val="28"/>
          <w:szCs w:val="28"/>
          <w:u w:val="single"/>
        </w:rPr>
        <w:t>Утоміться, як</w:t>
      </w:r>
      <w:r w:rsidR="007A11EC" w:rsidRPr="007A11EC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людина, яка піднімає щось важке;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мураха, яка притягнула велику муху.</w:t>
      </w:r>
    </w:p>
    <w:p w:rsidR="00391D59" w:rsidRPr="007A11EC" w:rsidRDefault="00391D59" w:rsidP="007A11EC">
      <w:pPr>
        <w:pStyle w:val="a4"/>
        <w:spacing w:after="0"/>
        <w:ind w:left="1440"/>
        <w:rPr>
          <w:rFonts w:ascii="Times New Roman" w:hAnsi="Times New Roman" w:cs="Times New Roman"/>
          <w:sz w:val="28"/>
          <w:szCs w:val="28"/>
          <w:u w:val="single"/>
        </w:rPr>
      </w:pPr>
      <w:r w:rsidRPr="007A11EC">
        <w:rPr>
          <w:rFonts w:ascii="Times New Roman" w:hAnsi="Times New Roman" w:cs="Times New Roman"/>
          <w:sz w:val="28"/>
          <w:szCs w:val="28"/>
          <w:u w:val="single"/>
        </w:rPr>
        <w:t>Відпочиньте, як: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турист, що зняв важкий рюкзак;</w:t>
      </w:r>
    </w:p>
    <w:p w:rsidR="00391D59" w:rsidRPr="007A11EC" w:rsidRDefault="00391D59" w:rsidP="007A11EC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дитина, яка довго працювала і допомагала мамі.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Відкладіть дзеркало.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Ось такими вас сприймають оточуючі, коли на ваших обличчях </w:t>
      </w:r>
      <w:r w:rsidRPr="00391D59">
        <w:rPr>
          <w:rFonts w:ascii="Times New Roman" w:hAnsi="Times New Roman" w:cs="Times New Roman"/>
          <w:sz w:val="28"/>
          <w:szCs w:val="28"/>
        </w:rPr>
        <w:tab/>
        <w:t>з’являються різні емоції.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7A11EC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11EC">
        <w:rPr>
          <w:rFonts w:ascii="Times New Roman" w:hAnsi="Times New Roman" w:cs="Times New Roman"/>
          <w:b/>
          <w:sz w:val="28"/>
          <w:szCs w:val="28"/>
        </w:rPr>
        <w:t xml:space="preserve">6. Розучування вправи </w:t>
      </w:r>
      <w:r w:rsidR="007A11EC">
        <w:rPr>
          <w:rFonts w:ascii="Times New Roman" w:hAnsi="Times New Roman" w:cs="Times New Roman"/>
          <w:b/>
          <w:sz w:val="28"/>
          <w:szCs w:val="28"/>
        </w:rPr>
        <w:t>на зняття емоційного напруження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Розучимо ще вправу.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Вправа “Муха”. Мета – зняти напруження м’язів обличчя. Сядьте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зручно, руки покладіть на коліна,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заплющіть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очі. Уявіть, що на ваше </w:t>
      </w:r>
      <w:r w:rsidRPr="00391D59">
        <w:rPr>
          <w:rFonts w:ascii="Times New Roman" w:hAnsi="Times New Roman" w:cs="Times New Roman"/>
          <w:sz w:val="28"/>
          <w:szCs w:val="28"/>
        </w:rPr>
        <w:tab/>
        <w:t xml:space="preserve">обличчя намагається сісти  муха. Вона сідає то на ніс, то на ротик, то на </w:t>
      </w:r>
      <w:r w:rsidRPr="00391D59">
        <w:rPr>
          <w:rFonts w:ascii="Times New Roman" w:hAnsi="Times New Roman" w:cs="Times New Roman"/>
          <w:sz w:val="28"/>
          <w:szCs w:val="28"/>
        </w:rPr>
        <w:tab/>
        <w:t>лоб, то на очі. Працюючи м’язами обличчя відгоніть муху.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Саме такими вправами легко зняти емоційне напруження.</w:t>
      </w: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7015">
        <w:rPr>
          <w:rFonts w:ascii="Times New Roman" w:hAnsi="Times New Roman" w:cs="Times New Roman"/>
          <w:i/>
          <w:sz w:val="28"/>
          <w:szCs w:val="28"/>
          <w:u w:val="single"/>
        </w:rPr>
        <w:t>VІ. Закріплення</w:t>
      </w:r>
    </w:p>
    <w:p w:rsidR="00391D59" w:rsidRPr="007A11EC" w:rsidRDefault="007A11EC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11EC">
        <w:rPr>
          <w:rFonts w:ascii="Times New Roman" w:hAnsi="Times New Roman" w:cs="Times New Roman"/>
          <w:b/>
          <w:sz w:val="28"/>
          <w:szCs w:val="28"/>
        </w:rPr>
        <w:t>1. Колективна робота</w:t>
      </w:r>
    </w:p>
    <w:p w:rsidR="007A11EC" w:rsidRPr="007A11EC" w:rsidRDefault="00391D59" w:rsidP="007A1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  <w:r w:rsidR="007A11EC" w:rsidRPr="007A11EC">
        <w:rPr>
          <w:rFonts w:ascii="Times New Roman" w:hAnsi="Times New Roman" w:cs="Times New Roman"/>
          <w:sz w:val="28"/>
          <w:szCs w:val="28"/>
        </w:rPr>
        <w:t>- Погляньте на дошку.</w:t>
      </w:r>
    </w:p>
    <w:p w:rsidR="007A11EC" w:rsidRDefault="007A11EC" w:rsidP="007A1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ab/>
        <w:t>- Проаналізуйте матеріал уроку і заповніть таблицю.</w:t>
      </w:r>
    </w:p>
    <w:p w:rsidR="007A11EC" w:rsidRDefault="007A11EC" w:rsidP="007A11EC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1008" w:type="dxa"/>
        <w:tblLook w:val="01E0" w:firstRow="1" w:lastRow="1" w:firstColumn="1" w:lastColumn="1" w:noHBand="0" w:noVBand="0"/>
      </w:tblPr>
      <w:tblGrid>
        <w:gridCol w:w="2880"/>
        <w:gridCol w:w="2492"/>
        <w:gridCol w:w="3191"/>
      </w:tblGrid>
      <w:tr w:rsidR="007A11EC" w:rsidRPr="007A11EC" w:rsidTr="008F25ED">
        <w:tc>
          <w:tcPr>
            <w:tcW w:w="2880" w:type="dxa"/>
          </w:tcPr>
          <w:p w:rsidR="007A11EC" w:rsidRPr="007A11EC" w:rsidRDefault="007A11EC" w:rsidP="007A11EC">
            <w:pPr>
              <w:jc w:val="center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Емоції</w:t>
            </w:r>
          </w:p>
        </w:tc>
        <w:tc>
          <w:tcPr>
            <w:tcW w:w="2492" w:type="dxa"/>
          </w:tcPr>
          <w:p w:rsidR="007A11EC" w:rsidRPr="007A11EC" w:rsidRDefault="007A11EC" w:rsidP="007A11EC">
            <w:pPr>
              <w:jc w:val="center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Риси характеру</w:t>
            </w:r>
          </w:p>
        </w:tc>
        <w:tc>
          <w:tcPr>
            <w:tcW w:w="3191" w:type="dxa"/>
          </w:tcPr>
          <w:p w:rsidR="007A11EC" w:rsidRPr="007A11EC" w:rsidRDefault="007A11EC" w:rsidP="007A11EC">
            <w:pPr>
              <w:jc w:val="center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 xml:space="preserve">Стан </w:t>
            </w:r>
            <w:proofErr w:type="spellStart"/>
            <w:r w:rsidRPr="007A11EC">
              <w:rPr>
                <w:i/>
                <w:sz w:val="28"/>
                <w:szCs w:val="28"/>
              </w:rPr>
              <w:t>здоров</w:t>
            </w:r>
            <w:proofErr w:type="spellEnd"/>
            <w:r w:rsidRPr="007A11EC">
              <w:rPr>
                <w:i/>
                <w:sz w:val="28"/>
                <w:szCs w:val="28"/>
                <w:lang w:val="en-US"/>
              </w:rPr>
              <w:t>’</w:t>
            </w:r>
            <w:r w:rsidRPr="007A11EC">
              <w:rPr>
                <w:i/>
                <w:sz w:val="28"/>
                <w:szCs w:val="28"/>
              </w:rPr>
              <w:t>я</w:t>
            </w:r>
          </w:p>
        </w:tc>
      </w:tr>
      <w:tr w:rsidR="007A11EC" w:rsidRPr="007A11EC" w:rsidTr="008F25ED">
        <w:tc>
          <w:tcPr>
            <w:tcW w:w="2880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злість</w:t>
            </w:r>
          </w:p>
        </w:tc>
        <w:tc>
          <w:tcPr>
            <w:tcW w:w="2492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головний біль</w:t>
            </w:r>
          </w:p>
        </w:tc>
      </w:tr>
      <w:tr w:rsidR="007A11EC" w:rsidRPr="007A11EC" w:rsidTr="008F25ED">
        <w:tc>
          <w:tcPr>
            <w:tcW w:w="2880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92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збудливість</w:t>
            </w:r>
          </w:p>
        </w:tc>
        <w:tc>
          <w:tcPr>
            <w:tcW w:w="3191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7A11EC" w:rsidRPr="007A11EC" w:rsidTr="008F25ED">
        <w:tc>
          <w:tcPr>
            <w:tcW w:w="2880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92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доброта</w:t>
            </w:r>
          </w:p>
        </w:tc>
        <w:tc>
          <w:tcPr>
            <w:tcW w:w="3191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7A11EC" w:rsidRPr="007A11EC" w:rsidTr="008F25ED">
        <w:tc>
          <w:tcPr>
            <w:tcW w:w="2880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радість</w:t>
            </w:r>
          </w:p>
        </w:tc>
        <w:tc>
          <w:tcPr>
            <w:tcW w:w="2492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3191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душевний спокій</w:t>
            </w:r>
          </w:p>
        </w:tc>
      </w:tr>
      <w:tr w:rsidR="007A11EC" w:rsidRPr="007A11EC" w:rsidTr="008F25ED">
        <w:tc>
          <w:tcPr>
            <w:tcW w:w="2880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92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щедрість</w:t>
            </w:r>
          </w:p>
        </w:tc>
        <w:tc>
          <w:tcPr>
            <w:tcW w:w="3191" w:type="dxa"/>
          </w:tcPr>
          <w:p w:rsidR="007A11EC" w:rsidRPr="007A11EC" w:rsidRDefault="007A11EC" w:rsidP="007A11EC">
            <w:pPr>
              <w:jc w:val="both"/>
              <w:rPr>
                <w:i/>
                <w:sz w:val="28"/>
                <w:szCs w:val="28"/>
              </w:rPr>
            </w:pPr>
            <w:r w:rsidRPr="007A11EC">
              <w:rPr>
                <w:i/>
                <w:sz w:val="28"/>
                <w:szCs w:val="28"/>
              </w:rPr>
              <w:t>міцний імунітет</w:t>
            </w:r>
          </w:p>
        </w:tc>
      </w:tr>
    </w:tbl>
    <w:p w:rsidR="007A11EC" w:rsidRDefault="007A11EC" w:rsidP="007A1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11EC" w:rsidRDefault="007A11EC" w:rsidP="007A11E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7A11EC" w:rsidRDefault="007A11EC" w:rsidP="007A11E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11EC">
        <w:rPr>
          <w:rFonts w:ascii="Times New Roman" w:hAnsi="Times New Roman" w:cs="Times New Roman"/>
          <w:b/>
          <w:sz w:val="28"/>
          <w:szCs w:val="28"/>
        </w:rPr>
        <w:lastRenderedPageBreak/>
        <w:t>2. Вправа на саморегуляцію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Часто виникають напружені ситуації.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Навчіться тримати себе в руках.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Ще одна вправа на саморегуляцію “Візьми себе в руки”.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Як тільки ти відчуваєш, що тебе щось дратує або хочеться кого-</w:t>
      </w:r>
      <w:r w:rsidRPr="00391D59">
        <w:rPr>
          <w:rFonts w:ascii="Times New Roman" w:hAnsi="Times New Roman" w:cs="Times New Roman"/>
          <w:sz w:val="28"/>
          <w:szCs w:val="28"/>
        </w:rPr>
        <w:tab/>
        <w:t>небудь стукнути, є досить простий спосіб довести собі свою силу.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Встаньте, обхопіть долонями лікті й сильно притисніть руки до </w:t>
      </w:r>
      <w:r w:rsidRPr="00391D59">
        <w:rPr>
          <w:rFonts w:ascii="Times New Roman" w:hAnsi="Times New Roman" w:cs="Times New Roman"/>
          <w:sz w:val="28"/>
          <w:szCs w:val="28"/>
        </w:rPr>
        <w:tab/>
        <w:t>грудей – це поза стриманої людини.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Отже, вчіться стримувати себе.</w:t>
      </w: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7015">
        <w:rPr>
          <w:rFonts w:ascii="Times New Roman" w:hAnsi="Times New Roman" w:cs="Times New Roman"/>
          <w:i/>
          <w:sz w:val="28"/>
          <w:szCs w:val="28"/>
          <w:u w:val="single"/>
        </w:rPr>
        <w:t>VІІ. Підсумок уроку</w:t>
      </w:r>
    </w:p>
    <w:p w:rsidR="00391D59" w:rsidRPr="007A11EC" w:rsidRDefault="007A11EC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11EC">
        <w:rPr>
          <w:rFonts w:ascii="Times New Roman" w:hAnsi="Times New Roman" w:cs="Times New Roman"/>
          <w:b/>
          <w:sz w:val="28"/>
          <w:szCs w:val="28"/>
        </w:rPr>
        <w:t>1. Рефлексія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“Якби кожен думав про те, щоб змінити самого себе, то цілий світ </w:t>
      </w:r>
      <w:r w:rsidRPr="00391D59">
        <w:rPr>
          <w:rFonts w:ascii="Times New Roman" w:hAnsi="Times New Roman" w:cs="Times New Roman"/>
          <w:sz w:val="28"/>
          <w:szCs w:val="28"/>
        </w:rPr>
        <w:tab/>
        <w:t>став би ліпшим”.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Візьміть зелені картки. </w:t>
      </w:r>
      <w:r w:rsidR="007A11EC">
        <w:rPr>
          <w:rFonts w:ascii="Times New Roman" w:hAnsi="Times New Roman" w:cs="Times New Roman"/>
          <w:sz w:val="28"/>
          <w:szCs w:val="28"/>
        </w:rPr>
        <w:t xml:space="preserve">Аналізуючи </w:t>
      </w:r>
      <w:r w:rsidRPr="00391D59">
        <w:rPr>
          <w:rFonts w:ascii="Times New Roman" w:hAnsi="Times New Roman" w:cs="Times New Roman"/>
          <w:sz w:val="28"/>
          <w:szCs w:val="28"/>
        </w:rPr>
        <w:t xml:space="preserve">матеріал уроку,  подумайте та </w:t>
      </w:r>
      <w:r w:rsidRPr="00391D59">
        <w:rPr>
          <w:rFonts w:ascii="Times New Roman" w:hAnsi="Times New Roman" w:cs="Times New Roman"/>
          <w:sz w:val="28"/>
          <w:szCs w:val="28"/>
        </w:rPr>
        <w:tab/>
        <w:t>усно доповніть речення.</w:t>
      </w:r>
    </w:p>
    <w:p w:rsidR="00391D59" w:rsidRPr="007A11EC" w:rsidRDefault="00391D59" w:rsidP="007A11EC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Я зрозумів…</w:t>
      </w:r>
    </w:p>
    <w:p w:rsidR="00391D59" w:rsidRPr="007A11EC" w:rsidRDefault="00391D59" w:rsidP="007A11EC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Я навчився…</w:t>
      </w:r>
    </w:p>
    <w:p w:rsidR="00391D59" w:rsidRPr="007A11EC" w:rsidRDefault="00391D59" w:rsidP="007A11EC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Я не буду…</w:t>
      </w:r>
    </w:p>
    <w:p w:rsidR="00391D59" w:rsidRPr="007A11EC" w:rsidRDefault="00391D59" w:rsidP="007A11EC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7A11EC">
        <w:rPr>
          <w:rFonts w:ascii="Times New Roman" w:hAnsi="Times New Roman" w:cs="Times New Roman"/>
          <w:sz w:val="28"/>
          <w:szCs w:val="28"/>
        </w:rPr>
        <w:t>Я буду…</w:t>
      </w:r>
    </w:p>
    <w:p w:rsidR="00391D59" w:rsidRPr="007A11EC" w:rsidRDefault="00391D59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91D59" w:rsidRPr="007A11EC" w:rsidRDefault="007A11EC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11EC">
        <w:rPr>
          <w:rFonts w:ascii="Times New Roman" w:hAnsi="Times New Roman" w:cs="Times New Roman"/>
          <w:b/>
          <w:sz w:val="28"/>
          <w:szCs w:val="28"/>
        </w:rPr>
        <w:t>2. Підсумок за темою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Яка широка тема уроку?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А вузька?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Чому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начвчилися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>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Що формує наш характер?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Які емоції відчуваєте наприкінці уроку?  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Які види робіт більш сподобались?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7A11EC" w:rsidRDefault="007A11EC" w:rsidP="00391D5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A11EC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7A11EC">
        <w:rPr>
          <w:rFonts w:ascii="Times New Roman" w:hAnsi="Times New Roman" w:cs="Times New Roman"/>
          <w:b/>
          <w:sz w:val="28"/>
          <w:szCs w:val="28"/>
        </w:rPr>
        <w:t>Самооцінювання</w:t>
      </w:r>
      <w:proofErr w:type="spellEnd"/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Що саме відноситься до психічного здоров’я?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- Оцініть самі свою роботу на </w:t>
      </w:r>
      <w:proofErr w:type="spellStart"/>
      <w:r w:rsidRPr="00391D59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391D59">
        <w:rPr>
          <w:rFonts w:ascii="Times New Roman" w:hAnsi="Times New Roman" w:cs="Times New Roman"/>
          <w:sz w:val="28"/>
          <w:szCs w:val="28"/>
        </w:rPr>
        <w:t xml:space="preserve"> в балах, враховуючи старанність, </w:t>
      </w:r>
      <w:r w:rsidRPr="00391D59">
        <w:rPr>
          <w:rFonts w:ascii="Times New Roman" w:hAnsi="Times New Roman" w:cs="Times New Roman"/>
          <w:sz w:val="28"/>
          <w:szCs w:val="28"/>
        </w:rPr>
        <w:tab/>
        <w:t>результативність та внесок в роботу своєї групи та класу.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91D59" w:rsidRPr="00A87015" w:rsidRDefault="00391D59" w:rsidP="00391D59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87015">
        <w:rPr>
          <w:rFonts w:ascii="Times New Roman" w:hAnsi="Times New Roman" w:cs="Times New Roman"/>
          <w:i/>
          <w:sz w:val="28"/>
          <w:szCs w:val="28"/>
          <w:u w:val="single"/>
        </w:rPr>
        <w:t>VІІІ. Домашнє завдання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 xml:space="preserve"> - Всім – розучити вправи </w:t>
      </w:r>
      <w:r w:rsidR="007A11EC">
        <w:rPr>
          <w:rFonts w:ascii="Times New Roman" w:hAnsi="Times New Roman" w:cs="Times New Roman"/>
          <w:sz w:val="28"/>
          <w:szCs w:val="28"/>
        </w:rPr>
        <w:t xml:space="preserve">на зняття емоційної напруги </w:t>
      </w:r>
      <w:r w:rsidRPr="00391D59">
        <w:rPr>
          <w:rFonts w:ascii="Times New Roman" w:hAnsi="Times New Roman" w:cs="Times New Roman"/>
          <w:sz w:val="28"/>
          <w:szCs w:val="28"/>
        </w:rPr>
        <w:t>з членами сім’ї.</w:t>
      </w:r>
    </w:p>
    <w:p w:rsidR="00391D59" w:rsidRPr="00391D59" w:rsidRDefault="00391D59" w:rsidP="00391D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  <w:t>- Високий рівень – скласти і запис</w:t>
      </w:r>
      <w:r w:rsidR="007A11EC">
        <w:rPr>
          <w:rFonts w:ascii="Times New Roman" w:hAnsi="Times New Roman" w:cs="Times New Roman"/>
          <w:sz w:val="28"/>
          <w:szCs w:val="28"/>
        </w:rPr>
        <w:t xml:space="preserve">ати поради щодо формування </w:t>
      </w:r>
      <w:r w:rsidR="007A11EC">
        <w:rPr>
          <w:rFonts w:ascii="Times New Roman" w:hAnsi="Times New Roman" w:cs="Times New Roman"/>
          <w:sz w:val="28"/>
          <w:szCs w:val="28"/>
        </w:rPr>
        <w:tab/>
        <w:t>пози</w:t>
      </w:r>
      <w:r w:rsidRPr="00391D59">
        <w:rPr>
          <w:rFonts w:ascii="Times New Roman" w:hAnsi="Times New Roman" w:cs="Times New Roman"/>
          <w:sz w:val="28"/>
          <w:szCs w:val="28"/>
        </w:rPr>
        <w:t>тивн</w:t>
      </w:r>
      <w:r w:rsidR="007A11EC">
        <w:rPr>
          <w:rFonts w:ascii="Times New Roman" w:hAnsi="Times New Roman" w:cs="Times New Roman"/>
          <w:sz w:val="28"/>
          <w:szCs w:val="28"/>
        </w:rPr>
        <w:t>их рис</w:t>
      </w:r>
      <w:r w:rsidRPr="00391D59">
        <w:rPr>
          <w:rFonts w:ascii="Times New Roman" w:hAnsi="Times New Roman" w:cs="Times New Roman"/>
          <w:sz w:val="28"/>
          <w:szCs w:val="28"/>
        </w:rPr>
        <w:t xml:space="preserve"> характеру.</w:t>
      </w:r>
    </w:p>
    <w:p w:rsidR="007A11EC" w:rsidRDefault="00391D59" w:rsidP="007A11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1D59">
        <w:rPr>
          <w:rFonts w:ascii="Times New Roman" w:hAnsi="Times New Roman" w:cs="Times New Roman"/>
          <w:sz w:val="28"/>
          <w:szCs w:val="28"/>
        </w:rPr>
        <w:tab/>
      </w:r>
    </w:p>
    <w:p w:rsidR="00A87015" w:rsidRDefault="004B25F8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8.4pt;height:134.1pt" fillcolor="black">
            <v:shadow color="#868686"/>
            <v:textpath style="font-family:&quot;Arial&quot;;font-weight:bold;v-text-kern:t" trim="t" fitpath="t" string="ЗАГАРТОВУВАННЯ&#10;ОРГАНІЗМУ"/>
          </v:shape>
        </w:pict>
      </w:r>
    </w:p>
    <w:p w:rsid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P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1EC" w:rsidRDefault="004B25F8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 id="_x0000_i1026" type="#_x0000_t136" style="width:387.1pt;height:110.95pt" fillcolor="black">
            <v:shadow color="#868686"/>
            <v:textpath style="font-family:&quot;Arial&quot;;font-weight:bold;v-text-kern:t" trim="t" fitpath="t" string="ПОВЕДІНКА&#10;УЧНЯ"/>
          </v:shape>
        </w:pict>
      </w: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sz w:val="28"/>
          <w:szCs w:val="28"/>
        </w:rPr>
      </w:pPr>
    </w:p>
    <w:p w:rsidR="00A87015" w:rsidRDefault="004B25F8" w:rsidP="00A87015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27" type="#_x0000_t136" style="width:379.8pt;height:204.1pt" fillcolor="black">
            <v:shadow color="#868686"/>
            <v:textpath style="font-family:&quot;Arial&quot;;font-weight:bold;v-text-kern:t" trim="t" fitpath="t" string="ОЗНАКИ &#10;ЗДОРОВОЇ &#10;ЛЮДИНИ"/>
          </v:shape>
        </w:pict>
      </w: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4D04ADE0">
            <wp:extent cx="5647226" cy="19335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226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P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Ходіння босоніж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Чудовий настрій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Обливання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Міцний сон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Обтирання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Гарний апетит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 xml:space="preserve"> 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Сонячні та повітряні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ванни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 xml:space="preserve">Дотримання режиму 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роботи школи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Ранкова зарядка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 xml:space="preserve">Відсутність </w:t>
            </w:r>
            <w:proofErr w:type="spellStart"/>
            <w:r w:rsidRPr="00A87015">
              <w:rPr>
                <w:sz w:val="36"/>
                <w:szCs w:val="36"/>
              </w:rPr>
              <w:t>хвороб</w:t>
            </w:r>
            <w:proofErr w:type="spellEnd"/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Плавання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 xml:space="preserve">Активність 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Охайний вигляд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 xml:space="preserve">Спілкування 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з оточуючими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Доброзичливі стосунки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в  колективі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 xml:space="preserve">Повага 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 xml:space="preserve">до </w:t>
            </w:r>
            <w:proofErr w:type="spellStart"/>
            <w:r w:rsidRPr="00A87015">
              <w:rPr>
                <w:sz w:val="36"/>
                <w:szCs w:val="36"/>
              </w:rPr>
              <w:t>рпацівників</w:t>
            </w:r>
            <w:proofErr w:type="spellEnd"/>
            <w:r w:rsidRPr="00A87015">
              <w:rPr>
                <w:sz w:val="36"/>
                <w:szCs w:val="36"/>
              </w:rPr>
              <w:t xml:space="preserve"> школи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 xml:space="preserve">Дисциплінованість 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Доброта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Старанність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у навчанні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Щедрість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Здивування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Байдужість</w:t>
            </w:r>
          </w:p>
        </w:tc>
      </w:tr>
      <w:tr w:rsidR="00A87015" w:rsidRPr="00A87015" w:rsidTr="008F25ED">
        <w:tc>
          <w:tcPr>
            <w:tcW w:w="4785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Образа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86" w:type="dxa"/>
          </w:tcPr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  <w:r w:rsidRPr="00A87015">
              <w:rPr>
                <w:sz w:val="36"/>
                <w:szCs w:val="36"/>
              </w:rPr>
              <w:t>Співчуття</w:t>
            </w:r>
          </w:p>
          <w:p w:rsidR="00A87015" w:rsidRPr="00A87015" w:rsidRDefault="00A87015" w:rsidP="00A87015">
            <w:pPr>
              <w:jc w:val="center"/>
              <w:rPr>
                <w:sz w:val="36"/>
                <w:szCs w:val="36"/>
              </w:rPr>
            </w:pPr>
          </w:p>
        </w:tc>
      </w:tr>
    </w:tbl>
    <w:p w:rsidR="00A87015" w:rsidRP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P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P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P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Pr="00A87015" w:rsidRDefault="00A87015" w:rsidP="00A870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015" w:rsidRPr="00A87015" w:rsidRDefault="00A87015" w:rsidP="00A870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Style w:val="a3"/>
        <w:tblW w:w="9218" w:type="dxa"/>
        <w:tblInd w:w="250" w:type="dxa"/>
        <w:tblLook w:val="01E0" w:firstRow="1" w:lastRow="1" w:firstColumn="1" w:lastColumn="1" w:noHBand="0" w:noVBand="0"/>
      </w:tblPr>
      <w:tblGrid>
        <w:gridCol w:w="2463"/>
        <w:gridCol w:w="6755"/>
      </w:tblGrid>
      <w:tr w:rsidR="00A87015" w:rsidRPr="00A87015" w:rsidTr="00A87015">
        <w:trPr>
          <w:trHeight w:val="1171"/>
        </w:trPr>
        <w:tc>
          <w:tcPr>
            <w:tcW w:w="2463" w:type="dxa"/>
          </w:tcPr>
          <w:p w:rsidR="00A87015" w:rsidRPr="00A87015" w:rsidRDefault="00A87015" w:rsidP="00A87015">
            <w:pPr>
              <w:jc w:val="center"/>
              <w:rPr>
                <w:i/>
                <w:sz w:val="52"/>
                <w:szCs w:val="52"/>
              </w:rPr>
            </w:pPr>
            <w:r w:rsidRPr="00A87015">
              <w:rPr>
                <w:i/>
                <w:sz w:val="52"/>
                <w:szCs w:val="52"/>
              </w:rPr>
              <w:lastRenderedPageBreak/>
              <w:t>Рослина</w:t>
            </w:r>
          </w:p>
          <w:p w:rsidR="00A87015" w:rsidRPr="00A87015" w:rsidRDefault="00A87015" w:rsidP="00A87015">
            <w:pPr>
              <w:jc w:val="center"/>
              <w:rPr>
                <w:i/>
                <w:sz w:val="52"/>
                <w:szCs w:val="52"/>
              </w:rPr>
            </w:pPr>
          </w:p>
        </w:tc>
        <w:tc>
          <w:tcPr>
            <w:tcW w:w="6755" w:type="dxa"/>
          </w:tcPr>
          <w:p w:rsidR="00A87015" w:rsidRPr="00A87015" w:rsidRDefault="00A87015" w:rsidP="00A87015">
            <w:pPr>
              <w:jc w:val="center"/>
              <w:rPr>
                <w:i/>
                <w:sz w:val="52"/>
                <w:szCs w:val="52"/>
              </w:rPr>
            </w:pPr>
            <w:r w:rsidRPr="00A87015">
              <w:rPr>
                <w:i/>
                <w:sz w:val="52"/>
                <w:szCs w:val="52"/>
              </w:rPr>
              <w:t>Риса характеру</w:t>
            </w:r>
          </w:p>
        </w:tc>
      </w:tr>
      <w:tr w:rsidR="00A87015" w:rsidRPr="00A87015" w:rsidTr="00A87015">
        <w:trPr>
          <w:trHeight w:val="593"/>
        </w:trPr>
        <w:tc>
          <w:tcPr>
            <w:tcW w:w="2463" w:type="dxa"/>
          </w:tcPr>
          <w:p w:rsidR="00A87015" w:rsidRPr="00A87015" w:rsidRDefault="00A87015" w:rsidP="00A87015">
            <w:pPr>
              <w:jc w:val="center"/>
              <w:rPr>
                <w:sz w:val="52"/>
                <w:szCs w:val="52"/>
              </w:rPr>
            </w:pPr>
            <w:r w:rsidRPr="00A87015">
              <w:rPr>
                <w:sz w:val="52"/>
                <w:szCs w:val="52"/>
              </w:rPr>
              <w:t>Кипарис</w:t>
            </w:r>
          </w:p>
        </w:tc>
        <w:tc>
          <w:tcPr>
            <w:tcW w:w="6755" w:type="dxa"/>
          </w:tcPr>
          <w:p w:rsidR="00A87015" w:rsidRPr="00A87015" w:rsidRDefault="00A87015" w:rsidP="00A87015">
            <w:pPr>
              <w:jc w:val="center"/>
              <w:rPr>
                <w:i/>
                <w:sz w:val="52"/>
                <w:szCs w:val="52"/>
              </w:rPr>
            </w:pPr>
          </w:p>
        </w:tc>
      </w:tr>
      <w:tr w:rsidR="00A87015" w:rsidRPr="00A87015" w:rsidTr="00A87015">
        <w:trPr>
          <w:trHeight w:val="593"/>
        </w:trPr>
        <w:tc>
          <w:tcPr>
            <w:tcW w:w="2463" w:type="dxa"/>
          </w:tcPr>
          <w:p w:rsidR="00A87015" w:rsidRPr="00A87015" w:rsidRDefault="00A87015" w:rsidP="00A87015">
            <w:pPr>
              <w:jc w:val="center"/>
              <w:rPr>
                <w:sz w:val="52"/>
                <w:szCs w:val="52"/>
              </w:rPr>
            </w:pPr>
            <w:r w:rsidRPr="00A87015">
              <w:rPr>
                <w:sz w:val="52"/>
                <w:szCs w:val="52"/>
              </w:rPr>
              <w:t>Липа</w:t>
            </w:r>
          </w:p>
        </w:tc>
        <w:tc>
          <w:tcPr>
            <w:tcW w:w="6755" w:type="dxa"/>
          </w:tcPr>
          <w:p w:rsidR="00A87015" w:rsidRPr="00A87015" w:rsidRDefault="00A87015" w:rsidP="00A87015">
            <w:pPr>
              <w:jc w:val="center"/>
              <w:rPr>
                <w:i/>
                <w:sz w:val="52"/>
                <w:szCs w:val="52"/>
              </w:rPr>
            </w:pPr>
          </w:p>
        </w:tc>
      </w:tr>
      <w:tr w:rsidR="00A87015" w:rsidRPr="00A87015" w:rsidTr="00A87015">
        <w:trPr>
          <w:trHeight w:val="578"/>
        </w:trPr>
        <w:tc>
          <w:tcPr>
            <w:tcW w:w="2463" w:type="dxa"/>
          </w:tcPr>
          <w:p w:rsidR="00A87015" w:rsidRPr="00A87015" w:rsidRDefault="00A87015" w:rsidP="00A87015">
            <w:pPr>
              <w:jc w:val="center"/>
              <w:rPr>
                <w:sz w:val="52"/>
                <w:szCs w:val="52"/>
              </w:rPr>
            </w:pPr>
            <w:r w:rsidRPr="00A87015">
              <w:rPr>
                <w:sz w:val="52"/>
                <w:szCs w:val="52"/>
              </w:rPr>
              <w:t>Дуб</w:t>
            </w:r>
          </w:p>
        </w:tc>
        <w:tc>
          <w:tcPr>
            <w:tcW w:w="6755" w:type="dxa"/>
          </w:tcPr>
          <w:p w:rsidR="00A87015" w:rsidRPr="00A87015" w:rsidRDefault="00A87015" w:rsidP="00A87015">
            <w:pPr>
              <w:jc w:val="center"/>
              <w:rPr>
                <w:i/>
                <w:sz w:val="52"/>
                <w:szCs w:val="52"/>
              </w:rPr>
            </w:pPr>
          </w:p>
        </w:tc>
      </w:tr>
      <w:tr w:rsidR="00A87015" w:rsidRPr="00A87015" w:rsidTr="00A87015">
        <w:trPr>
          <w:trHeight w:val="593"/>
        </w:trPr>
        <w:tc>
          <w:tcPr>
            <w:tcW w:w="2463" w:type="dxa"/>
          </w:tcPr>
          <w:p w:rsidR="00A87015" w:rsidRPr="00A87015" w:rsidRDefault="00A87015" w:rsidP="00A87015">
            <w:pPr>
              <w:jc w:val="center"/>
              <w:rPr>
                <w:sz w:val="52"/>
                <w:szCs w:val="52"/>
              </w:rPr>
            </w:pPr>
            <w:r w:rsidRPr="00A87015">
              <w:rPr>
                <w:sz w:val="52"/>
                <w:szCs w:val="52"/>
              </w:rPr>
              <w:t>Ліщина</w:t>
            </w:r>
          </w:p>
        </w:tc>
        <w:tc>
          <w:tcPr>
            <w:tcW w:w="6755" w:type="dxa"/>
          </w:tcPr>
          <w:p w:rsidR="00A87015" w:rsidRPr="00A87015" w:rsidRDefault="00A87015" w:rsidP="00A87015">
            <w:pPr>
              <w:jc w:val="center"/>
              <w:rPr>
                <w:i/>
                <w:sz w:val="52"/>
                <w:szCs w:val="52"/>
              </w:rPr>
            </w:pPr>
          </w:p>
        </w:tc>
      </w:tr>
      <w:tr w:rsidR="00A87015" w:rsidRPr="00A87015" w:rsidTr="00A87015">
        <w:trPr>
          <w:trHeight w:val="593"/>
        </w:trPr>
        <w:tc>
          <w:tcPr>
            <w:tcW w:w="2463" w:type="dxa"/>
          </w:tcPr>
          <w:p w:rsidR="00A87015" w:rsidRPr="00A87015" w:rsidRDefault="00A87015" w:rsidP="00A87015">
            <w:pPr>
              <w:jc w:val="center"/>
              <w:rPr>
                <w:sz w:val="52"/>
                <w:szCs w:val="52"/>
              </w:rPr>
            </w:pPr>
            <w:r w:rsidRPr="00A87015">
              <w:rPr>
                <w:sz w:val="52"/>
                <w:szCs w:val="52"/>
              </w:rPr>
              <w:t>Троянда</w:t>
            </w:r>
          </w:p>
        </w:tc>
        <w:tc>
          <w:tcPr>
            <w:tcW w:w="6755" w:type="dxa"/>
          </w:tcPr>
          <w:p w:rsidR="00A87015" w:rsidRPr="00A87015" w:rsidRDefault="00A87015" w:rsidP="00A87015">
            <w:pPr>
              <w:jc w:val="center"/>
              <w:rPr>
                <w:i/>
                <w:sz w:val="52"/>
                <w:szCs w:val="52"/>
              </w:rPr>
            </w:pPr>
          </w:p>
        </w:tc>
      </w:tr>
    </w:tbl>
    <w:p w:rsidR="00A87015" w:rsidRPr="004B25F8" w:rsidRDefault="00A87015" w:rsidP="00423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sectPr w:rsidR="00A87015" w:rsidRPr="004B25F8" w:rsidSect="004B25F8">
          <w:pgSz w:w="11906" w:h="16838"/>
          <w:pgMar w:top="907" w:right="1021" w:bottom="907" w:left="1021" w:header="709" w:footer="709" w:gutter="0"/>
          <w:cols w:space="708"/>
          <w:docGrid w:linePitch="360"/>
        </w:sectPr>
      </w:pPr>
      <w:bookmarkStart w:id="0" w:name="_GoBack"/>
      <w:bookmarkEnd w:id="0"/>
    </w:p>
    <w:p w:rsidR="00A87015" w:rsidRPr="002A1B15" w:rsidRDefault="00A87015" w:rsidP="00423AA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sectPr w:rsidR="00A87015" w:rsidRPr="002A1B15" w:rsidSect="004B25F8">
      <w:pgSz w:w="11906" w:h="16838"/>
      <w:pgMar w:top="907" w:right="1021" w:bottom="907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D16AD"/>
    <w:multiLevelType w:val="hybridMultilevel"/>
    <w:tmpl w:val="54F0DE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604A28"/>
    <w:multiLevelType w:val="hybridMultilevel"/>
    <w:tmpl w:val="3DB010B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627C06"/>
    <w:multiLevelType w:val="hybridMultilevel"/>
    <w:tmpl w:val="DF8A70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DE87574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623"/>
    <w:rsid w:val="002A1B15"/>
    <w:rsid w:val="00391D59"/>
    <w:rsid w:val="00423AA6"/>
    <w:rsid w:val="004B25F8"/>
    <w:rsid w:val="007A11EC"/>
    <w:rsid w:val="00A87015"/>
    <w:rsid w:val="00AF330B"/>
    <w:rsid w:val="00C37623"/>
    <w:rsid w:val="00C9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66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66E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7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7015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66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66E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7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7015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12</Pages>
  <Words>1507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2022-01-22T12:18:00Z</dcterms:created>
  <dcterms:modified xsi:type="dcterms:W3CDTF">2022-01-22T14:03:00Z</dcterms:modified>
</cp:coreProperties>
</file>