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Конспект уроку української мови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Клас: 1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Тема: Слова — назви предметів. Постава під час письма. Рядок. Верхня і нижня рядкові лінії. Підготовка руки до друкування букв. Письмо вертикальної лінії за зразком.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 xml:space="preserve">Автор програми:  </w:t>
      </w:r>
      <w:proofErr w:type="spellStart"/>
      <w:r w:rsidRPr="006A3131">
        <w:rPr>
          <w:rFonts w:ascii="Times New Roman" w:hAnsi="Times New Roman" w:cs="Times New Roman"/>
          <w:sz w:val="28"/>
          <w:szCs w:val="28"/>
        </w:rPr>
        <w:t>Большакова</w:t>
      </w:r>
      <w:proofErr w:type="spellEnd"/>
      <w:r w:rsidRPr="006A313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A3131">
        <w:rPr>
          <w:rFonts w:ascii="Times New Roman" w:hAnsi="Times New Roman" w:cs="Times New Roman"/>
          <w:sz w:val="28"/>
          <w:szCs w:val="28"/>
        </w:rPr>
        <w:t>При</w:t>
      </w:r>
      <w:r w:rsidRPr="006A3131">
        <w:rPr>
          <w:rFonts w:ascii="Times New Roman" w:hAnsi="Times New Roman" w:cs="Times New Roman"/>
          <w:sz w:val="28"/>
          <w:szCs w:val="28"/>
        </w:rPr>
        <w:t>стінська</w:t>
      </w:r>
      <w:proofErr w:type="spellEnd"/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Тривалість: 35 хвилин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Мета уроку: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1. Освітня: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ознайомити учнів із словами — назвами предметів;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формувати початкове уявлення про рядок, верхню та нижню рядкові лінії;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навчати правильної постави під час письма, положення зошита й ручки;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вправляти у письмі вертикальної лінії.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2. Розвивальна: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розвивати дрібну моторику, увагу, спостережливість, мовлення;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формувати уміння слухати й виконувати інструкцію вчителя.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3. Виховна: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виховувати охайність, праце</w:t>
      </w:r>
      <w:r>
        <w:rPr>
          <w:rFonts w:ascii="Times New Roman" w:hAnsi="Times New Roman" w:cs="Times New Roman"/>
          <w:sz w:val="28"/>
          <w:szCs w:val="28"/>
        </w:rPr>
        <w:t>любність, бажання гарно писати.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Обладнання: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зошити з друкованою основою, картки із зображеннями предметів, таблиця з лініями рядка, мультимедійна презентація або плакат «Правильна постава під час письма», музичний</w:t>
      </w:r>
      <w:bookmarkStart w:id="0" w:name="_GoBack"/>
      <w:bookmarkEnd w:id="0"/>
      <w:r w:rsidRPr="006A3131">
        <w:rPr>
          <w:rFonts w:ascii="Times New Roman" w:hAnsi="Times New Roman" w:cs="Times New Roman"/>
          <w:sz w:val="28"/>
          <w:szCs w:val="28"/>
        </w:rPr>
        <w:t xml:space="preserve"> супро</w:t>
      </w:r>
      <w:r>
        <w:rPr>
          <w:rFonts w:ascii="Times New Roman" w:hAnsi="Times New Roman" w:cs="Times New Roman"/>
          <w:sz w:val="28"/>
          <w:szCs w:val="28"/>
        </w:rPr>
        <w:t>від для пальчикової гімнастики.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Хід уроку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I. Організаційний момент (2–3 хв.)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Привітання.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Учитель: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— Доброго ранку, діти! Посміхнімося один одному — і наш урок розпочнеться з гарним настроєм.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Перевірка готовності до уроку (зош</w:t>
      </w:r>
      <w:r>
        <w:rPr>
          <w:rFonts w:ascii="Times New Roman" w:hAnsi="Times New Roman" w:cs="Times New Roman"/>
          <w:sz w:val="28"/>
          <w:szCs w:val="28"/>
        </w:rPr>
        <w:t>ити, ручки, сидіння за партою).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II. Мотивація навчальної діяльності (2 хв.)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Учитель: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 xml:space="preserve"> — Сьогодні ми дізнаємось, як правильно сидіти під час письма, навчимося писати вертикальну лінію — перший елемент букв, а також повторимо</w:t>
      </w:r>
      <w:r>
        <w:rPr>
          <w:rFonts w:ascii="Times New Roman" w:hAnsi="Times New Roman" w:cs="Times New Roman"/>
          <w:sz w:val="28"/>
          <w:szCs w:val="28"/>
        </w:rPr>
        <w:t>, які слова називають предмети.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III. Повторення і спостереження за мовним матеріалом (7 хв.)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Бесіда: – Що вас оточує в класі?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Як одним словом назвати стілець, дошку, портфель? (Це предмети.)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Якими словами називають предмети? (Словами-назвами предметів.)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Гра «Назви предмет»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Учитель показує картку (м’яч, книга, ручка, квітка), діти називають слово.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Учитель підкреслює,</w:t>
      </w:r>
      <w:r>
        <w:rPr>
          <w:rFonts w:ascii="Times New Roman" w:hAnsi="Times New Roman" w:cs="Times New Roman"/>
          <w:sz w:val="28"/>
          <w:szCs w:val="28"/>
        </w:rPr>
        <w:t xml:space="preserve"> що це слова — назви предметів.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IV. Ознайомлення з поняттями “рядок”, “верхня і нижня рядкові лінії” (5 хв.)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Учитель показує на дошці або екрані зображення зошита: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Це рядок.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Подивіться: є верхня рядкова лінія (над якою не пишемо) і нижня рядкова лінія, по якій «стоять» наші літери.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 xml:space="preserve">Учитель проводить демонстрацію пальцем </w:t>
      </w:r>
      <w:r>
        <w:rPr>
          <w:rFonts w:ascii="Times New Roman" w:hAnsi="Times New Roman" w:cs="Times New Roman"/>
          <w:sz w:val="28"/>
          <w:szCs w:val="28"/>
        </w:rPr>
        <w:t>у повітрі, діти повторюють рух.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V. Постава під час письма (5 хв.)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Учитель показує плакат або слайд.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Сидимо рівно, спина пряма.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Відстань від очей до зошита — приблизно 30 см.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Ліву руку кладемо на зошит, права тримає ручку.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Зошит лежить трохи під кутом.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lastRenderedPageBreak/>
        <w:t>Гімнастика для пальчиків: у</w:t>
      </w:r>
      <w:r w:rsidRPr="006A3131">
        <w:rPr>
          <w:rFonts w:ascii="Times New Roman" w:hAnsi="Times New Roman" w:cs="Times New Roman"/>
          <w:sz w:val="28"/>
          <w:szCs w:val="28"/>
        </w:rPr>
        <w:t>чні стискають і розтискають кулачки, «ма</w:t>
      </w:r>
      <w:r w:rsidRPr="006A3131">
        <w:rPr>
          <w:rFonts w:ascii="Times New Roman" w:hAnsi="Times New Roman" w:cs="Times New Roman"/>
          <w:sz w:val="28"/>
          <w:szCs w:val="28"/>
        </w:rPr>
        <w:t>люють» кола пальцями у повітрі.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VI. Підготовка руки до</w:t>
      </w:r>
      <w:r w:rsidR="005D2C49">
        <w:rPr>
          <w:rFonts w:ascii="Times New Roman" w:hAnsi="Times New Roman" w:cs="Times New Roman"/>
          <w:sz w:val="28"/>
          <w:szCs w:val="28"/>
        </w:rPr>
        <w:t xml:space="preserve"> письма. Письмо елементів (10</w:t>
      </w:r>
      <w:r w:rsidRPr="006A3131">
        <w:rPr>
          <w:rFonts w:ascii="Times New Roman" w:hAnsi="Times New Roman" w:cs="Times New Roman"/>
          <w:sz w:val="28"/>
          <w:szCs w:val="28"/>
        </w:rPr>
        <w:t xml:space="preserve"> хв.)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1. Вправи у повітрі — проведення прямої вертикальної лінії зверху вниз.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2. Робота в зошиті: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Провести лінію за зразком.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Самостійно продовжити рядок вертикальних ліній.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3. Учитель слідкує за правильною посадкою.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3131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Pr="006A3131">
        <w:rPr>
          <w:rFonts w:ascii="Times New Roman" w:hAnsi="Times New Roman" w:cs="Times New Roman"/>
          <w:sz w:val="28"/>
          <w:szCs w:val="28"/>
        </w:rPr>
        <w:t xml:space="preserve"> (рухова):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 xml:space="preserve"> Ручки вгору, ручки вниз —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На сусіда подивись.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Посміхнись, не лінись</w:t>
      </w:r>
      <w:r w:rsidRPr="006A3131">
        <w:rPr>
          <w:rFonts w:ascii="Times New Roman" w:hAnsi="Times New Roman" w:cs="Times New Roman"/>
          <w:sz w:val="28"/>
          <w:szCs w:val="28"/>
        </w:rPr>
        <w:t>,</w:t>
      </w:r>
    </w:p>
    <w:p w:rsidR="006A3131" w:rsidRPr="006A3131" w:rsidRDefault="005D2C49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письма знову берись!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5D2C49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VII. Підсумок уроку (3</w:t>
      </w:r>
      <w:r w:rsidR="006A3131" w:rsidRPr="006A3131">
        <w:rPr>
          <w:rFonts w:ascii="Times New Roman" w:hAnsi="Times New Roman" w:cs="Times New Roman"/>
          <w:sz w:val="28"/>
          <w:szCs w:val="28"/>
        </w:rPr>
        <w:t xml:space="preserve"> хв.)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Бесіда: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Що нового ви сьогодні дізналися?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Як треба сидіти під час письма?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Яку лінію ми сьогодні писали?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Учитель підсумовує: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 xml:space="preserve"> — Молодці! Сьогодні ви навчились правильно сидіти, тримати ручку і писати найперший елемент — </w:t>
      </w:r>
      <w:r w:rsidR="005D2C49">
        <w:rPr>
          <w:rFonts w:ascii="Times New Roman" w:hAnsi="Times New Roman" w:cs="Times New Roman"/>
          <w:sz w:val="28"/>
          <w:szCs w:val="28"/>
        </w:rPr>
        <w:t>вертикальну лінію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VIII. Домашнє завдання (за потреби):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Повторити правильну поставу за письмовим столом удома, показати батька</w:t>
      </w:r>
      <w:r w:rsidR="005D2C49">
        <w:rPr>
          <w:rFonts w:ascii="Times New Roman" w:hAnsi="Times New Roman" w:cs="Times New Roman"/>
          <w:sz w:val="28"/>
          <w:szCs w:val="28"/>
        </w:rPr>
        <w:t>м, як ви сидите.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lastRenderedPageBreak/>
        <w:t>Додаткові матеріали: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Картки для гри «Назви предмет»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Ілюстрація з рядком та лініями</w:t>
      </w:r>
    </w:p>
    <w:p w:rsidR="006A3131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Плакат «Правильна постава» та</w:t>
      </w:r>
    </w:p>
    <w:p w:rsidR="003A66DE" w:rsidRPr="006A3131" w:rsidRDefault="006A3131" w:rsidP="006A31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131">
        <w:rPr>
          <w:rFonts w:ascii="Times New Roman" w:hAnsi="Times New Roman" w:cs="Times New Roman"/>
          <w:sz w:val="28"/>
          <w:szCs w:val="28"/>
        </w:rPr>
        <w:t>– Музичний супровід для пальчикової гімнастики</w:t>
      </w:r>
    </w:p>
    <w:sectPr w:rsidR="003A66DE" w:rsidRPr="006A31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131"/>
    <w:rsid w:val="003A66DE"/>
    <w:rsid w:val="005D2C49"/>
    <w:rsid w:val="006A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2187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</cp:revision>
  <dcterms:created xsi:type="dcterms:W3CDTF">2025-10-21T19:49:00Z</dcterms:created>
  <dcterms:modified xsi:type="dcterms:W3CDTF">2025-10-21T20:02:00Z</dcterms:modified>
</cp:coreProperties>
</file>