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Конспект уроку з інформатики</w:t>
      </w: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на тему:</w:t>
      </w: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</w:p>
    <w:p w:rsidR="001722B7" w:rsidRDefault="001722B7" w:rsidP="001722B7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«</w:t>
      </w:r>
      <w:r w:rsidRPr="005A7315"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Сприймання людиною інформації</w:t>
      </w: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»</w:t>
      </w:r>
    </w:p>
    <w:p w:rsidR="001722B7" w:rsidRPr="005A7315" w:rsidRDefault="001722B7" w:rsidP="001722B7">
      <w:pPr>
        <w:jc w:val="center"/>
        <w:rPr>
          <w:sz w:val="44"/>
          <w:szCs w:val="44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2 клас</w:t>
      </w: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</w:p>
    <w:p w:rsidR="001722B7" w:rsidRDefault="001722B7" w:rsidP="001722B7">
      <w:pPr>
        <w:jc w:val="right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Підготував:</w:t>
      </w:r>
    </w:p>
    <w:p w:rsidR="001722B7" w:rsidRDefault="001722B7" w:rsidP="001722B7">
      <w:pPr>
        <w:jc w:val="right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Вчитель інформатики</w:t>
      </w:r>
    </w:p>
    <w:p w:rsidR="004924B7" w:rsidRDefault="001722B7" w:rsidP="001722B7">
      <w:pPr>
        <w:jc w:val="right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Вишнівецького ліцею</w:t>
      </w:r>
    </w:p>
    <w:p w:rsidR="004924B7" w:rsidRDefault="004924B7" w:rsidP="001722B7">
      <w:pPr>
        <w:jc w:val="right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Вишнівецької селищної ради</w:t>
      </w:r>
    </w:p>
    <w:p w:rsidR="004924B7" w:rsidRDefault="004924B7" w:rsidP="001722B7">
      <w:pPr>
        <w:jc w:val="right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 xml:space="preserve">Кременецького району </w:t>
      </w:r>
    </w:p>
    <w:p w:rsidR="001722B7" w:rsidRDefault="004924B7" w:rsidP="001722B7">
      <w:pPr>
        <w:jc w:val="right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Тернопільської області</w:t>
      </w:r>
      <w:r w:rsidR="001722B7"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 xml:space="preserve"> </w:t>
      </w:r>
    </w:p>
    <w:p w:rsidR="001722B7" w:rsidRDefault="001722B7" w:rsidP="001722B7">
      <w:pPr>
        <w:jc w:val="right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Ткач Валентин Віталійович</w:t>
      </w: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</w:p>
    <w:p w:rsidR="001722B7" w:rsidRDefault="001722B7" w:rsidP="00221E0C">
      <w:pPr>
        <w:jc w:val="center"/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</w:pPr>
      <w:r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t>2024</w:t>
      </w:r>
    </w:p>
    <w:p w:rsidR="005807C0" w:rsidRPr="005A7315" w:rsidRDefault="00221E0C" w:rsidP="00221E0C">
      <w:pPr>
        <w:jc w:val="center"/>
        <w:rPr>
          <w:sz w:val="44"/>
          <w:szCs w:val="44"/>
        </w:rPr>
      </w:pPr>
      <w:r w:rsidRPr="005A7315">
        <w:rPr>
          <w:rStyle w:val="FontStyle42"/>
          <w:rFonts w:ascii="Times New Roman" w:hAnsi="Times New Roman"/>
          <w:bCs w:val="0"/>
          <w:sz w:val="44"/>
          <w:szCs w:val="44"/>
          <w:lang w:eastAsia="uk-UA"/>
        </w:rPr>
        <w:lastRenderedPageBreak/>
        <w:t>Сприймання людиною інформації</w:t>
      </w:r>
    </w:p>
    <w:p w:rsidR="005807C0" w:rsidRPr="005A7315" w:rsidRDefault="005807C0" w:rsidP="005807C0">
      <w:pPr>
        <w:shd w:val="clear" w:color="auto" w:fill="FFFFFF"/>
        <w:spacing w:after="0" w:line="322" w:lineRule="atLeast"/>
        <w:ind w:firstLine="426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 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Сприймання людиною інформації.</w:t>
      </w:r>
    </w:p>
    <w:p w:rsidR="005A7315" w:rsidRPr="005A7315" w:rsidRDefault="005807C0" w:rsidP="005A7315">
      <w:pPr>
        <w:shd w:val="clear" w:color="auto" w:fill="FFFFFF"/>
        <w:spacing w:after="0" w:line="322" w:lineRule="atLeast"/>
        <w:ind w:firstLine="426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:</w:t>
      </w:r>
    </w:p>
    <w:p w:rsidR="005A7315" w:rsidRPr="005A7315" w:rsidRDefault="005807C0" w:rsidP="005A7315">
      <w:pPr>
        <w:shd w:val="clear" w:color="auto" w:fill="FFFFFF"/>
        <w:spacing w:after="0" w:line="322" w:lineRule="atLeast"/>
        <w:ind w:firstLine="426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навчальна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: ознайомити учнів із поняттям «інформація» та способами її сприйняття; вчити самостійно визначати приклади інформації за способом сприйняття.</w:t>
      </w:r>
    </w:p>
    <w:p w:rsidR="005A7315" w:rsidRPr="005A7315" w:rsidRDefault="005807C0" w:rsidP="005A7315">
      <w:pPr>
        <w:shd w:val="clear" w:color="auto" w:fill="FFFFFF"/>
        <w:spacing w:after="0" w:line="322" w:lineRule="atLeast"/>
        <w:ind w:firstLine="426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розвивальна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: розвивати логічне мислення учнів</w:t>
      </w:r>
      <w:r w:rsidR="00FF699D"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, пам'ять, мовлення,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F699D"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вміння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аналізувати i робити висновки;</w:t>
      </w:r>
    </w:p>
    <w:p w:rsidR="005807C0" w:rsidRPr="005A7315" w:rsidRDefault="005807C0" w:rsidP="005A7315">
      <w:pPr>
        <w:shd w:val="clear" w:color="auto" w:fill="FFFFFF"/>
        <w:spacing w:after="0" w:line="322" w:lineRule="atLeast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виховна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виховувати </w:t>
      </w:r>
      <w:r w:rsidR="00A02EB9"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інформаційну культуру учнів, уважність і спостережливість, бережливе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</w:t>
      </w:r>
      <w:r w:rsidR="00A02EB9"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авлення до комп’ютерної техніки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5A7315" w:rsidRPr="005A7315" w:rsidRDefault="005A7315" w:rsidP="005A7315">
      <w:pPr>
        <w:shd w:val="clear" w:color="auto" w:fill="FFFFFF"/>
        <w:spacing w:after="0" w:line="322" w:lineRule="atLeast"/>
        <w:ind w:firstLine="426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</w:p>
    <w:p w:rsidR="005807C0" w:rsidRPr="005A7315" w:rsidRDefault="005807C0" w:rsidP="005A7315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 уроку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: урок засвоєння нових знань.</w:t>
      </w:r>
    </w:p>
    <w:p w:rsidR="005807C0" w:rsidRPr="005A7315" w:rsidRDefault="005519E9" w:rsidP="005A731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Обладнання</w:t>
      </w:r>
      <w:proofErr w:type="spellEnd"/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та </w:t>
      </w:r>
      <w:proofErr w:type="spellStart"/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наочність</w:t>
      </w:r>
      <w:proofErr w:type="spellEnd"/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дошка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комп'ютери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проектор,</w:t>
      </w:r>
      <w:r w:rsidR="005A7315" w:rsidRPr="005A7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підручник</w:t>
      </w:r>
      <w:proofErr w:type="spellEnd"/>
      <w:r w:rsidR="005A7315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5807C0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="005807C0" w:rsidRPr="005A731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Програмне</w:t>
      </w:r>
      <w:proofErr w:type="spellEnd"/>
      <w:r w:rsidR="005807C0" w:rsidRPr="005A731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="005807C0" w:rsidRPr="005A731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забезпечення</w:t>
      </w:r>
      <w:proofErr w:type="spellEnd"/>
      <w:r w:rsidR="005807C0" w:rsidRPr="005A731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  <w:r w:rsidR="005A7315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="005807C0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807C0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презентація</w:t>
      </w:r>
      <w:proofErr w:type="spellEnd"/>
      <w:r w:rsidR="005807C0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«</w:t>
      </w:r>
      <w:proofErr w:type="spellStart"/>
      <w:r w:rsidR="005A7315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Сприймання</w:t>
      </w:r>
      <w:proofErr w:type="spellEnd"/>
      <w:r w:rsidR="005A7315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A7315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людиною</w:t>
      </w:r>
      <w:proofErr w:type="spellEnd"/>
      <w:r w:rsidR="005A7315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A7315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інформації</w:t>
      </w:r>
      <w:proofErr w:type="spellEnd"/>
      <w:r w:rsidR="005807C0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».</w:t>
      </w:r>
    </w:p>
    <w:p w:rsidR="005519E9" w:rsidRPr="005A7315" w:rsidRDefault="005519E9" w:rsidP="005519E9">
      <w:pPr>
        <w:spacing w:after="0" w:line="312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План:</w:t>
      </w:r>
    </w:p>
    <w:p w:rsidR="005519E9" w:rsidRPr="005A7315" w:rsidRDefault="005519E9" w:rsidP="005519E9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Організаційний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момент.</w:t>
      </w:r>
    </w:p>
    <w:p w:rsidR="005519E9" w:rsidRPr="005A7315" w:rsidRDefault="005519E9" w:rsidP="005519E9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Актуалізація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опорних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знань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519E9" w:rsidRPr="005A7315" w:rsidRDefault="005519E9" w:rsidP="005519E9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Вивчення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нового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матеріалу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519E9" w:rsidRPr="005A7315" w:rsidRDefault="00386824" w:rsidP="005519E9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</w:t>
      </w:r>
      <w:r w:rsidR="005519E9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5519E9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Фізхвилинка</w:t>
      </w:r>
      <w:proofErr w:type="spellEnd"/>
      <w:r w:rsidR="005519E9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86824" w:rsidRPr="005A7315" w:rsidRDefault="00386824" w:rsidP="005519E9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Засвоєння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нових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знань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519E9" w:rsidRPr="005A7315" w:rsidRDefault="005A7315" w:rsidP="005519E9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ідсумок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уроку</w:t>
      </w:r>
      <w:r w:rsidR="005519E9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57963" w:rsidRPr="005A7315" w:rsidRDefault="00D76801" w:rsidP="005807C0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519E9" w:rsidRPr="005A7315" w:rsidRDefault="005A7315" w:rsidP="00551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Хід</w:t>
      </w:r>
      <w:proofErr w:type="spellEnd"/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уроку:</w:t>
      </w:r>
    </w:p>
    <w:p w:rsidR="005519E9" w:rsidRPr="005A7315" w:rsidRDefault="005519E9" w:rsidP="005519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5A731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І. ОРГАНІЗАЦІЙНИЙ ЕТАП</w:t>
      </w:r>
    </w:p>
    <w:p w:rsidR="005519E9" w:rsidRPr="005A7315" w:rsidRDefault="00CB09E9" w:rsidP="00CB0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Голосний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вже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змовк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дзвінок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B09E9" w:rsidRPr="005A7315" w:rsidRDefault="00CB09E9" w:rsidP="00CB0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Отже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час нам на урок!</w:t>
      </w:r>
    </w:p>
    <w:p w:rsidR="00CB09E9" w:rsidRPr="005A7315" w:rsidRDefault="00CB09E9" w:rsidP="00CB0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 уроку</w:t>
      </w:r>
      <w:proofErr w:type="gram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все готово?</w:t>
      </w:r>
    </w:p>
    <w:p w:rsidR="00CB09E9" w:rsidRPr="005A7315" w:rsidRDefault="00CB09E9" w:rsidP="00CB0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веселі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здорові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CB09E9" w:rsidRPr="005A7315" w:rsidRDefault="00CB09E9" w:rsidP="00CB0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Тому будем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починати</w:t>
      </w:r>
      <w:proofErr w:type="spellEnd"/>
    </w:p>
    <w:p w:rsidR="00CB09E9" w:rsidRPr="005A7315" w:rsidRDefault="00CB09E9" w:rsidP="00CB0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Дружно разом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працювати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B09E9" w:rsidRPr="005A7315" w:rsidRDefault="00CB09E9" w:rsidP="005519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5519E9" w:rsidRPr="005A7315" w:rsidRDefault="005519E9" w:rsidP="00CB09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ІІ. АКТУАЛІЗАЦІЯ ОПОРНИХ ЗНАНЬ</w:t>
      </w:r>
    </w:p>
    <w:p w:rsidR="00F8180B" w:rsidRPr="005A7315" w:rsidRDefault="005519E9" w:rsidP="00F8180B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5A7315">
        <w:rPr>
          <w:rFonts w:ascii="Times New Roman" w:hAnsi="Times New Roman" w:cs="Times New Roman"/>
          <w:i/>
          <w:sz w:val="28"/>
          <w:szCs w:val="28"/>
          <w:lang w:val="ru-RU"/>
        </w:rPr>
        <w:t>Асоціативний</w:t>
      </w:r>
      <w:proofErr w:type="spellEnd"/>
      <w:r w:rsidRPr="005A731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кущ</w:t>
      </w:r>
      <w:r w:rsidR="00CB09E9" w:rsidRPr="005A7315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r w:rsidR="00F8180B" w:rsidRPr="005A7315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(На </w:t>
      </w:r>
      <w:proofErr w:type="spellStart"/>
      <w:proofErr w:type="gramStart"/>
      <w:r w:rsidR="00F8180B" w:rsidRPr="005A7315">
        <w:rPr>
          <w:rFonts w:ascii="Times New Roman" w:hAnsi="Times New Roman" w:cs="Times New Roman"/>
          <w:i/>
          <w:sz w:val="28"/>
          <w:szCs w:val="28"/>
          <w:lang w:val="ru-RU"/>
        </w:rPr>
        <w:t>дошці</w:t>
      </w:r>
      <w:proofErr w:type="spellEnd"/>
      <w:r w:rsidR="00111D9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proofErr w:type="spellStart"/>
      <w:r w:rsidR="00111D91">
        <w:rPr>
          <w:rFonts w:ascii="Times New Roman" w:hAnsi="Times New Roman" w:cs="Times New Roman"/>
          <w:i/>
          <w:sz w:val="28"/>
          <w:szCs w:val="28"/>
          <w:lang w:val="ru-RU"/>
        </w:rPr>
        <w:t>встановлюємо</w:t>
      </w:r>
      <w:proofErr w:type="spellEnd"/>
      <w:proofErr w:type="gramEnd"/>
      <w:r w:rsidR="00111D9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111D91">
        <w:rPr>
          <w:rFonts w:ascii="Times New Roman" w:hAnsi="Times New Roman" w:cs="Times New Roman"/>
          <w:i/>
          <w:sz w:val="28"/>
          <w:szCs w:val="28"/>
          <w:lang w:val="ru-RU"/>
        </w:rPr>
        <w:t>картки</w:t>
      </w:r>
      <w:proofErr w:type="spellEnd"/>
      <w:r w:rsidR="00111D91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  <w:r w:rsidR="00F8180B" w:rsidRPr="005A7315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F8180B" w:rsidRPr="005A7315" w:rsidRDefault="00F8180B" w:rsidP="00F8180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Правила безпеки в комп'ютерному класі.</w:t>
      </w:r>
    </w:p>
    <w:p w:rsidR="00F8180B" w:rsidRPr="005A7315" w:rsidRDefault="00F8180B" w:rsidP="00F8180B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вмикай комп'ютер без дозволу вчителя.</w:t>
      </w:r>
    </w:p>
    <w:p w:rsidR="00F8180B" w:rsidRPr="005A7315" w:rsidRDefault="00F8180B" w:rsidP="00F8180B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Не торкайся дротів і розеток.</w:t>
      </w:r>
    </w:p>
    <w:p w:rsidR="00F8180B" w:rsidRPr="005A7315" w:rsidRDefault="00F8180B" w:rsidP="00F8180B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клади речі на клавіатуру.</w:t>
      </w:r>
    </w:p>
    <w:p w:rsidR="00F8180B" w:rsidRPr="005A7315" w:rsidRDefault="00F8180B" w:rsidP="00F8180B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Не торкайся екрана монітора.</w:t>
      </w:r>
    </w:p>
    <w:p w:rsidR="00F8180B" w:rsidRPr="005A7315" w:rsidRDefault="00F8180B" w:rsidP="00F8180B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Не торкайся задніх стінок системного блока та монітора.</w:t>
      </w:r>
    </w:p>
    <w:p w:rsidR="00F8180B" w:rsidRDefault="00F8180B" w:rsidP="00F8180B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>Не ремонтуй комп'ютер самотужки — негайно поклич учителя!</w:t>
      </w:r>
    </w:p>
    <w:p w:rsidR="001722B7" w:rsidRPr="005A7315" w:rsidRDefault="001722B7" w:rsidP="001722B7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D203A" w:rsidRPr="00111D91" w:rsidRDefault="00DD203A" w:rsidP="00F8180B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5A7315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Ребус.</w:t>
      </w:r>
      <w:r w:rsidR="001475BD" w:rsidRPr="005A731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111D91" w:rsidRPr="00111D9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СЛАЙД 2</w:t>
      </w:r>
    </w:p>
    <w:p w:rsidR="00DD203A" w:rsidRPr="005A7315" w:rsidRDefault="00DD203A" w:rsidP="00DD203A">
      <w:pPr>
        <w:rPr>
          <w:rFonts w:ascii="Times New Roman" w:hAnsi="Times New Roman" w:cs="Times New Roman"/>
          <w:lang w:val="ru-RU"/>
        </w:rPr>
      </w:pPr>
    </w:p>
    <w:p w:rsidR="0010453E" w:rsidRPr="005A7315" w:rsidRDefault="0010453E" w:rsidP="0010453E">
      <w:pPr>
        <w:rPr>
          <w:rFonts w:ascii="Times New Roman" w:hAnsi="Times New Roman" w:cs="Times New Roman"/>
          <w:lang w:val="ru-RU"/>
        </w:rPr>
      </w:pPr>
      <w:r w:rsidRPr="005A7315">
        <w:rPr>
          <w:rFonts w:ascii="Times New Roman" w:hAnsi="Times New Roman" w:cs="Times New Roman"/>
          <w:b/>
          <w:noProof/>
          <w:sz w:val="144"/>
          <w:szCs w:val="14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5031DF" wp14:editId="3B96270E">
                <wp:simplePos x="0" y="0"/>
                <wp:positionH relativeFrom="column">
                  <wp:posOffset>3586480</wp:posOffset>
                </wp:positionH>
                <wp:positionV relativeFrom="paragraph">
                  <wp:posOffset>71120</wp:posOffset>
                </wp:positionV>
                <wp:extent cx="1114425" cy="1828800"/>
                <wp:effectExtent l="0" t="0" r="0" b="8890"/>
                <wp:wrapThrough wrapText="bothSides">
                  <wp:wrapPolygon edited="0">
                    <wp:start x="738" y="0"/>
                    <wp:lineTo x="738" y="21393"/>
                    <wp:lineTo x="20308" y="21393"/>
                    <wp:lineTo x="20308" y="0"/>
                    <wp:lineTo x="738" y="0"/>
                  </wp:wrapPolygon>
                </wp:wrapThrough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0453E" w:rsidRPr="0010453E" w:rsidRDefault="0010453E" w:rsidP="007028E3">
                            <w:pP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:lang w:val="ru-RU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453E"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:lang w:val="ru-RU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C5031DF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282.4pt;margin-top:5.6pt;width:87.7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8dNAIAAEkEAAAOAAAAZHJzL2Uyb0RvYy54bWysVMFu2zAMvQ/YPwi6L46DNMuMOEXWIsOA&#10;oC2QDj0rshQbsERNUmJnP7Ov2GlAvyGfNEp20qzbadhFpkiKIt978uy6VTXZC+sq0DlNB0NKhOZQ&#10;VHqb0y+Py3dTSpxnumA1aJHTg3D0ev72zawxmRhBCXUhLMEi2mWNyWnpvcmSxPFSKOYGYITGoASr&#10;mMet3SaFZQ1WV3UyGg4nSQO2MBa4cA69t12QzmN9KQX391I64UmdU+zNx9XGdRPWZD5j2dYyU1a8&#10;b4P9QxeKVRovPZe6ZZ6Rna3+KKUqbsGB9AMOKgEpKy7iDDhNOnw1zbpkRsRZEBxnzjC5/1eW3+0f&#10;LKmKnE4o0UwhRcfvx+fjz+MPMgnoNMZlmLQ2mObbj9Aiyye/Q2cYupVWhS+OQzCOOB/O2IrWEx4O&#10;pel4PLqihGMsnY6m02FEP3k5bqzznwQoEoycWiQvYsr2K+exFUw9pYTbNCyruo4E1vo3ByYGTxJ6&#10;73oMlm83bT/QBooDzmOh04MzfFnhnSvm/AOzKAAcAUXt73GRNTQ5hd6ipAT77W/+kI+8YJSSBgWV&#10;U/d1x6ygpP6skbEPOH9QYNyMr96PcGMvI5vLiN6pG0DNpvh8DI9myPf1yZQW1BNqfxFuxRDTHO/O&#10;qT+ZN76TOb4dLhaLmISaM8yv9NrwUDqAFhB9bJ+YNT3sHhm7g5P0WPYK/S43nHRmsfPIQaQmANyh&#10;2uOOeo2M9W8rPIjLfcx6+QPMfwEAAP//AwBQSwMEFAAGAAgAAAAhAM0wa/3eAAAACgEAAA8AAABk&#10;cnMvZG93bnJldi54bWxMj81OwzAQhO9IvIO1SNyondAWGuJUFT8SBy6UcHdjE0fE6yjeNunbs5zg&#10;OJrRzDfldg69OLkxdRE1ZAsFwmETbYethvrj5eYeRCKD1vQRnYazS7CtLi9KU9g44bs77akVXIKp&#10;MBo80VBImRrvgkmLODhk7yuOwRDLsZV2NBOXh17mSq1lMB3ygjeDe/Su+d4fgwYiu8vO9XNIr5/z&#10;29PkVbMytdbXV/PuAQS5mf7C8IvP6FAx0yEe0SbRa1itl4xObGQ5CA7cLdUtiIOGfLPJQVal/H+h&#10;+gEAAP//AwBQSwECLQAUAAYACAAAACEAtoM4kv4AAADhAQAAEwAAAAAAAAAAAAAAAAAAAAAAW0Nv&#10;bnRlbnRfVHlwZXNdLnhtbFBLAQItABQABgAIAAAAIQA4/SH/1gAAAJQBAAALAAAAAAAAAAAAAAAA&#10;AC8BAABfcmVscy8ucmVsc1BLAQItABQABgAIAAAAIQDzTH8dNAIAAEkEAAAOAAAAAAAAAAAAAAAA&#10;AC4CAABkcnMvZTJvRG9jLnhtbFBLAQItABQABgAIAAAAIQDNMGv93gAAAAoBAAAPAAAAAAAAAAAA&#10;AAAAAI4EAABkcnMvZG93bnJldi54bWxQSwUGAAAAAAQABADzAAAAmQUAAAAA&#10;" filled="f" stroked="f">
                <v:textbox style="mso-fit-shape-to-text:t">
                  <w:txbxContent>
                    <w:p w:rsidR="0010453E" w:rsidRPr="0010453E" w:rsidRDefault="0010453E" w:rsidP="007028E3">
                      <w:pPr>
                        <w:rPr>
                          <w:b/>
                          <w:color w:val="000000" w:themeColor="text1"/>
                          <w:sz w:val="96"/>
                          <w:szCs w:val="96"/>
                          <w:lang w:val="ru-RU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453E">
                        <w:rPr>
                          <w:b/>
                          <w:color w:val="000000" w:themeColor="text1"/>
                          <w:sz w:val="96"/>
                          <w:szCs w:val="96"/>
                          <w:lang w:val="ru-RU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ЦІЯ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5A7315">
        <w:rPr>
          <w:rFonts w:ascii="Times New Roman" w:hAnsi="Times New Roman" w:cs="Times New Roman"/>
          <w:b/>
          <w:noProof/>
          <w:sz w:val="144"/>
          <w:szCs w:val="144"/>
          <w:lang w:val="en-US"/>
        </w:rPr>
        <w:drawing>
          <wp:anchor distT="0" distB="0" distL="114300" distR="114300" simplePos="0" relativeHeight="251661312" behindDoc="0" locked="0" layoutInCell="1" allowOverlap="1" wp14:anchorId="0A652546" wp14:editId="65539218">
            <wp:simplePos x="0" y="0"/>
            <wp:positionH relativeFrom="page">
              <wp:align>center</wp:align>
            </wp:positionH>
            <wp:positionV relativeFrom="paragraph">
              <wp:posOffset>48260</wp:posOffset>
            </wp:positionV>
            <wp:extent cx="923925" cy="1114425"/>
            <wp:effectExtent l="0" t="0" r="9525" b="9525"/>
            <wp:wrapThrough wrapText="bothSides">
              <wp:wrapPolygon edited="0">
                <wp:start x="0" y="0"/>
                <wp:lineTo x="0" y="21415"/>
                <wp:lineTo x="21377" y="21415"/>
                <wp:lineTo x="21377" y="0"/>
                <wp:lineTo x="0" y="0"/>
              </wp:wrapPolygon>
            </wp:wrapThrough>
            <wp:docPr id="5" name="Рисунок 5" descr="Шкільна форма для 11 класу — ціна 700 грн у каталозі Інші речі ✓ Купити  жіночі речі за доступною ціною на Шафі | Україна #99912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Шкільна форма для 11 класу — ціна 700 грн у каталозі Інші речі ✓ Купити  жіночі речі за доступною ціною на Шафі | Україна #999122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7315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188E3D" wp14:editId="1315AD1A">
            <wp:simplePos x="0" y="0"/>
            <wp:positionH relativeFrom="margin">
              <wp:posOffset>381000</wp:posOffset>
            </wp:positionH>
            <wp:positionV relativeFrom="paragraph">
              <wp:posOffset>10795</wp:posOffset>
            </wp:positionV>
            <wp:extent cx="1162050" cy="1103630"/>
            <wp:effectExtent l="0" t="0" r="0" b="1270"/>
            <wp:wrapThrough wrapText="bothSides">
              <wp:wrapPolygon edited="0">
                <wp:start x="10623" y="0"/>
                <wp:lineTo x="5311" y="5965"/>
                <wp:lineTo x="3895" y="11931"/>
                <wp:lineTo x="0" y="13795"/>
                <wp:lineTo x="0" y="17896"/>
                <wp:lineTo x="4957" y="17896"/>
                <wp:lineTo x="3187" y="20506"/>
                <wp:lineTo x="3187" y="21252"/>
                <wp:lineTo x="4249" y="21252"/>
                <wp:lineTo x="16289" y="21252"/>
                <wp:lineTo x="21246" y="19015"/>
                <wp:lineTo x="21246" y="13422"/>
                <wp:lineTo x="19475" y="11931"/>
                <wp:lineTo x="18767" y="5965"/>
                <wp:lineTo x="14872" y="0"/>
                <wp:lineTo x="10623" y="0"/>
              </wp:wrapPolygon>
            </wp:wrapThrough>
            <wp:docPr id="1" name="Рисунок 1" descr="як намалювати коня - Ravl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як намалювати коня - Ravlyk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20667" r="6425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12" r="37120"/>
                    <a:stretch/>
                  </pic:blipFill>
                  <pic:spPr bwMode="auto">
                    <a:xfrm>
                      <a:off x="0" y="0"/>
                      <a:ext cx="1162050" cy="110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7315">
        <w:rPr>
          <w:rFonts w:ascii="Times New Roman" w:eastAsia="Times New Roman" w:hAnsi="Times New Roman" w:cs="Times New Roman"/>
          <w:b/>
          <w:sz w:val="144"/>
          <w:szCs w:val="144"/>
          <w:lang w:eastAsia="uk-UA"/>
        </w:rPr>
        <w:t>' '</w:t>
      </w:r>
    </w:p>
    <w:p w:rsidR="006201F8" w:rsidRPr="005A7315" w:rsidRDefault="006201F8" w:rsidP="0010453E">
      <w:pPr>
        <w:rPr>
          <w:rFonts w:ascii="Times New Roman" w:hAnsi="Times New Roman" w:cs="Times New Roman"/>
          <w:lang w:val="ru-RU"/>
        </w:rPr>
      </w:pPr>
    </w:p>
    <w:p w:rsidR="00CD2D70" w:rsidRPr="005A7315" w:rsidRDefault="00CD2D70" w:rsidP="00CD2D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A7315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5A7315">
        <w:rPr>
          <w:rFonts w:ascii="Times New Roman" w:hAnsi="Times New Roman" w:cs="Times New Roman"/>
          <w:sz w:val="28"/>
          <w:szCs w:val="28"/>
          <w:lang w:val="ru-RU"/>
        </w:rPr>
        <w:t>Інформація</w:t>
      </w:r>
      <w:proofErr w:type="spellEnd"/>
      <w:r w:rsidRPr="005A7315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475BD" w:rsidRPr="005A7315" w:rsidRDefault="001475BD" w:rsidP="001475BD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ІІІ. ВИВЧЕННЯ НОВОГО МАТЕРІАЛУ.</w:t>
      </w:r>
    </w:p>
    <w:p w:rsidR="00CD2D70" w:rsidRPr="005A7315" w:rsidRDefault="00CD2D70" w:rsidP="00CD2D70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75BD" w:rsidRPr="005A7315" w:rsidRDefault="001475BD" w:rsidP="001475BD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A731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1. </w:t>
      </w:r>
      <w:proofErr w:type="spellStart"/>
      <w:r w:rsidRPr="005A7315">
        <w:rPr>
          <w:rFonts w:ascii="Times New Roman" w:hAnsi="Times New Roman" w:cs="Times New Roman"/>
          <w:b/>
          <w:i/>
          <w:sz w:val="28"/>
          <w:szCs w:val="28"/>
          <w:lang w:val="ru-RU"/>
        </w:rPr>
        <w:t>Повідомлення</w:t>
      </w:r>
      <w:proofErr w:type="spellEnd"/>
      <w:r w:rsidRPr="005A731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теми і мети уроку.</w:t>
      </w:r>
    </w:p>
    <w:p w:rsidR="001475BD" w:rsidRPr="005A7315" w:rsidRDefault="001475BD" w:rsidP="001475BD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7315">
        <w:rPr>
          <w:rFonts w:ascii="Times New Roman" w:hAnsi="Times New Roman" w:cs="Times New Roman"/>
          <w:sz w:val="28"/>
          <w:szCs w:val="28"/>
          <w:lang w:val="ru-RU"/>
        </w:rPr>
        <w:t xml:space="preserve">-  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означає слово «інформація»? </w:t>
      </w:r>
      <w:r w:rsidRPr="005A7315">
        <w:rPr>
          <w:rFonts w:ascii="Times New Roman" w:eastAsia="Calibri" w:hAnsi="Times New Roman" w:cs="Times New Roman"/>
          <w:sz w:val="28"/>
          <w:szCs w:val="28"/>
        </w:rPr>
        <w:t>(</w:t>
      </w:r>
      <w:r w:rsidRPr="005A7315">
        <w:rPr>
          <w:rFonts w:ascii="Times New Roman" w:eastAsia="Calibri" w:hAnsi="Times New Roman" w:cs="Times New Roman"/>
          <w:i/>
          <w:sz w:val="28"/>
          <w:szCs w:val="28"/>
        </w:rPr>
        <w:t>Інформація – нові відомості, нові знання</w:t>
      </w:r>
      <w:r w:rsidRPr="005A731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1475BD" w:rsidRDefault="001475BD" w:rsidP="001475BD">
      <w:pPr>
        <w:rPr>
          <w:rFonts w:ascii="Times New Roman" w:eastAsia="Calibri" w:hAnsi="Times New Roman" w:cs="Times New Roman"/>
          <w:sz w:val="28"/>
          <w:szCs w:val="28"/>
        </w:rPr>
      </w:pPr>
      <w:r w:rsidRPr="005A7315">
        <w:rPr>
          <w:rFonts w:ascii="Times New Roman" w:eastAsia="Calibri" w:hAnsi="Times New Roman" w:cs="Times New Roman"/>
          <w:sz w:val="28"/>
          <w:szCs w:val="28"/>
        </w:rPr>
        <w:t>- Сьогодні ви дізнаєтеся про те, як людина сприймає інформацію; навчимося розрізняти повідомлення за способом сприйняття та способом подання.</w:t>
      </w:r>
    </w:p>
    <w:p w:rsidR="001722B7" w:rsidRPr="005A7315" w:rsidRDefault="001722B7" w:rsidP="001475BD">
      <w:pPr>
        <w:rPr>
          <w:rFonts w:ascii="Times New Roman" w:eastAsia="Calibri" w:hAnsi="Times New Roman" w:cs="Times New Roman"/>
          <w:sz w:val="28"/>
          <w:szCs w:val="28"/>
        </w:rPr>
      </w:pPr>
    </w:p>
    <w:p w:rsidR="00CD2D70" w:rsidRPr="005A7315" w:rsidRDefault="00312D5E" w:rsidP="00CD2D70">
      <w:pPr>
        <w:rPr>
          <w:rFonts w:ascii="Times New Roman" w:hAnsi="Times New Roman" w:cs="Times New Roman"/>
          <w:i/>
          <w:sz w:val="28"/>
          <w:szCs w:val="28"/>
        </w:rPr>
      </w:pPr>
      <w:r w:rsidRPr="005A7315">
        <w:rPr>
          <w:rFonts w:ascii="Times New Roman" w:hAnsi="Times New Roman" w:cs="Times New Roman"/>
          <w:b/>
          <w:i/>
          <w:sz w:val="28"/>
          <w:szCs w:val="28"/>
        </w:rPr>
        <w:t>2. Вправа «Експеримент».</w:t>
      </w:r>
      <w:r w:rsidR="00170553" w:rsidRPr="005A7315">
        <w:rPr>
          <w:rFonts w:ascii="Times New Roman" w:hAnsi="Times New Roman" w:cs="Times New Roman"/>
          <w:i/>
          <w:sz w:val="28"/>
          <w:szCs w:val="28"/>
        </w:rPr>
        <w:t xml:space="preserve">(для кожного учня підготовлено маска для сну, виготовлену на </w:t>
      </w:r>
      <w:proofErr w:type="spellStart"/>
      <w:r w:rsidR="00170553" w:rsidRPr="005A7315">
        <w:rPr>
          <w:rFonts w:ascii="Times New Roman" w:hAnsi="Times New Roman" w:cs="Times New Roman"/>
          <w:i/>
          <w:sz w:val="28"/>
          <w:szCs w:val="28"/>
        </w:rPr>
        <w:t>уроках</w:t>
      </w:r>
      <w:proofErr w:type="spellEnd"/>
      <w:r w:rsidR="00170553" w:rsidRPr="005A7315">
        <w:rPr>
          <w:rFonts w:ascii="Times New Roman" w:hAnsi="Times New Roman" w:cs="Times New Roman"/>
          <w:i/>
          <w:sz w:val="28"/>
          <w:szCs w:val="28"/>
        </w:rPr>
        <w:t xml:space="preserve"> дизайну і технологій)</w:t>
      </w:r>
    </w:p>
    <w:p w:rsidR="00312D5E" w:rsidRPr="005A7315" w:rsidRDefault="00312D5E" w:rsidP="00CD2D70">
      <w:pPr>
        <w:rPr>
          <w:rFonts w:ascii="Times New Roman" w:hAnsi="Times New Roman" w:cs="Times New Roman"/>
          <w:sz w:val="28"/>
          <w:szCs w:val="28"/>
        </w:rPr>
      </w:pPr>
      <w:r w:rsidRPr="005A7315">
        <w:rPr>
          <w:rFonts w:ascii="Times New Roman" w:hAnsi="Times New Roman" w:cs="Times New Roman"/>
          <w:sz w:val="28"/>
          <w:szCs w:val="28"/>
        </w:rPr>
        <w:t xml:space="preserve">Ваші відповіді </w:t>
      </w:r>
      <w:proofErr w:type="spellStart"/>
      <w:r w:rsidRPr="005A7315"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 w:rsidRPr="005A7315">
        <w:rPr>
          <w:rFonts w:ascii="Times New Roman" w:hAnsi="Times New Roman" w:cs="Times New Roman"/>
          <w:sz w:val="28"/>
          <w:szCs w:val="28"/>
        </w:rPr>
        <w:t xml:space="preserve"> на дошці.</w:t>
      </w:r>
    </w:p>
    <w:p w:rsidR="00312D5E" w:rsidRPr="005A7315" w:rsidRDefault="00312D5E" w:rsidP="00CD2D70">
      <w:pPr>
        <w:rPr>
          <w:rFonts w:ascii="Times New Roman" w:hAnsi="Times New Roman" w:cs="Times New Roman"/>
          <w:sz w:val="28"/>
          <w:szCs w:val="28"/>
        </w:rPr>
      </w:pPr>
      <w:r w:rsidRPr="005A7315">
        <w:rPr>
          <w:rFonts w:ascii="Times New Roman" w:hAnsi="Times New Roman" w:cs="Times New Roman"/>
          <w:sz w:val="28"/>
          <w:szCs w:val="28"/>
        </w:rPr>
        <w:t>- Заплющте очі.</w:t>
      </w:r>
      <w:r w:rsidR="00111D91">
        <w:rPr>
          <w:rFonts w:ascii="Times New Roman" w:hAnsi="Times New Roman" w:cs="Times New Roman"/>
          <w:sz w:val="28"/>
          <w:szCs w:val="28"/>
        </w:rPr>
        <w:t xml:space="preserve"> </w:t>
      </w:r>
      <w:r w:rsidR="00111D91" w:rsidRPr="00111D91">
        <w:rPr>
          <w:rFonts w:ascii="Times New Roman" w:hAnsi="Times New Roman" w:cs="Times New Roman"/>
          <w:i/>
          <w:sz w:val="28"/>
          <w:szCs w:val="28"/>
          <w:u w:val="single"/>
        </w:rPr>
        <w:t>СЛАЙД 3</w:t>
      </w:r>
      <w:r w:rsidRPr="005A7315">
        <w:rPr>
          <w:rFonts w:ascii="Times New Roman" w:hAnsi="Times New Roman" w:cs="Times New Roman"/>
          <w:sz w:val="28"/>
          <w:szCs w:val="28"/>
        </w:rPr>
        <w:t xml:space="preserve">( На екрані малюнки: троянда, зайчик, м’яч, сонце.) Відкрийте очі та дайте відповідь на запитання: чи отримали ви зараз інформацію, і як? </w:t>
      </w:r>
    </w:p>
    <w:p w:rsidR="00312D5E" w:rsidRPr="005A7315" w:rsidRDefault="00312D5E" w:rsidP="00CD2D70">
      <w:pPr>
        <w:rPr>
          <w:rFonts w:ascii="Times New Roman" w:hAnsi="Times New Roman" w:cs="Times New Roman"/>
          <w:sz w:val="28"/>
          <w:szCs w:val="28"/>
        </w:rPr>
      </w:pPr>
      <w:r w:rsidRPr="005A7315">
        <w:rPr>
          <w:rFonts w:ascii="Times New Roman" w:hAnsi="Times New Roman" w:cs="Times New Roman"/>
          <w:sz w:val="28"/>
          <w:szCs w:val="28"/>
        </w:rPr>
        <w:t>1. ПОБАЧИЛИ.</w:t>
      </w:r>
    </w:p>
    <w:p w:rsidR="00170553" w:rsidRPr="005A7315" w:rsidRDefault="00312D5E" w:rsidP="00064A5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hAnsi="Times New Roman" w:cs="Times New Roman"/>
          <w:sz w:val="28"/>
          <w:szCs w:val="28"/>
        </w:rPr>
        <w:t xml:space="preserve">- </w:t>
      </w:r>
      <w:r w:rsidR="00170553" w:rsidRPr="005A7315">
        <w:rPr>
          <w:rFonts w:ascii="Times New Roman" w:hAnsi="Times New Roman" w:cs="Times New Roman"/>
          <w:sz w:val="28"/>
          <w:szCs w:val="28"/>
        </w:rPr>
        <w:t>Вдягніть маски для сну.(Вчитель проносить</w:t>
      </w:r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предмет </w:t>
      </w:r>
      <w:proofErr w:type="spellStart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сильним</w:t>
      </w:r>
      <w:proofErr w:type="spellEnd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запахом.) Скиньте маски і </w:t>
      </w:r>
      <w:proofErr w:type="gramStart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дайте  </w:t>
      </w:r>
      <w:proofErr w:type="spellStart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відповідь</w:t>
      </w:r>
      <w:proofErr w:type="spellEnd"/>
      <w:proofErr w:type="gramEnd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запитання</w:t>
      </w:r>
      <w:proofErr w:type="spellEnd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отримали</w:t>
      </w:r>
      <w:proofErr w:type="spellEnd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інформацію</w:t>
      </w:r>
      <w:proofErr w:type="spellEnd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і як </w:t>
      </w:r>
      <w:proofErr w:type="spellStart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саме</w:t>
      </w:r>
      <w:proofErr w:type="spellEnd"/>
      <w:r w:rsidR="00170553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170553" w:rsidRPr="005A7315" w:rsidRDefault="00170553" w:rsidP="00064A5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2.ВІДЧУЛИ ПО ЗАПАХУ.</w:t>
      </w:r>
    </w:p>
    <w:p w:rsidR="00064A54" w:rsidRPr="005A7315" w:rsidRDefault="00064A54" w:rsidP="00064A5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Знову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вдягніть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маски. До кожного з вас я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піднесу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предмет (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м'яка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іграшка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м'ячик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а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скажете яку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інформацію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отримали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яким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чином.</w:t>
      </w:r>
    </w:p>
    <w:p w:rsidR="0050660C" w:rsidRPr="005A7315" w:rsidRDefault="0050660C" w:rsidP="00064A5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3.ВІДЧУЛИ НА ДОТИК.</w:t>
      </w:r>
    </w:p>
    <w:p w:rsidR="0016186D" w:rsidRDefault="0016186D" w:rsidP="001618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Вдягніть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маски.(</w:t>
      </w:r>
      <w:proofErr w:type="gram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читель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вмикає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музику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кілька</w:t>
      </w:r>
      <w:proofErr w:type="spellEnd"/>
      <w:r w:rsidR="0050660C"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секунд.)</w:t>
      </w: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Зніміть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скажіть</w:t>
      </w:r>
      <w:proofErr w:type="spellEnd"/>
      <w:r w:rsidRPr="005A7315">
        <w:rPr>
          <w:rFonts w:ascii="Times New Roman" w:hAnsi="Times New Roman" w:cs="Times New Roman"/>
          <w:sz w:val="28"/>
          <w:szCs w:val="28"/>
        </w:rPr>
        <w:t xml:space="preserve"> </w:t>
      </w:r>
      <w:r w:rsidR="00111D91">
        <w:rPr>
          <w:rFonts w:ascii="Times New Roman" w:hAnsi="Times New Roman" w:cs="Times New Roman"/>
          <w:sz w:val="28"/>
          <w:szCs w:val="28"/>
        </w:rPr>
        <w:t>чи отримали ви зараз інформацію</w:t>
      </w:r>
      <w:r w:rsidRPr="005A7315">
        <w:rPr>
          <w:rFonts w:ascii="Times New Roman" w:hAnsi="Times New Roman" w:cs="Times New Roman"/>
          <w:sz w:val="28"/>
          <w:szCs w:val="28"/>
        </w:rPr>
        <w:t xml:space="preserve"> і як? </w:t>
      </w:r>
    </w:p>
    <w:p w:rsidR="004924B7" w:rsidRPr="005A7315" w:rsidRDefault="004924B7" w:rsidP="001618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6186D" w:rsidRPr="005A7315" w:rsidRDefault="0016186D" w:rsidP="0016186D">
      <w:pPr>
        <w:jc w:val="both"/>
        <w:rPr>
          <w:rFonts w:ascii="Times New Roman" w:hAnsi="Times New Roman" w:cs="Times New Roman"/>
          <w:sz w:val="28"/>
          <w:szCs w:val="28"/>
        </w:rPr>
      </w:pPr>
      <w:r w:rsidRPr="005A7315">
        <w:rPr>
          <w:rFonts w:ascii="Times New Roman" w:hAnsi="Times New Roman" w:cs="Times New Roman"/>
          <w:sz w:val="28"/>
          <w:szCs w:val="28"/>
        </w:rPr>
        <w:lastRenderedPageBreak/>
        <w:t>4.ПОЧУЛИ.</w:t>
      </w:r>
    </w:p>
    <w:p w:rsidR="004A75DA" w:rsidRPr="005A7315" w:rsidRDefault="0016186D" w:rsidP="0016186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15">
        <w:rPr>
          <w:rFonts w:ascii="Times New Roman" w:hAnsi="Times New Roman" w:cs="Times New Roman"/>
          <w:sz w:val="28"/>
          <w:szCs w:val="28"/>
        </w:rPr>
        <w:t xml:space="preserve">-  З кожного ряду один бажаючий </w:t>
      </w:r>
      <w:proofErr w:type="spellStart"/>
      <w:r w:rsidRPr="005A7315">
        <w:rPr>
          <w:rFonts w:ascii="Times New Roman" w:hAnsi="Times New Roman" w:cs="Times New Roman"/>
          <w:sz w:val="28"/>
          <w:szCs w:val="28"/>
        </w:rPr>
        <w:t>підійде</w:t>
      </w:r>
      <w:proofErr w:type="spellEnd"/>
      <w:r w:rsidRPr="005A7315">
        <w:rPr>
          <w:rFonts w:ascii="Times New Roman" w:hAnsi="Times New Roman" w:cs="Times New Roman"/>
          <w:sz w:val="28"/>
          <w:szCs w:val="28"/>
        </w:rPr>
        <w:t xml:space="preserve"> до столу. Вдягніть маски. (Вчитель пропонує одному учневі скоштувати дрібку цукру, іншому дрібку солі, іншому шматочок лимона). </w:t>
      </w:r>
      <w:r w:rsidR="004A75DA" w:rsidRPr="005A7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Зніміть маски і скажіть чи отримали ви 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інформацію і як саме? </w:t>
      </w:r>
    </w:p>
    <w:p w:rsidR="0016186D" w:rsidRPr="005A7315" w:rsidRDefault="004A75DA" w:rsidP="0016186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eastAsia="ru-RU"/>
        </w:rPr>
        <w:t>5. ВІДЧУЛИ НА СМАК.</w:t>
      </w:r>
    </w:p>
    <w:p w:rsidR="00312D5E" w:rsidRPr="005A7315" w:rsidRDefault="003C6D21" w:rsidP="00CD2D70">
      <w:pPr>
        <w:rPr>
          <w:rFonts w:ascii="Times New Roman" w:hAnsi="Times New Roman" w:cs="Times New Roman"/>
          <w:i/>
          <w:sz w:val="28"/>
          <w:szCs w:val="28"/>
        </w:rPr>
      </w:pPr>
      <w:r w:rsidRPr="001722B7">
        <w:rPr>
          <w:rFonts w:ascii="Times New Roman" w:hAnsi="Times New Roman" w:cs="Times New Roman"/>
          <w:b/>
          <w:i/>
          <w:sz w:val="28"/>
          <w:szCs w:val="28"/>
        </w:rPr>
        <w:t xml:space="preserve">3. Робота з </w:t>
      </w:r>
      <w:r w:rsidR="00644349" w:rsidRPr="001722B7">
        <w:rPr>
          <w:rFonts w:ascii="Times New Roman" w:hAnsi="Times New Roman" w:cs="Times New Roman"/>
          <w:b/>
          <w:i/>
          <w:sz w:val="28"/>
          <w:szCs w:val="28"/>
        </w:rPr>
        <w:t>підручником</w:t>
      </w:r>
      <w:r w:rsidRPr="001722B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5A7315">
        <w:rPr>
          <w:rFonts w:ascii="Times New Roman" w:hAnsi="Times New Roman" w:cs="Times New Roman"/>
          <w:i/>
          <w:sz w:val="28"/>
          <w:szCs w:val="28"/>
        </w:rPr>
        <w:t xml:space="preserve"> (с.9, читання статті.)</w:t>
      </w:r>
      <w:r w:rsidR="00900AEE" w:rsidRPr="005A731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C6D21" w:rsidRPr="005A7315" w:rsidRDefault="003C6D21" w:rsidP="00111D91">
      <w:pPr>
        <w:rPr>
          <w:rFonts w:ascii="Times New Roman" w:hAnsi="Times New Roman" w:cs="Times New Roman"/>
          <w:sz w:val="28"/>
          <w:szCs w:val="28"/>
        </w:rPr>
      </w:pPr>
      <w:r w:rsidRPr="005A7315">
        <w:rPr>
          <w:rFonts w:ascii="Times New Roman" w:hAnsi="Times New Roman" w:cs="Times New Roman"/>
          <w:sz w:val="28"/>
          <w:szCs w:val="28"/>
        </w:rPr>
        <w:t xml:space="preserve">- Провівши експеримент та прочитавши статтю у підручнику ми можемо встановити відповідність між нашими висновками експерименту та малюнками. </w:t>
      </w:r>
      <w:r w:rsidR="00111D91" w:rsidRPr="00111D91">
        <w:rPr>
          <w:rFonts w:ascii="Times New Roman" w:hAnsi="Times New Roman" w:cs="Times New Roman"/>
          <w:i/>
          <w:sz w:val="28"/>
          <w:szCs w:val="28"/>
          <w:u w:val="single"/>
        </w:rPr>
        <w:t>СЛАЙД 4</w:t>
      </w:r>
      <w:r w:rsidR="00111D91">
        <w:rPr>
          <w:rFonts w:ascii="Times New Roman" w:hAnsi="Times New Roman" w:cs="Times New Roman"/>
          <w:i/>
          <w:sz w:val="28"/>
          <w:szCs w:val="28"/>
        </w:rPr>
        <w:t>.</w:t>
      </w:r>
    </w:p>
    <w:p w:rsidR="006201F8" w:rsidRPr="005A7315" w:rsidRDefault="006201F8" w:rsidP="00BC3E2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90B02" w:rsidRPr="005A7315" w:rsidRDefault="00690B02" w:rsidP="00690B0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r w:rsidRPr="005A731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Дійсно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, всю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цю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інформацію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ми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отримуємо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допомогою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органів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чуття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690B02" w:rsidRPr="005A7315" w:rsidRDefault="00690B02" w:rsidP="00690B0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Залежно</w:t>
      </w:r>
      <w:proofErr w:type="spellEnd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типу </w:t>
      </w: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рецепторів</w:t>
      </w:r>
      <w:proofErr w:type="spellEnd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, з </w:t>
      </w: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допомогою</w:t>
      </w:r>
      <w:proofErr w:type="spellEnd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яких</w:t>
      </w:r>
      <w:proofErr w:type="spellEnd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ми </w:t>
      </w: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сприймаємо</w:t>
      </w:r>
      <w:proofErr w:type="spellEnd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інформацію</w:t>
      </w:r>
      <w:proofErr w:type="spellEnd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, вона </w:t>
      </w: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поділяється</w:t>
      </w:r>
      <w:proofErr w:type="spellEnd"/>
      <w:r w:rsidRPr="005A731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на:</w:t>
      </w:r>
    </w:p>
    <w:p w:rsidR="00900AEE" w:rsidRPr="005A7315" w:rsidRDefault="00690B02" w:rsidP="00690B02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Зорову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 —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сприймається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органами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зору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. Ми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бачимо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все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довкола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.</w:t>
      </w:r>
    </w:p>
    <w:p w:rsidR="00900AEE" w:rsidRPr="005A7315" w:rsidRDefault="00690B02" w:rsidP="00690B02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Слухову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 —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сприймається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органами слуху. Ми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чуємо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звуки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довкола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нас.</w:t>
      </w:r>
    </w:p>
    <w:p w:rsidR="00900AEE" w:rsidRPr="005A7315" w:rsidRDefault="00690B02" w:rsidP="00690B02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Дотикову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 —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сприймається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тактильними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рецепторами.</w:t>
      </w:r>
    </w:p>
    <w:p w:rsidR="00900AEE" w:rsidRPr="005A7315" w:rsidRDefault="00690B02" w:rsidP="00690B02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Нюхову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—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сприймається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нюховими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рецепторами. Ми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відчуваємо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аромати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 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довкола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.</w:t>
      </w:r>
    </w:p>
    <w:p w:rsidR="001722B7" w:rsidRPr="001722B7" w:rsidRDefault="00690B02" w:rsidP="001722B7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proofErr w:type="spellStart"/>
      <w:r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Смакову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 —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сприймається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смаковими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рецепторами. Ми </w:t>
      </w:r>
      <w:proofErr w:type="spellStart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відчуваємо</w:t>
      </w:r>
      <w:proofErr w:type="spellEnd"/>
      <w:r w:rsidR="00900AEE" w:rsidRPr="005A731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смак.</w:t>
      </w:r>
    </w:p>
    <w:p w:rsidR="00386824" w:rsidRPr="005A7315" w:rsidRDefault="00386824" w:rsidP="0038682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315">
        <w:rPr>
          <w:rFonts w:ascii="Times New Roman" w:hAnsi="Times New Roman" w:cs="Times New Roman"/>
          <w:b/>
          <w:sz w:val="28"/>
          <w:szCs w:val="28"/>
        </w:rPr>
        <w:t>І</w:t>
      </w:r>
      <w:r w:rsidRPr="005A731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A7315">
        <w:rPr>
          <w:rFonts w:ascii="Times New Roman" w:hAnsi="Times New Roman" w:cs="Times New Roman"/>
          <w:b/>
          <w:sz w:val="28"/>
          <w:szCs w:val="28"/>
        </w:rPr>
        <w:t xml:space="preserve">. ФІЗКУЛЬТХВИЛИНКА. </w:t>
      </w:r>
    </w:p>
    <w:p w:rsidR="00386824" w:rsidRPr="005A7315" w:rsidRDefault="005573AB" w:rsidP="00386824">
      <w:pPr>
        <w:spacing w:after="0" w:line="312" w:lineRule="atLeast"/>
        <w:rPr>
          <w:rFonts w:ascii="Times New Roman" w:hAnsi="Times New Roman" w:cs="Times New Roman"/>
          <w:b/>
          <w:sz w:val="28"/>
          <w:szCs w:val="28"/>
        </w:rPr>
      </w:pPr>
      <w:r w:rsidRPr="005A731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A7315">
        <w:rPr>
          <w:rFonts w:ascii="Times New Roman" w:hAnsi="Times New Roman" w:cs="Times New Roman"/>
          <w:b/>
          <w:sz w:val="28"/>
          <w:szCs w:val="28"/>
        </w:rPr>
        <w:t>. ЗАСВОЄННЯ НОВИХ ЗНАНЬ.</w:t>
      </w:r>
    </w:p>
    <w:p w:rsidR="00A9651D" w:rsidRPr="001722B7" w:rsidRDefault="00A9651D" w:rsidP="00386824">
      <w:pPr>
        <w:spacing w:after="0" w:line="312" w:lineRule="atLeast"/>
        <w:rPr>
          <w:rFonts w:ascii="Times New Roman" w:hAnsi="Times New Roman" w:cs="Times New Roman"/>
          <w:b/>
          <w:i/>
          <w:sz w:val="28"/>
          <w:szCs w:val="28"/>
        </w:rPr>
      </w:pPr>
      <w:r w:rsidRPr="001722B7">
        <w:rPr>
          <w:rFonts w:ascii="Times New Roman" w:hAnsi="Times New Roman" w:cs="Times New Roman"/>
          <w:b/>
          <w:i/>
          <w:sz w:val="28"/>
          <w:szCs w:val="28"/>
        </w:rPr>
        <w:t>1. Розповідь вчителя</w:t>
      </w:r>
    </w:p>
    <w:p w:rsidR="00C76314" w:rsidRPr="00C76314" w:rsidRDefault="0074573B" w:rsidP="00C76314">
      <w:pPr>
        <w:spacing w:after="200" w:line="276" w:lineRule="auto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r w:rsidRPr="005A731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76314" w:rsidRPr="00C76314">
        <w:rPr>
          <w:rFonts w:ascii="Times New Roman" w:eastAsia="Calibri" w:hAnsi="Times New Roman" w:cs="Times New Roman"/>
          <w:sz w:val="28"/>
          <w:szCs w:val="28"/>
        </w:rPr>
        <w:t>Ми можемо сприйняти інформацію за допомогою очей, носа, язика, вух і шкіри.</w:t>
      </w:r>
      <w:r w:rsidRPr="005A7315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</w:t>
      </w:r>
      <w:r w:rsidR="00C76314" w:rsidRPr="00C76314">
        <w:rPr>
          <w:rFonts w:ascii="Times New Roman" w:eastAsia="Calibri" w:hAnsi="Times New Roman" w:cs="Times New Roman"/>
          <w:sz w:val="28"/>
          <w:szCs w:val="28"/>
        </w:rPr>
        <w:t xml:space="preserve">Отриману інформацію можна </w:t>
      </w:r>
      <w:r w:rsidR="00C76314" w:rsidRPr="00C76314">
        <w:rPr>
          <w:rFonts w:ascii="Times New Roman" w:eastAsia="Calibri" w:hAnsi="Times New Roman" w:cs="Times New Roman"/>
          <w:i/>
          <w:sz w:val="28"/>
          <w:szCs w:val="28"/>
        </w:rPr>
        <w:t>почути, побачити, думати, міркувати, записувати, передавати).</w:t>
      </w:r>
    </w:p>
    <w:p w:rsidR="0074573B" w:rsidRPr="005A7315" w:rsidRDefault="001722B7" w:rsidP="007457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4573B" w:rsidRPr="005A73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6314" w:rsidRPr="00C76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Слово «інформація» походить з латинської мови й перекладається, як роз’яснення, уявлення, ознайомлення.  Інформація до нас надходить за допомогою повідомлень.</w:t>
      </w:r>
      <w:r w:rsidR="0074573B" w:rsidRPr="005A7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6314" w:rsidRPr="00C763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Повідомлення – це звуки, жести, умовні сигнали тощо.</w:t>
      </w:r>
    </w:p>
    <w:p w:rsidR="00C76314" w:rsidRPr="00C76314" w:rsidRDefault="001722B7" w:rsidP="007457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4573B" w:rsidRPr="005A7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4573B" w:rsidRPr="005A7315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Одну і ту</w:t>
      </w:r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саму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інформацію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можна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отримати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або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передати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допомогою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різних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повідомлень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. </w:t>
      </w:r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Залежно від способу  подання  повідомлення  поділяються  на  такі  типи: </w:t>
      </w:r>
    </w:p>
    <w:p w:rsidR="0074573B" w:rsidRPr="005A7315" w:rsidRDefault="00C76314" w:rsidP="00C76314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A731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текстові; </w:t>
      </w:r>
      <w:r w:rsidR="005B4DAD" w:rsidRPr="005B4DAD">
        <w:rPr>
          <w:rFonts w:ascii="Times New Roman" w:eastAsia="Calibri" w:hAnsi="Times New Roman" w:cs="Times New Roman"/>
          <w:i/>
          <w:sz w:val="28"/>
          <w:szCs w:val="28"/>
          <w:u w:val="single"/>
        </w:rPr>
        <w:t>СЛАЙД 6</w:t>
      </w:r>
    </w:p>
    <w:p w:rsidR="0074573B" w:rsidRPr="005A7315" w:rsidRDefault="00C76314" w:rsidP="00C76314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A7315">
        <w:rPr>
          <w:rFonts w:ascii="Times New Roman" w:eastAsia="Calibri" w:hAnsi="Times New Roman" w:cs="Times New Roman"/>
          <w:sz w:val="28"/>
          <w:szCs w:val="28"/>
        </w:rPr>
        <w:t xml:space="preserve">числові; </w:t>
      </w:r>
      <w:r w:rsidR="0074573B" w:rsidRPr="005A73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4DAD" w:rsidRPr="005B4DAD">
        <w:rPr>
          <w:rFonts w:ascii="Times New Roman" w:eastAsia="Calibri" w:hAnsi="Times New Roman" w:cs="Times New Roman"/>
          <w:i/>
          <w:sz w:val="28"/>
          <w:szCs w:val="28"/>
          <w:u w:val="single"/>
        </w:rPr>
        <w:t>СЛАЙД</w:t>
      </w:r>
      <w:r w:rsidR="005B4DAD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7</w:t>
      </w:r>
    </w:p>
    <w:p w:rsidR="0074573B" w:rsidRPr="005A7315" w:rsidRDefault="005B4DAD" w:rsidP="00C76314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графічні;</w:t>
      </w:r>
      <w:r w:rsidRPr="005B4DAD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СЛАЙД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8</w:t>
      </w:r>
    </w:p>
    <w:p w:rsidR="0074573B" w:rsidRPr="005A7315" w:rsidRDefault="005B4DAD" w:rsidP="00C76314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звукові;</w:t>
      </w:r>
      <w:r w:rsidRPr="005B4DAD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СЛАЙД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9</w:t>
      </w:r>
    </w:p>
    <w:p w:rsidR="00C76314" w:rsidRPr="005A7315" w:rsidRDefault="005B4DAD" w:rsidP="00C76314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комбіновані.</w:t>
      </w:r>
      <w:r w:rsidRPr="005B4DAD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СЛАЙД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10</w:t>
      </w:r>
    </w:p>
    <w:p w:rsidR="00A9651D" w:rsidRPr="005A7315" w:rsidRDefault="001722B7" w:rsidP="001722B7">
      <w:pPr>
        <w:spacing w:after="200" w:line="276" w:lineRule="auto"/>
        <w:ind w:left="720"/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-</w:t>
      </w:r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Наприклад,  ви  дивитися  мультфільм.  Яке  це  повідомлення  за  способом  подання? 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</w:rPr>
        <w:t>Комб</w:t>
      </w:r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іноване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. 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Адже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gram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в 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ньому</w:t>
      </w:r>
      <w:proofErr w:type="spellEnd"/>
      <w:proofErr w:type="gram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скомбіновано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різні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типи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повідомлень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 — 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графічне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  і  </w:t>
      </w:r>
      <w:proofErr w:type="spellStart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>звукове</w:t>
      </w:r>
      <w:proofErr w:type="spellEnd"/>
      <w:r w:rsidR="00C76314" w:rsidRPr="00C76314">
        <w:rPr>
          <w:rFonts w:ascii="Times New Roman" w:eastAsia="Calibri" w:hAnsi="Times New Roman" w:cs="Times New Roman"/>
          <w:bCs/>
          <w:iCs/>
          <w:sz w:val="28"/>
          <w:szCs w:val="28"/>
          <w:lang w:val="ru-RU"/>
        </w:rPr>
        <w:t xml:space="preserve">. </w:t>
      </w:r>
    </w:p>
    <w:p w:rsidR="005573AB" w:rsidRPr="001722B7" w:rsidRDefault="00A9651D" w:rsidP="00A9651D">
      <w:pPr>
        <w:spacing w:after="20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1722B7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ru-RU"/>
        </w:rPr>
        <w:t>2. Р</w:t>
      </w:r>
      <w:r w:rsidR="00D53120" w:rsidRPr="001722B7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ru-RU"/>
        </w:rPr>
        <w:t xml:space="preserve">обота за </w:t>
      </w:r>
      <w:r w:rsidR="00D53120" w:rsidRPr="001722B7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комп'ютером.</w:t>
      </w:r>
    </w:p>
    <w:p w:rsidR="00D53120" w:rsidRPr="005A7315" w:rsidRDefault="00D53120" w:rsidP="00D5312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3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Створіть повідомлення для друга у програмі </w:t>
      </w: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“</w:t>
      </w:r>
      <w:r w:rsidRPr="005A73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Paint</w:t>
      </w:r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”. Запуск </w:t>
      </w:r>
      <w:proofErr w:type="spellStart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програми</w:t>
      </w:r>
      <w:proofErr w:type="spellEnd"/>
      <w:r w:rsidRPr="005A73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Пуск → </w:t>
      </w:r>
      <w:proofErr w:type="spellStart"/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Програми</w:t>
      </w:r>
      <w:proofErr w:type="spellEnd"/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→ </w:t>
      </w:r>
      <w:proofErr w:type="spellStart"/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Стандартні</w:t>
      </w:r>
      <w:proofErr w:type="spellEnd"/>
      <w:r w:rsidRPr="005A731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→ </w:t>
      </w:r>
      <w:r w:rsidRPr="005A731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Paint</w:t>
      </w:r>
      <w:r w:rsidRPr="005A73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3411" w:rsidRPr="001722B7" w:rsidRDefault="00D53120" w:rsidP="00D53120">
      <w:pPr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722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</w:t>
      </w:r>
      <w:r w:rsidR="00EA3411" w:rsidRPr="001722B7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Вправа для очей</w:t>
      </w:r>
    </w:p>
    <w:p w:rsidR="00EA3411" w:rsidRDefault="00EA3411" w:rsidP="00386824">
      <w:pPr>
        <w:spacing w:after="0" w:line="312" w:lineRule="atLeast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A7315">
        <w:rPr>
          <w:rFonts w:ascii="Times New Roman" w:hAnsi="Times New Roman" w:cs="Times New Roman"/>
          <w:b/>
          <w:sz w:val="28"/>
          <w:szCs w:val="28"/>
          <w:lang w:val="ru-RU"/>
        </w:rPr>
        <w:t>Вправа</w:t>
      </w:r>
      <w:proofErr w:type="spellEnd"/>
      <w:r w:rsidRPr="005A731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Pr="005A7315">
        <w:rPr>
          <w:rFonts w:ascii="Times New Roman" w:hAnsi="Times New Roman" w:cs="Times New Roman"/>
          <w:b/>
          <w:sz w:val="28"/>
          <w:szCs w:val="28"/>
          <w:lang w:val="ru-RU"/>
        </w:rPr>
        <w:t>Пірїнка</w:t>
      </w:r>
      <w:proofErr w:type="spellEnd"/>
      <w:r w:rsidRPr="005A7315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1722B7" w:rsidRPr="005A7315" w:rsidRDefault="001722B7" w:rsidP="00386824">
      <w:pPr>
        <w:spacing w:after="0" w:line="312" w:lineRule="atLeas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4573B" w:rsidRDefault="00D76801" w:rsidP="00386824">
      <w:pPr>
        <w:spacing w:after="0" w:line="312" w:lineRule="atLeast"/>
        <w:rPr>
          <w:rFonts w:ascii="Times New Roman" w:hAnsi="Times New Roman" w:cs="Times New Roman"/>
          <w:b/>
          <w:sz w:val="28"/>
          <w:szCs w:val="28"/>
          <w:lang w:val="ru-RU"/>
        </w:rPr>
      </w:pPr>
      <w:hyperlink r:id="rId10" w:history="1"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  <w:lang w:val="ru-RU"/>
          </w:rPr>
          <w:t>https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</w:rPr>
          <w:t>://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  <w:lang w:val="ru-RU"/>
          </w:rPr>
          <w:t>www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</w:rPr>
          <w:t>.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  <w:lang w:val="ru-RU"/>
          </w:rPr>
          <w:t>youtube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</w:rPr>
          <w:t>.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  <w:lang w:val="ru-RU"/>
          </w:rPr>
          <w:t>com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</w:rPr>
          <w:t>/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  <w:lang w:val="ru-RU"/>
          </w:rPr>
          <w:t>watch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</w:rPr>
          <w:t>?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  <w:lang w:val="ru-RU"/>
          </w:rPr>
          <w:t>v</w:t>
        </w:r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</w:rPr>
          <w:t>=</w:t>
        </w:r>
        <w:proofErr w:type="spellStart"/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  <w:lang w:val="ru-RU"/>
          </w:rPr>
          <w:t>Yuq</w:t>
        </w:r>
        <w:proofErr w:type="spellEnd"/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</w:rPr>
          <w:t>5</w:t>
        </w:r>
        <w:proofErr w:type="spellStart"/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  <w:lang w:val="ru-RU"/>
          </w:rPr>
          <w:t>YvI</w:t>
        </w:r>
        <w:proofErr w:type="spellEnd"/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</w:rPr>
          <w:t>-3</w:t>
        </w:r>
        <w:proofErr w:type="spellStart"/>
        <w:r w:rsidR="00EA3411" w:rsidRPr="001722B7">
          <w:rPr>
            <w:rStyle w:val="a8"/>
            <w:rFonts w:ascii="Times New Roman" w:hAnsi="Times New Roman" w:cs="Times New Roman"/>
            <w:b/>
            <w:color w:val="0070C0"/>
            <w:sz w:val="28"/>
            <w:szCs w:val="28"/>
            <w:lang w:val="ru-RU"/>
          </w:rPr>
          <w:t>cg</w:t>
        </w:r>
        <w:proofErr w:type="spellEnd"/>
      </w:hyperlink>
    </w:p>
    <w:p w:rsidR="001722B7" w:rsidRPr="005A7315" w:rsidRDefault="001722B7" w:rsidP="00386824">
      <w:pPr>
        <w:spacing w:after="0" w:line="312" w:lineRule="atLeast"/>
        <w:rPr>
          <w:rFonts w:ascii="Times New Roman" w:hAnsi="Times New Roman" w:cs="Times New Roman"/>
          <w:b/>
          <w:sz w:val="28"/>
          <w:szCs w:val="28"/>
        </w:rPr>
      </w:pPr>
    </w:p>
    <w:p w:rsidR="00EA3411" w:rsidRPr="005A7315" w:rsidRDefault="00EA3411" w:rsidP="00386824">
      <w:pPr>
        <w:spacing w:after="0" w:line="312" w:lineRule="atLeast"/>
        <w:rPr>
          <w:rFonts w:ascii="Times New Roman" w:hAnsi="Times New Roman" w:cs="Times New Roman"/>
          <w:b/>
          <w:sz w:val="28"/>
          <w:szCs w:val="28"/>
        </w:rPr>
      </w:pPr>
    </w:p>
    <w:p w:rsidR="00386824" w:rsidRPr="005A7315" w:rsidRDefault="005573AB" w:rsidP="00386824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A731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5A7315">
        <w:rPr>
          <w:rFonts w:ascii="Times New Roman" w:hAnsi="Times New Roman" w:cs="Times New Roman"/>
          <w:b/>
          <w:sz w:val="28"/>
          <w:szCs w:val="28"/>
        </w:rPr>
        <w:t>І</w:t>
      </w:r>
      <w:r w:rsidRPr="005A7315">
        <w:rPr>
          <w:rFonts w:ascii="Times New Roman" w:hAnsi="Times New Roman" w:cs="Times New Roman"/>
          <w:b/>
          <w:sz w:val="28"/>
          <w:szCs w:val="28"/>
        </w:rPr>
        <w:t>. ПІДСУМОК УРОКУ.</w:t>
      </w:r>
    </w:p>
    <w:p w:rsidR="00D53120" w:rsidRPr="005B4DAD" w:rsidRDefault="00D53120" w:rsidP="005B4DAD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1722B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Вправа « Незакінчене речення».</w:t>
      </w:r>
      <w:r w:rsidRPr="005B4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4DAD" w:rsidRPr="005B4DAD">
        <w:rPr>
          <w:rFonts w:ascii="Times New Roman" w:eastAsia="Calibri" w:hAnsi="Times New Roman" w:cs="Times New Roman"/>
          <w:sz w:val="28"/>
          <w:szCs w:val="28"/>
        </w:rPr>
        <w:t>.</w:t>
      </w:r>
      <w:r w:rsidR="005B4DAD" w:rsidRPr="005B4DAD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СЛАЙД 11</w:t>
      </w:r>
    </w:p>
    <w:p w:rsidR="005B4DAD" w:rsidRPr="005B4DAD" w:rsidRDefault="005B4DAD" w:rsidP="005B4DAD">
      <w:pPr>
        <w:pStyle w:val="a3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53120" w:rsidRPr="00D53120" w:rsidRDefault="00D53120" w:rsidP="00D53120">
      <w:pPr>
        <w:tabs>
          <w:tab w:val="left" w:pos="0"/>
        </w:tabs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12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Інформація – це…</w:t>
      </w:r>
    </w:p>
    <w:p w:rsidR="00D53120" w:rsidRPr="00D53120" w:rsidRDefault="00D53120" w:rsidP="00D53120">
      <w:pPr>
        <w:tabs>
          <w:tab w:val="left" w:pos="0"/>
        </w:tabs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12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Інформація надходить до людини у вигляді …</w:t>
      </w:r>
    </w:p>
    <w:p w:rsidR="00D53120" w:rsidRPr="00D53120" w:rsidRDefault="00D53120" w:rsidP="00D53120">
      <w:pPr>
        <w:tabs>
          <w:tab w:val="left" w:pos="0"/>
        </w:tabs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1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Повідомлення з навколишнього світу людина сприймає за допомогою…</w:t>
      </w:r>
    </w:p>
    <w:p w:rsidR="00402251" w:rsidRPr="00D53120" w:rsidRDefault="00402251" w:rsidP="00402251">
      <w:pPr>
        <w:tabs>
          <w:tab w:val="left" w:pos="0"/>
        </w:tabs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1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Повідомлення для людини бувають…</w:t>
      </w:r>
    </w:p>
    <w:p w:rsidR="00D53120" w:rsidRPr="00D53120" w:rsidRDefault="00D53120" w:rsidP="00D53120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0AEE" w:rsidRPr="005A7315" w:rsidRDefault="00900AEE" w:rsidP="00690B02">
      <w:pPr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6201F8" w:rsidRPr="005A7315" w:rsidRDefault="006201F8" w:rsidP="00690B02">
      <w:pPr>
        <w:spacing w:after="0" w:line="360" w:lineRule="auto"/>
        <w:rPr>
          <w:rFonts w:ascii="Times New Roman" w:hAnsi="Times New Roman" w:cs="Times New Roman"/>
        </w:rPr>
      </w:pPr>
    </w:p>
    <w:p w:rsidR="006201F8" w:rsidRPr="005A7315" w:rsidRDefault="006201F8" w:rsidP="006201F8">
      <w:pPr>
        <w:rPr>
          <w:rFonts w:ascii="Times New Roman" w:hAnsi="Times New Roman" w:cs="Times New Roman"/>
        </w:rPr>
      </w:pPr>
    </w:p>
    <w:p w:rsidR="005519E9" w:rsidRPr="005A7315" w:rsidRDefault="005519E9" w:rsidP="006201F8">
      <w:pPr>
        <w:rPr>
          <w:rFonts w:ascii="Times New Roman" w:hAnsi="Times New Roman" w:cs="Times New Roman"/>
        </w:rPr>
      </w:pPr>
    </w:p>
    <w:sectPr w:rsidR="005519E9" w:rsidRPr="005A7315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801" w:rsidRDefault="00D76801" w:rsidP="00386824">
      <w:pPr>
        <w:spacing w:after="0" w:line="240" w:lineRule="auto"/>
      </w:pPr>
      <w:r>
        <w:separator/>
      </w:r>
    </w:p>
  </w:endnote>
  <w:endnote w:type="continuationSeparator" w:id="0">
    <w:p w:rsidR="00D76801" w:rsidRDefault="00D76801" w:rsidP="00386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3906543"/>
      <w:docPartObj>
        <w:docPartGallery w:val="Page Numbers (Bottom of Page)"/>
        <w:docPartUnique/>
      </w:docPartObj>
    </w:sdtPr>
    <w:sdtEndPr/>
    <w:sdtContent>
      <w:p w:rsidR="00386824" w:rsidRDefault="0038682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24B7">
          <w:rPr>
            <w:noProof/>
          </w:rPr>
          <w:t>5</w:t>
        </w:r>
        <w:r>
          <w:fldChar w:fldCharType="end"/>
        </w:r>
      </w:p>
    </w:sdtContent>
  </w:sdt>
  <w:p w:rsidR="00386824" w:rsidRDefault="0038682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801" w:rsidRDefault="00D76801" w:rsidP="00386824">
      <w:pPr>
        <w:spacing w:after="0" w:line="240" w:lineRule="auto"/>
      </w:pPr>
      <w:r>
        <w:separator/>
      </w:r>
    </w:p>
  </w:footnote>
  <w:footnote w:type="continuationSeparator" w:id="0">
    <w:p w:rsidR="00D76801" w:rsidRDefault="00D76801" w:rsidP="003868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21768"/>
    <w:multiLevelType w:val="hybridMultilevel"/>
    <w:tmpl w:val="267000E0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D022DD"/>
    <w:multiLevelType w:val="multilevel"/>
    <w:tmpl w:val="B5B44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D131367"/>
    <w:multiLevelType w:val="hybridMultilevel"/>
    <w:tmpl w:val="50B6E9EC"/>
    <w:lvl w:ilvl="0" w:tplc="39828080">
      <w:start w:val="2"/>
      <w:numFmt w:val="bullet"/>
      <w:lvlText w:val="-"/>
      <w:lvlJc w:val="left"/>
      <w:pPr>
        <w:ind w:left="660" w:hanging="360"/>
      </w:pPr>
      <w:rPr>
        <w:rFonts w:ascii="Verdana" w:eastAsia="Times New Roman" w:hAnsi="Verdana" w:hint="default"/>
      </w:rPr>
    </w:lvl>
    <w:lvl w:ilvl="1" w:tplc="0419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" w15:restartNumberingAfterBreak="0">
    <w:nsid w:val="50E63D1A"/>
    <w:multiLevelType w:val="hybridMultilevel"/>
    <w:tmpl w:val="37A2D1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0F683C"/>
    <w:multiLevelType w:val="multilevel"/>
    <w:tmpl w:val="1190F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6B2B39"/>
    <w:multiLevelType w:val="multilevel"/>
    <w:tmpl w:val="AFAAB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284034"/>
    <w:multiLevelType w:val="multilevel"/>
    <w:tmpl w:val="A796A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ACA"/>
    <w:rsid w:val="00001B7D"/>
    <w:rsid w:val="00064A54"/>
    <w:rsid w:val="000F0ACA"/>
    <w:rsid w:val="0010453E"/>
    <w:rsid w:val="00111D91"/>
    <w:rsid w:val="001475BD"/>
    <w:rsid w:val="0016186D"/>
    <w:rsid w:val="00170553"/>
    <w:rsid w:val="001722B7"/>
    <w:rsid w:val="00221E0C"/>
    <w:rsid w:val="00312D5E"/>
    <w:rsid w:val="00386824"/>
    <w:rsid w:val="003C1C8B"/>
    <w:rsid w:val="003C6D21"/>
    <w:rsid w:val="00402251"/>
    <w:rsid w:val="004924B7"/>
    <w:rsid w:val="004A75DA"/>
    <w:rsid w:val="0050660C"/>
    <w:rsid w:val="005519E9"/>
    <w:rsid w:val="00552D52"/>
    <w:rsid w:val="005573AB"/>
    <w:rsid w:val="005807C0"/>
    <w:rsid w:val="005A7315"/>
    <w:rsid w:val="005B4DAD"/>
    <w:rsid w:val="006201F8"/>
    <w:rsid w:val="00644349"/>
    <w:rsid w:val="00690B02"/>
    <w:rsid w:val="007028E3"/>
    <w:rsid w:val="0074573B"/>
    <w:rsid w:val="00900AEE"/>
    <w:rsid w:val="00931982"/>
    <w:rsid w:val="00A02EB9"/>
    <w:rsid w:val="00A9651D"/>
    <w:rsid w:val="00B02F0C"/>
    <w:rsid w:val="00BC3E28"/>
    <w:rsid w:val="00BD5535"/>
    <w:rsid w:val="00C76314"/>
    <w:rsid w:val="00CB09E9"/>
    <w:rsid w:val="00CD2D70"/>
    <w:rsid w:val="00D15FDC"/>
    <w:rsid w:val="00D53120"/>
    <w:rsid w:val="00D76801"/>
    <w:rsid w:val="00DD203A"/>
    <w:rsid w:val="00DF6E76"/>
    <w:rsid w:val="00E160CF"/>
    <w:rsid w:val="00EA3411"/>
    <w:rsid w:val="00F8180B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42DA4"/>
  <w15:chartTrackingRefBased/>
  <w15:docId w15:val="{D699C5C6-7945-4909-9C6C-0888B210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2">
    <w:name w:val="Font Style42"/>
    <w:rsid w:val="00221E0C"/>
    <w:rPr>
      <w:rFonts w:ascii="Bookman Old Style" w:hAnsi="Bookman Old Style" w:cs="Bookman Old Style" w:hint="default"/>
      <w:b/>
      <w:bCs/>
      <w:sz w:val="14"/>
      <w:szCs w:val="14"/>
    </w:rPr>
  </w:style>
  <w:style w:type="paragraph" w:styleId="a3">
    <w:name w:val="List Paragraph"/>
    <w:basedOn w:val="a"/>
    <w:uiPriority w:val="34"/>
    <w:qFormat/>
    <w:rsid w:val="00CB09E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868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6824"/>
  </w:style>
  <w:style w:type="paragraph" w:styleId="a6">
    <w:name w:val="footer"/>
    <w:basedOn w:val="a"/>
    <w:link w:val="a7"/>
    <w:uiPriority w:val="99"/>
    <w:unhideWhenUsed/>
    <w:rsid w:val="003868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6824"/>
  </w:style>
  <w:style w:type="character" w:styleId="a8">
    <w:name w:val="Hyperlink"/>
    <w:basedOn w:val="a0"/>
    <w:uiPriority w:val="99"/>
    <w:unhideWhenUsed/>
    <w:rsid w:val="00EA34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86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Yuq5YvI-3cg" TargetMode="Externa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5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Користувач</cp:lastModifiedBy>
  <cp:revision>23</cp:revision>
  <dcterms:created xsi:type="dcterms:W3CDTF">2024-01-20T08:43:00Z</dcterms:created>
  <dcterms:modified xsi:type="dcterms:W3CDTF">2024-02-20T22:24:00Z</dcterms:modified>
</cp:coreProperties>
</file>