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787" w:rsidRPr="00D14D30" w:rsidRDefault="00361787" w:rsidP="00361787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</w:t>
      </w: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Урок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№</w:t>
      </w: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10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Тема. Неймовірні вигадки малечі. Наталка </w:t>
      </w:r>
      <w:proofErr w:type="spellStart"/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Малетич</w:t>
      </w:r>
      <w:proofErr w:type="spellEnd"/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«Парасолька».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 xml:space="preserve"> розширити знання про сучасних дитячих письменників; розвивати уміння читати виразно; збагачувати словниковий запас висловами про красу природи рідного краю; формувати критичне мислення; учити узагальнювати і робити самостійні висновки; виховувати любов і інтерес до природи.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 xml:space="preserve"> картини природи на тему «Осінь», звукозапис, дидактичний матеріал(паперові хмаринки, краплинки), </w:t>
      </w:r>
      <w:proofErr w:type="spellStart"/>
      <w:r w:rsidRPr="00D14D30">
        <w:rPr>
          <w:rFonts w:ascii="Times New Roman" w:hAnsi="Times New Roman" w:cs="Times New Roman"/>
          <w:sz w:val="28"/>
          <w:szCs w:val="28"/>
          <w:lang w:val="uk-UA"/>
        </w:rPr>
        <w:t>лего</w:t>
      </w:r>
      <w:proofErr w:type="spellEnd"/>
      <w:r w:rsidRPr="00D14D3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>вивчення нового матеріалу</w:t>
      </w:r>
    </w:p>
    <w:p w:rsidR="00361787" w:rsidRPr="00D14D30" w:rsidRDefault="00361787" w:rsidP="00361787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Хід уроку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до уроку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Закличка</w:t>
      </w:r>
      <w:proofErr w:type="spellEnd"/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Дітки всі стають рівненько,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Усміхаються миленько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У всіх настрій веселенький.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Працювати, щоб гарненько!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ІІ. Мовленнєва розминка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Гра «</w:t>
      </w:r>
      <w:proofErr w:type="spellStart"/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Спотиканка</w:t>
      </w:r>
      <w:proofErr w:type="spellEnd"/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61787" w:rsidRPr="00D14D30" w:rsidRDefault="00361787" w:rsidP="00361787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РІК        РИС       ДЕНЬ</w:t>
      </w:r>
    </w:p>
    <w:p w:rsidR="00361787" w:rsidRPr="00D14D30" w:rsidRDefault="00361787" w:rsidP="00361787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РІК        РИС       ДЕНЬ</w:t>
      </w:r>
    </w:p>
    <w:p w:rsidR="00361787" w:rsidRPr="00D14D30" w:rsidRDefault="00361787" w:rsidP="00361787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РАК       РИС       ДЗЕНЬ</w:t>
      </w:r>
    </w:p>
    <w:p w:rsidR="00361787" w:rsidRPr="00D14D30" w:rsidRDefault="00361787" w:rsidP="00361787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РІК         РІС         ДЕНЬ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ІІІ. Повідомлення теми і мети уроку</w:t>
      </w:r>
    </w:p>
    <w:p w:rsidR="00361787" w:rsidRPr="00D14D30" w:rsidRDefault="00361787" w:rsidP="0036178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Вправа-тренінг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proofErr w:type="spellStart"/>
      <w:r w:rsidRPr="00D14D30">
        <w:rPr>
          <w:rFonts w:ascii="Times New Roman" w:hAnsi="Times New Roman" w:cs="Times New Roman"/>
          <w:i/>
          <w:sz w:val="28"/>
          <w:szCs w:val="28"/>
          <w:lang w:val="uk-UA"/>
        </w:rPr>
        <w:t>лего</w:t>
      </w:r>
      <w:proofErr w:type="spellEnd"/>
      <w:r w:rsidRPr="00D14D3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6 цеглинок)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i/>
          <w:sz w:val="28"/>
          <w:szCs w:val="28"/>
          <w:lang w:val="uk-UA"/>
        </w:rPr>
        <w:t>(Викласти стільки цеглинок, скільки ознак осені почуєте у загадці)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Геть сумні стоять поля,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Мокне від дощів земля.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 xml:space="preserve">День короткий і хмурний – 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Так буває …. (восени)</w:t>
      </w:r>
    </w:p>
    <w:p w:rsidR="00361787" w:rsidRPr="00D14D30" w:rsidRDefault="00361787" w:rsidP="0036178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Вправа «Асоціативний кущ»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>. Вже прийшла до нас золота осінь. Прикрасила все навкруги в золото та помаранч, тай милується на свою красу.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>З якими явищами можна асоціювати осінь?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i/>
          <w:sz w:val="28"/>
          <w:szCs w:val="28"/>
          <w:lang w:val="uk-UA"/>
        </w:rPr>
        <w:t>(Осінь – золота, багряна, туманна, дощова,хмарна, опадає листя, сіре небо, люди з парасольками і т.д.)</w:t>
      </w:r>
    </w:p>
    <w:p w:rsidR="00361787" w:rsidRPr="00D14D30" w:rsidRDefault="00361787" w:rsidP="0036178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Підбір картин на осінню тематику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i/>
          <w:sz w:val="28"/>
          <w:szCs w:val="28"/>
          <w:lang w:val="uk-UA"/>
        </w:rPr>
        <w:t>(Слайди картин природи)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i/>
          <w:sz w:val="28"/>
          <w:szCs w:val="28"/>
          <w:lang w:val="uk-UA"/>
        </w:rPr>
        <w:t>(Діти визначають, яка картина з слайду підходить до даної теми.)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 xml:space="preserve">. Ось на уроці ми читатимемо цікаві історії </w:t>
      </w:r>
      <w:proofErr w:type="spellStart"/>
      <w:r w:rsidRPr="00D14D30">
        <w:rPr>
          <w:rFonts w:ascii="Times New Roman" w:hAnsi="Times New Roman" w:cs="Times New Roman"/>
          <w:sz w:val="28"/>
          <w:szCs w:val="28"/>
          <w:lang w:val="uk-UA"/>
        </w:rPr>
        <w:t>зв’язанні</w:t>
      </w:r>
      <w:proofErr w:type="spellEnd"/>
      <w:r w:rsidRPr="00D14D30">
        <w:rPr>
          <w:rFonts w:ascii="Times New Roman" w:hAnsi="Times New Roman" w:cs="Times New Roman"/>
          <w:sz w:val="28"/>
          <w:szCs w:val="28"/>
          <w:lang w:val="uk-UA"/>
        </w:rPr>
        <w:t xml:space="preserve"> з осінньою погодою. А написала нам їх дитяча письменниця Наталка </w:t>
      </w:r>
      <w:proofErr w:type="spellStart"/>
      <w:r w:rsidRPr="00D14D30">
        <w:rPr>
          <w:rFonts w:ascii="Times New Roman" w:hAnsi="Times New Roman" w:cs="Times New Roman"/>
          <w:sz w:val="28"/>
          <w:szCs w:val="28"/>
          <w:lang w:val="uk-UA"/>
        </w:rPr>
        <w:t>Милетич</w:t>
      </w:r>
      <w:proofErr w:type="spellEnd"/>
      <w:r w:rsidRPr="00D14D3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(Фото Наталі </w:t>
      </w:r>
      <w:proofErr w:type="spellStart"/>
      <w:r w:rsidRPr="00D14D30">
        <w:rPr>
          <w:rFonts w:ascii="Times New Roman" w:hAnsi="Times New Roman" w:cs="Times New Roman"/>
          <w:i/>
          <w:sz w:val="28"/>
          <w:szCs w:val="28"/>
          <w:lang w:val="uk-UA"/>
        </w:rPr>
        <w:t>Милетич</w:t>
      </w:r>
      <w:proofErr w:type="spellEnd"/>
      <w:r w:rsidRPr="00D14D30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D14D3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. Сприйняття та осмислення нового матеріалу</w:t>
      </w:r>
    </w:p>
    <w:p w:rsidR="00361787" w:rsidRPr="00D14D30" w:rsidRDefault="00361787" w:rsidP="00361787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Розповідь про автора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i/>
          <w:sz w:val="28"/>
          <w:szCs w:val="28"/>
          <w:lang w:val="uk-UA"/>
        </w:rPr>
        <w:t>(Слайди)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Слухання казки «Парасольк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 xml:space="preserve">а» </w:t>
      </w:r>
      <w:r w:rsidRPr="00D14D30">
        <w:rPr>
          <w:rFonts w:ascii="Times New Roman" w:hAnsi="Times New Roman" w:cs="Times New Roman"/>
          <w:i/>
          <w:sz w:val="28"/>
          <w:szCs w:val="28"/>
          <w:lang w:val="uk-UA"/>
        </w:rPr>
        <w:t>(читає вчитель)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Словникова робота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Ринва – труба вздовж даху, по якій стікає вода від дощу.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Читання твору учнями пошепки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5.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Технологія «Мікрофон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>Який жанр твору?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>Хто головний герой?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 xml:space="preserve">Чому </w:t>
      </w:r>
      <w:proofErr w:type="spellStart"/>
      <w:r w:rsidRPr="00D14D30">
        <w:rPr>
          <w:rFonts w:ascii="Times New Roman" w:hAnsi="Times New Roman" w:cs="Times New Roman"/>
          <w:sz w:val="28"/>
          <w:szCs w:val="28"/>
          <w:lang w:val="uk-UA"/>
        </w:rPr>
        <w:t>Марк</w:t>
      </w:r>
      <w:proofErr w:type="spellEnd"/>
      <w:r w:rsidRPr="00D14D30">
        <w:rPr>
          <w:rFonts w:ascii="Times New Roman" w:hAnsi="Times New Roman" w:cs="Times New Roman"/>
          <w:sz w:val="28"/>
          <w:szCs w:val="28"/>
          <w:lang w:val="uk-UA"/>
        </w:rPr>
        <w:t xml:space="preserve"> не хотів вставати?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>Що пояснила синя парасолька хлопчику?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 xml:space="preserve">Про що </w:t>
      </w:r>
      <w:proofErr w:type="spellStart"/>
      <w:r w:rsidRPr="00D14D30">
        <w:rPr>
          <w:rFonts w:ascii="Times New Roman" w:hAnsi="Times New Roman" w:cs="Times New Roman"/>
          <w:sz w:val="28"/>
          <w:szCs w:val="28"/>
          <w:lang w:val="uk-UA"/>
        </w:rPr>
        <w:t>Марк</w:t>
      </w:r>
      <w:proofErr w:type="spellEnd"/>
      <w:r w:rsidRPr="00D14D30">
        <w:rPr>
          <w:rFonts w:ascii="Times New Roman" w:hAnsi="Times New Roman" w:cs="Times New Roman"/>
          <w:sz w:val="28"/>
          <w:szCs w:val="28"/>
          <w:lang w:val="uk-UA"/>
        </w:rPr>
        <w:t xml:space="preserve"> вів розмову з парасолькою?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>Чому хлопчик вважав парасольку чарівною?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 xml:space="preserve"> Що змусило Марка змінити свою думку?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Ручки вверх,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Нагніться трошки –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Це </w:t>
      </w:r>
      <w:proofErr w:type="spellStart"/>
      <w:r w:rsidRPr="00D14D30">
        <w:rPr>
          <w:rFonts w:ascii="Times New Roman" w:hAnsi="Times New Roman" w:cs="Times New Roman"/>
          <w:sz w:val="28"/>
          <w:szCs w:val="28"/>
          <w:lang w:val="uk-UA"/>
        </w:rPr>
        <w:t>збираєм</w:t>
      </w:r>
      <w:proofErr w:type="spellEnd"/>
      <w:r w:rsidRPr="00D14D30">
        <w:rPr>
          <w:rFonts w:ascii="Times New Roman" w:hAnsi="Times New Roman" w:cs="Times New Roman"/>
          <w:sz w:val="28"/>
          <w:szCs w:val="28"/>
          <w:lang w:val="uk-UA"/>
        </w:rPr>
        <w:t xml:space="preserve"> ми листочки.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 xml:space="preserve">Поплещіть в долоньки вміло – 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Всі як дощик зашуміли.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 xml:space="preserve">Руки враз по </w:t>
      </w:r>
      <w:proofErr w:type="spellStart"/>
      <w:r w:rsidRPr="00D14D30">
        <w:rPr>
          <w:rFonts w:ascii="Times New Roman" w:hAnsi="Times New Roman" w:cs="Times New Roman"/>
          <w:sz w:val="28"/>
          <w:szCs w:val="28"/>
          <w:lang w:val="uk-UA"/>
        </w:rPr>
        <w:t>сторонах-</w:t>
      </w:r>
      <w:proofErr w:type="spellEnd"/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 w:rsidRPr="00D14D30">
        <w:rPr>
          <w:rFonts w:ascii="Times New Roman" w:hAnsi="Times New Roman" w:cs="Times New Roman"/>
          <w:sz w:val="28"/>
          <w:szCs w:val="28"/>
          <w:lang w:val="uk-UA"/>
        </w:rPr>
        <w:t>літаєм</w:t>
      </w:r>
      <w:proofErr w:type="spellEnd"/>
      <w:r w:rsidRPr="00D14D30">
        <w:rPr>
          <w:rFonts w:ascii="Times New Roman" w:hAnsi="Times New Roman" w:cs="Times New Roman"/>
          <w:sz w:val="28"/>
          <w:szCs w:val="28"/>
          <w:lang w:val="uk-UA"/>
        </w:rPr>
        <w:t>, ніби птах.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Закрутились, завертілись,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Вітерець зловить хотіли.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 xml:space="preserve">Гарно всі відпочивали – 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Так ми осінь зустрічали!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Читання казки мовчки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7.Вибіркове читання</w:t>
      </w:r>
    </w:p>
    <w:p w:rsidR="00361787" w:rsidRPr="00D14D30" w:rsidRDefault="00361787" w:rsidP="0036178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Що дістав Марко із шафи?</w:t>
      </w:r>
    </w:p>
    <w:p w:rsidR="00361787" w:rsidRPr="00D14D30" w:rsidRDefault="00361787" w:rsidP="0036178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Про що розмовляв хлопчик з парасолькою?</w:t>
      </w:r>
    </w:p>
    <w:p w:rsidR="00361787" w:rsidRPr="00D14D30" w:rsidRDefault="00361787" w:rsidP="0036178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Що подумав Марко про парасольку?</w:t>
      </w:r>
    </w:p>
    <w:p w:rsidR="00361787" w:rsidRPr="00D14D30" w:rsidRDefault="00361787" w:rsidP="0036178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Що трапилось з парасолькою після школи?</w:t>
      </w:r>
    </w:p>
    <w:p w:rsidR="00361787" w:rsidRPr="00D14D30" w:rsidRDefault="00361787" w:rsidP="0036178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Як Марко співчував парасольці?</w:t>
      </w:r>
    </w:p>
    <w:p w:rsidR="00361787" w:rsidRPr="00D14D30" w:rsidRDefault="00361787" w:rsidP="0036178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Чим була задоволена парасолька?</w:t>
      </w:r>
    </w:p>
    <w:p w:rsidR="00361787" w:rsidRPr="00D14D30" w:rsidRDefault="00361787" w:rsidP="0036178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Як відреагував хлопчик на слова парасольки?</w:t>
      </w:r>
    </w:p>
    <w:p w:rsidR="00361787" w:rsidRDefault="00361787" w:rsidP="00361787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Гра «Зупинись»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(Діти читають казку притишеним голосом,при команді «зупинись» - зупиняються. Хто швидше дочитає до кінця підіймає вверх цеглинку </w:t>
      </w:r>
      <w:proofErr w:type="spellStart"/>
      <w:r w:rsidRPr="00D14D30">
        <w:rPr>
          <w:rFonts w:ascii="Times New Roman" w:hAnsi="Times New Roman" w:cs="Times New Roman"/>
          <w:i/>
          <w:sz w:val="28"/>
          <w:szCs w:val="28"/>
          <w:lang w:val="uk-UA"/>
        </w:rPr>
        <w:t>лего</w:t>
      </w:r>
      <w:proofErr w:type="spellEnd"/>
      <w:r w:rsidRPr="00D14D30">
        <w:rPr>
          <w:rFonts w:ascii="Times New Roman" w:hAnsi="Times New Roman" w:cs="Times New Roman"/>
          <w:i/>
          <w:sz w:val="28"/>
          <w:szCs w:val="28"/>
          <w:lang w:val="uk-UA"/>
        </w:rPr>
        <w:t>.)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9. Розгляд і аналіз ілюстрацій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>Які кольори використав художник?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>Чому кольори темні?тусклі?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2338C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>Який настрій навіюють такі кольори?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D14D30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1. Гра «</w:t>
      </w:r>
      <w:proofErr w:type="spellStart"/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Складалочка</w:t>
      </w:r>
      <w:proofErr w:type="spellEnd"/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Pr="00D14D30">
        <w:rPr>
          <w:rFonts w:ascii="Times New Roman" w:hAnsi="Times New Roman" w:cs="Times New Roman"/>
          <w:sz w:val="28"/>
          <w:szCs w:val="28"/>
          <w:lang w:val="uk-UA"/>
        </w:rPr>
        <w:t xml:space="preserve"> Наша хмаринка струсила крапельки дощу на ваші парти. Прочитайте, що на них  написано і складіть речення з слів-краплинок.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1 ряд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lastRenderedPageBreak/>
        <w:t>Чарівна осінь прикрасила рідну землю золотом.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2 ряд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Золотокоса осінь виграє жовтими і багряними барвами.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3 ряд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Сумна осінь проводжає птахів у далекі теплі краї.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4 ряд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sz w:val="28"/>
          <w:szCs w:val="28"/>
          <w:lang w:val="uk-UA"/>
        </w:rPr>
        <w:t>Холодна осінь поливає землю дощем.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Слухання і підспівування пісеньки «Парасолька – </w:t>
      </w:r>
      <w:proofErr w:type="spellStart"/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солька</w:t>
      </w:r>
      <w:proofErr w:type="spellEnd"/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proofErr w:type="spellStart"/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солька</w:t>
      </w:r>
      <w:proofErr w:type="spellEnd"/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361787" w:rsidRPr="00D14D30" w:rsidRDefault="00361787" w:rsidP="00361787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14D30">
        <w:rPr>
          <w:rFonts w:ascii="Times New Roman" w:hAnsi="Times New Roman" w:cs="Times New Roman"/>
          <w:b/>
          <w:sz w:val="28"/>
          <w:szCs w:val="28"/>
          <w:lang w:val="uk-UA"/>
        </w:rPr>
        <w:t>Робота в щоденнику вражень</w:t>
      </w:r>
    </w:p>
    <w:p w:rsidR="00361787" w:rsidRPr="00D14D30" w:rsidRDefault="00361787" w:rsidP="0036178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4D30">
        <w:rPr>
          <w:rFonts w:ascii="Times New Roman" w:hAnsi="Times New Roman" w:cs="Times New Roman"/>
          <w:i/>
          <w:sz w:val="28"/>
          <w:szCs w:val="28"/>
          <w:lang w:val="uk-UA"/>
        </w:rPr>
        <w:t>(Намалювати свою парасольку або що найбільше сподобалось у опрацьованому творі.)</w:t>
      </w:r>
    </w:p>
    <w:p w:rsidR="00CA27E2" w:rsidRPr="00361787" w:rsidRDefault="00CA27E2">
      <w:pPr>
        <w:rPr>
          <w:lang w:val="uk-UA"/>
        </w:rPr>
      </w:pPr>
    </w:p>
    <w:sectPr w:rsidR="00CA27E2" w:rsidRPr="00361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233E5"/>
    <w:multiLevelType w:val="hybridMultilevel"/>
    <w:tmpl w:val="C786FE52"/>
    <w:lvl w:ilvl="0" w:tplc="5E102548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882899"/>
    <w:multiLevelType w:val="hybridMultilevel"/>
    <w:tmpl w:val="43A47308"/>
    <w:lvl w:ilvl="0" w:tplc="2EAC02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AD16FA4"/>
    <w:multiLevelType w:val="hybridMultilevel"/>
    <w:tmpl w:val="DAEAE99E"/>
    <w:lvl w:ilvl="0" w:tplc="D85E4B1A">
      <w:start w:val="8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E2C3C75"/>
    <w:multiLevelType w:val="hybridMultilevel"/>
    <w:tmpl w:val="24F4F784"/>
    <w:lvl w:ilvl="0" w:tplc="570CE04A">
      <w:start w:val="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834"/>
    <w:rsid w:val="00361787"/>
    <w:rsid w:val="00435834"/>
    <w:rsid w:val="00CA2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17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1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533</Words>
  <Characters>3044</Characters>
  <Application>Microsoft Office Word</Application>
  <DocSecurity>0</DocSecurity>
  <Lines>25</Lines>
  <Paragraphs>7</Paragraphs>
  <ScaleCrop>false</ScaleCrop>
  <Company/>
  <LinksUpToDate>false</LinksUpToDate>
  <CharactersWithSpaces>3570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2022-12-01T17:26:00Z</dcterms:created>
  <dcterms:modified xsi:type="dcterms:W3CDTF">2022-12-01T17:28:00Z</dcterms:modified>
</cp:coreProperties>
</file>