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74" w:rsidRPr="00046B69" w:rsidRDefault="00AD1140">
      <w:pPr>
        <w:rPr>
          <w:b/>
          <w:sz w:val="24"/>
          <w:szCs w:val="24"/>
        </w:rPr>
      </w:pPr>
      <w:r w:rsidRPr="00046B69">
        <w:rPr>
          <w:b/>
          <w:sz w:val="24"/>
          <w:szCs w:val="24"/>
        </w:rPr>
        <w:t>Навчальний міні-</w:t>
      </w:r>
      <w:proofErr w:type="spellStart"/>
      <w:r w:rsidRPr="00046B69">
        <w:rPr>
          <w:b/>
          <w:sz w:val="24"/>
          <w:szCs w:val="24"/>
        </w:rPr>
        <w:t>проєкт</w:t>
      </w:r>
      <w:proofErr w:type="spellEnd"/>
      <w:r w:rsidRPr="00046B69">
        <w:rPr>
          <w:b/>
          <w:sz w:val="24"/>
          <w:szCs w:val="24"/>
        </w:rPr>
        <w:t xml:space="preserve">  в 4 класі</w:t>
      </w:r>
    </w:p>
    <w:p w:rsidR="00AD1140" w:rsidRDefault="00AD1140">
      <w:r w:rsidRPr="00046B69">
        <w:rPr>
          <w:b/>
          <w:i/>
        </w:rPr>
        <w:t>Тема :</w:t>
      </w:r>
      <w:r>
        <w:t xml:space="preserve"> Узагальнення та систематизація знань з теми «Пізнаю мудрість притчі». Наші </w:t>
      </w:r>
      <w:proofErr w:type="spellStart"/>
      <w:r>
        <w:t>проєкти</w:t>
      </w:r>
      <w:proofErr w:type="spellEnd"/>
      <w:r>
        <w:t>.</w:t>
      </w:r>
    </w:p>
    <w:p w:rsidR="00AD1140" w:rsidRDefault="00AD1140">
      <w:r w:rsidRPr="00046B69">
        <w:rPr>
          <w:b/>
          <w:i/>
        </w:rPr>
        <w:t>Мета:</w:t>
      </w:r>
      <w:r>
        <w:t xml:space="preserve"> закріпити в уявленні та мовленні учнів поняття «притча»; узагальнити знання та вміння у</w:t>
      </w:r>
      <w:r w:rsidR="001119FE">
        <w:t>чнів по темі; вчити відновлювати текст відповідно до змісту, словесному змалюванню ; вчити вільно висловлювати</w:t>
      </w:r>
      <w:r w:rsidR="00A85F5B">
        <w:t xml:space="preserve"> свою думку  по темі; розвивати навички роботи в групі; виховувати інтерес до читання літературних творів, виховувати цінності життя.</w:t>
      </w:r>
    </w:p>
    <w:p w:rsidR="00AD1140" w:rsidRDefault="00AD1140" w:rsidP="00AD1140">
      <w:bookmarkStart w:id="0" w:name="_GoBack"/>
      <w:r w:rsidRPr="00046B69">
        <w:rPr>
          <w:b/>
          <w:i/>
        </w:rPr>
        <w:t>Обладнання:</w:t>
      </w:r>
      <w:r>
        <w:t xml:space="preserve"> </w:t>
      </w:r>
      <w:bookmarkEnd w:id="0"/>
      <w:r>
        <w:t>малюнки до теми «Пізнаю мудрість притчі»</w:t>
      </w:r>
      <w:r w:rsidR="00A85F5B">
        <w:t>;  картки з  розділеним текстом притчі</w:t>
      </w:r>
      <w:r>
        <w:t xml:space="preserve">; </w:t>
      </w:r>
      <w:r w:rsidR="00A85F5B">
        <w:t xml:space="preserve"> ЛЕГО-цеглинки, картки – таблиці.</w:t>
      </w:r>
    </w:p>
    <w:p w:rsidR="00AD1140" w:rsidRPr="00A85F5B" w:rsidRDefault="00AD1140" w:rsidP="00AD1140">
      <w:pPr>
        <w:jc w:val="center"/>
        <w:rPr>
          <w:b/>
          <w:i/>
        </w:rPr>
      </w:pPr>
      <w:r w:rsidRPr="00A85F5B">
        <w:rPr>
          <w:b/>
          <w:i/>
        </w:rPr>
        <w:t>Хід уроку</w:t>
      </w:r>
    </w:p>
    <w:p w:rsidR="00AD1140" w:rsidRPr="00A85F5B" w:rsidRDefault="00AD1140" w:rsidP="00AD1140">
      <w:pPr>
        <w:rPr>
          <w:b/>
          <w:i/>
        </w:rPr>
      </w:pPr>
      <w:r w:rsidRPr="00A85F5B">
        <w:rPr>
          <w:b/>
          <w:i/>
        </w:rPr>
        <w:t>І. Організація класу.</w:t>
      </w:r>
    </w:p>
    <w:p w:rsidR="00AD1140" w:rsidRDefault="00AD1140" w:rsidP="00AD1140">
      <w:r>
        <w:t>Закінчилася перерва,</w:t>
      </w:r>
    </w:p>
    <w:p w:rsidR="00AD1140" w:rsidRDefault="00373541" w:rsidP="00AD1140">
      <w:r>
        <w:t>п</w:t>
      </w:r>
      <w:r w:rsidR="00AD1140">
        <w:t>родзвенів чаклун-дзвінок</w:t>
      </w:r>
      <w:r>
        <w:t>.</w:t>
      </w:r>
    </w:p>
    <w:p w:rsidR="00AD1140" w:rsidRDefault="00AD1140" w:rsidP="00AD1140">
      <w:r>
        <w:t>А тепер усі швиденько</w:t>
      </w:r>
    </w:p>
    <w:p w:rsidR="00AD1140" w:rsidRDefault="00373541" w:rsidP="00AD1140">
      <w:r>
        <w:t>н</w:t>
      </w:r>
      <w:r w:rsidR="00AD1140">
        <w:t>алаштуймось на урок.</w:t>
      </w:r>
    </w:p>
    <w:p w:rsidR="00373541" w:rsidRPr="00A85F5B" w:rsidRDefault="00373541" w:rsidP="00AD1140">
      <w:pPr>
        <w:rPr>
          <w:b/>
          <w:i/>
        </w:rPr>
      </w:pPr>
      <w:r w:rsidRPr="00A85F5B">
        <w:rPr>
          <w:b/>
          <w:i/>
        </w:rPr>
        <w:t xml:space="preserve">ІІ. </w:t>
      </w:r>
      <w:r w:rsidR="00A65263" w:rsidRPr="00A85F5B">
        <w:rPr>
          <w:b/>
          <w:i/>
        </w:rPr>
        <w:t>Вступна частина .</w:t>
      </w:r>
    </w:p>
    <w:p w:rsidR="00A65263" w:rsidRDefault="00A65263" w:rsidP="00A65263">
      <w:pPr>
        <w:pStyle w:val="a3"/>
        <w:numPr>
          <w:ilvl w:val="0"/>
          <w:numId w:val="1"/>
        </w:numPr>
      </w:pPr>
      <w:r>
        <w:t>Сьогодні ми з вами проведемо міні-</w:t>
      </w:r>
      <w:proofErr w:type="spellStart"/>
      <w:r>
        <w:t>проєкт</w:t>
      </w:r>
      <w:proofErr w:type="spellEnd"/>
      <w:r>
        <w:t xml:space="preserve"> на тему «Пізнаємо мудрість притчі». Він буде незвичайний і на </w:t>
      </w:r>
      <w:proofErr w:type="spellStart"/>
      <w:r>
        <w:t>уроці</w:t>
      </w:r>
      <w:proofErr w:type="spellEnd"/>
      <w:r>
        <w:t xml:space="preserve"> ми використаємо метод відомого французького психолога Едварда де Боно «Шість капелюхів».  За їх допомогою ми навчимося передавати свої думки, емоції, оцінювати ситуацію з різних сторін та вчитися знаходити раціональне зерно.</w:t>
      </w:r>
    </w:p>
    <w:p w:rsidR="00A65263" w:rsidRPr="00A85F5B" w:rsidRDefault="00A65263" w:rsidP="00A65263">
      <w:pPr>
        <w:pStyle w:val="a3"/>
        <w:numPr>
          <w:ilvl w:val="0"/>
          <w:numId w:val="1"/>
        </w:numPr>
        <w:rPr>
          <w:b/>
          <w:u w:val="single"/>
        </w:rPr>
      </w:pPr>
      <w:r>
        <w:t>З давніх –давен людина</w:t>
      </w:r>
      <w:r w:rsidR="007D22D7">
        <w:t xml:space="preserve"> замислювалася над сенсом життя;</w:t>
      </w:r>
      <w:r>
        <w:t xml:space="preserve"> над цінностями, які керують  долею людини</w:t>
      </w:r>
      <w:r w:rsidR="007D22D7">
        <w:t xml:space="preserve">; над питанням,  як потрібно жити і поводитись з іншими людьми. Так і виникла притча – невелика розповідь, в якій оповідач намагається донести свою думку про стосунки в родині, в суспільстві, в природі тощо. Ця думка суб’єктивна, тобто залежить від досвіду, уподобань оповідача. З нею можна згодитися, можна знайти своє пояснення, можна не </w:t>
      </w:r>
      <w:r w:rsidR="007D22D7" w:rsidRPr="00A85F5B">
        <w:t>згодитися. Але найкраще відшукати раціональне зерно, стати на місце того, хто говорить і зрозуміти його позицію.</w:t>
      </w:r>
    </w:p>
    <w:p w:rsidR="00A85F5B" w:rsidRPr="00060F47" w:rsidRDefault="00A85F5B" w:rsidP="00060F47">
      <w:pPr>
        <w:rPr>
          <w:b/>
          <w:i/>
          <w:u w:val="single"/>
        </w:rPr>
      </w:pPr>
      <w:r w:rsidRPr="00060F47">
        <w:rPr>
          <w:b/>
          <w:i/>
        </w:rPr>
        <w:t xml:space="preserve">ІІІ. </w:t>
      </w:r>
      <w:r w:rsidR="00060F47" w:rsidRPr="00060F47">
        <w:rPr>
          <w:b/>
          <w:i/>
        </w:rPr>
        <w:t>Основна частина.</w:t>
      </w:r>
    </w:p>
    <w:p w:rsidR="00332CCE" w:rsidRPr="00A85F5B" w:rsidRDefault="00332CCE" w:rsidP="00332CCE">
      <w:pPr>
        <w:rPr>
          <w:b/>
          <w:u w:val="single"/>
        </w:rPr>
      </w:pPr>
      <w:r w:rsidRPr="00A85F5B">
        <w:rPr>
          <w:b/>
          <w:u w:val="single"/>
        </w:rPr>
        <w:t xml:space="preserve">Білий капелюх. </w:t>
      </w:r>
    </w:p>
    <w:p w:rsidR="00332CCE" w:rsidRDefault="00332CCE" w:rsidP="00332CCE">
      <w:pPr>
        <w:pStyle w:val="a3"/>
        <w:numPr>
          <w:ilvl w:val="0"/>
          <w:numId w:val="1"/>
        </w:numPr>
      </w:pPr>
      <w:r>
        <w:t>Виберіть із тверджень найбільш точне.</w:t>
      </w:r>
      <w:r w:rsidR="004C7035">
        <w:t xml:space="preserve"> Сигналізуйте свою відповідь ЛЕГО-цеглинками.</w:t>
      </w:r>
    </w:p>
    <w:p w:rsidR="00332CCE" w:rsidRDefault="004C7035" w:rsidP="00332CCE">
      <w:pPr>
        <w:ind w:left="3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60325</wp:posOffset>
                </wp:positionV>
                <wp:extent cx="241300" cy="228600"/>
                <wp:effectExtent l="0" t="0" r="2540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F750AA" id="Прямоугольник 1" o:spid="_x0000_s1026" style="position:absolute;margin-left:-7.35pt;margin-top:4.75pt;width:19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" fillcolor="yellow" strokecolor="#1f4d78 [1604]" strokeweight="1pt"/>
            </w:pict>
          </mc:Fallback>
        </mc:AlternateContent>
      </w:r>
      <w:r w:rsidR="00332CCE">
        <w:t>Притча – це стародавня оповідь , що відображає уявлення давніх людей про створення світу, виникнення життя на Землі, діяння Богів, життя героїв, фантастичних істот, дива.</w:t>
      </w:r>
    </w:p>
    <w:p w:rsidR="00332CCE" w:rsidRDefault="004C7035" w:rsidP="00332CCE">
      <w:pPr>
        <w:ind w:left="3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66675</wp:posOffset>
                </wp:positionV>
                <wp:extent cx="241300" cy="215900"/>
                <wp:effectExtent l="0" t="0" r="25400" b="127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15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ED50A1" id="Прямоугольник 2" o:spid="_x0000_s1026" style="position:absolute;margin-left:-7.35pt;margin-top:5.25pt;width:19pt;height:1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" fillcolor="#00b050" strokecolor="#1f4d78 [1604]" strokeweight="1pt"/>
            </w:pict>
          </mc:Fallback>
        </mc:AlternateContent>
      </w:r>
      <w:r w:rsidR="00332CCE">
        <w:t>Притча – невеликий народний або літературний розповідний твір повчального характеру, який у прихованій формі доводить цінності життя.</w:t>
      </w:r>
    </w:p>
    <w:p w:rsidR="00332CCE" w:rsidRDefault="004C7035" w:rsidP="00332CCE">
      <w:pPr>
        <w:ind w:left="3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15875</wp:posOffset>
                </wp:positionV>
                <wp:extent cx="241300" cy="209550"/>
                <wp:effectExtent l="0" t="0" r="2540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095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FF0BB" id="Прямоугольник 3" o:spid="_x0000_s1026" style="position:absolute;margin-left:-7.35pt;margin-top:1.25pt;width:19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" fillcolor="#0070c0" strokecolor="#1f4d78 [1604]" strokeweight="1pt"/>
            </w:pict>
          </mc:Fallback>
        </mc:AlternateContent>
      </w:r>
      <w:r w:rsidR="00332CCE">
        <w:t xml:space="preserve">Притча - </w:t>
      </w:r>
      <w:r w:rsidR="00675721">
        <w:t xml:space="preserve"> народний або літературний (авторський) твір про вигадані , часто фантастичні події.</w:t>
      </w:r>
    </w:p>
    <w:p w:rsidR="00675721" w:rsidRDefault="00675721" w:rsidP="00332CCE">
      <w:pPr>
        <w:ind w:left="360"/>
      </w:pPr>
      <w:r>
        <w:t>Доведіть свою думку на прикладі притч, які ми вивчали.</w:t>
      </w:r>
    </w:p>
    <w:p w:rsidR="00675721" w:rsidRPr="00A85F5B" w:rsidRDefault="00675721" w:rsidP="00675721">
      <w:pPr>
        <w:rPr>
          <w:b/>
          <w:u w:val="single"/>
        </w:rPr>
      </w:pPr>
      <w:r w:rsidRPr="00A85F5B">
        <w:rPr>
          <w:b/>
          <w:u w:val="single"/>
        </w:rPr>
        <w:t>Чорний капелюх.</w:t>
      </w:r>
    </w:p>
    <w:p w:rsidR="00675721" w:rsidRDefault="00675721" w:rsidP="00675721">
      <w:pPr>
        <w:pStyle w:val="a3"/>
        <w:numPr>
          <w:ilvl w:val="0"/>
          <w:numId w:val="1"/>
        </w:numPr>
      </w:pPr>
      <w:r>
        <w:t>Ви провели дослідження про роль притчі в житті людини. Опитування дали такі результати:</w:t>
      </w:r>
    </w:p>
    <w:p w:rsidR="00675721" w:rsidRDefault="00675721" w:rsidP="00675721">
      <w:pPr>
        <w:pStyle w:val="a3"/>
        <w:numPr>
          <w:ilvl w:val="0"/>
          <w:numId w:val="2"/>
        </w:numPr>
      </w:pPr>
      <w:r>
        <w:t xml:space="preserve">Чи знаєте ви, що називають притчею? ( так – 56%, ні </w:t>
      </w:r>
      <w:r w:rsidR="002C7C0C">
        <w:t>–</w:t>
      </w:r>
      <w:r>
        <w:t xml:space="preserve"> </w:t>
      </w:r>
      <w:r w:rsidR="002C7C0C">
        <w:t>23%, маю сумніви -21%)</w:t>
      </w:r>
    </w:p>
    <w:p w:rsidR="00675721" w:rsidRDefault="00675721" w:rsidP="00675721">
      <w:pPr>
        <w:pStyle w:val="a3"/>
        <w:numPr>
          <w:ilvl w:val="0"/>
          <w:numId w:val="2"/>
        </w:numPr>
      </w:pPr>
      <w:r>
        <w:t xml:space="preserve"> Чи можете ви відрізнити притчу від казки чи легенди?( так – 47%, ні – 34%, не завжди -29%)</w:t>
      </w:r>
    </w:p>
    <w:p w:rsidR="002C7C0C" w:rsidRDefault="002C7C0C" w:rsidP="00675721">
      <w:pPr>
        <w:pStyle w:val="a3"/>
        <w:numPr>
          <w:ilvl w:val="0"/>
          <w:numId w:val="2"/>
        </w:numPr>
      </w:pPr>
      <w:r>
        <w:t>Для чого, на вашу думку, створювалися притчі? ( щоб стверджувати цінності життя – 67%, щоб почути цікаву історію -33%, інше – 0%)</w:t>
      </w:r>
    </w:p>
    <w:p w:rsidR="002C7C0C" w:rsidRDefault="002C7C0C" w:rsidP="00675721">
      <w:pPr>
        <w:pStyle w:val="a3"/>
        <w:numPr>
          <w:ilvl w:val="0"/>
          <w:numId w:val="2"/>
        </w:numPr>
      </w:pPr>
      <w:r>
        <w:lastRenderedPageBreak/>
        <w:t>Чи завжди потрібно в прихованій формі доводити цінності життя? ( так – 35 %, ні – 38%, маю сумнів – 27%)</w:t>
      </w:r>
    </w:p>
    <w:p w:rsidR="002C7C0C" w:rsidRDefault="002C7C0C" w:rsidP="00675721">
      <w:pPr>
        <w:pStyle w:val="a3"/>
        <w:numPr>
          <w:ilvl w:val="0"/>
          <w:numId w:val="2"/>
        </w:numPr>
      </w:pPr>
      <w:r>
        <w:t>Чи можете ви придумати притчу? ( так – 13 %, ні – 46 %, не маю часу – 41 %)</w:t>
      </w:r>
    </w:p>
    <w:p w:rsidR="002C7C0C" w:rsidRDefault="002C7C0C" w:rsidP="00675721">
      <w:pPr>
        <w:pStyle w:val="a3"/>
        <w:numPr>
          <w:ilvl w:val="0"/>
          <w:numId w:val="2"/>
        </w:numPr>
      </w:pPr>
      <w:r>
        <w:t>Як част</w:t>
      </w:r>
      <w:r w:rsidR="004C7035">
        <w:t xml:space="preserve">а в </w:t>
      </w:r>
      <w:r>
        <w:t xml:space="preserve">повсякденному житті ви використовуєте притчі? ( часто – 11%, ніколи </w:t>
      </w:r>
      <w:r w:rsidR="004C7035">
        <w:t>–</w:t>
      </w:r>
      <w:r>
        <w:t xml:space="preserve"> </w:t>
      </w:r>
      <w:r w:rsidR="004C7035">
        <w:t>20%,  інколи -79%)</w:t>
      </w:r>
    </w:p>
    <w:p w:rsidR="004C7035" w:rsidRDefault="004C7035" w:rsidP="004C7035">
      <w:pPr>
        <w:pStyle w:val="a3"/>
        <w:numPr>
          <w:ilvl w:val="0"/>
          <w:numId w:val="1"/>
        </w:numPr>
      </w:pPr>
      <w:r>
        <w:t>Як бачимо з опитування, притча не займає відповідного значущого  місця в нашому повсякденному житті. То, можливо, потрібно відмовитися від цього літературного жанру. Які ваші думки з цього питання?</w:t>
      </w:r>
    </w:p>
    <w:p w:rsidR="008D4A55" w:rsidRDefault="008D4A55" w:rsidP="008D4A55">
      <w:pPr>
        <w:pStyle w:val="a3"/>
      </w:pPr>
      <w:r>
        <w:t>(Відповіді дітей)</w:t>
      </w:r>
    </w:p>
    <w:p w:rsidR="00A65263" w:rsidRPr="00A85F5B" w:rsidRDefault="004C7035" w:rsidP="00A65263">
      <w:pPr>
        <w:rPr>
          <w:b/>
          <w:u w:val="single"/>
        </w:rPr>
      </w:pPr>
      <w:r w:rsidRPr="00A85F5B">
        <w:rPr>
          <w:b/>
          <w:u w:val="single"/>
        </w:rPr>
        <w:t xml:space="preserve">Жовтий капелюх. </w:t>
      </w:r>
    </w:p>
    <w:p w:rsidR="008D4A55" w:rsidRDefault="004C7035" w:rsidP="004C7035">
      <w:pPr>
        <w:pStyle w:val="a3"/>
        <w:numPr>
          <w:ilvl w:val="0"/>
          <w:numId w:val="1"/>
        </w:numPr>
      </w:pPr>
      <w:r>
        <w:t>Як бачимо, не всі згодні відмовитися від притчі. Тому давайте розглянемо переваги притчі.</w:t>
      </w:r>
      <w:r w:rsidR="008D4A55">
        <w:t xml:space="preserve"> Заповніть таблицю.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734"/>
        <w:gridCol w:w="3077"/>
        <w:gridCol w:w="5098"/>
      </w:tblGrid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>№з\п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Питання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  <w:r>
              <w:t xml:space="preserve">Відповідь </w:t>
            </w:r>
          </w:p>
        </w:tc>
      </w:tr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>1.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Обсяг прочитаного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</w:p>
        </w:tc>
      </w:tr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>2.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Чи легко зрозуміти  зміст?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</w:p>
        </w:tc>
      </w:tr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 xml:space="preserve">3. 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Чого навчає притча?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</w:p>
        </w:tc>
      </w:tr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 xml:space="preserve">4. 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В якій формі навчає притча?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</w:p>
        </w:tc>
      </w:tr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 xml:space="preserve">5. 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Чи доречно це? Чому?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</w:p>
        </w:tc>
      </w:tr>
      <w:tr w:rsidR="008D4A55" w:rsidTr="008D4A55">
        <w:tc>
          <w:tcPr>
            <w:tcW w:w="734" w:type="dxa"/>
          </w:tcPr>
          <w:p w:rsidR="008D4A55" w:rsidRDefault="008D4A55" w:rsidP="008D4A55">
            <w:pPr>
              <w:pStyle w:val="a3"/>
              <w:ind w:left="0"/>
            </w:pPr>
            <w:r>
              <w:t>6.</w:t>
            </w:r>
          </w:p>
        </w:tc>
        <w:tc>
          <w:tcPr>
            <w:tcW w:w="3077" w:type="dxa"/>
          </w:tcPr>
          <w:p w:rsidR="008D4A55" w:rsidRDefault="008D4A55" w:rsidP="008D4A55">
            <w:pPr>
              <w:pStyle w:val="a3"/>
              <w:ind w:left="0"/>
            </w:pPr>
            <w:r>
              <w:t>Хто може бути автором притчі?</w:t>
            </w:r>
          </w:p>
        </w:tc>
        <w:tc>
          <w:tcPr>
            <w:tcW w:w="5098" w:type="dxa"/>
          </w:tcPr>
          <w:p w:rsidR="008D4A55" w:rsidRDefault="008D4A55" w:rsidP="008D4A55">
            <w:pPr>
              <w:pStyle w:val="a3"/>
              <w:ind w:left="0"/>
            </w:pPr>
          </w:p>
        </w:tc>
      </w:tr>
      <w:tr w:rsidR="00EC4725" w:rsidTr="008D4A55">
        <w:tc>
          <w:tcPr>
            <w:tcW w:w="734" w:type="dxa"/>
          </w:tcPr>
          <w:p w:rsidR="00EC4725" w:rsidRDefault="00EC4725" w:rsidP="008D4A55">
            <w:pPr>
              <w:pStyle w:val="a3"/>
              <w:ind w:left="0"/>
            </w:pPr>
            <w:r>
              <w:t>7.</w:t>
            </w:r>
          </w:p>
        </w:tc>
        <w:tc>
          <w:tcPr>
            <w:tcW w:w="3077" w:type="dxa"/>
          </w:tcPr>
          <w:p w:rsidR="00EC4725" w:rsidRDefault="00EC4725" w:rsidP="008D4A55">
            <w:pPr>
              <w:pStyle w:val="a3"/>
              <w:ind w:left="0"/>
            </w:pPr>
            <w:r>
              <w:t>Чи може будь-хто написати притчу?</w:t>
            </w:r>
          </w:p>
        </w:tc>
        <w:tc>
          <w:tcPr>
            <w:tcW w:w="5098" w:type="dxa"/>
          </w:tcPr>
          <w:p w:rsidR="00EC4725" w:rsidRDefault="00EC4725" w:rsidP="008D4A55">
            <w:pPr>
              <w:pStyle w:val="a3"/>
              <w:ind w:left="0"/>
            </w:pPr>
          </w:p>
        </w:tc>
      </w:tr>
      <w:tr w:rsidR="00EC4725" w:rsidTr="008D4A55">
        <w:tc>
          <w:tcPr>
            <w:tcW w:w="734" w:type="dxa"/>
          </w:tcPr>
          <w:p w:rsidR="00EC4725" w:rsidRDefault="00EC4725" w:rsidP="008D4A55">
            <w:pPr>
              <w:pStyle w:val="a3"/>
              <w:ind w:left="0"/>
            </w:pPr>
            <w:r>
              <w:t>8.</w:t>
            </w:r>
          </w:p>
        </w:tc>
        <w:tc>
          <w:tcPr>
            <w:tcW w:w="3077" w:type="dxa"/>
          </w:tcPr>
          <w:p w:rsidR="00EC4725" w:rsidRDefault="00EC4725" w:rsidP="00EC4725">
            <w:pPr>
              <w:pStyle w:val="a3"/>
              <w:ind w:left="0"/>
            </w:pPr>
            <w:r>
              <w:t>Коли б ви  придумали  чи написали притчу?</w:t>
            </w:r>
          </w:p>
        </w:tc>
        <w:tc>
          <w:tcPr>
            <w:tcW w:w="5098" w:type="dxa"/>
          </w:tcPr>
          <w:p w:rsidR="00EC4725" w:rsidRDefault="00EC4725" w:rsidP="008D4A55">
            <w:pPr>
              <w:pStyle w:val="a3"/>
              <w:ind w:left="0"/>
            </w:pPr>
          </w:p>
        </w:tc>
      </w:tr>
    </w:tbl>
    <w:p w:rsidR="004C7035" w:rsidRDefault="008D4A55" w:rsidP="004C7035">
      <w:pPr>
        <w:pStyle w:val="a3"/>
        <w:numPr>
          <w:ilvl w:val="0"/>
          <w:numId w:val="1"/>
        </w:numPr>
      </w:pPr>
      <w:r>
        <w:t>Як бачимо, притча має безліч переваг. Тому, безперечно, важливо використовувати цей жанр літератури.</w:t>
      </w:r>
      <w:r w:rsidR="00EC4725">
        <w:t xml:space="preserve"> Давайте перевіримо, як добре ви засвоїли розділ «Пізнаю мудрість притчі»</w:t>
      </w:r>
    </w:p>
    <w:p w:rsidR="00EC4725" w:rsidRPr="00A85F5B" w:rsidRDefault="00EC4725" w:rsidP="00EC4725">
      <w:pPr>
        <w:pStyle w:val="a3"/>
        <w:rPr>
          <w:i/>
        </w:rPr>
      </w:pPr>
      <w:r w:rsidRPr="00A85F5B">
        <w:rPr>
          <w:i/>
        </w:rPr>
        <w:t>Літературний диктант.</w:t>
      </w:r>
    </w:p>
    <w:p w:rsidR="00EC4725" w:rsidRDefault="00EC4725" w:rsidP="00EC4725">
      <w:pPr>
        <w:pStyle w:val="a3"/>
        <w:numPr>
          <w:ilvl w:val="0"/>
          <w:numId w:val="3"/>
        </w:numPr>
      </w:pPr>
      <w:r>
        <w:t>Скільки подорожніх йшло в притчі «Треба нахилитися»?</w:t>
      </w:r>
      <w:r w:rsidR="00636900">
        <w:t xml:space="preserve"> (Два)</w:t>
      </w:r>
    </w:p>
    <w:p w:rsidR="00EC4725" w:rsidRDefault="00EC4725" w:rsidP="00EC4725">
      <w:pPr>
        <w:pStyle w:val="a3"/>
        <w:numPr>
          <w:ilvl w:val="0"/>
          <w:numId w:val="3"/>
        </w:numPr>
      </w:pPr>
      <w:r>
        <w:t>Чому жабеняті вдалося досягти вершини вежі?</w:t>
      </w:r>
      <w:r w:rsidR="00636900">
        <w:t xml:space="preserve"> (Воно було глухим)</w:t>
      </w:r>
    </w:p>
    <w:p w:rsidR="00636900" w:rsidRDefault="00636900" w:rsidP="00EC4725">
      <w:pPr>
        <w:pStyle w:val="a3"/>
        <w:numPr>
          <w:ilvl w:val="0"/>
          <w:numId w:val="3"/>
        </w:numPr>
      </w:pPr>
      <w:r>
        <w:t xml:space="preserve">Коли  мишка стала  в пригоді  левові? (Коли потрібно було </w:t>
      </w:r>
      <w:proofErr w:type="spellStart"/>
      <w:r>
        <w:t>перегризти</w:t>
      </w:r>
      <w:proofErr w:type="spellEnd"/>
      <w:r>
        <w:t xml:space="preserve"> тенета)</w:t>
      </w:r>
    </w:p>
    <w:p w:rsidR="00636900" w:rsidRDefault="00636900" w:rsidP="00EC4725">
      <w:pPr>
        <w:pStyle w:val="a3"/>
        <w:numPr>
          <w:ilvl w:val="0"/>
          <w:numId w:val="3"/>
        </w:numPr>
      </w:pPr>
      <w:r>
        <w:t xml:space="preserve">Чому батько дав </w:t>
      </w:r>
      <w:proofErr w:type="spellStart"/>
      <w:r>
        <w:t>Елаю</w:t>
      </w:r>
      <w:proofErr w:type="spellEnd"/>
      <w:r>
        <w:t xml:space="preserve"> мішок зі цвяхами? ( Щоб забивав цвях кожного разу, коли гнівався)</w:t>
      </w:r>
    </w:p>
    <w:p w:rsidR="00636900" w:rsidRDefault="00636900" w:rsidP="00EC4725">
      <w:pPr>
        <w:pStyle w:val="a3"/>
        <w:numPr>
          <w:ilvl w:val="0"/>
          <w:numId w:val="3"/>
        </w:numPr>
      </w:pPr>
      <w:r>
        <w:t>Чого навчає притча «Цвяхи»? (Витримці, терпінню, розумінню іншого)</w:t>
      </w:r>
    </w:p>
    <w:p w:rsidR="00636900" w:rsidRPr="00A85F5B" w:rsidRDefault="00636900" w:rsidP="00636900">
      <w:pPr>
        <w:pStyle w:val="a3"/>
        <w:numPr>
          <w:ilvl w:val="0"/>
          <w:numId w:val="3"/>
        </w:numPr>
        <w:rPr>
          <w:b/>
          <w:u w:val="single"/>
        </w:rPr>
      </w:pPr>
      <w:r>
        <w:t>Чого навчала орлиця свого сина? ( Ділитися останньою крихтою з нужденними</w:t>
      </w:r>
      <w:r w:rsidR="00A96A8A">
        <w:t xml:space="preserve">, бути </w:t>
      </w:r>
      <w:r w:rsidR="00A96A8A" w:rsidRPr="00A85F5B">
        <w:t>уважним до потреб оточуючих</w:t>
      </w:r>
      <w:r w:rsidRPr="00A85F5B">
        <w:t>)</w:t>
      </w:r>
    </w:p>
    <w:p w:rsidR="00A96A8A" w:rsidRPr="00A85F5B" w:rsidRDefault="00A96A8A" w:rsidP="00A96A8A">
      <w:pPr>
        <w:rPr>
          <w:b/>
          <w:u w:val="single"/>
        </w:rPr>
      </w:pPr>
      <w:r w:rsidRPr="00A85F5B">
        <w:rPr>
          <w:b/>
          <w:u w:val="single"/>
        </w:rPr>
        <w:t>Червоний капелюх</w:t>
      </w:r>
    </w:p>
    <w:p w:rsidR="00F33C99" w:rsidRDefault="00F33C99" w:rsidP="00A96A8A">
      <w:r w:rsidRPr="00A85F5B">
        <w:rPr>
          <w:i/>
        </w:rPr>
        <w:t>Хвилинка релаксації.</w:t>
      </w:r>
      <w:r>
        <w:t xml:space="preserve"> Перегляд малюнків до вивчених притч, вибір кольорів для замальовок.</w:t>
      </w:r>
    </w:p>
    <w:p w:rsidR="00657BD9" w:rsidRPr="00A85F5B" w:rsidRDefault="00657BD9" w:rsidP="00657BD9">
      <w:pPr>
        <w:pStyle w:val="a3"/>
        <w:numPr>
          <w:ilvl w:val="0"/>
          <w:numId w:val="1"/>
        </w:numPr>
        <w:rPr>
          <w:i/>
        </w:rPr>
      </w:pPr>
      <w:r>
        <w:t xml:space="preserve">Які кольори ви б використали, якби самі малювали подібну ілюстрацію? Який інший малюнок </w:t>
      </w:r>
      <w:r w:rsidRPr="00A85F5B">
        <w:t>до цієї притчі можна зобразити</w:t>
      </w:r>
      <w:r w:rsidR="00527233" w:rsidRPr="00A85F5B">
        <w:t xml:space="preserve">? </w:t>
      </w:r>
      <w:r w:rsidRPr="00A85F5B">
        <w:t>Опишіть його усно.</w:t>
      </w:r>
    </w:p>
    <w:p w:rsidR="00657BD9" w:rsidRPr="00A85F5B" w:rsidRDefault="00657BD9" w:rsidP="00657BD9">
      <w:pPr>
        <w:rPr>
          <w:i/>
        </w:rPr>
      </w:pPr>
      <w:r w:rsidRPr="00A85F5B">
        <w:rPr>
          <w:i/>
        </w:rPr>
        <w:t>Фізкультхвилинка.</w:t>
      </w:r>
    </w:p>
    <w:p w:rsidR="00A85F5B" w:rsidRDefault="00A96A8A" w:rsidP="00657BD9">
      <w:r w:rsidRPr="00A85F5B">
        <w:rPr>
          <w:i/>
        </w:rPr>
        <w:t xml:space="preserve"> Робота в групах.</w:t>
      </w:r>
    </w:p>
    <w:p w:rsidR="00A96A8A" w:rsidRDefault="00657BD9" w:rsidP="00657BD9">
      <w:r>
        <w:t xml:space="preserve"> Відновити притчі.</w:t>
      </w:r>
      <w:r w:rsidR="001119FE">
        <w:t xml:space="preserve"> Скласти відповідь за допомогою ЛЕГО-цеглинок.</w:t>
      </w:r>
    </w:p>
    <w:p w:rsidR="00F33C99" w:rsidRDefault="00F33C99" w:rsidP="00F33C99">
      <w:pPr>
        <w:pStyle w:val="a3"/>
        <w:numPr>
          <w:ilvl w:val="0"/>
          <w:numId w:val="5"/>
        </w:numPr>
      </w:pPr>
      <w:r>
        <w:t>«Лисиця та їжак»</w:t>
      </w:r>
    </w:p>
    <w:p w:rsidR="00A96A8A" w:rsidRDefault="001119FE" w:rsidP="00F33C99">
      <w:pPr>
        <w:pStyle w:val="a3"/>
        <w:ind w:left="10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287655</wp:posOffset>
                </wp:positionH>
                <wp:positionV relativeFrom="paragraph">
                  <wp:posOffset>109220</wp:posOffset>
                </wp:positionV>
                <wp:extent cx="209550" cy="196850"/>
                <wp:effectExtent l="0" t="0" r="19050" b="127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6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FB7217" id="Прямоугольник 4" o:spid="_x0000_s1026" style="position:absolute;margin-left:22.65pt;margin-top:8.6pt;width:16.5pt;height:1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" fillcolor="red" strokecolor="#1f4d78 [1604]" strokeweight="1pt"/>
            </w:pict>
          </mc:Fallback>
        </mc:AlternateContent>
      </w:r>
      <w:r w:rsidR="00A96A8A">
        <w:t>Зустрілись якось лисиця та їжак. І порадила руда, облизуючись , своєму співрозмовнику сходити в перукарню і зробити модну зачіску.</w:t>
      </w:r>
    </w:p>
    <w:p w:rsidR="00A96A8A" w:rsidRDefault="00A96A8A" w:rsidP="00A96A8A">
      <w:pPr>
        <w:pStyle w:val="a3"/>
        <w:ind w:left="1080"/>
      </w:pPr>
    </w:p>
    <w:p w:rsidR="00A96A8A" w:rsidRDefault="001119FE" w:rsidP="00A96A8A">
      <w:pPr>
        <w:pStyle w:val="a3"/>
        <w:ind w:left="10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287655</wp:posOffset>
                </wp:positionH>
                <wp:positionV relativeFrom="paragraph">
                  <wp:posOffset>33655</wp:posOffset>
                </wp:positionV>
                <wp:extent cx="209550" cy="203200"/>
                <wp:effectExtent l="0" t="0" r="19050" b="254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3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4797F" id="Прямоугольник 6" o:spid="_x0000_s1026" style="position:absolute;margin-left:22.65pt;margin-top:2.65pt;width:16.5pt;height:1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" fillcolor="yellow" strokecolor="#1f4d78 [1604]" strokeweight="1pt"/>
            </w:pict>
          </mc:Fallback>
        </mc:AlternateContent>
      </w:r>
      <w:r w:rsidR="00A96A8A">
        <w:t>«Колючки зараз не в моді. Зроби зачіску «під черепаху»-  додала вона.</w:t>
      </w:r>
    </w:p>
    <w:p w:rsidR="00A96A8A" w:rsidRDefault="00A96A8A" w:rsidP="00A96A8A">
      <w:pPr>
        <w:pStyle w:val="a3"/>
        <w:ind w:left="1080"/>
      </w:pPr>
      <w:r>
        <w:t>Зрадів їжак такій турботі і почимчикував до перукарні.</w:t>
      </w:r>
    </w:p>
    <w:p w:rsidR="00A96A8A" w:rsidRDefault="00A96A8A" w:rsidP="00A96A8A">
      <w:pPr>
        <w:pStyle w:val="a3"/>
        <w:ind w:left="1080"/>
      </w:pPr>
    </w:p>
    <w:p w:rsidR="00A96A8A" w:rsidRDefault="001119FE" w:rsidP="00A96A8A">
      <w:pPr>
        <w:pStyle w:val="a3"/>
        <w:ind w:left="10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287655</wp:posOffset>
                </wp:positionH>
                <wp:positionV relativeFrom="paragraph">
                  <wp:posOffset>14605</wp:posOffset>
                </wp:positionV>
                <wp:extent cx="209550" cy="1905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2AAC1D" id="Прямоугольник 7" o:spid="_x0000_s1026" style="position:absolute;margin-left:22.65pt;margin-top:1.15pt;width:16.5pt;height: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" fillcolor="#92d050" strokecolor="#1f4d78 [1604]" strokeweight="1pt"/>
            </w:pict>
          </mc:Fallback>
        </mc:AlternateContent>
      </w:r>
      <w:r w:rsidR="00A96A8A">
        <w:t xml:space="preserve">Та по дорозі зустрів сову. Дізнавшись , куди і навіщо, а головне, за чиєю порадою він іде, пташка промовила «Не </w:t>
      </w:r>
      <w:proofErr w:type="spellStart"/>
      <w:r w:rsidR="00A96A8A">
        <w:t>забудь</w:t>
      </w:r>
      <w:proofErr w:type="spellEnd"/>
      <w:r w:rsidR="00A96A8A">
        <w:t xml:space="preserve"> попросити, щоб тебе ще огірковим лосьйоном</w:t>
      </w:r>
      <w:r w:rsidR="00D70DA7">
        <w:t xml:space="preserve"> і морквяною водою освіжили».</w:t>
      </w:r>
    </w:p>
    <w:p w:rsidR="00D70DA7" w:rsidRDefault="00D70DA7" w:rsidP="00A96A8A">
      <w:pPr>
        <w:pStyle w:val="a3"/>
        <w:ind w:left="1080"/>
      </w:pPr>
    </w:p>
    <w:p w:rsidR="00D70DA7" w:rsidRDefault="00060F47" w:rsidP="00A96A8A">
      <w:pPr>
        <w:pStyle w:val="a3"/>
        <w:ind w:left="10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45085</wp:posOffset>
                </wp:positionV>
                <wp:extent cx="222250" cy="228600"/>
                <wp:effectExtent l="0" t="0" r="2540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C799A" id="Прямоугольник 16" o:spid="_x0000_s1026" style="position:absolute;margin-left:21.65pt;margin-top:3.55pt;width:17.5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" fillcolor="#5b9bd5 [3204]" strokecolor="#1f4d78 [1604]" strokeweight="1pt"/>
            </w:pict>
          </mc:Fallback>
        </mc:AlternateContent>
      </w:r>
      <w:r w:rsidR="00D70DA7">
        <w:t>«Навіщо це?» - здивувався їжак.</w:t>
      </w:r>
    </w:p>
    <w:p w:rsidR="00D70DA7" w:rsidRDefault="00D70DA7" w:rsidP="00A96A8A">
      <w:pPr>
        <w:pStyle w:val="a3"/>
        <w:ind w:left="1080"/>
      </w:pPr>
      <w:r>
        <w:t>«А щоб лисиці приємніше було тебе їсти» - відповіла сова.</w:t>
      </w:r>
    </w:p>
    <w:p w:rsidR="00D70DA7" w:rsidRDefault="00D70DA7" w:rsidP="00A96A8A">
      <w:pPr>
        <w:pStyle w:val="a3"/>
        <w:ind w:left="1080"/>
      </w:pPr>
      <w:r>
        <w:t>Зрозумів тоді їжак про кого турбувалася лисиця. І про те, що не кожній пораді можна довіряти.</w:t>
      </w:r>
    </w:p>
    <w:p w:rsidR="00D70DA7" w:rsidRDefault="00D70DA7" w:rsidP="00A96A8A">
      <w:pPr>
        <w:pStyle w:val="a3"/>
        <w:ind w:left="1080"/>
      </w:pPr>
    </w:p>
    <w:p w:rsidR="00F33C99" w:rsidRDefault="00F33C99" w:rsidP="00F33C99">
      <w:pPr>
        <w:pStyle w:val="a3"/>
        <w:numPr>
          <w:ilvl w:val="0"/>
          <w:numId w:val="5"/>
        </w:numPr>
      </w:pPr>
      <w:r>
        <w:t>«Про двох вовків»</w:t>
      </w:r>
    </w:p>
    <w:p w:rsidR="00D70DA7" w:rsidRDefault="001119FE" w:rsidP="00F33C99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95885</wp:posOffset>
                </wp:positionV>
                <wp:extent cx="215900" cy="203200"/>
                <wp:effectExtent l="0" t="0" r="12700" b="2540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203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3A3489" id="Прямоугольник 9" o:spid="_x0000_s1026" style="position:absolute;margin-left:.65pt;margin-top:7.55pt;width:17pt;height:1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" fillcolor="red" strokecolor="#1f4d78 [1604]" strokeweight="1pt"/>
            </w:pict>
          </mc:Fallback>
        </mc:AlternateContent>
      </w:r>
      <w:r w:rsidR="00F33C99">
        <w:t xml:space="preserve">             </w:t>
      </w:r>
      <w:r w:rsidR="00D70DA7">
        <w:t>Одного разу допитливий внук запитав у свого діда – вождя племені :</w:t>
      </w:r>
    </w:p>
    <w:p w:rsidR="00D70DA7" w:rsidRDefault="00D70DA7" w:rsidP="00D70DA7">
      <w:pPr>
        <w:pStyle w:val="a3"/>
        <w:numPr>
          <w:ilvl w:val="0"/>
          <w:numId w:val="1"/>
        </w:numPr>
      </w:pPr>
      <w:r>
        <w:t>Чого з’являються погані люди?</w:t>
      </w:r>
    </w:p>
    <w:p w:rsidR="00D70DA7" w:rsidRDefault="00D70DA7" w:rsidP="00D70DA7">
      <w:pPr>
        <w:pStyle w:val="a3"/>
      </w:pPr>
      <w:r>
        <w:t>На це старець дав мудру відповідь. Ось що він сказав:</w:t>
      </w:r>
    </w:p>
    <w:p w:rsidR="00D70DA7" w:rsidRDefault="001119FE" w:rsidP="00D70DA7">
      <w:pPr>
        <w:pStyle w:val="a3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160020</wp:posOffset>
                </wp:positionV>
                <wp:extent cx="215900" cy="190500"/>
                <wp:effectExtent l="0" t="0" r="1270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90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53C842" id="Прямоугольник 10" o:spid="_x0000_s1026" style="position:absolute;margin-left:-1.85pt;margin-top:12.6pt;width:17pt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" fillcolor="yellow" strokecolor="#1f4d78 [1604]" strokeweight="1pt"/>
            </w:pict>
          </mc:Fallback>
        </mc:AlternateContent>
      </w:r>
    </w:p>
    <w:p w:rsidR="002834D7" w:rsidRDefault="00D70DA7" w:rsidP="002834D7">
      <w:pPr>
        <w:pStyle w:val="a3"/>
        <w:numPr>
          <w:ilvl w:val="0"/>
          <w:numId w:val="1"/>
        </w:numPr>
      </w:pPr>
      <w:r>
        <w:t>Поганих людей на світі немає. Але в кожній людині присутні дві сторони: світла і темна. Перша – це прагнення до любові, добра, співчуття, взаєморозуміння. А друга  символізує зло, егоїзм, ненависть , руйнування. Подібно двом вовкам, вони борються один з одн</w:t>
      </w:r>
      <w:r w:rsidR="002834D7">
        <w:t>им.</w:t>
      </w:r>
    </w:p>
    <w:p w:rsidR="002834D7" w:rsidRDefault="002834D7" w:rsidP="002834D7">
      <w:pPr>
        <w:pStyle w:val="a3"/>
      </w:pPr>
    </w:p>
    <w:p w:rsidR="00D70DA7" w:rsidRDefault="001119FE" w:rsidP="001119FE">
      <w:pPr>
        <w:pStyle w:val="a3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33655</wp:posOffset>
                </wp:positionV>
                <wp:extent cx="215900" cy="196850"/>
                <wp:effectExtent l="0" t="0" r="12700" b="1270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96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84EA99" id="Прямоугольник 13" o:spid="_x0000_s1026" style="position:absolute;margin-left:.65pt;margin-top:2.65pt;width:17pt;height:1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" fillcolor="#5b9bd5 [3204]" strokecolor="#1f4d78 [1604]" strokeweight="1pt"/>
            </w:pict>
          </mc:Fallback>
        </mc:AlternateContent>
      </w:r>
      <w:r>
        <w:t xml:space="preserve">- </w:t>
      </w:r>
      <w:r w:rsidR="002834D7">
        <w:t xml:space="preserve">А  </w:t>
      </w:r>
      <w:r w:rsidR="00D70DA7">
        <w:t>хто ж перемагає?</w:t>
      </w:r>
      <w:r w:rsidR="002834D7">
        <w:t xml:space="preserve"> – запитав онук.</w:t>
      </w:r>
    </w:p>
    <w:p w:rsidR="002834D7" w:rsidRDefault="002834D7" w:rsidP="002834D7">
      <w:pPr>
        <w:pStyle w:val="a3"/>
      </w:pPr>
    </w:p>
    <w:p w:rsidR="002834D7" w:rsidRDefault="002834D7" w:rsidP="002834D7">
      <w:pPr>
        <w:pStyle w:val="a3"/>
        <w:numPr>
          <w:ilvl w:val="0"/>
          <w:numId w:val="1"/>
        </w:numPr>
      </w:pPr>
      <w:r>
        <w:t>Це залежить від людини, - відповів вождь.- Верх завжди бере  той вовк, якого більше годують.</w:t>
      </w:r>
    </w:p>
    <w:p w:rsidR="002834D7" w:rsidRDefault="002834D7" w:rsidP="002834D7">
      <w:pPr>
        <w:pStyle w:val="a3"/>
      </w:pPr>
    </w:p>
    <w:p w:rsidR="00F33C99" w:rsidRDefault="00F33C99" w:rsidP="00F33C99">
      <w:pPr>
        <w:pStyle w:val="a3"/>
        <w:numPr>
          <w:ilvl w:val="0"/>
          <w:numId w:val="5"/>
        </w:numPr>
      </w:pPr>
      <w:r>
        <w:t>«Збрехати чи правду сказати?»</w:t>
      </w:r>
    </w:p>
    <w:p w:rsidR="002834D7" w:rsidRDefault="001119FE" w:rsidP="00F33C99">
      <w:pPr>
        <w:pStyle w:val="a3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110490</wp:posOffset>
                </wp:positionV>
                <wp:extent cx="196850" cy="215900"/>
                <wp:effectExtent l="0" t="0" r="12700" b="1270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" cy="215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06C731" id="Прямоугольник 12" o:spid="_x0000_s1026" style="position:absolute;margin-left:6.15pt;margin-top:8.7pt;width:15.5pt;height:1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" fillcolor="red" strokecolor="#1f4d78 [1604]" strokeweight="1pt"/>
            </w:pict>
          </mc:Fallback>
        </mc:AlternateContent>
      </w:r>
      <w:r w:rsidR="002834D7">
        <w:t xml:space="preserve">Три хлопчика загралися в лісі і не помітили, як наступив вечір. Злякалися, що їх вдома покарають. Стали думати, як бути. </w:t>
      </w:r>
    </w:p>
    <w:p w:rsidR="002834D7" w:rsidRDefault="002834D7" w:rsidP="002834D7">
      <w:pPr>
        <w:pStyle w:val="a3"/>
        <w:ind w:left="1080"/>
      </w:pPr>
    </w:p>
    <w:p w:rsidR="002834D7" w:rsidRDefault="001119FE" w:rsidP="002834D7">
      <w:pPr>
        <w:pStyle w:val="a3"/>
        <w:ind w:left="10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116840</wp:posOffset>
                </wp:positionV>
                <wp:extent cx="196850" cy="215900"/>
                <wp:effectExtent l="0" t="0" r="12700" b="1270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" cy="215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2B690A" id="Прямоугольник 14" o:spid="_x0000_s1026" style="position:absolute;margin-left:6.15pt;margin-top:9.2pt;width:15.5pt;height:1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" fillcolor="#00b050" strokecolor="#1f4d78 [1604]" strokeweight="1pt"/>
            </w:pict>
          </mc:Fallback>
        </mc:AlternateContent>
      </w:r>
      <w:r w:rsidR="002834D7">
        <w:t>Перший придумав про вовка, який напав на нього в лісі. Злякаються батьки за нього і не будуть сварити. Другий сказав матері, що ходив провідувати діда. Глядь – а той вже сам на порозі. Так розкрилася брехня першого і другого хлопців. В результаті їх покарали двічі: за те, що завинили, і за те, що збрехали.</w:t>
      </w:r>
    </w:p>
    <w:p w:rsidR="002834D7" w:rsidRDefault="002834D7" w:rsidP="002834D7">
      <w:pPr>
        <w:pStyle w:val="a3"/>
        <w:ind w:left="1080"/>
      </w:pPr>
    </w:p>
    <w:p w:rsidR="002834D7" w:rsidRDefault="001119FE" w:rsidP="002834D7">
      <w:pPr>
        <w:pStyle w:val="a3"/>
        <w:ind w:left="10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135255</wp:posOffset>
                </wp:positionH>
                <wp:positionV relativeFrom="paragraph">
                  <wp:posOffset>47625</wp:posOffset>
                </wp:positionV>
                <wp:extent cx="171450" cy="190500"/>
                <wp:effectExtent l="0" t="0" r="1905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C9C9CA" id="Прямоугольник 15" o:spid="_x0000_s1026" style="position:absolute;margin-left:10.65pt;margin-top:3.75pt;width:13.5pt;height: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" fillcolor="#5b9bd5 [3204]" strokecolor="#1f4d78 [1604]" strokeweight="1pt"/>
            </w:pict>
          </mc:Fallback>
        </mc:AlternateContent>
      </w:r>
      <w:r w:rsidR="002834D7">
        <w:t xml:space="preserve">Третій хлопчик прийшов додому і розповів, як все було. Трохи пошуміла його мама на невдовзі заспокоїлась. </w:t>
      </w:r>
    </w:p>
    <w:p w:rsidR="00F33C99" w:rsidRDefault="00F33C99" w:rsidP="00F33C99">
      <w:r>
        <w:t xml:space="preserve">          (Обговорення  в групах, чого навчають ці притчі. Само – і </w:t>
      </w:r>
      <w:proofErr w:type="spellStart"/>
      <w:r>
        <w:t>взаємооцінювання</w:t>
      </w:r>
      <w:proofErr w:type="spellEnd"/>
      <w:r>
        <w:t xml:space="preserve"> роботи груп за допомогою ЛЕГО-цеглинок).</w:t>
      </w:r>
    </w:p>
    <w:p w:rsidR="00F33C99" w:rsidRPr="00A85F5B" w:rsidRDefault="00F33C99" w:rsidP="00F33C99">
      <w:pPr>
        <w:rPr>
          <w:b/>
          <w:u w:val="single"/>
        </w:rPr>
      </w:pPr>
      <w:r w:rsidRPr="00A85F5B">
        <w:rPr>
          <w:b/>
          <w:u w:val="single"/>
        </w:rPr>
        <w:t>Зелений капелюх.</w:t>
      </w:r>
    </w:p>
    <w:p w:rsidR="00657BD9" w:rsidRDefault="00657BD9" w:rsidP="00657BD9">
      <w:pPr>
        <w:pStyle w:val="a3"/>
        <w:numPr>
          <w:ilvl w:val="0"/>
          <w:numId w:val="1"/>
        </w:numPr>
      </w:pPr>
      <w:r>
        <w:t>А насамкінець давайте пофантазуємо і попробуємо скласти свою притчу.</w:t>
      </w:r>
    </w:p>
    <w:p w:rsidR="00657BD9" w:rsidRDefault="00657BD9" w:rsidP="00657BD9">
      <w:pPr>
        <w:pStyle w:val="a3"/>
      </w:pPr>
      <w:r>
        <w:t>«Про двох друзів»</w:t>
      </w:r>
    </w:p>
    <w:p w:rsidR="00657BD9" w:rsidRDefault="00657BD9" w:rsidP="00657BD9">
      <w:pPr>
        <w:pStyle w:val="a3"/>
      </w:pPr>
      <w:r>
        <w:t>Йшли по пустелі одного разу два друга. Втомилися від довгого шляху, посперечалися і один зопалу дав іншому</w:t>
      </w:r>
      <w:r w:rsidR="00527233">
        <w:t xml:space="preserve"> …(</w:t>
      </w:r>
      <w:r>
        <w:t xml:space="preserve"> </w:t>
      </w:r>
      <w:proofErr w:type="spellStart"/>
      <w:r>
        <w:t>ляпаса</w:t>
      </w:r>
      <w:proofErr w:type="spellEnd"/>
      <w:r w:rsidR="00527233">
        <w:t>)</w:t>
      </w:r>
      <w:r>
        <w:t xml:space="preserve">. Товариш пережив біль і </w:t>
      </w:r>
      <w:r w:rsidR="00527233">
        <w:t>…(н</w:t>
      </w:r>
      <w:r>
        <w:t xml:space="preserve">е сказав </w:t>
      </w:r>
      <w:r w:rsidR="00527233">
        <w:t xml:space="preserve">) </w:t>
      </w:r>
      <w:r>
        <w:t>своєму кривдникові</w:t>
      </w:r>
      <w:r w:rsidR="00527233">
        <w:t xml:space="preserve"> нічого</w:t>
      </w:r>
      <w:r>
        <w:t>. Лише написав</w:t>
      </w:r>
      <w:r w:rsidR="00527233">
        <w:t xml:space="preserve"> …(</w:t>
      </w:r>
      <w:r>
        <w:t xml:space="preserve"> на піску</w:t>
      </w:r>
      <w:r w:rsidR="00527233">
        <w:t>)</w:t>
      </w:r>
      <w:r>
        <w:t xml:space="preserve"> «Сьогодні отримав </w:t>
      </w:r>
      <w:proofErr w:type="spellStart"/>
      <w:r>
        <w:t>ляпаса</w:t>
      </w:r>
      <w:proofErr w:type="spellEnd"/>
      <w:r>
        <w:t xml:space="preserve">».  Минуло ще кілька </w:t>
      </w:r>
      <w:r w:rsidR="00527233">
        <w:t>…(</w:t>
      </w:r>
      <w:r>
        <w:t>днів</w:t>
      </w:r>
      <w:r w:rsidR="00527233">
        <w:t xml:space="preserve">) </w:t>
      </w:r>
      <w:r>
        <w:t xml:space="preserve"> Знайшли вони оазис.</w:t>
      </w:r>
      <w:r w:rsidR="00527233">
        <w:t xml:space="preserve"> Стали купатися і другий товариш ледь не …(потонув). Тоді перший …(вчасно прийшов на допомогу). Врятований товариш </w:t>
      </w:r>
      <w:proofErr w:type="spellStart"/>
      <w:r w:rsidR="00527233">
        <w:t>висік</w:t>
      </w:r>
      <w:proofErr w:type="spellEnd"/>
      <w:r w:rsidR="00527233">
        <w:t xml:space="preserve"> на </w:t>
      </w:r>
      <w:proofErr w:type="spellStart"/>
      <w:r w:rsidR="00527233">
        <w:t>камені</w:t>
      </w:r>
      <w:proofErr w:type="spellEnd"/>
      <w:r w:rsidR="00527233">
        <w:t xml:space="preserve">, що його найкращий друг врятував його …(від смерті).  Побачивши це, перший товариш попросив пояснити свої …(вчинки). І другий відповів: «Про образу я написав на піску, щоб вітер швидше …(розвіяв)цей напис. А про порятунок – на </w:t>
      </w:r>
      <w:proofErr w:type="spellStart"/>
      <w:r w:rsidR="00527233">
        <w:t>камені</w:t>
      </w:r>
      <w:proofErr w:type="spellEnd"/>
      <w:r w:rsidR="00527233">
        <w:t>, щоб ніколи не …(забувати) про те, що трапилося».</w:t>
      </w:r>
    </w:p>
    <w:p w:rsidR="00527233" w:rsidRDefault="00527233" w:rsidP="00527233">
      <w:pPr>
        <w:pStyle w:val="a3"/>
        <w:numPr>
          <w:ilvl w:val="0"/>
          <w:numId w:val="1"/>
        </w:numPr>
      </w:pPr>
      <w:r>
        <w:t>Чого вчить ця притча? Чи згодні ви з рішенням другого товариша?</w:t>
      </w:r>
    </w:p>
    <w:p w:rsidR="00060F47" w:rsidRDefault="00060F47" w:rsidP="001119FE">
      <w:pPr>
        <w:rPr>
          <w:b/>
          <w:u w:val="single"/>
        </w:rPr>
      </w:pPr>
      <w:r>
        <w:rPr>
          <w:b/>
          <w:u w:val="single"/>
        </w:rPr>
        <w:lastRenderedPageBreak/>
        <w:t>І</w:t>
      </w:r>
      <w:r>
        <w:rPr>
          <w:b/>
          <w:u w:val="single"/>
          <w:lang w:val="en-US"/>
        </w:rPr>
        <w:t>V</w:t>
      </w:r>
      <w:r>
        <w:rPr>
          <w:b/>
          <w:u w:val="single"/>
        </w:rPr>
        <w:t>. Заключна частина.</w:t>
      </w:r>
    </w:p>
    <w:p w:rsidR="001119FE" w:rsidRPr="00A85F5B" w:rsidRDefault="00060F47" w:rsidP="001119FE">
      <w:pPr>
        <w:rPr>
          <w:b/>
          <w:u w:val="single"/>
        </w:rPr>
      </w:pPr>
      <w:r>
        <w:rPr>
          <w:b/>
          <w:u w:val="single"/>
        </w:rPr>
        <w:t>С</w:t>
      </w:r>
      <w:r w:rsidR="001119FE" w:rsidRPr="00A85F5B">
        <w:rPr>
          <w:b/>
          <w:u w:val="single"/>
        </w:rPr>
        <w:t xml:space="preserve">иній капелюх. </w:t>
      </w:r>
    </w:p>
    <w:p w:rsidR="001119FE" w:rsidRDefault="001119FE" w:rsidP="001119FE">
      <w:r>
        <w:t>Підсумок уроку.</w:t>
      </w:r>
    </w:p>
    <w:p w:rsidR="00F33C99" w:rsidRDefault="00F33C99" w:rsidP="00F33C99"/>
    <w:p w:rsidR="002834D7" w:rsidRDefault="002834D7" w:rsidP="002834D7">
      <w:pPr>
        <w:pStyle w:val="a3"/>
      </w:pPr>
    </w:p>
    <w:p w:rsidR="002834D7" w:rsidRDefault="002834D7" w:rsidP="002834D7"/>
    <w:p w:rsidR="00EC4725" w:rsidRDefault="00EC4725" w:rsidP="00EC4725">
      <w:pPr>
        <w:ind w:left="360"/>
      </w:pPr>
    </w:p>
    <w:sectPr w:rsidR="00EC47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95EC4"/>
    <w:multiLevelType w:val="hybridMultilevel"/>
    <w:tmpl w:val="E092BE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1874B6"/>
    <w:multiLevelType w:val="hybridMultilevel"/>
    <w:tmpl w:val="FF6EDC44"/>
    <w:lvl w:ilvl="0" w:tplc="E3A6DB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54BB4"/>
    <w:multiLevelType w:val="hybridMultilevel"/>
    <w:tmpl w:val="DE0CEC96"/>
    <w:lvl w:ilvl="0" w:tplc="B2BC5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A12CAB"/>
    <w:multiLevelType w:val="hybridMultilevel"/>
    <w:tmpl w:val="A7A6FE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24154A"/>
    <w:multiLevelType w:val="hybridMultilevel"/>
    <w:tmpl w:val="A37E9016"/>
    <w:lvl w:ilvl="0" w:tplc="8E189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AFC"/>
    <w:rsid w:val="00046B69"/>
    <w:rsid w:val="00060F47"/>
    <w:rsid w:val="001119FE"/>
    <w:rsid w:val="002834D7"/>
    <w:rsid w:val="002C7C0C"/>
    <w:rsid w:val="00332CCE"/>
    <w:rsid w:val="00373541"/>
    <w:rsid w:val="004C7035"/>
    <w:rsid w:val="00527233"/>
    <w:rsid w:val="00636900"/>
    <w:rsid w:val="00657BD9"/>
    <w:rsid w:val="00675721"/>
    <w:rsid w:val="007B3792"/>
    <w:rsid w:val="007D22D7"/>
    <w:rsid w:val="00854F74"/>
    <w:rsid w:val="008D4A55"/>
    <w:rsid w:val="00A65263"/>
    <w:rsid w:val="00A85F5B"/>
    <w:rsid w:val="00A96A8A"/>
    <w:rsid w:val="00AD1140"/>
    <w:rsid w:val="00D70DA7"/>
    <w:rsid w:val="00EC4725"/>
    <w:rsid w:val="00EE2AFC"/>
    <w:rsid w:val="00F3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FC6EB-39B6-44B7-AC2F-7E75783E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263"/>
    <w:pPr>
      <w:ind w:left="720"/>
      <w:contextualSpacing/>
    </w:pPr>
  </w:style>
  <w:style w:type="table" w:styleId="a4">
    <w:name w:val="Table Grid"/>
    <w:basedOn w:val="a1"/>
    <w:uiPriority w:val="39"/>
    <w:rsid w:val="008D4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5CB72-A0B4-4D70-877E-37C13C51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4694</Words>
  <Characters>2677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</dc:creator>
  <cp:keywords/>
  <dc:description/>
  <cp:lastModifiedBy>WinUse</cp:lastModifiedBy>
  <cp:revision>11</cp:revision>
  <dcterms:created xsi:type="dcterms:W3CDTF">2023-11-01T10:09:00Z</dcterms:created>
  <dcterms:modified xsi:type="dcterms:W3CDTF">2023-11-03T08:29:00Z</dcterms:modified>
</cp:coreProperties>
</file>