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5.9999942779541" w:lineRule="auto"/>
        <w:rPr>
          <w:rFonts w:ascii="Google Sans Text" w:cs="Google Sans Text" w:eastAsia="Google Sans Text" w:hAnsi="Google Sans Text"/>
        </w:rPr>
      </w:pPr>
      <w:r w:rsidDel="00000000" w:rsidR="00000000" w:rsidRPr="00000000">
        <w:rPr>
          <w:rFonts w:ascii="Google Sans Text" w:cs="Google Sans Text" w:eastAsia="Google Sans Text" w:hAnsi="Google Sans Text"/>
          <w:rtl w:val="0"/>
        </w:rPr>
        <w:t xml:space="preserve">Тема: Одиниці вимірювання маси і місткості. Розв'язування задач на кратне порівняння. Вимірювання та периметр. Обчислення. Безпека в поході.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5.9999942779541" w:lineRule="auto"/>
        <w:rPr>
          <w:rFonts w:ascii="Google Sans Text" w:cs="Google Sans Text" w:eastAsia="Google Sans Text" w:hAnsi="Google Sans Text"/>
        </w:rPr>
      </w:pPr>
      <w:r w:rsidDel="00000000" w:rsidR="00000000" w:rsidRPr="00000000">
        <w:rPr>
          <w:rFonts w:ascii="Google Sans Text" w:cs="Google Sans Text" w:eastAsia="Google Sans Text" w:hAnsi="Google Sans Text"/>
          <w:rtl w:val="0"/>
        </w:rPr>
        <w:t xml:space="preserve">Тип уроку: Урок-подорож, урок узагальнення знань та вмінь.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Освітні галузі: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Математична, природнича, соціальна і здоров’язбережна, громадянська та історична.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Мета уроку: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Навчальна:</w:t>
      </w:r>
    </w:p>
    <w:p w:rsidR="00000000" w:rsidDel="00000000" w:rsidP="00000000" w:rsidRDefault="00000000" w:rsidRPr="00000000" w14:paraId="00000006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Повторити та узагальнити знання про одиниці вимірювання маси (кілограм) та місткості (літр).</w:t>
      </w:r>
    </w:p>
    <w:p w:rsidR="00000000" w:rsidDel="00000000" w:rsidP="00000000" w:rsidRDefault="00000000" w:rsidRPr="00000000" w14:paraId="00000007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Формувати вміння розв'язувати прості задачі на кратне порівняння (у скільки разів більше/менше) та складені задачі, що включають дії додавання/віднімання та кратне порівняння.</w:t>
      </w:r>
    </w:p>
    <w:p w:rsidR="00000000" w:rsidDel="00000000" w:rsidP="00000000" w:rsidRDefault="00000000" w:rsidRPr="00000000" w14:paraId="00000008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Закріпити табличні випадки множення і ділення, додавання та віднімання.</w:t>
      </w:r>
    </w:p>
    <w:p w:rsidR="00000000" w:rsidDel="00000000" w:rsidP="00000000" w:rsidRDefault="00000000" w:rsidRPr="00000000" w14:paraId="00000009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Вправляти у вимірюванні довжини відрізків та обчисленні периметра многокутників (трикутника/прямокутника).</w:t>
      </w:r>
    </w:p>
    <w:p w:rsidR="00000000" w:rsidDel="00000000" w:rsidP="00000000" w:rsidRDefault="00000000" w:rsidRPr="00000000" w14:paraId="0000000A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Формувати елементарні навички побудови найпростішого маршруту.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Розвивальна:</w:t>
      </w:r>
    </w:p>
    <w:p w:rsidR="00000000" w:rsidDel="00000000" w:rsidP="00000000" w:rsidRDefault="00000000" w:rsidRPr="00000000" w14:paraId="0000000C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Розвивати логічне мислення, вміння аналізувати та порівнювати.</w:t>
      </w:r>
    </w:p>
    <w:p w:rsidR="00000000" w:rsidDel="00000000" w:rsidP="00000000" w:rsidRDefault="00000000" w:rsidRPr="00000000" w14:paraId="0000000D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Формувати навички роботи з текстовими задачами, виділяти головне, складати план розв'язування.</w:t>
      </w:r>
    </w:p>
    <w:p w:rsidR="00000000" w:rsidDel="00000000" w:rsidP="00000000" w:rsidRDefault="00000000" w:rsidRPr="00000000" w14:paraId="0000000E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Розвивати просторову уяву, окомір та навички орієнтування.</w:t>
      </w:r>
    </w:p>
    <w:p w:rsidR="00000000" w:rsidDel="00000000" w:rsidP="00000000" w:rsidRDefault="00000000" w:rsidRPr="00000000" w14:paraId="0000000F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Розвивати обчислювальні навички.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Виховна:</w:t>
      </w:r>
    </w:p>
    <w:p w:rsidR="00000000" w:rsidDel="00000000" w:rsidP="00000000" w:rsidRDefault="00000000" w:rsidRPr="00000000" w14:paraId="00000011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Виховувати відповідальність, самостійність та обережність під час перебування на природі.</w:t>
      </w:r>
    </w:p>
    <w:p w:rsidR="00000000" w:rsidDel="00000000" w:rsidP="00000000" w:rsidRDefault="00000000" w:rsidRPr="00000000" w14:paraId="00000012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Прищеплювати любов до природи та дбайливе ставлення до неї.</w:t>
      </w:r>
    </w:p>
    <w:p w:rsidR="00000000" w:rsidDel="00000000" w:rsidP="00000000" w:rsidRDefault="00000000" w:rsidRPr="00000000" w14:paraId="00000013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Формувати навички співпраці та взаємодопомоги у групі.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Очікувані результати: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Учні знають одиниці вимірювання маси (кг) та місткості (л).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Уміють розв'язувати задачі на кратне порівняння.</w:t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Уміють розв'язувати прості задачі на знаходження суми/різниці.</w:t>
      </w:r>
    </w:p>
    <w:p w:rsidR="00000000" w:rsidDel="00000000" w:rsidP="00000000" w:rsidRDefault="00000000" w:rsidRPr="00000000" w14:paraId="0000001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Уміють виконувати обчислення в межах таблиць множення/ділення та додавання/віднімання.</w:t>
      </w:r>
    </w:p>
    <w:p w:rsidR="00000000" w:rsidDel="00000000" w:rsidP="00000000" w:rsidRDefault="00000000" w:rsidRPr="00000000" w14:paraId="0000001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Можуть виміряти довжину відрізків та обчислити периметр простих фігур.</w:t>
      </w:r>
    </w:p>
    <w:p w:rsidR="00000000" w:rsidDel="00000000" w:rsidP="00000000" w:rsidRDefault="00000000" w:rsidRPr="00000000" w14:paraId="0000001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Усвідомлюють важливість правильного розрахунку маси та місткості речей для походу.</w:t>
      </w:r>
    </w:p>
    <w:p w:rsidR="00000000" w:rsidDel="00000000" w:rsidP="00000000" w:rsidRDefault="00000000" w:rsidRPr="00000000" w14:paraId="0000001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Знають основні правила безпеки під час перебування у лісі.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Обладнання:</w:t>
      </w:r>
    </w:p>
    <w:p w:rsidR="00000000" w:rsidDel="00000000" w:rsidP="00000000" w:rsidRDefault="00000000" w:rsidRPr="00000000" w14:paraId="0000001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Картинки/схеми із зображенням терезів, кілограма, літра.</w:t>
      </w:r>
    </w:p>
    <w:p w:rsidR="00000000" w:rsidDel="00000000" w:rsidP="00000000" w:rsidRDefault="00000000" w:rsidRPr="00000000" w14:paraId="0000001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Ілюстрації туристичного спорядження (рюкзак, казан, пляшка з водою, компас).</w:t>
      </w:r>
    </w:p>
    <w:p w:rsidR="00000000" w:rsidDel="00000000" w:rsidP="00000000" w:rsidRDefault="00000000" w:rsidRPr="00000000" w14:paraId="0000001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Малюнки/фотографії лісу, природи.</w:t>
      </w:r>
    </w:p>
    <w:p w:rsidR="00000000" w:rsidDel="00000000" w:rsidP="00000000" w:rsidRDefault="00000000" w:rsidRPr="00000000" w14:paraId="0000002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Картки із задачами (можна на дошці).</w:t>
      </w:r>
    </w:p>
    <w:p w:rsidR="00000000" w:rsidDel="00000000" w:rsidP="00000000" w:rsidRDefault="00000000" w:rsidRPr="00000000" w14:paraId="0000002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Невеликий дитячий рюкзак (порожній), умовні "продукти" (пакетик, коробочка) для демонстрації.</w:t>
      </w:r>
    </w:p>
    <w:p w:rsidR="00000000" w:rsidDel="00000000" w:rsidP="00000000" w:rsidRDefault="00000000" w:rsidRPr="00000000" w14:paraId="0000002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Презентація/слайди для візуалізації.</w:t>
      </w:r>
    </w:p>
    <w:p w:rsidR="00000000" w:rsidDel="00000000" w:rsidP="00000000" w:rsidRDefault="00000000" w:rsidRPr="00000000" w14:paraId="0000002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Лінійки, прості олівці.</w:t>
      </w:r>
    </w:p>
    <w:p w:rsidR="00000000" w:rsidDel="00000000" w:rsidP="00000000" w:rsidRDefault="00000000" w:rsidRPr="00000000" w14:paraId="0000002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Роздаткові картки із зображенням "маршруту" (у вигляді ламаної лінії або трикутника/прямокутника) для вимірювання периметру.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ХІД УРОКУ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I. Організаційний момент (1-2 хв)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Привітання: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"Доброго ранку, діти! Мене звати Пан Олександр, і я дуже радий бачити вас сьогодні на уроці!"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Емоційне налаштування: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"Давайте посміхнемося один одному, побажаємо успіхів. Який у вас настрій? Готові до нових знань та пригод?"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II. Мотивація навчальної діяльності. Оголошення теми уроку (5-7 хв)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Вчитель: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"Діти, подивіться, що я приготував сьогодні для нашого уроку! (Демонструє рюкзак, килимок). Як ви думаєте, що я планую?"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Діти: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(Відповіді: похід, подорож до лісу).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Вчитель: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"Саме так! Я планую похід до лісу. Природа, свіже повітря, дивовижні краєвиди! Але похід – це не просто ігри у дворі. Це відповідальна справа, яка потребує ретельної підготовки. І сьогодні ми з вами не лише дізнаємося про важливі правила безпеки в поході, а й повторимо та узагальнимо знання з математики, які нам обов'язково знадобляться для правильної підготовки. Зокрема, ми повторимо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одиниці вимірювання маси і місткості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, розв'яжемо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задачі на кратне порівняння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,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повторимо обчислення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, а також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навчимося вимірювати та обчислювати периметр маршруту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!"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III. Актуалізація опорних знань (7-10 хв)</w:t>
      </w:r>
    </w:p>
    <w:p w:rsidR="00000000" w:rsidDel="00000000" w:rsidP="00000000" w:rsidRDefault="00000000" w:rsidRPr="00000000" w14:paraId="0000002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Бесіда:</w:t>
      </w:r>
    </w:p>
    <w:p w:rsidR="00000000" w:rsidDel="00000000" w:rsidP="00000000" w:rsidRDefault="00000000" w:rsidRPr="00000000" w14:paraId="0000002F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"Діти, як ви думаєте, що найважливіше взяти в похід?" (Відповіді: вода, їжа, одяг).</w:t>
      </w:r>
    </w:p>
    <w:p w:rsidR="00000000" w:rsidDel="00000000" w:rsidP="00000000" w:rsidRDefault="00000000" w:rsidRPr="00000000" w14:paraId="00000030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"Чи потрібно брати багато всього?" (Ні, бо буде важко).</w:t>
      </w:r>
    </w:p>
    <w:p w:rsidR="00000000" w:rsidDel="00000000" w:rsidP="00000000" w:rsidRDefault="00000000" w:rsidRPr="00000000" w14:paraId="00000031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"Правильно! Рюкзак не повинен бути дуже важким. А щоб визначити, чи важка річ, яку одиницю вимірювання ми використовуємо?" (Кілограм).</w:t>
      </w:r>
    </w:p>
    <w:p w:rsidR="00000000" w:rsidDel="00000000" w:rsidP="00000000" w:rsidRDefault="00000000" w:rsidRPr="00000000" w14:paraId="00000032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"Як ми вимірюємо масу?" (Терезами). (Показати картинку терезів, різних видів).</w:t>
      </w:r>
    </w:p>
    <w:p w:rsidR="00000000" w:rsidDel="00000000" w:rsidP="00000000" w:rsidRDefault="00000000" w:rsidRPr="00000000" w14:paraId="00000033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"А якщо нам потрібно взяти воду, молоко, чи сік – що ми вимірюємо?" (Місткість, об'єм).</w:t>
      </w:r>
    </w:p>
    <w:p w:rsidR="00000000" w:rsidDel="00000000" w:rsidP="00000000" w:rsidRDefault="00000000" w:rsidRPr="00000000" w14:paraId="00000034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"Яка одиниця вимірювання місткості нам відома?" (Літр).</w:t>
      </w:r>
    </w:p>
    <w:p w:rsidR="00000000" w:rsidDel="00000000" w:rsidP="00000000" w:rsidRDefault="00000000" w:rsidRPr="00000000" w14:paraId="00000035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"Як записуємо: 1 кг, 1 л?" (Показати на дошці).</w:t>
      </w:r>
    </w:p>
    <w:p w:rsidR="00000000" w:rsidDel="00000000" w:rsidP="00000000" w:rsidRDefault="00000000" w:rsidRPr="00000000" w14:paraId="00000036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Гра "Так/Ні":</w:t>
      </w:r>
    </w:p>
    <w:p w:rsidR="00000000" w:rsidDel="00000000" w:rsidP="00000000" w:rsidRDefault="00000000" w:rsidRPr="00000000" w14:paraId="00000037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Масу вимірюємо літрами? (Ні)</w:t>
      </w:r>
    </w:p>
    <w:p w:rsidR="00000000" w:rsidDel="00000000" w:rsidP="00000000" w:rsidRDefault="00000000" w:rsidRPr="00000000" w14:paraId="00000038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Місткість вимірюємо кілограмами? (Ні)</w:t>
      </w:r>
    </w:p>
    <w:p w:rsidR="00000000" w:rsidDel="00000000" w:rsidP="00000000" w:rsidRDefault="00000000" w:rsidRPr="00000000" w14:paraId="00000039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Терези допомагають виміряти масу? (Так)</w:t>
      </w:r>
    </w:p>
    <w:p w:rsidR="00000000" w:rsidDel="00000000" w:rsidP="00000000" w:rsidRDefault="00000000" w:rsidRPr="00000000" w14:paraId="0000003A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Воду вимірюємо в літрах? (Так)</w:t>
      </w:r>
    </w:p>
    <w:p w:rsidR="00000000" w:rsidDel="00000000" w:rsidP="00000000" w:rsidRDefault="00000000" w:rsidRPr="00000000" w14:paraId="0000003B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Один кілограм записується як 1 кг? (Так)</w:t>
      </w:r>
    </w:p>
    <w:p w:rsidR="00000000" w:rsidDel="00000000" w:rsidP="00000000" w:rsidRDefault="00000000" w:rsidRPr="00000000" w14:paraId="0000003C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Один літр записується як 1 л? (Так)</w:t>
      </w:r>
    </w:p>
    <w:p w:rsidR="00000000" w:rsidDel="00000000" w:rsidP="00000000" w:rsidRDefault="00000000" w:rsidRPr="00000000" w14:paraId="0000003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"Математична розминка" (усний рахунок):</w:t>
      </w:r>
    </w:p>
    <w:p w:rsidR="00000000" w:rsidDel="00000000" w:rsidP="00000000" w:rsidRDefault="00000000" w:rsidRPr="00000000" w14:paraId="0000003E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3 * 4 = ?</w:t>
      </w:r>
    </w:p>
    <w:p w:rsidR="00000000" w:rsidDel="00000000" w:rsidP="00000000" w:rsidRDefault="00000000" w:rsidRPr="00000000" w14:paraId="0000003F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15 : 3 = ?</w:t>
      </w:r>
    </w:p>
    <w:p w:rsidR="00000000" w:rsidDel="00000000" w:rsidP="00000000" w:rsidRDefault="00000000" w:rsidRPr="00000000" w14:paraId="00000040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8 + 7 = ?</w:t>
      </w:r>
    </w:p>
    <w:p w:rsidR="00000000" w:rsidDel="00000000" w:rsidP="00000000" w:rsidRDefault="00000000" w:rsidRPr="00000000" w14:paraId="00000041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12 - 5 = ?</w:t>
      </w:r>
    </w:p>
    <w:p w:rsidR="00000000" w:rsidDel="00000000" w:rsidP="00000000" w:rsidRDefault="00000000" w:rsidRPr="00000000" w14:paraId="00000042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2 * 6 = ?</w:t>
      </w:r>
    </w:p>
    <w:p w:rsidR="00000000" w:rsidDel="00000000" w:rsidP="00000000" w:rsidRDefault="00000000" w:rsidRPr="00000000" w14:paraId="00000043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18 : 3 = ?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IV. Основна частина уроку. Формування нових знань та способів дії (20-25 хв)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1. Правила безпеки в поході (елементи соціальної та здоров'язбережної галузі):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Вчитель: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"Перед тим, як складати рюкзак, пам'ятайте: планувати походи, проводити час на природі можна ТІЛЬКИ З ДОРОСЛИМИ!"</w:t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"Який одяг та взуття потрібно мати в лісі?" (Зручні чоботи, штани, кофта з довгими рукавами, головний убір).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i w:val="1"/>
          <w:color w:val="1b1c1d"/>
          <w:rtl w:val="0"/>
        </w:rPr>
        <w:t xml:space="preserve">Обговорення: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"Навіщо? (Захист від комах, змій, сонця)."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"Що не можна їсти в лісі?" (Лісових ягід, грибів – невідомих).</w:t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"Що обов'язково потрібно мати з собою, щоб не заблукати?" (Компас, навігатор – з дорослим).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2. Розв'язування задач на кратне порівняння (зв'язок з математикою):</w:t>
      </w:r>
    </w:p>
    <w:p w:rsidR="00000000" w:rsidDel="00000000" w:rsidP="00000000" w:rsidRDefault="00000000" w:rsidRPr="00000000" w14:paraId="0000004C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Задача 1 (Кратне порівняння маси):</w:t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Текст задачі: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"Маса туристичного рюкзака дорослого досвідченого туриста складає 20 кг, а дитини, учня другого класу – 5 кг. У скільки разів маса рюкзака дорослого туриста більша за масу рюкзака дитини?"</w:t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Аналіз задачі: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"Що нам відомо? Що треба дізнатися?"</w:t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Пригадуємо правило: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"Щоб дізнатися, у скільки разів одне число більше або менше, ніж інше, треба більше число поділити на менше."</w:t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Розв'язання: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20 : 5 = 4 (рази)</w:t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Відповідь: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Маса рюкзака дорослого туриста у чотири рази більша, ніж маса рюкзака дитини.</w:t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3. Збираємо рюкзак: обчислення загальної маси (складена задача):</w:t>
      </w:r>
    </w:p>
    <w:p w:rsidR="00000000" w:rsidDel="00000000" w:rsidP="00000000" w:rsidRDefault="00000000" w:rsidRPr="00000000" w14:paraId="0000005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Вчитель: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"Тепер складемо наш рюкзак з найнеобхіднішими продуктами. У мене є перелік!" (Можна демонструвати умовні "пакети" продуктів).</w:t>
      </w:r>
    </w:p>
    <w:p w:rsidR="00000000" w:rsidDel="00000000" w:rsidP="00000000" w:rsidRDefault="00000000" w:rsidRPr="00000000" w14:paraId="00000054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Гречана крупа: 2 кг</w:t>
      </w:r>
    </w:p>
    <w:p w:rsidR="00000000" w:rsidDel="00000000" w:rsidP="00000000" w:rsidRDefault="00000000" w:rsidRPr="00000000" w14:paraId="00000055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М'ясні консерви: 2 кг</w:t>
      </w:r>
    </w:p>
    <w:p w:rsidR="00000000" w:rsidDel="00000000" w:rsidP="00000000" w:rsidRDefault="00000000" w:rsidRPr="00000000" w14:paraId="00000056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Масло: 1 кг</w:t>
      </w:r>
    </w:p>
    <w:p w:rsidR="00000000" w:rsidDel="00000000" w:rsidP="00000000" w:rsidRDefault="00000000" w:rsidRPr="00000000" w14:paraId="00000057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Печиво: 1 кг</w:t>
      </w:r>
    </w:p>
    <w:p w:rsidR="00000000" w:rsidDel="00000000" w:rsidP="00000000" w:rsidRDefault="00000000" w:rsidRPr="00000000" w14:paraId="0000005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Задача 2: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"У похід друзі на всіх узяли 2 кг гречки, 2 кг м'ясних консервів, 1 кг масла і 1 кг печива. Протягом подорожі друзі звісно зупинялися, і всього 2 кг продуктів було з'їдено. У скільки разів зменшилися запаси друзів?"</w:t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Аналіз задачі: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"Чи можемо одразу порівняти?" (Ні). "Що треба спочатку дізнатися?" (Загальну масу продуктів).</w:t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План розв'язання:</w:t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Знайти загальну масу продуктів.</w:t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Порівняти загальну масу з масою з'їдених продуктів.</w:t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Розв'язання:</w:t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2 + 2 + 1 + 1 = 6 (кг) – загальна маса продуктів.</w:t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6 : 2 = 3 (рази)</w:t>
      </w:r>
    </w:p>
    <w:p w:rsidR="00000000" w:rsidDel="00000000" w:rsidP="00000000" w:rsidRDefault="00000000" w:rsidRPr="00000000" w14:paraId="000000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Відповідь: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Запаси друзів під час походу зменшилися у три рази.</w:t>
      </w:r>
    </w:p>
    <w:p w:rsidR="00000000" w:rsidDel="00000000" w:rsidP="00000000" w:rsidRDefault="00000000" w:rsidRPr="00000000" w14:paraId="000000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Фізкультхвилинка (2-3 хв): "Похід"</w:t>
      </w:r>
    </w:p>
    <w:p w:rsidR="00000000" w:rsidDel="00000000" w:rsidP="00000000" w:rsidRDefault="00000000" w:rsidRPr="00000000" w14:paraId="0000006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Імітуємо ходьбу (маршируємо), дихаємо свіжим повітрям (руки вгору-вниз), дивимось на ліс (повороти голови), збираємо ягоди (присідаємо), п'ємо воду (імітуємо пиття).</w:t>
      </w:r>
    </w:p>
    <w:p w:rsidR="00000000" w:rsidDel="00000000" w:rsidP="00000000" w:rsidRDefault="00000000" w:rsidRPr="00000000" w14:paraId="000000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4. Одиниці вимірювання місткості. Розв'язування задач:</w:t>
      </w:r>
    </w:p>
    <w:p w:rsidR="00000000" w:rsidDel="00000000" w:rsidP="00000000" w:rsidRDefault="00000000" w:rsidRPr="00000000" w14:paraId="000000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Вчитель: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"Після довгих переходів обов'язково захочеться пити. Воду ми вимірюємо в літрах." (Показати ємність 1 л).</w:t>
      </w:r>
    </w:p>
    <w:p w:rsidR="00000000" w:rsidDel="00000000" w:rsidP="00000000" w:rsidRDefault="00000000" w:rsidRPr="00000000" w14:paraId="000000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Задача 3 (Множення місткості):</w:t>
      </w:r>
    </w:p>
    <w:p w:rsidR="00000000" w:rsidDel="00000000" w:rsidP="00000000" w:rsidRDefault="00000000" w:rsidRPr="00000000" w14:paraId="000000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"У похід треба взяти води об'ємом 2 л на кожного туриста. Яку кількість води необхідно взяти для товариства із п'яти туристів, щоб вистачило на один день?"</w:t>
      </w:r>
    </w:p>
    <w:p w:rsidR="00000000" w:rsidDel="00000000" w:rsidP="00000000" w:rsidRDefault="00000000" w:rsidRPr="00000000" w14:paraId="000000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Аналіз: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"Що відомо? Що шукаємо?"</w:t>
      </w:r>
    </w:p>
    <w:p w:rsidR="00000000" w:rsidDel="00000000" w:rsidP="00000000" w:rsidRDefault="00000000" w:rsidRPr="00000000" w14:paraId="000000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Розв'язання: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2 * 5 = 10 (л)</w:t>
      </w:r>
    </w:p>
    <w:p w:rsidR="00000000" w:rsidDel="00000000" w:rsidP="00000000" w:rsidRDefault="00000000" w:rsidRPr="00000000" w14:paraId="000000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Відповідь: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У похід для п'ятьох туристів на один день треба взяти 10 л води.</w:t>
      </w:r>
    </w:p>
    <w:p w:rsidR="00000000" w:rsidDel="00000000" w:rsidP="00000000" w:rsidRDefault="00000000" w:rsidRPr="00000000" w14:paraId="000000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Задача 4 (Кратне порівняння місткості):</w:t>
      </w:r>
    </w:p>
    <w:p w:rsidR="00000000" w:rsidDel="00000000" w:rsidP="00000000" w:rsidRDefault="00000000" w:rsidRPr="00000000" w14:paraId="000000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Вчитель: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"Для обіду ми будемо варити смачну кашу в казані. Місткість цього казана 6 л. А пляшка з водою, яку ми беремо, має місткість 2 л. У скільки разів місткість казана буде більшою за місткість пляшки з водою?"</w:t>
      </w:r>
    </w:p>
    <w:p w:rsidR="00000000" w:rsidDel="00000000" w:rsidP="00000000" w:rsidRDefault="00000000" w:rsidRPr="00000000" w14:paraId="000000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Аналіз: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"Пригадаємо правило порівняння?"</w:t>
      </w:r>
    </w:p>
    <w:p w:rsidR="00000000" w:rsidDel="00000000" w:rsidP="00000000" w:rsidRDefault="00000000" w:rsidRPr="00000000" w14:paraId="000000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Розв'язання: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6 : 2 = 3 (рази)</w:t>
      </w:r>
    </w:p>
    <w:p w:rsidR="00000000" w:rsidDel="00000000" w:rsidP="00000000" w:rsidRDefault="00000000" w:rsidRPr="00000000" w14:paraId="000000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Відповідь: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Місткість казана у 3 рази більша за місткість пляшки з водою.</w:t>
      </w:r>
    </w:p>
    <w:p w:rsidR="00000000" w:rsidDel="00000000" w:rsidP="00000000" w:rsidRDefault="00000000" w:rsidRPr="00000000" w14:paraId="000000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5. Вимірювання та периметр маршруту (практична робота):</w:t>
      </w:r>
    </w:p>
    <w:p w:rsidR="00000000" w:rsidDel="00000000" w:rsidP="00000000" w:rsidRDefault="00000000" w:rsidRPr="00000000" w14:paraId="000000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Вчитель: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"У поході дуже важливо знати, скільки кілометрів ми пройдемо. Давайте спробуємо уявити частину нашого маршруту. У вас на партах є картки з "маленькими маршрутами" (роздає картки із зображенням трикутника або прямокутника з позначеними вершинами, але без вказаних довжин сторін).</w:t>
      </w:r>
    </w:p>
    <w:p w:rsidR="00000000" w:rsidDel="00000000" w:rsidP="00000000" w:rsidRDefault="00000000" w:rsidRPr="00000000" w14:paraId="000000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Завдання:</w:t>
      </w:r>
    </w:p>
    <w:p w:rsidR="00000000" w:rsidDel="00000000" w:rsidP="00000000" w:rsidRDefault="00000000" w:rsidRPr="00000000" w14:paraId="000000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"Візьміть лінійки. Виміряйте довжину кожної "стежки" (сторони фігури) на вашому маршруті в сантиметрах." (Учні вимірюють, записують довжини).</w:t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"А як нам дізнатися загальну довжину всього маршруту? Хто пам'ятає, як називається сума довжин всіх сторін многокутника?" (Периметр).</w:t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"Обчисліть периметр вашого "маршруту". Запишіть обчислення." (Діти додають виміряні довжини).</w:t>
      </w:r>
    </w:p>
    <w:p w:rsidR="00000000" w:rsidDel="00000000" w:rsidP="00000000" w:rsidRDefault="00000000" w:rsidRPr="00000000" w14:paraId="000000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i w:val="1"/>
          <w:color w:val="1b1c1d"/>
          <w:rtl w:val="0"/>
        </w:rPr>
        <w:t xml:space="preserve">Приклад на дошці: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Якщо маршрут - трикутник зі сторонами 3 см, 4 см, 5 см, то периметр 3+4+5=12 см.</w:t>
      </w:r>
    </w:p>
    <w:p w:rsidR="00000000" w:rsidDel="00000000" w:rsidP="00000000" w:rsidRDefault="00000000" w:rsidRPr="00000000" w14:paraId="000000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Вчитель: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"Бачите, як математика допомагає планувати навіть відстані в поході!"</w:t>
      </w:r>
    </w:p>
    <w:p w:rsidR="00000000" w:rsidDel="00000000" w:rsidP="00000000" w:rsidRDefault="00000000" w:rsidRPr="00000000" w14:paraId="000000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6. Важливість розрахунків для рюкзака (складена задача на різницеве і кратне порівняння):</w:t>
      </w:r>
    </w:p>
    <w:p w:rsidR="00000000" w:rsidDel="00000000" w:rsidP="00000000" w:rsidRDefault="00000000" w:rsidRPr="00000000" w14:paraId="000000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Вчитель: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"Маса рюкзака має залежати від тривалості походу і розрахована на сили туриста. Особливо для вас, другокласників!"</w:t>
      </w:r>
    </w:p>
    <w:p w:rsidR="00000000" w:rsidDel="00000000" w:rsidP="00000000" w:rsidRDefault="00000000" w:rsidRPr="00000000" w14:paraId="000000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Задача 5: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"Маса тіла туриста-другокласника 24 кг, а максимально допустима маса його рюкзака з продуктами і речами на 18 кг менше. У скільки разів має бути легший рюкзак, ніж турист-другокласник?"</w:t>
      </w:r>
    </w:p>
    <w:p w:rsidR="00000000" w:rsidDel="00000000" w:rsidP="00000000" w:rsidRDefault="00000000" w:rsidRPr="00000000" w14:paraId="000000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Аналіз: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"Чи можемо відразу дати відповідь?" (Ні). "Чому? Що треба дізнатися спочатку?" (Масу рюкзака).</w:t>
      </w:r>
    </w:p>
    <w:p w:rsidR="00000000" w:rsidDel="00000000" w:rsidP="00000000" w:rsidRDefault="00000000" w:rsidRPr="00000000" w14:paraId="000000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План розв'язання:</w:t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Знайти масу рюкзака.</w:t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Порівняти масу тіла туриста з масою рюкзака.</w:t>
      </w:r>
    </w:p>
    <w:p w:rsidR="00000000" w:rsidDel="00000000" w:rsidP="00000000" w:rsidRDefault="00000000" w:rsidRPr="00000000" w14:paraId="000000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Розв'язання:</w:t>
      </w:r>
    </w:p>
    <w:p w:rsidR="00000000" w:rsidDel="00000000" w:rsidP="00000000" w:rsidRDefault="00000000" w:rsidRPr="00000000" w14:paraId="000000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24 - 18 = 6 (кг) – максимально допустима маса рюкзака.</w:t>
      </w:r>
    </w:p>
    <w:p w:rsidR="00000000" w:rsidDel="00000000" w:rsidP="00000000" w:rsidRDefault="00000000" w:rsidRPr="00000000" w14:paraId="000000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24 : 6 = 4 (рази)</w:t>
      </w:r>
    </w:p>
    <w:p w:rsidR="00000000" w:rsidDel="00000000" w:rsidP="00000000" w:rsidRDefault="00000000" w:rsidRPr="00000000" w14:paraId="000000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Відповідь: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Рюкзак має бути у чотири рази легший, ніж турист-другокласник.</w:t>
      </w:r>
    </w:p>
    <w:p w:rsidR="00000000" w:rsidDel="00000000" w:rsidP="00000000" w:rsidRDefault="00000000" w:rsidRPr="00000000" w14:paraId="000000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Вчитель: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"Запам'ятайте: максимальна маса вашого рюкзака має бути в чотири рази меншою за масу вашого тіла!"</w:t>
      </w:r>
    </w:p>
    <w:p w:rsidR="00000000" w:rsidDel="00000000" w:rsidP="00000000" w:rsidRDefault="00000000" w:rsidRPr="00000000" w14:paraId="000000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V. Закріплення вивченого. Рефлексія (5-7 хв)</w:t>
      </w:r>
    </w:p>
    <w:p w:rsidR="00000000" w:rsidDel="00000000" w:rsidP="00000000" w:rsidRDefault="00000000" w:rsidRPr="00000000" w14:paraId="000000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Бесіда:</w:t>
      </w:r>
    </w:p>
    <w:p w:rsidR="00000000" w:rsidDel="00000000" w:rsidP="00000000" w:rsidRDefault="00000000" w:rsidRPr="00000000" w14:paraId="000000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"Що нового ми сьогодні дізналися про математику та походи?"</w:t>
      </w:r>
    </w:p>
    <w:p w:rsidR="00000000" w:rsidDel="00000000" w:rsidP="00000000" w:rsidRDefault="00000000" w:rsidRPr="00000000" w14:paraId="000000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"Які одиниці вимірювання ми використовували?"</w:t>
      </w:r>
    </w:p>
    <w:p w:rsidR="00000000" w:rsidDel="00000000" w:rsidP="00000000" w:rsidRDefault="00000000" w:rsidRPr="00000000" w14:paraId="000000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"Навіщо нам потрібні математичні знання під час походу?"</w:t>
      </w:r>
    </w:p>
    <w:p w:rsidR="00000000" w:rsidDel="00000000" w:rsidP="00000000" w:rsidRDefault="00000000" w:rsidRPr="00000000" w14:paraId="000000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"Які правила безпеки ви запам'ятали?"</w:t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Гра "Назвіть одиницю вимірювання або дію":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Вчитель називає предмет/ситуацію, учні – одиницю або дію (наприклад, "кавун" – кг, "відстань маршруту" – см/м, "скільки разів більше" – ділення, "загальна маса" – додавання, "периметр" – додавання сторін).</w:t>
      </w:r>
    </w:p>
    <w:p w:rsidR="00000000" w:rsidDel="00000000" w:rsidP="00000000" w:rsidRDefault="00000000" w:rsidRPr="00000000" w14:paraId="000000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Самооцінка/Рефлексія:</w:t>
      </w:r>
    </w:p>
    <w:p w:rsidR="00000000" w:rsidDel="00000000" w:rsidP="00000000" w:rsidRDefault="00000000" w:rsidRPr="00000000" w14:paraId="000000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"Який етап уроку вам найбільше сподобався?"</w:t>
      </w:r>
    </w:p>
    <w:p w:rsidR="00000000" w:rsidDel="00000000" w:rsidP="00000000" w:rsidRDefault="00000000" w:rsidRPr="00000000" w14:paraId="000000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"Чи все було зрозуміло?"</w:t>
      </w:r>
    </w:p>
    <w:p w:rsidR="00000000" w:rsidDel="00000000" w:rsidP="00000000" w:rsidRDefault="00000000" w:rsidRPr="00000000" w14:paraId="000000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"Чи готові ви до походу?" (З усмішкою).</w:t>
      </w:r>
    </w:p>
    <w:p w:rsidR="00000000" w:rsidDel="00000000" w:rsidP="00000000" w:rsidRDefault="00000000" w:rsidRPr="00000000" w14:paraId="000000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VI. Підсумок уроку. Домашнє завдання (1-2 хв)</w:t>
      </w:r>
    </w:p>
    <w:p w:rsidR="00000000" w:rsidDel="00000000" w:rsidP="00000000" w:rsidRDefault="00000000" w:rsidRPr="00000000" w14:paraId="000000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Вчитель: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"Молодці! Сьогодні ми чудово попрацювали. Ви дізналися багато нового про підготовку до походу, а головне – повторили важливі математичні знання!"</w:t>
      </w:r>
    </w:p>
    <w:p w:rsidR="00000000" w:rsidDel="00000000" w:rsidP="00000000" w:rsidRDefault="00000000" w:rsidRPr="00000000" w14:paraId="000000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b w:val="1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Домашнє завдання:</w:t>
      </w:r>
    </w:p>
    <w:p w:rsidR="00000000" w:rsidDel="00000000" w:rsidP="00000000" w:rsidRDefault="00000000" w:rsidRPr="00000000" w14:paraId="000000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Завдання 1: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Придумати та розв'язати з дорослими 1-2 задачі з одиницями вимірювання маси або місткості, пов'язані з літнім відпочинком на природі.</w:t>
      </w:r>
    </w:p>
    <w:p w:rsidR="00000000" w:rsidDel="00000000" w:rsidP="00000000" w:rsidRDefault="00000000" w:rsidRPr="00000000" w14:paraId="000000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Завдання 2: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Намалювати свій ідеальний рюкзак для походу з трьома найважливішими, на вашу думку, речами.</w:t>
      </w:r>
    </w:p>
    <w:p w:rsidR="00000000" w:rsidDel="00000000" w:rsidP="00000000" w:rsidRDefault="00000000" w:rsidRPr="00000000" w14:paraId="000000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72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Завдання 3 (за бажанням):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Накреслити на папері "маршрут до лісу" (можна у вигляді трикутника або прямокутника). Виміряти довжини сторін і обчислити його периметр.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Google Sans Tex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decimal"/>
      <w:lvlText w:val="%3."/>
      <w:lvlJc w:val="left"/>
      <w:pPr>
        <w:ind w:left="12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oogleSansText-regular.ttf"/><Relationship Id="rId2" Type="http://schemas.openxmlformats.org/officeDocument/2006/relationships/font" Target="fonts/GoogleSansText-bold.ttf"/><Relationship Id="rId3" Type="http://schemas.openxmlformats.org/officeDocument/2006/relationships/font" Target="fonts/GoogleSansText-italic.ttf"/><Relationship Id="rId4" Type="http://schemas.openxmlformats.org/officeDocument/2006/relationships/font" Target="fonts/GoogleSansTex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