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CA143" w14:textId="75653C34" w:rsidR="00D32A86" w:rsidRPr="003034E9" w:rsidRDefault="00440AD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034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 w:rsidRPr="003034E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 w:rsidRPr="003034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Оповідання. Казка « Урятував сонечко». Порівняння оповідання і казки. Складання речень.</w:t>
      </w:r>
    </w:p>
    <w:p w14:paraId="65BE368D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Очікувані результати:</w:t>
      </w:r>
      <w:bookmarkStart w:id="0" w:name="_GoBack"/>
      <w:bookmarkEnd w:id="0"/>
    </w:p>
    <w:p w14:paraId="4D3FB1A3" w14:textId="0D7366BE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 xml:space="preserve"> Взаємодіємо письмово</w:t>
      </w:r>
    </w:p>
    <w:p w14:paraId="1F8EA211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-створює невеликі висловлення на добре відому тему з різною метою спілкування;</w:t>
      </w:r>
    </w:p>
    <w:p w14:paraId="3DEC3693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 xml:space="preserve">записує їх </w:t>
      </w:r>
      <w:proofErr w:type="spellStart"/>
      <w:r w:rsidRPr="00440ADF">
        <w:rPr>
          <w:rFonts w:ascii="Times New Roman" w:hAnsi="Times New Roman" w:cs="Times New Roman"/>
          <w:sz w:val="28"/>
          <w:szCs w:val="28"/>
        </w:rPr>
        <w:t>розбірливо</w:t>
      </w:r>
      <w:proofErr w:type="spellEnd"/>
      <w:r w:rsidRPr="00440ADF">
        <w:rPr>
          <w:rFonts w:ascii="Times New Roman" w:hAnsi="Times New Roman" w:cs="Times New Roman"/>
          <w:sz w:val="28"/>
          <w:szCs w:val="28"/>
        </w:rPr>
        <w:t>, рукописними буквами [2 МОВ 3-3.1-3];</w:t>
      </w:r>
    </w:p>
    <w:p w14:paraId="29F67B6C" w14:textId="3BD5A04C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 xml:space="preserve"> Читаємо</w:t>
      </w:r>
    </w:p>
    <w:p w14:paraId="6FE9A5CA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прогнозує орієнтовний зміст тексту за заголовком та ілюстраціями [2 МОВ 2-2.1-1];</w:t>
      </w:r>
    </w:p>
    <w:p w14:paraId="718A2221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читає правильно та виразно вголос різні тексти (вірші, народні і літературні казки,</w:t>
      </w:r>
    </w:p>
    <w:p w14:paraId="147EFA51" w14:textId="680D7D93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оповідання, графічні та інформаційні тексти) залежно від мети читання [2 МОВ 2-2.1-2];</w:t>
      </w:r>
    </w:p>
    <w:p w14:paraId="6655A8D3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розповідає, про що текст, відповідає на запитання за змістом прочитаного [2 МОВ 2-2.1-4];</w:t>
      </w:r>
    </w:p>
    <w:p w14:paraId="7F3A97B7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знаходить у тексті незнайомі слова, робить спроби пояснити їхнє значення, виходячи з контексту [2 МОВ 2-2.1-5];</w:t>
      </w:r>
    </w:p>
    <w:p w14:paraId="05DB4B5C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добирає потрібну інформацію із графічного тексту (таблиці, графіки, схеми) [2 МОВ 2-2.1-6]</w:t>
      </w:r>
    </w:p>
    <w:p w14:paraId="48E6AFE9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визначає послідовність подій у художньому тексті [2 МОВ 2-2.2-1];</w:t>
      </w:r>
    </w:p>
    <w:p w14:paraId="54F74CEB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розповідає про вчинки улюблених персонажів [2 МОВ 2-2.3-2];</w:t>
      </w:r>
    </w:p>
    <w:p w14:paraId="2E4EB3F4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-словесно моделює власну поведінку на прикладі вчинків персонажів [2 МОВ 2-2.2-3];</w:t>
      </w:r>
    </w:p>
    <w:p w14:paraId="1C5A76A7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пояснює вчинки персонажів на основі змісту тексту та власного досвіду [2 МОВ 2-2.2-4];</w:t>
      </w:r>
    </w:p>
    <w:p w14:paraId="5586A46E" w14:textId="77777777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розрізняє головне і другорядне в тексті [2 МОВ 2-2.2-5];</w:t>
      </w:r>
    </w:p>
    <w:p w14:paraId="295EFFE8" w14:textId="6897606B" w:rsidR="00440ADF" w:rsidRP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визначає графічні елементи тексту, досліджує зв’язок між ними [2 МОВ 2-2.27];</w:t>
      </w:r>
    </w:p>
    <w:p w14:paraId="47C38ACE" w14:textId="125AD7EB" w:rsid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- визначає тему і головну думку в тексті [2 МОВ 2-2.2-8];</w:t>
      </w:r>
    </w:p>
    <w:p w14:paraId="421A0D31" w14:textId="09985C5F" w:rsid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Ключові слова:</w:t>
      </w:r>
    </w:p>
    <w:p w14:paraId="351C6B59" w14:textId="19EB73FC" w:rsidR="00440ADF" w:rsidRDefault="00440ADF" w:rsidP="00440ADF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t>ОРІЄНТОВНІ МАТЕРІАЛИ ДО УРОК</w:t>
      </w:r>
      <w:r>
        <w:rPr>
          <w:rFonts w:ascii="Times New Roman" w:hAnsi="Times New Roman" w:cs="Times New Roman"/>
          <w:sz w:val="28"/>
          <w:szCs w:val="28"/>
        </w:rPr>
        <w:t>У</w:t>
      </w:r>
    </w:p>
    <w:p w14:paraId="78CD425E" w14:textId="6D50478B" w:rsidR="00440ADF" w:rsidRPr="003034E9" w:rsidRDefault="003034E9" w:rsidP="00440AD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</w:t>
      </w:r>
      <w:r w:rsidR="00440ADF" w:rsidRPr="003034E9">
        <w:rPr>
          <w:rFonts w:ascii="Times New Roman" w:hAnsi="Times New Roman" w:cs="Times New Roman"/>
          <w:i/>
          <w:iCs/>
          <w:sz w:val="28"/>
          <w:szCs w:val="28"/>
        </w:rPr>
        <w:t>Хід уроку</w:t>
      </w:r>
    </w:p>
    <w:p w14:paraId="049F769E" w14:textId="77777777" w:rsidR="00DF72BB" w:rsidRPr="00DF72BB" w:rsidRDefault="00440ADF" w:rsidP="00DF72BB">
      <w:pPr>
        <w:rPr>
          <w:rFonts w:ascii="Times New Roman" w:hAnsi="Times New Roman" w:cs="Times New Roman"/>
          <w:sz w:val="28"/>
          <w:szCs w:val="28"/>
        </w:rPr>
      </w:pPr>
      <w:r w:rsidRPr="00440ADF">
        <w:rPr>
          <w:rFonts w:ascii="Times New Roman" w:hAnsi="Times New Roman" w:cs="Times New Roman"/>
          <w:sz w:val="28"/>
          <w:szCs w:val="28"/>
        </w:rPr>
        <w:lastRenderedPageBreak/>
        <w:t xml:space="preserve">Уведення в тему </w:t>
      </w:r>
      <w:r w:rsidRPr="00440ADF">
        <w:rPr>
          <w:rFonts w:ascii="Times New Roman" w:hAnsi="Times New Roman" w:cs="Times New Roman"/>
          <w:sz w:val="28"/>
          <w:szCs w:val="28"/>
        </w:rPr>
        <w:cr/>
      </w:r>
      <w:r w:rsidR="00DF72BB" w:rsidRPr="00DF72BB">
        <w:rPr>
          <w:rFonts w:ascii="Times New Roman" w:hAnsi="Times New Roman" w:cs="Times New Roman"/>
          <w:sz w:val="28"/>
          <w:szCs w:val="28"/>
        </w:rPr>
        <w:t>Мале сонечко лежало,</w:t>
      </w:r>
    </w:p>
    <w:p w14:paraId="74963D13" w14:textId="77777777" w:rsidR="00DF72BB" w:rsidRP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>Малі ніжки підібрало,</w:t>
      </w:r>
    </w:p>
    <w:p w14:paraId="42B1EC27" w14:textId="77777777" w:rsidR="00DF72BB" w:rsidRP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 xml:space="preserve">Ми не будем </w:t>
      </w:r>
      <w:proofErr w:type="spellStart"/>
      <w:r w:rsidRPr="00DF72BB">
        <w:rPr>
          <w:rFonts w:ascii="Times New Roman" w:hAnsi="Times New Roman" w:cs="Times New Roman"/>
          <w:sz w:val="28"/>
          <w:szCs w:val="28"/>
        </w:rPr>
        <w:t>зачіпать</w:t>
      </w:r>
      <w:proofErr w:type="spellEnd"/>
      <w:r w:rsidRPr="00DF72BB">
        <w:rPr>
          <w:rFonts w:ascii="Times New Roman" w:hAnsi="Times New Roman" w:cs="Times New Roman"/>
          <w:sz w:val="28"/>
          <w:szCs w:val="28"/>
        </w:rPr>
        <w:t>-</w:t>
      </w:r>
    </w:p>
    <w:p w14:paraId="01FC9C6F" w14:textId="01B9B0DB" w:rsidR="00440ADF" w:rsidRDefault="00DF72BB" w:rsidP="00DF72BB">
      <w:p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 xml:space="preserve">Треба сонечку </w:t>
      </w:r>
      <w:proofErr w:type="spellStart"/>
      <w:r w:rsidRPr="00DF72BB">
        <w:rPr>
          <w:rFonts w:ascii="Times New Roman" w:hAnsi="Times New Roman" w:cs="Times New Roman"/>
          <w:sz w:val="28"/>
          <w:szCs w:val="28"/>
        </w:rPr>
        <w:t>поспать</w:t>
      </w:r>
      <w:proofErr w:type="spellEnd"/>
      <w:r w:rsidRPr="00DF72BB">
        <w:rPr>
          <w:rFonts w:ascii="Times New Roman" w:hAnsi="Times New Roman" w:cs="Times New Roman"/>
          <w:sz w:val="28"/>
          <w:szCs w:val="28"/>
        </w:rPr>
        <w:t>!</w:t>
      </w:r>
    </w:p>
    <w:p w14:paraId="4BC2667F" w14:textId="72391AF0" w:rsidR="00DF72BB" w:rsidRDefault="00DF72BB" w:rsidP="00DF72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кого цей віршик? (відповіді учнів)</w:t>
      </w:r>
    </w:p>
    <w:p w14:paraId="13CB70A9" w14:textId="02B71F4F" w:rsid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r w:rsidRPr="003034E9">
        <w:rPr>
          <w:rFonts w:ascii="Times New Roman" w:hAnsi="Times New Roman" w:cs="Times New Roman"/>
          <w:i/>
          <w:iCs/>
          <w:sz w:val="28"/>
          <w:szCs w:val="28"/>
        </w:rPr>
        <w:t>Стіна слів:</w:t>
      </w:r>
      <w:r>
        <w:rPr>
          <w:rFonts w:ascii="Times New Roman" w:hAnsi="Times New Roman" w:cs="Times New Roman"/>
          <w:sz w:val="28"/>
          <w:szCs w:val="28"/>
        </w:rPr>
        <w:t xml:space="preserve"> сонечко (комаха)</w:t>
      </w:r>
    </w:p>
    <w:p w14:paraId="4638C9F4" w14:textId="43A5C655" w:rsid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r w:rsidRPr="00DF72BB">
        <w:drawing>
          <wp:inline distT="0" distB="0" distL="0" distR="0" wp14:anchorId="49B671C3" wp14:editId="7737193B">
            <wp:extent cx="2143125" cy="2143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72BB">
        <w:drawing>
          <wp:anchor distT="0" distB="0" distL="114300" distR="114300" simplePos="0" relativeHeight="251658240" behindDoc="0" locked="0" layoutInCell="1" allowOverlap="1" wp14:anchorId="60DE9AA8" wp14:editId="722664DB">
            <wp:simplePos x="895350" y="2695575"/>
            <wp:positionH relativeFrom="column">
              <wp:align>left</wp:align>
            </wp:positionH>
            <wp:positionV relativeFrom="paragraph">
              <wp:align>top</wp:align>
            </wp:positionV>
            <wp:extent cx="2705100" cy="16859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3F54D90F" w14:textId="74CC712E" w:rsid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72BB">
        <w:rPr>
          <w:rFonts w:ascii="Times New Roman" w:hAnsi="Times New Roman" w:cs="Times New Roman"/>
          <w:sz w:val="28"/>
          <w:szCs w:val="28"/>
        </w:rPr>
        <w:t>Со́нечка</w:t>
      </w:r>
      <w:proofErr w:type="spellEnd"/>
      <w:r w:rsidRPr="00DF72BB">
        <w:rPr>
          <w:rFonts w:ascii="Times New Roman" w:hAnsi="Times New Roman" w:cs="Times New Roman"/>
          <w:sz w:val="28"/>
          <w:szCs w:val="28"/>
        </w:rPr>
        <w:t>, або Сонечкові — відносно невелика родина ряду твердокрилих, яка налічує 5200 видів. Сонечка належать до комах із повним перетворенням (метаморфоз) і у життєвому циклі проходять стадії яйця, личинки, лялечки та імаго. Переважна більшість сонечок — хижаки. Непогано літають, роблячи 85 помахів крил за секунду.</w:t>
      </w:r>
    </w:p>
    <w:p w14:paraId="621EF9B4" w14:textId="17CFF302" w:rsid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Перегляд мультфільму про сонечко.</w:t>
      </w:r>
    </w:p>
    <w:p w14:paraId="1FAA4FE5" w14:textId="77777777" w:rsidR="00DF72BB" w:rsidRDefault="00DF72BB" w:rsidP="00DF72BB">
      <w:pPr>
        <w:rPr>
          <w:rFonts w:ascii="Times New Roman" w:hAnsi="Times New Roman" w:cs="Times New Roman"/>
          <w:sz w:val="28"/>
          <w:szCs w:val="28"/>
        </w:rPr>
      </w:pPr>
    </w:p>
    <w:p w14:paraId="6753537F" w14:textId="53974CB8" w:rsidR="00DF72BB" w:rsidRPr="000656C1" w:rsidRDefault="00DF72BB" w:rsidP="00DF72B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i/>
          <w:iCs/>
          <w:sz w:val="28"/>
          <w:szCs w:val="28"/>
        </w:rPr>
        <w:t>Працюємо у підручнику. Готуємося до читання</w:t>
      </w:r>
      <w:r w:rsidRPr="000656C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656C1">
        <w:rPr>
          <w:rFonts w:ascii="Times New Roman" w:hAnsi="Times New Roman" w:cs="Times New Roman"/>
          <w:i/>
          <w:iCs/>
          <w:sz w:val="28"/>
          <w:szCs w:val="28"/>
        </w:rPr>
        <w:t>оповідання с.7</w:t>
      </w:r>
      <w:r w:rsidRPr="000656C1">
        <w:rPr>
          <w:rFonts w:ascii="Times New Roman" w:hAnsi="Times New Roman" w:cs="Times New Roman"/>
          <w:i/>
          <w:iCs/>
          <w:sz w:val="28"/>
          <w:szCs w:val="28"/>
        </w:rPr>
        <w:t>7</w:t>
      </w:r>
    </w:p>
    <w:p w14:paraId="6E670A2E" w14:textId="65EBA746" w:rsidR="00DF72BB" w:rsidRDefault="00DF72BB" w:rsidP="00DF72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назву оповідання. </w:t>
      </w:r>
    </w:p>
    <w:p w14:paraId="47FD46DE" w14:textId="15C4029F" w:rsidR="00DF72BB" w:rsidRDefault="00DF72BB" w:rsidP="00DF72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>Хто буде героєм оповідання?</w:t>
      </w:r>
    </w:p>
    <w:p w14:paraId="58167A49" w14:textId="63D8DAC4" w:rsidR="00DF72BB" w:rsidRPr="003A66C5" w:rsidRDefault="00DF72BB" w:rsidP="003A6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>Як ви гадаєте про що буде в оповіданні, якщо воно</w:t>
      </w:r>
      <w:r w:rsidR="003A66C5">
        <w:rPr>
          <w:rFonts w:ascii="Times New Roman" w:hAnsi="Times New Roman" w:cs="Times New Roman"/>
          <w:sz w:val="28"/>
          <w:szCs w:val="28"/>
        </w:rPr>
        <w:t xml:space="preserve"> </w:t>
      </w:r>
      <w:r w:rsidRPr="003A66C5">
        <w:rPr>
          <w:rFonts w:ascii="Times New Roman" w:hAnsi="Times New Roman" w:cs="Times New Roman"/>
          <w:sz w:val="28"/>
          <w:szCs w:val="28"/>
        </w:rPr>
        <w:t>має таку назву</w:t>
      </w:r>
      <w:r w:rsidR="003A66C5">
        <w:rPr>
          <w:rFonts w:ascii="Times New Roman" w:hAnsi="Times New Roman" w:cs="Times New Roman"/>
          <w:sz w:val="28"/>
          <w:szCs w:val="28"/>
        </w:rPr>
        <w:t>?</w:t>
      </w:r>
    </w:p>
    <w:p w14:paraId="1BA54270" w14:textId="3BDFBDEF" w:rsidR="00DF72BB" w:rsidRDefault="00DF72BB" w:rsidP="003A6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F72BB">
        <w:rPr>
          <w:rFonts w:ascii="Times New Roman" w:hAnsi="Times New Roman" w:cs="Times New Roman"/>
          <w:sz w:val="28"/>
          <w:szCs w:val="28"/>
        </w:rPr>
        <w:t>- Роздивіться малюн</w:t>
      </w:r>
      <w:r w:rsidR="003A66C5">
        <w:rPr>
          <w:rFonts w:ascii="Times New Roman" w:hAnsi="Times New Roman" w:cs="Times New Roman"/>
          <w:sz w:val="28"/>
          <w:szCs w:val="28"/>
        </w:rPr>
        <w:t xml:space="preserve">ок. </w:t>
      </w:r>
      <w:r w:rsidRPr="003A66C5">
        <w:rPr>
          <w:rFonts w:ascii="Times New Roman" w:hAnsi="Times New Roman" w:cs="Times New Roman"/>
          <w:sz w:val="28"/>
          <w:szCs w:val="28"/>
        </w:rPr>
        <w:t>Про кого або про що буде цей текст?</w:t>
      </w:r>
      <w:r w:rsidRPr="003A66C5">
        <w:rPr>
          <w:rFonts w:ascii="Times New Roman" w:hAnsi="Times New Roman" w:cs="Times New Roman"/>
          <w:sz w:val="28"/>
          <w:szCs w:val="28"/>
        </w:rPr>
        <w:cr/>
      </w:r>
    </w:p>
    <w:p w14:paraId="11864A13" w14:textId="7F385962" w:rsidR="003A66C5" w:rsidRPr="000656C1" w:rsidRDefault="003A66C5" w:rsidP="003A66C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Розчитуємося</w:t>
      </w:r>
      <w:proofErr w:type="spellEnd"/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пояснюємо слова</w:t>
      </w:r>
    </w:p>
    <w:p w14:paraId="2FC9F213" w14:textId="59DFC3DE" w:rsid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Гілляста шовковиця, невеличка заглибина, змок до нитки.</w:t>
      </w:r>
    </w:p>
    <w:p w14:paraId="618CEF4B" w14:textId="77777777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Кероване читання (Читання із зупинками)</w:t>
      </w:r>
    </w:p>
    <w:p w14:paraId="00A7A25E" w14:textId="5FC4ABC5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Ми будемо читати оповідання по частинах, зупинятися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6C5">
        <w:rPr>
          <w:rFonts w:ascii="Times New Roman" w:hAnsi="Times New Roman" w:cs="Times New Roman"/>
          <w:sz w:val="28"/>
          <w:szCs w:val="28"/>
        </w:rPr>
        <w:t>обговорювати, про що дізналися, і що буде далі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0CA653" w14:textId="77777777" w:rsidR="003A66C5" w:rsidRPr="000656C1" w:rsidRDefault="003A66C5" w:rsidP="003A66C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Читаємо по частинах:</w:t>
      </w:r>
    </w:p>
    <w:p w14:paraId="12557E25" w14:textId="77777777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- 1 частина. Учні по черзі вголос назагал.</w:t>
      </w:r>
    </w:p>
    <w:p w14:paraId="74D51506" w14:textId="77777777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- 2 частина. Учні читають самостійно напівголосно.</w:t>
      </w:r>
    </w:p>
    <w:p w14:paraId="352ED6F4" w14:textId="3FF5E2E8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- 3 частина. Учні в парах читають почергово по одному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6C5">
        <w:rPr>
          <w:rFonts w:ascii="Times New Roman" w:hAnsi="Times New Roman" w:cs="Times New Roman"/>
          <w:sz w:val="28"/>
          <w:szCs w:val="28"/>
        </w:rPr>
        <w:t>реченню.</w:t>
      </w:r>
    </w:p>
    <w:p w14:paraId="7869F08A" w14:textId="57F4C5CF" w:rsid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Обговорення частин оповідання за запитаннями в підручнику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BA9A08" w14:textId="77777777" w:rsidR="003A66C5" w:rsidRPr="000656C1" w:rsidRDefault="003A66C5" w:rsidP="003A66C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i/>
          <w:iCs/>
          <w:sz w:val="28"/>
          <w:szCs w:val="28"/>
        </w:rPr>
        <w:t>Учитель:</w:t>
      </w:r>
    </w:p>
    <w:p w14:paraId="6FE00C04" w14:textId="3F09229D" w:rsid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обговорює з учнями тему, головну думку, місце і час</w:t>
      </w:r>
      <w:r w:rsidR="00D96F53">
        <w:rPr>
          <w:rFonts w:ascii="Times New Roman" w:hAnsi="Times New Roman" w:cs="Times New Roman"/>
          <w:sz w:val="28"/>
          <w:szCs w:val="28"/>
        </w:rPr>
        <w:t xml:space="preserve"> п</w:t>
      </w:r>
      <w:r w:rsidRPr="003A66C5">
        <w:rPr>
          <w:rFonts w:ascii="Times New Roman" w:hAnsi="Times New Roman" w:cs="Times New Roman"/>
          <w:sz w:val="28"/>
          <w:szCs w:val="28"/>
        </w:rPr>
        <w:t>одій</w:t>
      </w:r>
      <w:r w:rsidR="00D96F53">
        <w:rPr>
          <w:rFonts w:ascii="Times New Roman" w:hAnsi="Times New Roman" w:cs="Times New Roman"/>
          <w:sz w:val="28"/>
          <w:szCs w:val="28"/>
        </w:rPr>
        <w:t>.</w:t>
      </w:r>
    </w:p>
    <w:p w14:paraId="1C616CD0" w14:textId="77777777" w:rsidR="00D96F53" w:rsidRP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 w:rsidRPr="00D96F53">
        <w:rPr>
          <w:rFonts w:ascii="Times New Roman" w:hAnsi="Times New Roman" w:cs="Times New Roman"/>
          <w:sz w:val="28"/>
          <w:szCs w:val="28"/>
        </w:rPr>
        <w:t>Як звали хлопчика?</w:t>
      </w:r>
    </w:p>
    <w:p w14:paraId="6098344A" w14:textId="77777777" w:rsidR="00D96F53" w:rsidRP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 w:rsidRPr="00D96F53">
        <w:rPr>
          <w:rFonts w:ascii="Times New Roman" w:hAnsi="Times New Roman" w:cs="Times New Roman"/>
          <w:sz w:val="28"/>
          <w:szCs w:val="28"/>
        </w:rPr>
        <w:t>- Де він знаходився?</w:t>
      </w:r>
    </w:p>
    <w:p w14:paraId="5C81B208" w14:textId="025F8EE2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 w:rsidRPr="00D96F53">
        <w:rPr>
          <w:rFonts w:ascii="Times New Roman" w:hAnsi="Times New Roman" w:cs="Times New Roman"/>
          <w:sz w:val="28"/>
          <w:szCs w:val="28"/>
        </w:rPr>
        <w:t>- За чим спостерігав Василько?</w:t>
      </w:r>
    </w:p>
    <w:p w14:paraId="26F92721" w14:textId="188FB765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побачив хлопчик на острівці?</w:t>
      </w:r>
    </w:p>
    <w:p w14:paraId="5C7B6D1D" w14:textId="5F72E26F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поводилось сонечко? Чому на вашу думку, сонечко не летіло?</w:t>
      </w:r>
    </w:p>
    <w:p w14:paraId="7D07F49A" w14:textId="6EF73CE4" w:rsidR="00D96F53" w:rsidRPr="003A66C5" w:rsidRDefault="00D96F53" w:rsidP="003A6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яку пору року відбувалась подія?</w:t>
      </w:r>
    </w:p>
    <w:p w14:paraId="24088871" w14:textId="43BF23E7" w:rsid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r w:rsidRPr="003A66C5">
        <w:rPr>
          <w:rFonts w:ascii="Times New Roman" w:hAnsi="Times New Roman" w:cs="Times New Roman"/>
          <w:sz w:val="28"/>
          <w:szCs w:val="28"/>
        </w:rPr>
        <w:t>- учить аналізувати подальші події на основі</w:t>
      </w:r>
      <w:r w:rsidR="00D96F53">
        <w:rPr>
          <w:rFonts w:ascii="Times New Roman" w:hAnsi="Times New Roman" w:cs="Times New Roman"/>
          <w:sz w:val="28"/>
          <w:szCs w:val="28"/>
        </w:rPr>
        <w:t xml:space="preserve"> </w:t>
      </w:r>
      <w:r w:rsidRPr="003A66C5">
        <w:rPr>
          <w:rFonts w:ascii="Times New Roman" w:hAnsi="Times New Roman" w:cs="Times New Roman"/>
          <w:sz w:val="28"/>
          <w:szCs w:val="28"/>
        </w:rPr>
        <w:t>передбачення</w:t>
      </w:r>
    </w:p>
    <w:p w14:paraId="7D32CE36" w14:textId="4B1D3112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зробив Василько?</w:t>
      </w:r>
    </w:p>
    <w:p w14:paraId="39F06B36" w14:textId="1098569E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вважаєте, чи правильно повівся хлопчик? Чому?</w:t>
      </w:r>
    </w:p>
    <w:p w14:paraId="3F3FA6F8" w14:textId="2FD30430" w:rsidR="00D96F53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Щоб зробили ви на місці Василька?</w:t>
      </w:r>
    </w:p>
    <w:p w14:paraId="4D5462A7" w14:textId="363A914A" w:rsidR="00D96F53" w:rsidRPr="003A66C5" w:rsidRDefault="00D96F53" w:rsidP="00D9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думаєте, чому жучка назвали сонечком?</w:t>
      </w:r>
    </w:p>
    <w:p w14:paraId="363E0F22" w14:textId="3E47B27F" w:rsidR="003A66C5" w:rsidRPr="000656C1" w:rsidRDefault="003A66C5" w:rsidP="003A66C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Фізкультхвилинка</w:t>
      </w:r>
    </w:p>
    <w:p w14:paraId="5F978A2D" w14:textId="1F6CC975" w:rsidR="003A66C5" w:rsidRPr="000656C1" w:rsidRDefault="003A66C5" w:rsidP="003A66C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Працюємо в зошиті</w:t>
      </w:r>
    </w:p>
    <w:p w14:paraId="2B795729" w14:textId="4FEDB676" w:rsidR="003A66C5" w:rsidRDefault="003A66C5" w:rsidP="003A66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Відкрийте зошити, відступіть одну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лінійочку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попередньої роботи. Запишіть сьогоднішнє число 28 листопада. Класна робота.</w:t>
      </w:r>
    </w:p>
    <w:p w14:paraId="6D7DBD08" w14:textId="353BC328" w:rsidR="003A66C5" w:rsidRPr="000656C1" w:rsidRDefault="003A66C5" w:rsidP="003A66C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Каліграфічна хвилинка</w:t>
      </w:r>
    </w:p>
    <w:p w14:paraId="50BAA5C7" w14:textId="7FE4855E" w:rsid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сонечко</w:t>
      </w:r>
    </w:p>
    <w:p w14:paraId="7CDD5DE8" w14:textId="51BFDBB4" w:rsidR="00D96F53" w:rsidRDefault="00D96F53" w:rsidP="003A6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підручнику ст. 77</w:t>
      </w:r>
    </w:p>
    <w:p w14:paraId="485C660D" w14:textId="0EC2DF03" w:rsidR="00D96F53" w:rsidRDefault="00D96F53" w:rsidP="00D96F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частин має текст?</w:t>
      </w:r>
    </w:p>
    <w:p w14:paraId="64F2375A" w14:textId="39F2A119" w:rsidR="00D96F53" w:rsidRDefault="00D96F53" w:rsidP="00D96F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їх.</w:t>
      </w:r>
    </w:p>
    <w:p w14:paraId="2C1B1180" w14:textId="719CAFB9" w:rsidR="00D96F53" w:rsidRDefault="00D96F53" w:rsidP="00D96F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96F53">
        <w:rPr>
          <w:rFonts w:ascii="Times New Roman" w:hAnsi="Times New Roman" w:cs="Times New Roman"/>
          <w:sz w:val="28"/>
          <w:szCs w:val="28"/>
        </w:rPr>
        <w:t>Спиш</w:t>
      </w:r>
      <w:r>
        <w:rPr>
          <w:rFonts w:ascii="Times New Roman" w:hAnsi="Times New Roman" w:cs="Times New Roman"/>
          <w:sz w:val="28"/>
          <w:szCs w:val="28"/>
        </w:rPr>
        <w:t>іть</w:t>
      </w:r>
      <w:r w:rsidRPr="00D96F53">
        <w:rPr>
          <w:rFonts w:ascii="Times New Roman" w:hAnsi="Times New Roman" w:cs="Times New Roman"/>
          <w:sz w:val="28"/>
          <w:szCs w:val="28"/>
        </w:rPr>
        <w:t xml:space="preserve"> кінцівку оповідання.</w:t>
      </w:r>
    </w:p>
    <w:p w14:paraId="230E39AE" w14:textId="7747A7EA" w:rsidR="00D96F53" w:rsidRPr="000656C1" w:rsidRDefault="00D96F53" w:rsidP="00D96F5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Робота в групах.</w:t>
      </w:r>
    </w:p>
    <w:p w14:paraId="1301B10D" w14:textId="4D085B64" w:rsidR="00D96F53" w:rsidRDefault="00D96F53" w:rsidP="00D96F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Ділимо учнів на 3 групи, за назвами осінніх місяців. Кожна група </w:t>
      </w:r>
      <w:r w:rsidR="000656C1">
        <w:rPr>
          <w:rFonts w:ascii="Times New Roman" w:hAnsi="Times New Roman" w:cs="Times New Roman"/>
          <w:sz w:val="28"/>
          <w:szCs w:val="28"/>
        </w:rPr>
        <w:t>придумує свою кінцівку оповідання.</w:t>
      </w:r>
    </w:p>
    <w:p w14:paraId="54A6E9A9" w14:textId="3544691C" w:rsidR="000656C1" w:rsidRDefault="000656C1" w:rsidP="00D96F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Спікер презентує готову кінцівку.</w:t>
      </w:r>
    </w:p>
    <w:p w14:paraId="1C8128D9" w14:textId="05BF3416" w:rsidR="000656C1" w:rsidRPr="000656C1" w:rsidRDefault="000656C1" w:rsidP="000656C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Стратегія КМ «Асоціативний кущ»</w:t>
      </w:r>
    </w:p>
    <w:p w14:paraId="133DD96E" w14:textId="454B6CCE" w:rsidR="000656C1" w:rsidRPr="000656C1" w:rsidRDefault="000656C1" w:rsidP="00065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«Оповідання»                                        «Казка»</w:t>
      </w:r>
    </w:p>
    <w:p w14:paraId="07B46D55" w14:textId="148DCF3B" w:rsidR="00D96F53" w:rsidRDefault="000656C1" w:rsidP="000656C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оповідання чи казка?</w:t>
      </w:r>
    </w:p>
    <w:p w14:paraId="1F53B9A4" w14:textId="6AFBF187" w:rsidR="000656C1" w:rsidRDefault="000656C1" w:rsidP="000656C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Доведіть свою думку. (відповіді учнів)</w:t>
      </w:r>
    </w:p>
    <w:p w14:paraId="5E6DAAF2" w14:textId="5E0C7E3D" w:rsidR="000656C1" w:rsidRPr="000656C1" w:rsidRDefault="000656C1" w:rsidP="000656C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Резутьтат</w:t>
      </w:r>
      <w:proofErr w:type="spellEnd"/>
    </w:p>
    <w:p w14:paraId="289C522F" w14:textId="0EF06799" w:rsidR="000656C1" w:rsidRPr="000656C1" w:rsidRDefault="000656C1" w:rsidP="000656C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56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 дізнався/дізналася</w:t>
      </w:r>
    </w:p>
    <w:p w14:paraId="37C2FFD8" w14:textId="2058A154" w:rsidR="000656C1" w:rsidRDefault="000656C1" w:rsidP="00065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Оповідання відрізняється від казки…</w:t>
      </w:r>
    </w:p>
    <w:p w14:paraId="0331C9C5" w14:textId="553C2B2A" w:rsidR="000656C1" w:rsidRPr="000656C1" w:rsidRDefault="000656C1" w:rsidP="00065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оповіданні герої….. А в казці…</w:t>
      </w:r>
    </w:p>
    <w:p w14:paraId="30CB57B2" w14:textId="77777777" w:rsidR="003A66C5" w:rsidRPr="003A66C5" w:rsidRDefault="003A66C5" w:rsidP="003A66C5">
      <w:pPr>
        <w:rPr>
          <w:rFonts w:ascii="Times New Roman" w:hAnsi="Times New Roman" w:cs="Times New Roman"/>
          <w:sz w:val="28"/>
          <w:szCs w:val="28"/>
        </w:rPr>
      </w:pPr>
    </w:p>
    <w:sectPr w:rsidR="003A66C5" w:rsidRPr="003A66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550687"/>
    <w:multiLevelType w:val="hybridMultilevel"/>
    <w:tmpl w:val="78FE2DAE"/>
    <w:lvl w:ilvl="0" w:tplc="202694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86"/>
    <w:rsid w:val="000656C1"/>
    <w:rsid w:val="003034E9"/>
    <w:rsid w:val="003A66C5"/>
    <w:rsid w:val="00440ADF"/>
    <w:rsid w:val="00D32A86"/>
    <w:rsid w:val="00D96F53"/>
    <w:rsid w:val="00D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8F370"/>
  <w15:chartTrackingRefBased/>
  <w15:docId w15:val="{D3026180-BBDD-4507-AA46-93AF7E74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2474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Арялпова</dc:creator>
  <cp:keywords/>
  <dc:description/>
  <cp:lastModifiedBy>Лариса Арялпова</cp:lastModifiedBy>
  <cp:revision>3</cp:revision>
  <dcterms:created xsi:type="dcterms:W3CDTF">2019-11-27T18:43:00Z</dcterms:created>
  <dcterms:modified xsi:type="dcterms:W3CDTF">2019-11-27T19:53:00Z</dcterms:modified>
</cp:coreProperties>
</file>