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C2" w:rsidRDefault="006722C2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УРОК НАВЧАННЯ ГРАМОТИ. </w:t>
      </w:r>
      <w:r w:rsidR="00AB738D">
        <w:rPr>
          <w:rFonts w:ascii="Times New Roman" w:hAnsi="Times New Roman" w:cs="Times New Roman"/>
          <w:b/>
          <w:sz w:val="26"/>
          <w:szCs w:val="26"/>
          <w:lang w:val="uk-UA"/>
        </w:rPr>
        <w:t>ПИСЬМО</w:t>
      </w:r>
    </w:p>
    <w:p w:rsidR="00F5563E" w:rsidRDefault="006722C2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1 КЛАС ЗА ПРОГРАМОЮ О.Я. САВЧЕНКО</w:t>
      </w:r>
      <w:r w:rsidR="00F5563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6722C2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ДО ПІДРУЧНИКА ВАШУЛЕНКО М.С., ВАШУЛЕНКО О.В. «БУКВАР»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ВЧИТЕЛЯ ПОЧАТКОВИХ КЛАСІВ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ПИСАРЕНКО ОЛЬГИ КОСТЯНТИНІВНИ,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МАРІУПОЛЬСЬКОЇ ШКОЛИ №51 ДОНЕЦЬКОЇ ОБЛАСТІ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ПЛАН КОНСПЕКТУ УРОКУДЛЯ ВЧИТЕЛІВ 1 КЛАСУ ЯКІ ПРАЦЮЮТЬ В </w:t>
      </w:r>
      <w:r w:rsidR="00AB738D">
        <w:rPr>
          <w:rFonts w:ascii="Times New Roman" w:hAnsi="Times New Roman" w:cs="Times New Roman"/>
          <w:b/>
          <w:sz w:val="26"/>
          <w:szCs w:val="26"/>
          <w:lang w:val="uk-UA"/>
        </w:rPr>
        <w:t>НУШ:НАВЧАТИ ПРАВИЛЬНО ВИМОВЛЯТИ, ПИСАТИ, ПОЯСНЮВАТИ НАПИСАННЯ СЛІВ З АПОСТРОФОМ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5F68D4" w:rsidRDefault="005F68D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EF69C5" w:rsidRPr="001E17E3" w:rsidRDefault="0044441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Навчання грамоти. Письмо.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Тема:</w:t>
      </w:r>
      <w:r w:rsidR="0044441F">
        <w:rPr>
          <w:rFonts w:ascii="Times New Roman" w:hAnsi="Times New Roman" w:cs="Times New Roman"/>
          <w:sz w:val="26"/>
          <w:szCs w:val="26"/>
          <w:lang w:val="uk-UA"/>
        </w:rPr>
        <w:t xml:space="preserve"> Письмо складів та слів з апострофом. Звуковий аналіз слів. Пояснювальний диктант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Мета: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44441F">
        <w:rPr>
          <w:rFonts w:ascii="Times New Roman" w:hAnsi="Times New Roman" w:cs="Times New Roman"/>
          <w:sz w:val="26"/>
          <w:szCs w:val="26"/>
          <w:lang w:val="uk-UA"/>
        </w:rPr>
        <w:t>вчити вживати на письмі слова з апострофом, писати, коментувати написане, аналізувати, робити висновки; розвивати орфографічні та орфоепічні навички; виховувати старанність, охайність.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Тип уроку: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комбінований. 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Обладнання: </w:t>
      </w:r>
      <w:r w:rsidR="0044441F">
        <w:rPr>
          <w:rFonts w:ascii="Times New Roman" w:hAnsi="Times New Roman" w:cs="Times New Roman"/>
          <w:sz w:val="26"/>
          <w:szCs w:val="26"/>
          <w:lang w:val="uk-UA"/>
        </w:rPr>
        <w:t xml:space="preserve">таблиці-алгоритми, «Сиди правильно під час письма», малюнок м’яти, словничок </w:t>
      </w:r>
      <w:proofErr w:type="spellStart"/>
      <w:r w:rsidR="0044441F">
        <w:rPr>
          <w:rFonts w:ascii="Times New Roman" w:hAnsi="Times New Roman" w:cs="Times New Roman"/>
          <w:sz w:val="26"/>
          <w:szCs w:val="26"/>
          <w:lang w:val="uk-UA"/>
        </w:rPr>
        <w:t>Пізнайка</w:t>
      </w:r>
      <w:proofErr w:type="spellEnd"/>
      <w:r w:rsidR="0044441F"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E1155" w:rsidRPr="001E17E3" w:rsidRDefault="00DE1155" w:rsidP="00DE1155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Хід уроку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proofErr w:type="gramStart"/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ОРГАНІЗАЦІЯ</w:t>
      </w:r>
      <w:proofErr w:type="gramEnd"/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КЛАСУ</w:t>
      </w:r>
    </w:p>
    <w:p w:rsidR="00DE1155" w:rsidRDefault="0044441F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Стали рівно, підрівнялись, до роботи всі зібрались.</w:t>
      </w:r>
    </w:p>
    <w:p w:rsidR="00DE1155" w:rsidRPr="001E17E3" w:rsidRDefault="00052AAE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АКТУАЛІЗАЦІЯ ОПОРНИХ ЗНАНЬ</w:t>
      </w:r>
    </w:p>
    <w:p w:rsidR="0044441F" w:rsidRDefault="0044441F" w:rsidP="0044441F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44441F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Загадка: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воно належить мені, а інші вживають частіше за мене? </w:t>
      </w:r>
      <w:r w:rsidRPr="0044441F">
        <w:rPr>
          <w:rFonts w:ascii="Times New Roman" w:hAnsi="Times New Roman" w:cs="Times New Roman"/>
          <w:i/>
          <w:sz w:val="26"/>
          <w:szCs w:val="26"/>
          <w:lang w:val="uk-UA"/>
        </w:rPr>
        <w:t>(</w:t>
      </w:r>
      <w:proofErr w:type="spellStart"/>
      <w:r w:rsidRPr="0044441F">
        <w:rPr>
          <w:rFonts w:ascii="Times New Roman" w:hAnsi="Times New Roman" w:cs="Times New Roman"/>
          <w:i/>
          <w:sz w:val="26"/>
          <w:szCs w:val="26"/>
          <w:lang w:val="uk-UA"/>
        </w:rPr>
        <w:t>ім</w:t>
      </w:r>
      <w:proofErr w:type="spellEnd"/>
      <w:r w:rsidRPr="0044441F">
        <w:rPr>
          <w:rFonts w:ascii="Times New Roman" w:hAnsi="Times New Roman" w:cs="Times New Roman"/>
          <w:i/>
          <w:sz w:val="26"/>
          <w:szCs w:val="26"/>
          <w:lang w:val="en-US"/>
        </w:rPr>
        <w:t>’</w:t>
      </w:r>
      <w:r w:rsidRPr="0044441F">
        <w:rPr>
          <w:rFonts w:ascii="Times New Roman" w:hAnsi="Times New Roman" w:cs="Times New Roman"/>
          <w:i/>
          <w:sz w:val="26"/>
          <w:szCs w:val="26"/>
          <w:lang w:val="uk-UA"/>
        </w:rPr>
        <w:t>я)</w:t>
      </w:r>
    </w:p>
    <w:p w:rsidR="0044441F" w:rsidRDefault="0044441F" w:rsidP="0044441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Назвіть звуко-буквений аналіз слова «ім’я»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[</w:t>
      </w:r>
      <w:r>
        <w:rPr>
          <w:rFonts w:ascii="Times New Roman" w:hAnsi="Times New Roman" w:cs="Times New Roman"/>
          <w:i/>
          <w:sz w:val="26"/>
          <w:szCs w:val="26"/>
        </w:rPr>
        <w:t>і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м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й</w:t>
      </w:r>
      <w:r w:rsidRPr="0044441F">
        <w:rPr>
          <w:rFonts w:ascii="Times New Roman" w:hAnsi="Times New Roman" w:cs="Times New Roman"/>
          <w:i/>
          <w:sz w:val="26"/>
          <w:szCs w:val="26"/>
          <w:lang w:val="en-US"/>
        </w:rPr>
        <w:t>’</w:t>
      </w:r>
      <w:r>
        <w:rPr>
          <w:rFonts w:ascii="Times New Roman" w:hAnsi="Times New Roman" w:cs="Times New Roman"/>
          <w:i/>
          <w:sz w:val="26"/>
          <w:szCs w:val="26"/>
        </w:rPr>
        <w:t xml:space="preserve"> а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].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44441F">
        <w:rPr>
          <w:rFonts w:ascii="Times New Roman" w:hAnsi="Times New Roman" w:cs="Times New Roman"/>
          <w:sz w:val="26"/>
          <w:szCs w:val="26"/>
        </w:rPr>
        <w:t>Складіть модель слова.</w:t>
      </w:r>
    </w:p>
    <w:p w:rsidR="0044441F" w:rsidRDefault="0044441F" w:rsidP="0044441F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44441F"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Фронтальне опитування. </w:t>
      </w:r>
      <w:r w:rsidR="00773DB7">
        <w:rPr>
          <w:rFonts w:ascii="Times New Roman" w:hAnsi="Times New Roman" w:cs="Times New Roman"/>
          <w:i/>
          <w:sz w:val="26"/>
          <w:szCs w:val="26"/>
          <w:lang w:val="uk-UA"/>
        </w:rPr>
        <w:t>(Діти користуються алгоритмом</w:t>
      </w:r>
      <w:r w:rsidR="00A255AD">
        <w:rPr>
          <w:rFonts w:ascii="Times New Roman" w:hAnsi="Times New Roman" w:cs="Times New Roman"/>
          <w:i/>
          <w:sz w:val="26"/>
          <w:szCs w:val="26"/>
          <w:lang w:val="uk-UA"/>
        </w:rPr>
        <w:t>).</w:t>
      </w:r>
      <w:r w:rsidR="00773DB7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773DB7" w:rsidTr="00773DB7">
        <w:tc>
          <w:tcPr>
            <w:tcW w:w="4785" w:type="dxa"/>
          </w:tcPr>
          <w:p w:rsidR="00773DB7" w:rsidRPr="00A255AD" w:rsidRDefault="00A255AD" w:rsidP="00A255A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Пишу «</w:t>
            </w:r>
            <w:r w:rsidRPr="004444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’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»</w:t>
            </w:r>
          </w:p>
        </w:tc>
        <w:tc>
          <w:tcPr>
            <w:tcW w:w="4786" w:type="dxa"/>
          </w:tcPr>
          <w:p w:rsidR="00773DB7" w:rsidRPr="00A255AD" w:rsidRDefault="00A255AD" w:rsidP="00A255A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пишу «</w:t>
            </w:r>
            <w:r w:rsidRPr="0044441F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’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»</w:t>
            </w:r>
          </w:p>
        </w:tc>
      </w:tr>
      <w:tr w:rsidR="00773DB7" w:rsidTr="00773DB7">
        <w:tc>
          <w:tcPr>
            <w:tcW w:w="4785" w:type="dxa"/>
          </w:tcPr>
          <w:p w:rsidR="00773DB7" w:rsidRDefault="00A255AD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Після: б, п, в, м, ф, р.</w:t>
            </w:r>
          </w:p>
          <w:p w:rsidR="00A255AD" w:rsidRDefault="00A255AD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Перед: я, ю, є, ї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  <w:p w:rsidR="00A255AD" w:rsidRPr="00A255AD" w:rsidRDefault="00A255AD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Роздільна вимова.</w:t>
            </w:r>
          </w:p>
        </w:tc>
        <w:tc>
          <w:tcPr>
            <w:tcW w:w="4786" w:type="dxa"/>
          </w:tcPr>
          <w:p w:rsidR="00773DB7" w:rsidRDefault="00A255AD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Приголосний попередній м’який. </w:t>
            </w:r>
          </w:p>
        </w:tc>
      </w:tr>
      <w:tr w:rsidR="00773DB7" w:rsidTr="00773DB7">
        <w:tc>
          <w:tcPr>
            <w:tcW w:w="4785" w:type="dxa"/>
          </w:tcPr>
          <w:p w:rsidR="00773DB7" w:rsidRDefault="00A255AD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Тверді приголосні.</w:t>
            </w:r>
          </w:p>
        </w:tc>
        <w:tc>
          <w:tcPr>
            <w:tcW w:w="4786" w:type="dxa"/>
          </w:tcPr>
          <w:p w:rsidR="00773DB7" w:rsidRDefault="00773DB7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773DB7" w:rsidTr="00773DB7">
        <w:tc>
          <w:tcPr>
            <w:tcW w:w="4785" w:type="dxa"/>
          </w:tcPr>
          <w:p w:rsidR="00773DB7" w:rsidRDefault="00A255AD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Я   Ю    Є    Ї</w:t>
            </w:r>
          </w:p>
          <w:p w:rsidR="00A255AD" w:rsidRPr="00A255AD" w:rsidRDefault="00A255AD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[</w:t>
            </w:r>
            <w:proofErr w:type="spellStart"/>
            <w:r w:rsidRPr="00A255AD">
              <w:rPr>
                <w:rFonts w:ascii="Times New Roman" w:hAnsi="Times New Roman" w:cs="Times New Roman"/>
                <w:sz w:val="26"/>
                <w:szCs w:val="26"/>
              </w:rPr>
              <w:t>йа</w:t>
            </w:r>
            <w:proofErr w:type="spellEnd"/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]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[</w:t>
            </w:r>
            <w:proofErr w:type="spellStart"/>
            <w:r w:rsidRPr="00A255AD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proofErr w:type="spellEnd"/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]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[</w:t>
            </w:r>
            <w:proofErr w:type="spellStart"/>
            <w:r w:rsidRPr="00A255AD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proofErr w:type="spellEnd"/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]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[</w:t>
            </w:r>
            <w:proofErr w:type="spellStart"/>
            <w:r w:rsidRPr="00A255AD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</w:t>
            </w:r>
            <w:proofErr w:type="spellEnd"/>
            <w:r w:rsidRPr="00A255A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]</w:t>
            </w:r>
          </w:p>
        </w:tc>
        <w:tc>
          <w:tcPr>
            <w:tcW w:w="4786" w:type="dxa"/>
          </w:tcPr>
          <w:p w:rsidR="00773DB7" w:rsidRDefault="00773DB7" w:rsidP="0044441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773DB7" w:rsidRDefault="00564092" w:rsidP="0056409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64092">
        <w:rPr>
          <w:rFonts w:ascii="Times New Roman" w:hAnsi="Times New Roman" w:cs="Times New Roman"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Коли пишемо апостроф?</w:t>
      </w:r>
    </w:p>
    <w:p w:rsidR="00564092" w:rsidRDefault="00564092" w:rsidP="0056409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Після яких букв?</w:t>
      </w:r>
    </w:p>
    <w:p w:rsidR="00564092" w:rsidRDefault="00564092" w:rsidP="0056409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Перед якими буквами?</w:t>
      </w:r>
    </w:p>
    <w:p w:rsidR="00564092" w:rsidRDefault="00564092" w:rsidP="0056409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Які звуки позначають букви: «я», «ю», «є», «ї» в цих словах?</w:t>
      </w:r>
    </w:p>
    <w:p w:rsidR="00564092" w:rsidRDefault="00564092" w:rsidP="0056409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Вставте, де потрібно апостроф: </w:t>
      </w:r>
    </w:p>
    <w:p w:rsidR="00564092" w:rsidRDefault="00564092" w:rsidP="00564092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>Гороб</w:t>
      </w:r>
      <w:proofErr w:type="spellEnd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softHyphen/>
        <w:t>_ятко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і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Чик</w:t>
      </w:r>
      <w:proofErr w:type="spellEnd"/>
    </w:p>
    <w:p w:rsidR="00564092" w:rsidRDefault="00564092" w:rsidP="00564092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Над </w:t>
      </w:r>
      <w:proofErr w:type="spellStart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>подвір_ям</w:t>
      </w:r>
      <w:proofErr w:type="spellEnd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>в_ються</w:t>
      </w:r>
      <w:proofErr w:type="spellEnd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p w:rsidR="00564092" w:rsidRDefault="00564092" w:rsidP="00564092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А як зернятко знайдуть,</w:t>
      </w:r>
    </w:p>
    <w:p w:rsidR="00564092" w:rsidRDefault="00564092" w:rsidP="00564092">
      <w:pPr>
        <w:pStyle w:val="a3"/>
        <w:jc w:val="center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Не </w:t>
      </w:r>
      <w:proofErr w:type="spellStart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>з_їдять</w:t>
      </w:r>
      <w:proofErr w:type="spellEnd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 xml:space="preserve">, </w:t>
      </w:r>
      <w:proofErr w:type="spellStart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>поб_ються</w:t>
      </w:r>
      <w:proofErr w:type="spellEnd"/>
      <w:r w:rsidRPr="00564092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p w:rsidR="00052AAE" w:rsidRDefault="00052AAE" w:rsidP="0044441F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III. </w:t>
      </w:r>
      <w:r w:rsidR="00445608">
        <w:rPr>
          <w:rFonts w:ascii="Times New Roman" w:hAnsi="Times New Roman" w:cs="Times New Roman"/>
          <w:b/>
          <w:sz w:val="26"/>
          <w:szCs w:val="26"/>
          <w:lang w:val="uk-UA"/>
        </w:rPr>
        <w:t>РОБОТА З НОВИМ МАТЕРІАЛОМ</w:t>
      </w:r>
    </w:p>
    <w:p w:rsidR="00B324BB" w:rsidRDefault="006F21BF" w:rsidP="006F21BF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6F21BF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–</w:t>
      </w:r>
      <w:r w:rsidR="00B324BB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6F21BF">
        <w:rPr>
          <w:rFonts w:ascii="Times New Roman" w:hAnsi="Times New Roman" w:cs="Times New Roman"/>
          <w:sz w:val="26"/>
          <w:szCs w:val="26"/>
          <w:lang w:val="uk-UA"/>
        </w:rPr>
        <w:t xml:space="preserve">На </w:t>
      </w:r>
      <w:r>
        <w:rPr>
          <w:rFonts w:ascii="Times New Roman" w:hAnsi="Times New Roman" w:cs="Times New Roman"/>
          <w:sz w:val="26"/>
          <w:szCs w:val="26"/>
          <w:lang w:val="uk-UA"/>
        </w:rPr>
        <w:t>попередньому у</w:t>
      </w:r>
      <w:r w:rsidRPr="006F21BF">
        <w:rPr>
          <w:rFonts w:ascii="Times New Roman" w:hAnsi="Times New Roman" w:cs="Times New Roman"/>
          <w:sz w:val="26"/>
          <w:szCs w:val="26"/>
          <w:lang w:val="uk-UA"/>
        </w:rPr>
        <w:t>році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ми вчилися читати слова, в яких стоїть знак «апостроф». Згадайте, коли він пишеться.</w:t>
      </w:r>
    </w:p>
    <w:p w:rsidR="006F21BF" w:rsidRDefault="006F21BF" w:rsidP="006F21BF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Поставте апостроф в словах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(на дошці записані слова з букв і окремо знак «апострофу». Діти виходять і вставляють апостроф).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F21BF" w:rsidTr="006F21BF">
        <w:tc>
          <w:tcPr>
            <w:tcW w:w="3190" w:type="dxa"/>
          </w:tcPr>
          <w:p w:rsidR="006F21BF" w:rsidRPr="006F21BF" w:rsidRDefault="006F21BF" w:rsidP="006F21B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І   М   Я </w:t>
            </w:r>
          </w:p>
        </w:tc>
        <w:tc>
          <w:tcPr>
            <w:tcW w:w="3190" w:type="dxa"/>
          </w:tcPr>
          <w:p w:rsidR="006F21BF" w:rsidRPr="006F21BF" w:rsidRDefault="006F21BF" w:rsidP="006F21B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  А  Р  Я  Н  К  А</w:t>
            </w:r>
          </w:p>
        </w:tc>
        <w:tc>
          <w:tcPr>
            <w:tcW w:w="3190" w:type="dxa"/>
          </w:tcPr>
          <w:p w:rsidR="006F21BF" w:rsidRPr="006F21BF" w:rsidRDefault="006F21BF" w:rsidP="006F21B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  Ю</w:t>
            </w:r>
          </w:p>
        </w:tc>
      </w:tr>
      <w:tr w:rsidR="006F21BF" w:rsidTr="006F21BF">
        <w:tc>
          <w:tcPr>
            <w:tcW w:w="3190" w:type="dxa"/>
          </w:tcPr>
          <w:p w:rsidR="006F21BF" w:rsidRPr="006F21BF" w:rsidRDefault="006F21BF" w:rsidP="006F21B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F21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6F21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6F21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6F21B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Ь </w:t>
            </w:r>
          </w:p>
        </w:tc>
        <w:tc>
          <w:tcPr>
            <w:tcW w:w="3190" w:type="dxa"/>
          </w:tcPr>
          <w:p w:rsidR="006F21BF" w:rsidRPr="006F21BF" w:rsidRDefault="006F21BF" w:rsidP="006F21B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  Ю  Н</w:t>
            </w:r>
          </w:p>
        </w:tc>
        <w:tc>
          <w:tcPr>
            <w:tcW w:w="3190" w:type="dxa"/>
          </w:tcPr>
          <w:p w:rsidR="006F21BF" w:rsidRPr="006F21BF" w:rsidRDefault="006F21BF" w:rsidP="006F21BF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 Ї  Х  А  В</w:t>
            </w:r>
          </w:p>
        </w:tc>
      </w:tr>
    </w:tbl>
    <w:p w:rsidR="00564092" w:rsidRDefault="00B324BB" w:rsidP="0056409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</w:t>
      </w:r>
      <w:r w:rsidR="00564092">
        <w:rPr>
          <w:rFonts w:ascii="Times New Roman" w:hAnsi="Times New Roman" w:cs="Times New Roman"/>
          <w:b/>
          <w:sz w:val="26"/>
          <w:szCs w:val="26"/>
          <w:lang w:val="uk-UA"/>
        </w:rPr>
        <w:t>Каліграфічна хвилинка:</w:t>
      </w:r>
    </w:p>
    <w:p w:rsidR="00564092" w:rsidRDefault="00564092" w:rsidP="00564092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В’ю,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в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я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,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в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є, 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в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ї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,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п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я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,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п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є,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 xml:space="preserve">       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п</w:t>
      </w:r>
      <w:r w:rsidR="00E6019A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ю.</w:t>
      </w:r>
    </w:p>
    <w:p w:rsidR="00F83E72" w:rsidRDefault="00F83E72" w:rsidP="00564092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(Вчитель пише на дошці, а діти записують в зошити. Звертає увагу на посадку при письмі).</w:t>
      </w:r>
    </w:p>
    <w:p w:rsidR="00F83E72" w:rsidRDefault="00B324BB" w:rsidP="00564092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3</w:t>
      </w:r>
      <w:r w:rsidR="00F83E72">
        <w:rPr>
          <w:rFonts w:ascii="Times New Roman" w:hAnsi="Times New Roman" w:cs="Times New Roman"/>
          <w:b/>
          <w:sz w:val="26"/>
          <w:szCs w:val="26"/>
          <w:lang w:val="uk-UA"/>
        </w:rPr>
        <w:t>. Написання слі</w:t>
      </w:r>
      <w:r w:rsidR="00D551BC">
        <w:rPr>
          <w:rFonts w:ascii="Times New Roman" w:hAnsi="Times New Roman" w:cs="Times New Roman"/>
          <w:b/>
          <w:sz w:val="26"/>
          <w:szCs w:val="26"/>
          <w:lang w:val="uk-UA"/>
        </w:rPr>
        <w:t>в після звуко-буквеного аналізу:</w:t>
      </w:r>
      <w:r w:rsidR="00F83E7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D551BC" w:rsidRDefault="00D551BC" w:rsidP="00564092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В’яне, в’є, в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ється, в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юн, солов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ї . </w:t>
      </w:r>
    </w:p>
    <w:p w:rsidR="00F83E72" w:rsidRDefault="00D551BC" w:rsidP="00D551B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D551BC">
        <w:rPr>
          <w:rFonts w:ascii="Times New Roman" w:hAnsi="Times New Roman" w:cs="Times New Roman"/>
          <w:i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>Складіть речення з одним із слів. Запишіть.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</w:p>
    <w:p w:rsidR="00D551BC" w:rsidRDefault="00D551BC" w:rsidP="00D551B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Складіть речення: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воді, У, в’юн, в’ється. </w:t>
      </w:r>
    </w:p>
    <w:p w:rsidR="00D551BC" w:rsidRDefault="00D551BC" w:rsidP="00D551B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(Діти зачитують записане та складене речення).</w:t>
      </w:r>
    </w:p>
    <w:p w:rsidR="00D551BC" w:rsidRDefault="00B324BB" w:rsidP="00D551B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4</w:t>
      </w:r>
      <w:r w:rsidR="00D551BC">
        <w:rPr>
          <w:rFonts w:ascii="Times New Roman" w:hAnsi="Times New Roman" w:cs="Times New Roman"/>
          <w:b/>
          <w:sz w:val="26"/>
          <w:szCs w:val="26"/>
          <w:lang w:val="uk-UA"/>
        </w:rPr>
        <w:t xml:space="preserve">. Гра «Впіймай апостроф» </w:t>
      </w:r>
      <w:r w:rsidR="00D551BC" w:rsidRPr="00D551BC">
        <w:rPr>
          <w:rFonts w:ascii="Times New Roman" w:hAnsi="Times New Roman" w:cs="Times New Roman"/>
          <w:i/>
          <w:sz w:val="26"/>
          <w:szCs w:val="26"/>
          <w:lang w:val="uk-UA"/>
        </w:rPr>
        <w:t>(вчитель читає текст, а діти, якщо чуть слово з апострофом – хлопають в долоні)</w:t>
      </w:r>
      <w:r w:rsidR="00D551BC">
        <w:rPr>
          <w:rFonts w:ascii="Times New Roman" w:hAnsi="Times New Roman" w:cs="Times New Roman"/>
          <w:i/>
          <w:sz w:val="26"/>
          <w:szCs w:val="26"/>
          <w:lang w:val="uk-UA"/>
        </w:rPr>
        <w:t>:</w:t>
      </w:r>
    </w:p>
    <w:p w:rsidR="00D551BC" w:rsidRPr="00D551BC" w:rsidRDefault="00D551BC" w:rsidP="00D551B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D551BC">
        <w:rPr>
          <w:rFonts w:ascii="Times New Roman" w:hAnsi="Times New Roman" w:cs="Times New Roman"/>
          <w:b/>
          <w:sz w:val="26"/>
          <w:szCs w:val="26"/>
          <w:lang w:val="uk-UA"/>
        </w:rPr>
        <w:t xml:space="preserve">М’ята </w:t>
      </w:r>
    </w:p>
    <w:p w:rsidR="00F8478C" w:rsidRDefault="00F8478C" w:rsidP="00D551BC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</w:t>
      </w:r>
      <w:r w:rsidR="00D551BC">
        <w:rPr>
          <w:rFonts w:ascii="Times New Roman" w:hAnsi="Times New Roman" w:cs="Times New Roman"/>
          <w:sz w:val="26"/>
          <w:szCs w:val="26"/>
          <w:lang w:val="uk-UA"/>
        </w:rPr>
        <w:t>Згадав я хлоп’ячі забави на батьковому подвір’ї. Почув трав’яний дух. Задзвеніли мені солов</w:t>
      </w:r>
      <w:r w:rsidR="00D551BC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 w:rsidR="00D551BC">
        <w:rPr>
          <w:rFonts w:ascii="Times New Roman" w:hAnsi="Times New Roman" w:cs="Times New Roman"/>
          <w:sz w:val="26"/>
          <w:szCs w:val="26"/>
          <w:lang w:val="uk-UA"/>
        </w:rPr>
        <w:t>ї, кропив’янки, очеретянки, заворкотіли голуб’ята. Запахли в рідному саду ряст, рум</w:t>
      </w:r>
      <w:r w:rsidR="00D551BC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 w:rsidR="00D551BC">
        <w:rPr>
          <w:rFonts w:ascii="Times New Roman" w:hAnsi="Times New Roman" w:cs="Times New Roman"/>
          <w:sz w:val="26"/>
          <w:szCs w:val="26"/>
          <w:lang w:val="uk-UA"/>
        </w:rPr>
        <w:t>янок, п</w:t>
      </w:r>
      <w:r w:rsidR="00D551BC"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 w:rsidR="00D551BC">
        <w:rPr>
          <w:rFonts w:ascii="Times New Roman" w:hAnsi="Times New Roman" w:cs="Times New Roman"/>
          <w:sz w:val="26"/>
          <w:szCs w:val="26"/>
          <w:lang w:val="uk-UA"/>
        </w:rPr>
        <w:t>ятиперстень.  І м’ята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. Холодна, кучерява. </w:t>
      </w:r>
    </w:p>
    <w:p w:rsidR="00D551BC" w:rsidRDefault="00F8478C" w:rsidP="00D551BC">
      <w:pPr>
        <w:pStyle w:val="a3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Все дужче пахне м’ята. </w:t>
      </w:r>
      <w:r w:rsidR="00D551B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Я хочу додому у батьків сад. </w:t>
      </w:r>
      <w:r w:rsidRPr="00F8478C">
        <w:rPr>
          <w:rFonts w:ascii="Times New Roman" w:hAnsi="Times New Roman" w:cs="Times New Roman"/>
          <w:b/>
          <w:i/>
          <w:sz w:val="26"/>
          <w:szCs w:val="26"/>
          <w:lang w:val="uk-UA"/>
        </w:rPr>
        <w:t>(За Д. Чередниченком)</w:t>
      </w:r>
    </w:p>
    <w:p w:rsidR="006F21BF" w:rsidRDefault="006F21BF" w:rsidP="00D551BC">
      <w:pPr>
        <w:pStyle w:val="a3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5. Гра «Відгадай слово»:</w:t>
      </w:r>
    </w:p>
    <w:p w:rsidR="006F21BF" w:rsidRDefault="006F21BF" w:rsidP="00D551BC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1)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тато + мама + я + брат + сестра =?</w:t>
      </w:r>
    </w:p>
    <w:p w:rsidR="006F21BF" w:rsidRDefault="006F21BF" w:rsidP="00D551BC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2)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прісноводна тварина,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кровопивчий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хробак =?</w:t>
      </w:r>
    </w:p>
    <w:p w:rsidR="006F21BF" w:rsidRDefault="006F21BF" w:rsidP="00D551BC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3) </w:t>
      </w:r>
      <w:r>
        <w:rPr>
          <w:rFonts w:ascii="Times New Roman" w:hAnsi="Times New Roman" w:cs="Times New Roman"/>
          <w:sz w:val="26"/>
          <w:szCs w:val="26"/>
          <w:lang w:val="uk-UA"/>
        </w:rPr>
        <w:t>надзвичайно рухлива риба з видовженим гнучким тілом =?</w:t>
      </w:r>
    </w:p>
    <w:p w:rsidR="006F21BF" w:rsidRDefault="006F21BF" w:rsidP="00D551BC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4)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польовий гризун з товстим неповоротким тілом і защічними мішками =?</w:t>
      </w:r>
    </w:p>
    <w:p w:rsidR="006F21BF" w:rsidRDefault="006F21BF" w:rsidP="00D551BC">
      <w:pPr>
        <w:pStyle w:val="a3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5) </w:t>
      </w:r>
      <w:r>
        <w:rPr>
          <w:rFonts w:ascii="Times New Roman" w:hAnsi="Times New Roman" w:cs="Times New Roman"/>
          <w:sz w:val="26"/>
          <w:szCs w:val="26"/>
          <w:lang w:val="uk-UA"/>
        </w:rPr>
        <w:t>покриття тіла птаха =?</w:t>
      </w:r>
    </w:p>
    <w:p w:rsidR="006F21BF" w:rsidRDefault="006F21BF" w:rsidP="00D551BC">
      <w:pPr>
        <w:pStyle w:val="a3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(Діти відгадують слово, коментують, записуючи його на дошці і в зошитах):</w:t>
      </w:r>
    </w:p>
    <w:p w:rsidR="006F21BF" w:rsidRDefault="00CE14A3" w:rsidP="00CE14A3">
      <w:pPr>
        <w:pStyle w:val="a3"/>
        <w:jc w:val="center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i/>
          <w:sz w:val="26"/>
          <w:szCs w:val="26"/>
          <w:lang w:val="uk-UA"/>
        </w:rPr>
        <w:t>Сім’я, п’явка, в’юн, хом’як, пір’я.</w:t>
      </w:r>
    </w:p>
    <w:p w:rsidR="00CE14A3" w:rsidRDefault="00CE14A3" w:rsidP="00CE14A3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6. Письмо під диктовку.</w:t>
      </w:r>
    </w:p>
    <w:p w:rsidR="00CE14A3" w:rsidRPr="00CE14A3" w:rsidRDefault="00CE14A3" w:rsidP="00CE14A3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У Дем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sz w:val="26"/>
          <w:szCs w:val="26"/>
          <w:lang w:val="uk-UA"/>
        </w:rPr>
        <w:t>янка велика сім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я </w:t>
      </w:r>
      <w:r w:rsidRPr="00CE14A3">
        <w:rPr>
          <w:rFonts w:ascii="Times New Roman" w:hAnsi="Times New Roman" w:cs="Times New Roman"/>
          <w:i/>
          <w:sz w:val="26"/>
          <w:szCs w:val="26"/>
          <w:lang w:val="uk-UA"/>
        </w:rPr>
        <w:t>(взаємоперевірка зошитів)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p w:rsidR="000155BB" w:rsidRDefault="003270CC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IV. </w:t>
      </w: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ФІЗКУЛЬТХВИЛИНКА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>Хомка, Хомка, хом’ячок,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>Посмугований бочок.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 xml:space="preserve">В Хомки гарна звичка є – 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>Хомка рано устає.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>Прибирає двір і хатку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 xml:space="preserve">Й </w:t>
      </w:r>
      <w:proofErr w:type="spellStart"/>
      <w:r w:rsidRPr="00CE14A3">
        <w:rPr>
          <w:rFonts w:ascii="Times New Roman" w:hAnsi="Times New Roman" w:cs="Times New Roman"/>
          <w:sz w:val="26"/>
          <w:szCs w:val="26"/>
          <w:lang w:val="uk-UA"/>
        </w:rPr>
        <w:t>почина</w:t>
      </w:r>
      <w:proofErr w:type="spellEnd"/>
      <w:r w:rsidRPr="00CE14A3">
        <w:rPr>
          <w:rFonts w:ascii="Times New Roman" w:hAnsi="Times New Roman" w:cs="Times New Roman"/>
          <w:sz w:val="26"/>
          <w:szCs w:val="26"/>
          <w:lang w:val="uk-UA"/>
        </w:rPr>
        <w:t xml:space="preserve"> робить зарядку.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>Раз, два, три, чотири, п</w:t>
      </w:r>
      <w:r w:rsidRPr="00CE14A3">
        <w:rPr>
          <w:rFonts w:ascii="Times New Roman" w:hAnsi="Times New Roman" w:cs="Times New Roman"/>
          <w:sz w:val="26"/>
          <w:szCs w:val="26"/>
          <w:lang w:val="uk-UA"/>
        </w:rPr>
        <w:t>’</w:t>
      </w:r>
      <w:r w:rsidRPr="00CE14A3">
        <w:rPr>
          <w:rFonts w:ascii="Times New Roman" w:hAnsi="Times New Roman" w:cs="Times New Roman"/>
          <w:sz w:val="26"/>
          <w:szCs w:val="26"/>
          <w:lang w:val="uk-UA"/>
        </w:rPr>
        <w:t>ять</w:t>
      </w:r>
    </w:p>
    <w:p w:rsidR="00CE14A3" w:rsidRPr="00CE14A3" w:rsidRDefault="00CE14A3" w:rsidP="00CE14A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CE14A3">
        <w:rPr>
          <w:rFonts w:ascii="Times New Roman" w:hAnsi="Times New Roman" w:cs="Times New Roman"/>
          <w:sz w:val="26"/>
          <w:szCs w:val="26"/>
          <w:lang w:val="uk-UA"/>
        </w:rPr>
        <w:t xml:space="preserve">Хоче Хомка дужим стать. </w:t>
      </w:r>
    </w:p>
    <w:p w:rsidR="003270CC" w:rsidRDefault="003270CC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V. </w:t>
      </w:r>
      <w:r w:rsidR="00CE14A3">
        <w:rPr>
          <w:rFonts w:ascii="Times New Roman" w:hAnsi="Times New Roman" w:cs="Times New Roman"/>
          <w:b/>
          <w:sz w:val="26"/>
          <w:szCs w:val="26"/>
          <w:lang w:val="uk-UA"/>
        </w:rPr>
        <w:t>ОСМИСЛЕННЯ ЗНАНЬ</w:t>
      </w:r>
    </w:p>
    <w:p w:rsidR="004A5D80" w:rsidRDefault="004A5D80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1. Гра «Сплесни у долоні» </w:t>
      </w:r>
      <w:r>
        <w:rPr>
          <w:rFonts w:ascii="Times New Roman" w:hAnsi="Times New Roman" w:cs="Times New Roman"/>
          <w:sz w:val="26"/>
          <w:szCs w:val="26"/>
          <w:lang w:val="uk-UA"/>
        </w:rPr>
        <w:t>(Я</w:t>
      </w:r>
      <w:r w:rsidRPr="004A5D80">
        <w:rPr>
          <w:rFonts w:ascii="Times New Roman" w:hAnsi="Times New Roman" w:cs="Times New Roman"/>
          <w:sz w:val="26"/>
          <w:szCs w:val="26"/>
          <w:lang w:val="uk-UA"/>
        </w:rPr>
        <w:t>кщо почуєте слово, в якому на письмі треба оставити апостроф – сплесни у долоні)</w:t>
      </w:r>
      <w:r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4A5D80" w:rsidRDefault="004A5D80" w:rsidP="003270CC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Пір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їна, свято, зяблик, полив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яний, пшоняний, солов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ї,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хлоп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та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, малята, </w:t>
      </w:r>
      <w:proofErr w:type="spellStart"/>
      <w:r>
        <w:rPr>
          <w:rFonts w:ascii="Times New Roman" w:hAnsi="Times New Roman" w:cs="Times New Roman"/>
          <w:i/>
          <w:sz w:val="26"/>
          <w:szCs w:val="26"/>
          <w:lang w:val="uk-UA"/>
        </w:rPr>
        <w:t>м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со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, реп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ях, тьмяний.</w:t>
      </w:r>
    </w:p>
    <w:p w:rsidR="004A5D80" w:rsidRDefault="004A5D80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2. Порівняємо звуко-буквений аналіз слів: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A5D80" w:rsidTr="004A5D80">
        <w:tc>
          <w:tcPr>
            <w:tcW w:w="4785" w:type="dxa"/>
          </w:tcPr>
          <w:p w:rsidR="004A5D80" w:rsidRPr="004A5D80" w:rsidRDefault="004A5D80" w:rsidP="003270C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Свято</w:t>
            </w:r>
          </w:p>
        </w:tc>
        <w:tc>
          <w:tcPr>
            <w:tcW w:w="4785" w:type="dxa"/>
          </w:tcPr>
          <w:p w:rsidR="004A5D80" w:rsidRPr="004A5D80" w:rsidRDefault="004A5D80" w:rsidP="003270C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’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яже</w:t>
            </w:r>
          </w:p>
        </w:tc>
      </w:tr>
      <w:tr w:rsidR="004A5D80" w:rsidTr="004A5D80">
        <w:tc>
          <w:tcPr>
            <w:tcW w:w="4785" w:type="dxa"/>
          </w:tcPr>
          <w:p w:rsidR="004A5D80" w:rsidRDefault="004A5D80" w:rsidP="003270C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[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</w:rPr>
              <w:t>с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</w:rPr>
              <w:t>в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’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 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а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 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т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 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о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]</w:t>
            </w:r>
          </w:p>
          <w:p w:rsidR="004A5D80" w:rsidRPr="004A5D80" w:rsidRDefault="004A5D80" w:rsidP="004A5D80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в –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[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]</w:t>
            </w:r>
          </w:p>
        </w:tc>
        <w:tc>
          <w:tcPr>
            <w:tcW w:w="4785" w:type="dxa"/>
          </w:tcPr>
          <w:p w:rsidR="004A5D80" w:rsidRDefault="004A5D80" w:rsidP="003270C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[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</w:rPr>
              <w:t>в й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’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 </w:t>
            </w:r>
            <w:r w:rsidR="002854DD">
              <w:rPr>
                <w:rFonts w:ascii="Times New Roman" w:hAnsi="Times New Roman" w:cs="Times New Roman"/>
                <w:i/>
                <w:sz w:val="26"/>
                <w:szCs w:val="26"/>
              </w:rPr>
              <w:t>а ж е</w:t>
            </w:r>
            <w:r w:rsidRPr="004A5D80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]</w:t>
            </w:r>
          </w:p>
          <w:p w:rsidR="002854DD" w:rsidRPr="002854DD" w:rsidRDefault="002854DD" w:rsidP="003270C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в -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[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в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]</w:t>
            </w:r>
          </w:p>
        </w:tc>
      </w:tr>
    </w:tbl>
    <w:p w:rsidR="004A5D80" w:rsidRDefault="00A95F19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Висновок: </w:t>
      </w:r>
      <w:r>
        <w:rPr>
          <w:rFonts w:ascii="Times New Roman" w:hAnsi="Times New Roman" w:cs="Times New Roman"/>
          <w:sz w:val="26"/>
          <w:szCs w:val="26"/>
          <w:lang w:val="uk-UA"/>
        </w:rPr>
        <w:t>апостроф пишемо, якщо:</w:t>
      </w:r>
    </w:p>
    <w:p w:rsidR="00A95F19" w:rsidRDefault="00A95F19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а) роздільна вимова,</w:t>
      </w:r>
    </w:p>
    <w:p w:rsidR="00A95F19" w:rsidRDefault="00A95F19" w:rsidP="003270CC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б) попередній приголосний твердий,</w:t>
      </w:r>
    </w:p>
    <w:p w:rsidR="00A95F19" w:rsidRPr="00A95F19" w:rsidRDefault="00A95F19" w:rsidP="00A95F19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Гороб</w:t>
      </w:r>
      <w:proofErr w:type="spellEnd"/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ятко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-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[</w:t>
      </w:r>
      <w:r>
        <w:rPr>
          <w:rFonts w:ascii="Times New Roman" w:hAnsi="Times New Roman" w:cs="Times New Roman"/>
          <w:i/>
          <w:sz w:val="26"/>
          <w:szCs w:val="26"/>
        </w:rPr>
        <w:t>г о р о б й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’</w:t>
      </w:r>
      <w:r>
        <w:rPr>
          <w:rFonts w:ascii="Times New Roman" w:hAnsi="Times New Roman" w:cs="Times New Roman"/>
          <w:i/>
          <w:sz w:val="26"/>
          <w:szCs w:val="26"/>
        </w:rPr>
        <w:t>а т к о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]        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Мавпячий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– 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[</w:t>
      </w:r>
      <w:r>
        <w:rPr>
          <w:rFonts w:ascii="Times New Roman" w:hAnsi="Times New Roman" w:cs="Times New Roman"/>
          <w:i/>
          <w:sz w:val="26"/>
          <w:szCs w:val="26"/>
        </w:rPr>
        <w:t>м а в п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’</w:t>
      </w:r>
      <w:r>
        <w:rPr>
          <w:rFonts w:ascii="Times New Roman" w:hAnsi="Times New Roman" w:cs="Times New Roman"/>
          <w:i/>
          <w:sz w:val="26"/>
          <w:szCs w:val="26"/>
        </w:rPr>
        <w:t xml:space="preserve"> а ч и й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>’]</w:t>
      </w:r>
    </w:p>
    <w:p w:rsidR="007C0952" w:rsidRDefault="00C159C7" w:rsidP="003270CC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VI. </w:t>
      </w:r>
      <w:r w:rsidR="00D44D53">
        <w:rPr>
          <w:rFonts w:ascii="Times New Roman" w:hAnsi="Times New Roman" w:cs="Times New Roman"/>
          <w:b/>
          <w:sz w:val="26"/>
          <w:szCs w:val="26"/>
        </w:rPr>
        <w:t>ЗАРІПЛЕННЯ ЗНАНЬ</w:t>
      </w:r>
    </w:p>
    <w:p w:rsidR="00D44D53" w:rsidRDefault="00D44D53" w:rsidP="00D44D53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D44D53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D44D53">
        <w:rPr>
          <w:rFonts w:ascii="Times New Roman" w:hAnsi="Times New Roman" w:cs="Times New Roman"/>
          <w:b/>
          <w:sz w:val="26"/>
          <w:szCs w:val="26"/>
          <w:lang w:val="uk-UA"/>
        </w:rPr>
        <w:t>Мовна</w:t>
      </w:r>
      <w:proofErr w:type="spellEnd"/>
      <w:r w:rsidRPr="00D44D53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гра «Утвори нове слово з апо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с</w:t>
      </w:r>
      <w:r w:rsidRPr="00D44D53">
        <w:rPr>
          <w:rFonts w:ascii="Times New Roman" w:hAnsi="Times New Roman" w:cs="Times New Roman"/>
          <w:b/>
          <w:sz w:val="26"/>
          <w:szCs w:val="26"/>
          <w:lang w:val="uk-UA"/>
        </w:rPr>
        <w:t>трофом»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(робота в двох великих групах).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D44D53" w:rsidTr="00D44D53"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дерево – дерев’яний </w:t>
            </w:r>
          </w:p>
        </w:tc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горобець - </w:t>
            </w:r>
          </w:p>
        </w:tc>
      </w:tr>
      <w:tr w:rsidR="00D44D53" w:rsidTr="00D44D53"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солома - </w:t>
            </w:r>
          </w:p>
        </w:tc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соловей -</w:t>
            </w:r>
          </w:p>
        </w:tc>
      </w:tr>
      <w:tr w:rsidR="00D44D53" w:rsidTr="00D44D53"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трава - </w:t>
            </w:r>
          </w:p>
        </w:tc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голуб - </w:t>
            </w:r>
          </w:p>
        </w:tc>
      </w:tr>
      <w:tr w:rsidR="00D44D53" w:rsidTr="00D44D53"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кропива - </w:t>
            </w:r>
          </w:p>
        </w:tc>
        <w:tc>
          <w:tcPr>
            <w:tcW w:w="4785" w:type="dxa"/>
          </w:tcPr>
          <w:p w:rsidR="00D44D53" w:rsidRPr="00D44D53" w:rsidRDefault="00D44D53" w:rsidP="00D44D53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ластівка - </w:t>
            </w:r>
          </w:p>
        </w:tc>
      </w:tr>
    </w:tbl>
    <w:p w:rsidR="00D44D53" w:rsidRDefault="00D44D53" w:rsidP="00D44D53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Творча робота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(робота в парах).</w:t>
      </w:r>
    </w:p>
    <w:p w:rsidR="00D44D53" w:rsidRDefault="00D44D53" w:rsidP="00D44D53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Спишіть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, де потрібно апостроф:</w:t>
      </w:r>
    </w:p>
    <w:p w:rsidR="00D44D53" w:rsidRDefault="00D44D53" w:rsidP="00D44D53">
      <w:pPr>
        <w:pStyle w:val="a3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бур</w:t>
      </w:r>
      <w:r>
        <w:rPr>
          <w:rFonts w:ascii="Times New Roman" w:hAnsi="Times New Roman" w:cs="Times New Roman"/>
          <w:sz w:val="26"/>
          <w:szCs w:val="26"/>
          <w:lang w:val="uk-UA"/>
        </w:rPr>
        <w:softHyphen/>
        <w:t>_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ян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, пляма,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пятно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п_ять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.</w:t>
      </w:r>
    </w:p>
    <w:p w:rsidR="00D44D53" w:rsidRDefault="00D44D53" w:rsidP="00D44D53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(діти читають і пояснюють де поставили апостроф і чому).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D44D53" w:rsidRDefault="00D44D53" w:rsidP="00D44D53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V</w:t>
      </w:r>
      <w:r w:rsidR="00B513B5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РЕФЛЕКСІЯ</w:t>
      </w:r>
    </w:p>
    <w:p w:rsidR="00B513B5" w:rsidRDefault="00C12CD2" w:rsidP="00C12CD2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12CD2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B513B5" w:rsidRPr="00C12CD2">
        <w:rPr>
          <w:rFonts w:ascii="Times New Roman" w:hAnsi="Times New Roman" w:cs="Times New Roman"/>
          <w:b/>
          <w:sz w:val="26"/>
          <w:szCs w:val="26"/>
          <w:lang w:val="uk-UA"/>
        </w:rPr>
        <w:t>Зберіть речення</w:t>
      </w:r>
    </w:p>
    <w:p w:rsidR="00C12CD2" w:rsidRDefault="00C12CD2" w:rsidP="00C12CD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Нас у сім’ї ….                      Довідка: Мар’яна, п’ятеро, п’є. </w:t>
      </w:r>
    </w:p>
    <w:p w:rsidR="00C12CD2" w:rsidRDefault="00C12CD2" w:rsidP="00C12CD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Котик …. молоко.</w:t>
      </w:r>
    </w:p>
    <w:p w:rsidR="00ED1F6B" w:rsidRDefault="00C12CD2" w:rsidP="00C12CD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…. нарвала м’яти.</w:t>
      </w:r>
    </w:p>
    <w:p w:rsidR="00C12CD2" w:rsidRDefault="00ED1F6B" w:rsidP="00C12CD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2. </w:t>
      </w:r>
      <w:r w:rsidR="00C12CD2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7F4639">
        <w:rPr>
          <w:rFonts w:ascii="Times New Roman" w:hAnsi="Times New Roman" w:cs="Times New Roman"/>
          <w:sz w:val="26"/>
          <w:szCs w:val="26"/>
          <w:lang w:val="uk-UA"/>
        </w:rPr>
        <w:t xml:space="preserve">– Діти прикріпіть </w:t>
      </w:r>
      <w:proofErr w:type="spellStart"/>
      <w:r w:rsidR="007F4639">
        <w:rPr>
          <w:rFonts w:ascii="Times New Roman" w:hAnsi="Times New Roman" w:cs="Times New Roman"/>
          <w:sz w:val="26"/>
          <w:szCs w:val="26"/>
          <w:lang w:val="uk-UA"/>
        </w:rPr>
        <w:t>смайлик</w:t>
      </w:r>
      <w:proofErr w:type="spellEnd"/>
      <w:r w:rsidR="007F4639">
        <w:rPr>
          <w:rFonts w:ascii="Times New Roman" w:hAnsi="Times New Roman" w:cs="Times New Roman"/>
          <w:sz w:val="26"/>
          <w:szCs w:val="26"/>
          <w:lang w:val="uk-UA"/>
        </w:rPr>
        <w:t xml:space="preserve"> який охарактеризує сьогоднішній ваш настрій на уроці (</w:t>
      </w:r>
      <w:r w:rsidR="007F463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69900" cy="469900"/>
            <wp:effectExtent l="0" t="0" r="635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4639">
        <w:rPr>
          <w:rFonts w:ascii="Times New Roman" w:hAnsi="Times New Roman" w:cs="Times New Roman"/>
          <w:sz w:val="26"/>
          <w:szCs w:val="26"/>
          <w:lang w:val="uk-UA"/>
        </w:rPr>
        <w:t>або</w:t>
      </w:r>
      <w:r w:rsidR="007F4639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444500" cy="44729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447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4639">
        <w:rPr>
          <w:rFonts w:ascii="Times New Roman" w:hAnsi="Times New Roman" w:cs="Times New Roman"/>
          <w:sz w:val="26"/>
          <w:szCs w:val="26"/>
          <w:lang w:val="uk-UA"/>
        </w:rPr>
        <w:t>).</w:t>
      </w:r>
    </w:p>
    <w:p w:rsidR="007F4639" w:rsidRDefault="007F4639" w:rsidP="00C12CD2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3. –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Пізнайко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роздає вам словничок для запам’ятовування: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21"/>
        <w:gridCol w:w="1302"/>
        <w:gridCol w:w="1305"/>
        <w:gridCol w:w="1342"/>
        <w:gridCol w:w="1371"/>
        <w:gridCol w:w="1381"/>
        <w:gridCol w:w="1548"/>
      </w:tblGrid>
      <w:tr w:rsidR="007F4639" w:rsidTr="007F4639">
        <w:tc>
          <w:tcPr>
            <w:tcW w:w="1367" w:type="dxa"/>
          </w:tcPr>
          <w:p w:rsidR="00F11A0B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</w:t>
            </w:r>
            <w:r w:rsidR="00F11A0B" w:rsidRPr="00F11A0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</w:t>
            </w:r>
            <w:r w:rsidR="00F11A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7F4639" w:rsidRDefault="00F11A0B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юн</w:t>
            </w:r>
          </w:p>
          <w:p w:rsidR="00B67A45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ють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ється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янути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солов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</w:t>
            </w:r>
          </w:p>
        </w:tc>
        <w:tc>
          <w:tcPr>
            <w:tcW w:w="1368" w:type="dxa"/>
          </w:tcPr>
          <w:p w:rsidR="007F4639" w:rsidRPr="00B67A45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тьмяний</w:t>
            </w:r>
          </w:p>
        </w:tc>
      </w:tr>
      <w:tr w:rsidR="007F4639" w:rsidTr="007F4639">
        <w:tc>
          <w:tcPr>
            <w:tcW w:w="1367" w:type="dxa"/>
          </w:tcPr>
          <w:p w:rsidR="007F4639" w:rsidRDefault="00F11A0B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</w:t>
            </w:r>
          </w:p>
          <w:p w:rsidR="00F11A0B" w:rsidRDefault="00F11A0B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в’яз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ють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ять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ян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полум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8" w:type="dxa"/>
          </w:tcPr>
          <w:p w:rsidR="007F4639" w:rsidRPr="00B67A45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свято</w:t>
            </w:r>
          </w:p>
        </w:tc>
      </w:tr>
      <w:tr w:rsidR="007F4639" w:rsidTr="007F4639">
        <w:tc>
          <w:tcPr>
            <w:tcW w:w="1367" w:type="dxa"/>
          </w:tcPr>
          <w:p w:rsidR="007F4639" w:rsidRDefault="00F11A0B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</w:t>
            </w:r>
          </w:p>
          <w:p w:rsidR="00F11A0B" w:rsidRDefault="00F11A0B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ята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здоров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дерев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яна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сузір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8" w:type="dxa"/>
          </w:tcPr>
          <w:p w:rsidR="007F4639" w:rsidRPr="00B67A45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морквяний</w:t>
            </w:r>
          </w:p>
        </w:tc>
      </w:tr>
      <w:tr w:rsidR="007F4639" w:rsidTr="007F4639"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їм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який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яна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надвечір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8" w:type="dxa"/>
          </w:tcPr>
          <w:p w:rsidR="007F4639" w:rsidRPr="00B67A45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мавпячий</w:t>
            </w:r>
          </w:p>
        </w:tc>
      </w:tr>
      <w:tr w:rsidR="007F4639" w:rsidTr="007F4639"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яч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ята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ячик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їзд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міжгір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8" w:type="dxa"/>
          </w:tcPr>
          <w:p w:rsidR="007F4639" w:rsidRPr="00B67A45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бюро</w:t>
            </w:r>
          </w:p>
        </w:tc>
      </w:tr>
      <w:tr w:rsidR="007F4639" w:rsidTr="007F4639"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їхав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ять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їзд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ятниця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ячки</w:t>
            </w:r>
          </w:p>
        </w:tc>
        <w:tc>
          <w:tcPr>
            <w:tcW w:w="1368" w:type="dxa"/>
          </w:tcPr>
          <w:p w:rsidR="007F4639" w:rsidRPr="00B67A45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цвях</w:t>
            </w:r>
          </w:p>
        </w:tc>
      </w:tr>
      <w:tr w:rsidR="007F4639" w:rsidTr="007F4639"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Лук’ян </w:t>
            </w:r>
          </w:p>
        </w:tc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ють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їна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язала</w:t>
            </w:r>
          </w:p>
        </w:tc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8" w:type="dxa"/>
          </w:tcPr>
          <w:p w:rsidR="007F4639" w:rsidRPr="00B67A45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</w:p>
        </w:tc>
      </w:tr>
      <w:tr w:rsidR="007F4639" w:rsidTr="007F4639"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сім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7" w:type="dxa"/>
          </w:tcPr>
          <w:p w:rsidR="007F4639" w:rsidRDefault="00B67A45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хлоп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’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</w:p>
        </w:tc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7" w:type="dxa"/>
          </w:tcPr>
          <w:p w:rsidR="007F4639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368" w:type="dxa"/>
          </w:tcPr>
          <w:p w:rsidR="007F4639" w:rsidRPr="00B67A45" w:rsidRDefault="007F4639" w:rsidP="00C12CD2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</w:p>
        </w:tc>
      </w:tr>
    </w:tbl>
    <w:p w:rsidR="007F4639" w:rsidRPr="00B67A45" w:rsidRDefault="00B67A45" w:rsidP="00C12CD2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(Словнички прикріплені на партах</w:t>
      </w:r>
      <w:bookmarkStart w:id="0" w:name="_GoBack"/>
      <w:bookmarkEnd w:id="0"/>
      <w:r>
        <w:rPr>
          <w:rFonts w:ascii="Times New Roman" w:hAnsi="Times New Roman" w:cs="Times New Roman"/>
          <w:i/>
          <w:sz w:val="26"/>
          <w:szCs w:val="26"/>
          <w:lang w:val="uk-UA"/>
        </w:rPr>
        <w:t>).</w:t>
      </w:r>
    </w:p>
    <w:p w:rsidR="00D44D53" w:rsidRPr="00D44D53" w:rsidRDefault="00D44D53" w:rsidP="00D44D5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052AAE" w:rsidRPr="001E17E3" w:rsidRDefault="00052AAE" w:rsidP="00052AAE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sectPr w:rsidR="00052AAE" w:rsidRPr="001E17E3" w:rsidSect="00F8478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4A37"/>
    <w:multiLevelType w:val="hybridMultilevel"/>
    <w:tmpl w:val="DEC2604E"/>
    <w:lvl w:ilvl="0" w:tplc="F190AC7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60E6E"/>
    <w:multiLevelType w:val="hybridMultilevel"/>
    <w:tmpl w:val="F41EAC74"/>
    <w:lvl w:ilvl="0" w:tplc="A3D0D76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E641B"/>
    <w:multiLevelType w:val="hybridMultilevel"/>
    <w:tmpl w:val="B8004AEE"/>
    <w:lvl w:ilvl="0" w:tplc="934429B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00199D"/>
    <w:multiLevelType w:val="hybridMultilevel"/>
    <w:tmpl w:val="348413A8"/>
    <w:lvl w:ilvl="0" w:tplc="63EE311A">
      <w:start w:val="1"/>
      <w:numFmt w:val="decimal"/>
      <w:lvlText w:val="%1."/>
      <w:lvlJc w:val="left"/>
      <w:pPr>
        <w:ind w:left="740" w:hanging="3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F701F"/>
    <w:multiLevelType w:val="hybridMultilevel"/>
    <w:tmpl w:val="5B14A0C6"/>
    <w:lvl w:ilvl="0" w:tplc="38F80DE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9160D"/>
    <w:multiLevelType w:val="hybridMultilevel"/>
    <w:tmpl w:val="F66296CC"/>
    <w:lvl w:ilvl="0" w:tplc="79C0168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F1212"/>
    <w:multiLevelType w:val="hybridMultilevel"/>
    <w:tmpl w:val="F5C2A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2832A8"/>
    <w:multiLevelType w:val="hybridMultilevel"/>
    <w:tmpl w:val="B6C4F24E"/>
    <w:lvl w:ilvl="0" w:tplc="3546428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8032D"/>
    <w:multiLevelType w:val="hybridMultilevel"/>
    <w:tmpl w:val="792AB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62718"/>
    <w:multiLevelType w:val="hybridMultilevel"/>
    <w:tmpl w:val="12104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D7414D"/>
    <w:multiLevelType w:val="hybridMultilevel"/>
    <w:tmpl w:val="7986A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3A0768"/>
    <w:multiLevelType w:val="hybridMultilevel"/>
    <w:tmpl w:val="BF6C2650"/>
    <w:lvl w:ilvl="0" w:tplc="1BD406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9D69E4"/>
    <w:multiLevelType w:val="hybridMultilevel"/>
    <w:tmpl w:val="F40E5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460EC7"/>
    <w:multiLevelType w:val="hybridMultilevel"/>
    <w:tmpl w:val="0D4C9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3F1D41"/>
    <w:multiLevelType w:val="hybridMultilevel"/>
    <w:tmpl w:val="CA26909A"/>
    <w:lvl w:ilvl="0" w:tplc="309884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F37C7B"/>
    <w:multiLevelType w:val="hybridMultilevel"/>
    <w:tmpl w:val="7CF07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1B6772"/>
    <w:multiLevelType w:val="hybridMultilevel"/>
    <w:tmpl w:val="CF4AD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2"/>
  </w:num>
  <w:num w:numId="5">
    <w:abstractNumId w:val="0"/>
  </w:num>
  <w:num w:numId="6">
    <w:abstractNumId w:val="7"/>
  </w:num>
  <w:num w:numId="7">
    <w:abstractNumId w:val="16"/>
  </w:num>
  <w:num w:numId="8">
    <w:abstractNumId w:val="1"/>
  </w:num>
  <w:num w:numId="9">
    <w:abstractNumId w:val="2"/>
  </w:num>
  <w:num w:numId="10">
    <w:abstractNumId w:val="8"/>
  </w:num>
  <w:num w:numId="11">
    <w:abstractNumId w:val="14"/>
  </w:num>
  <w:num w:numId="12">
    <w:abstractNumId w:val="4"/>
  </w:num>
  <w:num w:numId="13">
    <w:abstractNumId w:val="3"/>
  </w:num>
  <w:num w:numId="14">
    <w:abstractNumId w:val="9"/>
  </w:num>
  <w:num w:numId="15">
    <w:abstractNumId w:val="5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F9"/>
    <w:rsid w:val="000155BB"/>
    <w:rsid w:val="00052AAE"/>
    <w:rsid w:val="00172AF9"/>
    <w:rsid w:val="001E17E3"/>
    <w:rsid w:val="00234655"/>
    <w:rsid w:val="002854DD"/>
    <w:rsid w:val="002D0596"/>
    <w:rsid w:val="00313F70"/>
    <w:rsid w:val="003270CC"/>
    <w:rsid w:val="00384140"/>
    <w:rsid w:val="0044441F"/>
    <w:rsid w:val="00445608"/>
    <w:rsid w:val="004A5D80"/>
    <w:rsid w:val="00564092"/>
    <w:rsid w:val="005F68D4"/>
    <w:rsid w:val="006722C2"/>
    <w:rsid w:val="00693BF9"/>
    <w:rsid w:val="006C20E3"/>
    <w:rsid w:val="006F21BF"/>
    <w:rsid w:val="00773DB7"/>
    <w:rsid w:val="007C0952"/>
    <w:rsid w:val="007F4639"/>
    <w:rsid w:val="009A2B7F"/>
    <w:rsid w:val="00A255AD"/>
    <w:rsid w:val="00A95F19"/>
    <w:rsid w:val="00AB738D"/>
    <w:rsid w:val="00B324BB"/>
    <w:rsid w:val="00B513B5"/>
    <w:rsid w:val="00B67A45"/>
    <w:rsid w:val="00C12CD2"/>
    <w:rsid w:val="00C159C7"/>
    <w:rsid w:val="00CB3386"/>
    <w:rsid w:val="00CE14A3"/>
    <w:rsid w:val="00D44D53"/>
    <w:rsid w:val="00D551BC"/>
    <w:rsid w:val="00DA1E24"/>
    <w:rsid w:val="00DE1155"/>
    <w:rsid w:val="00E6019A"/>
    <w:rsid w:val="00ED1F6B"/>
    <w:rsid w:val="00EF69C5"/>
    <w:rsid w:val="00F11A0B"/>
    <w:rsid w:val="00F27F05"/>
    <w:rsid w:val="00F5563E"/>
    <w:rsid w:val="00F83E72"/>
    <w:rsid w:val="00F8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DD92D-5026-49E2-989A-52DC9FDDF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89</cp:revision>
  <dcterms:created xsi:type="dcterms:W3CDTF">2022-01-23T12:36:00Z</dcterms:created>
  <dcterms:modified xsi:type="dcterms:W3CDTF">2022-01-24T20:31:00Z</dcterms:modified>
</cp:coreProperties>
</file>