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D" w:rsidRDefault="00607D2D" w:rsidP="00607D2D">
      <w:pPr>
        <w:pStyle w:val="2"/>
        <w:spacing w:before="0" w:after="0" w:line="341" w:lineRule="auto"/>
        <w:contextualSpacing/>
        <w:jc w:val="center"/>
        <w:rPr>
          <w:i w:val="0"/>
          <w:szCs w:val="28"/>
        </w:rPr>
      </w:pPr>
      <w:r w:rsidRPr="00307112">
        <w:rPr>
          <w:i w:val="0"/>
          <w:szCs w:val="28"/>
        </w:rPr>
        <w:t xml:space="preserve">Позакласна робота з математики в початковій школі з теми: </w:t>
      </w:r>
      <w:r>
        <w:rPr>
          <w:i w:val="0"/>
          <w:szCs w:val="28"/>
        </w:rPr>
        <w:t>«</w:t>
      </w:r>
      <w:r w:rsidRPr="00307112">
        <w:rPr>
          <w:i w:val="0"/>
          <w:szCs w:val="28"/>
        </w:rPr>
        <w:t>Математичний ярмарок</w:t>
      </w:r>
      <w:r>
        <w:rPr>
          <w:i w:val="0"/>
          <w:szCs w:val="28"/>
        </w:rPr>
        <w:t>»</w:t>
      </w:r>
    </w:p>
    <w:p w:rsidR="00607D2D" w:rsidRPr="00607D2D" w:rsidRDefault="00607D2D" w:rsidP="00607D2D">
      <w:pPr>
        <w:jc w:val="center"/>
        <w:rPr>
          <w:sz w:val="24"/>
          <w:szCs w:val="24"/>
          <w:lang w:eastAsia="ru-RU"/>
        </w:rPr>
      </w:pPr>
      <w:r w:rsidRPr="00607D2D">
        <w:rPr>
          <w:sz w:val="24"/>
          <w:szCs w:val="24"/>
          <w:lang w:eastAsia="ru-RU"/>
        </w:rPr>
        <w:t>З досвіду роботи учителя початкових класів Гімназії №3 Новоград-Волинської міської ради Житомирської області</w:t>
      </w:r>
      <w:r>
        <w:rPr>
          <w:sz w:val="24"/>
          <w:szCs w:val="24"/>
          <w:lang w:eastAsia="ru-RU"/>
        </w:rPr>
        <w:t xml:space="preserve"> Ольги НОВИЧЕНКО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МЕТА:</w:t>
      </w:r>
    </w:p>
    <w:p w:rsidR="00607D2D" w:rsidRPr="00307112" w:rsidRDefault="00607D2D" w:rsidP="00607D2D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Сприяти активізації пізнавальної діяльності учнів, розвитку процесів сприйняття, уваги, пам’яті, мислення, мови, уяви.</w:t>
      </w:r>
    </w:p>
    <w:p w:rsidR="00607D2D" w:rsidRPr="00307112" w:rsidRDefault="00607D2D" w:rsidP="00607D2D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Формувати творчі здібності учнів, елементи яких виявляються в процесі вибору найбільш раціональних способів рішення задач, у математичній і логічній кмітливості.</w:t>
      </w:r>
    </w:p>
    <w:p w:rsidR="00607D2D" w:rsidRPr="00307112" w:rsidRDefault="00607D2D" w:rsidP="00607D2D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Глибше розкрити роль математики в житті, сприяти вихованню колективізму (у зв’язку зі спільною роботою в команді), вихованню культури почуттів (справедливості, відповідальності, боргу, поваги до думки іншого).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ХІД ЗАНЯТТЯ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07112">
        <w:rPr>
          <w:rFonts w:ascii="Times New Roman" w:hAnsi="Times New Roman" w:cs="Times New Roman"/>
          <w:sz w:val="28"/>
          <w:szCs w:val="28"/>
          <w:u w:val="single"/>
        </w:rPr>
        <w:t>1. Організаційний момент.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Учитель. Добрий день, дорогі діти! Сьогодні ми відправимося на ярмарок, тільки незвичайний ярмарок, а математичну. Як ви поясните зміст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ярмарок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? (учні звертаються до словників)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Діти. Ярмарок – це великий торговий з’їзд.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Учитель. Дійсно, ярмарок – це великий з’їзд, сход людей, на ярмарку можна придбати не тільки необхідні товари, але і побачити багато цікавого, зацікавленого, виявити себе в конкурсах, змаганнях (звучить пісня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7112">
        <w:rPr>
          <w:rFonts w:ascii="Times New Roman" w:hAnsi="Times New Roman" w:cs="Times New Roman"/>
          <w:sz w:val="28"/>
          <w:szCs w:val="28"/>
        </w:rPr>
        <w:t>Ярмарка</w:t>
      </w:r>
      <w:proofErr w:type="spellEnd"/>
      <w:r w:rsidRPr="00307112">
        <w:rPr>
          <w:rFonts w:ascii="Times New Roman" w:hAnsi="Times New Roman" w:cs="Times New Roman"/>
          <w:sz w:val="28"/>
          <w:szCs w:val="28"/>
        </w:rPr>
        <w:t xml:space="preserve"> красок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 xml:space="preserve"> у виконанні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112">
        <w:rPr>
          <w:rFonts w:ascii="Times New Roman" w:hAnsi="Times New Roman" w:cs="Times New Roman"/>
          <w:sz w:val="28"/>
          <w:szCs w:val="28"/>
        </w:rPr>
        <w:t>Леонтьєва).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Прийшов час і нам побувати на ярмарку. Ми будемо працювати в командах. Дозвольте представити 3 команд-учасників: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Метиковані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Винахідливі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Кмітливі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07112">
        <w:rPr>
          <w:rFonts w:ascii="Times New Roman" w:hAnsi="Times New Roman" w:cs="Times New Roman"/>
          <w:sz w:val="28"/>
          <w:szCs w:val="28"/>
          <w:u w:val="single"/>
        </w:rPr>
        <w:t>2. Розминка.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Отже, ми на ярмарку, але щоб увійти туди необхідно одержати квиток-пропуск, а для цього розгадайте ребуси і скажіть, чим ми будемо займатися на ярмарку. Команди відгадують ребуси й одержують квиток</w:t>
      </w:r>
      <w:r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307112">
        <w:rPr>
          <w:rFonts w:ascii="Times New Roman" w:hAnsi="Times New Roman" w:cs="Times New Roman"/>
          <w:sz w:val="28"/>
          <w:szCs w:val="28"/>
        </w:rPr>
        <w:t>.1.).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noProof/>
          <w:lang w:val="ru-RU" w:eastAsia="ru-RU"/>
        </w:rPr>
        <w:drawing>
          <wp:inline distT="0" distB="0" distL="0" distR="0" wp14:anchorId="5D811920" wp14:editId="3CADD2F7">
            <wp:extent cx="5083306" cy="2183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15" cy="21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2D" w:rsidRPr="00D778A4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r w:rsidRPr="00D778A4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spellStart"/>
      <w:r w:rsidRPr="00D778A4">
        <w:rPr>
          <w:rFonts w:ascii="Times New Roman" w:hAnsi="Times New Roman" w:cs="Times New Roman"/>
          <w:b/>
          <w:sz w:val="28"/>
          <w:szCs w:val="28"/>
        </w:rPr>
        <w:t>Роздатковий</w:t>
      </w:r>
      <w:proofErr w:type="spellEnd"/>
      <w:r w:rsidRPr="00D778A4">
        <w:rPr>
          <w:rFonts w:ascii="Times New Roman" w:hAnsi="Times New Roman" w:cs="Times New Roman"/>
          <w:b/>
          <w:sz w:val="28"/>
          <w:szCs w:val="28"/>
        </w:rPr>
        <w:t xml:space="preserve"> матеріал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Учитель. Квитки отримані, але ворота, що ведуть на ярмарок ще не відчинені. Подивитеся, вивіска і перед нами 3 двері: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noProof/>
          <w:lang w:val="ru-RU" w:eastAsia="ru-RU"/>
        </w:rPr>
        <w:drawing>
          <wp:inline distT="0" distB="0" distL="0" distR="0" wp14:anchorId="2B9F6060" wp14:editId="1C411406">
            <wp:extent cx="5029200" cy="2175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581" cy="21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2D" w:rsidRPr="00D778A4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r w:rsidRPr="00D778A4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Pr="00D778A4">
        <w:rPr>
          <w:rFonts w:ascii="Times New Roman" w:hAnsi="Times New Roman" w:cs="Times New Roman"/>
          <w:b/>
          <w:sz w:val="28"/>
          <w:szCs w:val="28"/>
        </w:rPr>
        <w:t>Роздатковий</w:t>
      </w:r>
      <w:proofErr w:type="spellEnd"/>
      <w:r w:rsidRPr="00D778A4">
        <w:rPr>
          <w:rFonts w:ascii="Times New Roman" w:hAnsi="Times New Roman" w:cs="Times New Roman"/>
          <w:b/>
          <w:sz w:val="28"/>
          <w:szCs w:val="28"/>
        </w:rPr>
        <w:t xml:space="preserve"> матеріал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Одні двері відчиниш – потрапиш у ліс глухий, інші – у чисте поле, а треті – на ярмарок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Ви легко знайдете потрібні двері, якщо будете уважні. Ви бачите 3 однакових дверей. Наші двері не самі ліві, але ліві двері, що ведуть у чисте поле. Які ж двері розкриються перед нами?</w:t>
      </w:r>
      <w:r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307112">
        <w:rPr>
          <w:rFonts w:ascii="Times New Roman" w:hAnsi="Times New Roman" w:cs="Times New Roman"/>
          <w:sz w:val="28"/>
          <w:szCs w:val="28"/>
        </w:rPr>
        <w:t>.2.).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Учитель. Двері знайдені, але вони замкнені на ключ. Нам треба підібрати ключ. Ви бачите замок із секретом. На його стінці зображені геометричні фігури. У правій частині замка під пластинкою знаходяться вирізи для ключа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(рис. 1</w:t>
      </w:r>
      <w:r w:rsidRPr="00307112">
        <w:rPr>
          <w:rFonts w:ascii="Times New Roman" w:hAnsi="Times New Roman" w:cs="Times New Roman"/>
          <w:sz w:val="28"/>
          <w:szCs w:val="28"/>
        </w:rPr>
        <w:t>.3.). Догадайтеся, якої форми вирізи ховаються під пластинкою? Намалюйте.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FEFE81" wp14:editId="6A76814A">
            <wp:extent cx="2790825" cy="1562100"/>
            <wp:effectExtent l="0" t="0" r="0" b="0"/>
            <wp:docPr id="16" name="Рисунок 1" descr="E:\GoogleDrive\Магістерські_2021-2022\Переяслав\Ющенко Жанна\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Drive\Магістерські_2021-2022\Переяслав\Ющенко Жанна\Image19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D" w:rsidRPr="00D778A4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r w:rsidRPr="00D778A4">
        <w:rPr>
          <w:rFonts w:ascii="Times New Roman" w:hAnsi="Times New Roman" w:cs="Times New Roman"/>
          <w:b/>
          <w:sz w:val="28"/>
          <w:szCs w:val="28"/>
        </w:rPr>
        <w:t xml:space="preserve">.3. </w:t>
      </w:r>
      <w:proofErr w:type="spellStart"/>
      <w:r w:rsidRPr="00D778A4">
        <w:rPr>
          <w:rFonts w:ascii="Times New Roman" w:hAnsi="Times New Roman" w:cs="Times New Roman"/>
          <w:b/>
          <w:sz w:val="28"/>
          <w:szCs w:val="28"/>
        </w:rPr>
        <w:t>Роздатковий</w:t>
      </w:r>
      <w:proofErr w:type="spellEnd"/>
      <w:r w:rsidRPr="00D778A4">
        <w:rPr>
          <w:rFonts w:ascii="Times New Roman" w:hAnsi="Times New Roman" w:cs="Times New Roman"/>
          <w:b/>
          <w:sz w:val="28"/>
          <w:szCs w:val="28"/>
        </w:rPr>
        <w:t xml:space="preserve"> матеріал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07112">
        <w:rPr>
          <w:rFonts w:ascii="Times New Roman" w:hAnsi="Times New Roman" w:cs="Times New Roman"/>
          <w:sz w:val="28"/>
          <w:szCs w:val="28"/>
          <w:u w:val="single"/>
        </w:rPr>
        <w:t>3. Змагання команд.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Вчитель. Нарешті ми на ярмарку. Скільки всього можна побачити на ярмарку, з пісні ви почули про це. А нас запрошують відвідати математичний тир. За кожен постріл ви отримуєте бонус.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BF0AAD" wp14:editId="0F09878F">
            <wp:extent cx="2247900" cy="790575"/>
            <wp:effectExtent l="0" t="0" r="0" b="0"/>
            <wp:docPr id="15" name="Рисунок 2" descr="E:\GoogleDrive\Магістерські_2021-2022\Переяслав\Ющенко Жанна\Image1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Drive\Магістерські_2021-2022\Переяслав\Ющенко Жанна\Image19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(вісімнадцять + вісім )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14D449E" wp14:editId="4C4E425B">
            <wp:extent cx="2044503" cy="720571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61" cy="7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112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"E:\\GoogleDrive\\Магістерські_2021-2022\\Переяслав\\Ющенко Жанна\\Image19B.gif" \* MERGEFORMAT \d </w:instrText>
      </w:r>
      <w:r w:rsidRPr="00307112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(вісімдесят +15)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</w:tblGrid>
      <w:tr w:rsidR="00607D2D" w:rsidRPr="00307112" w:rsidTr="002E1176">
        <w:tc>
          <w:tcPr>
            <w:tcW w:w="2410" w:type="dxa"/>
            <w:vAlign w:val="center"/>
          </w:tcPr>
          <w:p w:rsidR="00607D2D" w:rsidRPr="00307112" w:rsidRDefault="00607D2D" w:rsidP="002E1176">
            <w:pPr>
              <w:widowControl w:val="0"/>
              <w:spacing w:after="0" w:line="341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 xml:space="preserve">* – 17 = 40 </w:t>
            </w:r>
          </w:p>
        </w:tc>
        <w:tc>
          <w:tcPr>
            <w:tcW w:w="2268" w:type="dxa"/>
            <w:vAlign w:val="center"/>
          </w:tcPr>
          <w:p w:rsidR="00607D2D" w:rsidRPr="00307112" w:rsidRDefault="00607D2D" w:rsidP="002E1176">
            <w:pPr>
              <w:widowControl w:val="0"/>
              <w:spacing w:after="0" w:line="341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(57 – 17)</w:t>
            </w:r>
          </w:p>
        </w:tc>
      </w:tr>
    </w:tbl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А ось і виставка птахів. Завдання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Тест з вибором відповіді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</w:tblGrid>
      <w:tr w:rsidR="00607D2D" w:rsidRPr="00307112" w:rsidTr="002E1176">
        <w:tc>
          <w:tcPr>
            <w:tcW w:w="2127" w:type="dxa"/>
            <w:vAlign w:val="center"/>
          </w:tcPr>
          <w:p w:rsidR="00607D2D" w:rsidRPr="00307112" w:rsidRDefault="00607D2D" w:rsidP="002E11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07D2D" w:rsidRPr="00307112" w:rsidRDefault="00607D2D" w:rsidP="002E117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E404542" wp14:editId="42ADBAF6">
            <wp:extent cx="3181231" cy="2200275"/>
            <wp:effectExtent l="0" t="0" r="635" b="0"/>
            <wp:docPr id="14" name="Рисунок 3" descr="E:\GoogleDrive\Магістерські_2021-2022\Переяслав\Ющенко Жанна\Image1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oogleDrive\Магістерські_2021-2022\Переяслав\Ющенко Жанна\Image19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27" cy="22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lastRenderedPageBreak/>
        <w:t>Виконайте заданий алгоритм рішення виразу, значення виразу вкаже на вибір відповіді. (учні виконують завдання і називають відповідь).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Синиця – 7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Мухоловка – 10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Зозуля – 17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Вчитель. Отже, ваша відповідь – 7 – синиця. Що ви знаєте про птаха синиці? Чому її так назвали? (учні розповідають)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Вчитель доповнює. Синиця – маленька пташка із загону гороб’ячих. Відомо 60 видів синиць, в наший країні мешкає 13 видів. Кожна синиця за день з’їдає стільки комах, скільки важить сама. Цим приносить велику користь, знищуючи шкідливих комах. У синиць буває до 15 пташенят, іноді за літо вони виводять їх по 2 рази. Забарвлення синиці – строката, у таких видів як </w:t>
      </w:r>
      <w:proofErr w:type="spellStart"/>
      <w:r w:rsidRPr="00307112">
        <w:rPr>
          <w:rFonts w:ascii="Times New Roman" w:hAnsi="Times New Roman" w:cs="Times New Roman"/>
          <w:sz w:val="28"/>
          <w:szCs w:val="28"/>
        </w:rPr>
        <w:t>лазарівка</w:t>
      </w:r>
      <w:proofErr w:type="spellEnd"/>
      <w:r w:rsidRPr="00307112">
        <w:rPr>
          <w:rFonts w:ascii="Times New Roman" w:hAnsi="Times New Roman" w:cs="Times New Roman"/>
          <w:sz w:val="28"/>
          <w:szCs w:val="28"/>
        </w:rPr>
        <w:t>, довгохвоста синиця, чубата синиця, гаїчка є синє оперення. Може тому вона названа синиця, а також ці пташки видають цікаве цвірінькання – синь-синь. Можливо, це й послужило назвою для цієї пташки.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 ми допоможемо птахам вижити у важкий зимовий час? (бесіда про значення годівниць).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Хвилинка відпочинку – 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Аукціон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Повідомити якомога більше віршів, загадок, пісеньок, назв казок, пов’язаних з математикою.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Вчитель. Увага! </w:t>
      </w:r>
      <w:proofErr w:type="spellStart"/>
      <w:r w:rsidRPr="00307112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307112">
        <w:rPr>
          <w:rFonts w:ascii="Times New Roman" w:hAnsi="Times New Roman" w:cs="Times New Roman"/>
          <w:sz w:val="28"/>
          <w:szCs w:val="28"/>
        </w:rPr>
        <w:t xml:space="preserve">! Всім! </w:t>
      </w:r>
      <w:proofErr w:type="spellStart"/>
      <w:r w:rsidRPr="0030711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0711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0711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07112">
        <w:rPr>
          <w:rFonts w:ascii="Times New Roman" w:hAnsi="Times New Roman" w:cs="Times New Roman"/>
          <w:sz w:val="28"/>
          <w:szCs w:val="28"/>
        </w:rPr>
        <w:t xml:space="preserve">! Оголошується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Найрозумніший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. Кожна команда пропонує свого претендента на участь в цьому конкурсі. Протягом 1 хвилини вам будуть поставлені питання. Хто назве більшу кількість правильних відповідей, вважатиметься найрозумнішим і кмітливішим по математиці.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1 команда.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Росли 2 верби. На кожній вербі по 2 гілки, на кожній гілці по 2 груші. Скільки всього груш? (0)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 називається фігура, у якої 3 кути? (трикутник).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буде, якщо до 5 додати 0? (5)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Назви сусідів числа 11. (10,12)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сантиметрів в 1 дм? (10 см)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lastRenderedPageBreak/>
        <w:t>Що більше 1 дм або 1 м?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кутів у кола?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99 + 1 (100)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17 + 3 (20)</w:t>
      </w:r>
    </w:p>
    <w:p w:rsidR="00607D2D" w:rsidRPr="00307112" w:rsidRDefault="00607D2D" w:rsidP="00607D2D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 20 – 10 (10)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2 команда.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На яблуні було 10 яблук, а на вербі на 2 менше. Скільки всього яблук? (10)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 називається фігура, у якої 4 кути?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буде, якщо з 10 відняти 0?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Назви сусідів числа 19 ( 18,20)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дм в 1 метрі?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Що більше 1 см або 1 дм?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Якщо півень стоїть на двох ногах, то важить 4 кілограми. Скільки важитиме півень, стоячи на 1 нозі? (4 кг).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29 + 1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18 + 2</w:t>
      </w:r>
    </w:p>
    <w:p w:rsidR="00607D2D" w:rsidRPr="00307112" w:rsidRDefault="00607D2D" w:rsidP="00607D2D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30 – 10.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3 команда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Кришка столу має 4 кути. Один кут відпиляли. Скільки стало кутів у столу? (5)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 називається чотирикутник, у якого всі сторони рівні?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буде, якщо до 99 + 1?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Назви сусідів числа 30 (29,31)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сантиметрів в 1 метрі?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Що більше 1 см або 1 м?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Скільки років жили старий із старою на березі синього моря?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Знайдіть суму чисел 8 і 4.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40 + 10</w:t>
      </w:r>
    </w:p>
    <w:p w:rsidR="00607D2D" w:rsidRPr="00307112" w:rsidRDefault="00607D2D" w:rsidP="00607D2D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spacing w:after="0" w:line="341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 50 – 20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На ярмарку можна зустріти своїх давніх знайомих, знайти нових друзів і навіть родичів. Подивіться, яка цікава зустріч.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lastRenderedPageBreak/>
        <w:t xml:space="preserve">(Інсценування казки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Родичі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>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Жила на світі важлива фігура. Важливість її визнавалася всіма людьми, бо при виготовленні багатьох речей форма її служила зразком. А мала фігура такий вигляд</w:t>
      </w:r>
      <w:r>
        <w:rPr>
          <w:rFonts w:ascii="Times New Roman" w:hAnsi="Times New Roman" w:cs="Times New Roman"/>
          <w:sz w:val="28"/>
          <w:szCs w:val="28"/>
        </w:rPr>
        <w:t xml:space="preserve"> (рис. 1.4.-1</w:t>
      </w:r>
      <w:r w:rsidRPr="00307112">
        <w:rPr>
          <w:rFonts w:ascii="Times New Roman" w:hAnsi="Times New Roman" w:cs="Times New Roman"/>
          <w:sz w:val="28"/>
          <w:szCs w:val="28"/>
        </w:rPr>
        <w:t>.6).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632459" wp14:editId="0976345D">
            <wp:extent cx="1323975" cy="1743075"/>
            <wp:effectExtent l="0" t="0" r="0" b="0"/>
            <wp:docPr id="13" name="Рисунок 4" descr="E:\GoogleDrive\Магістерські_2021-2022\Переяслав\Ющенко Жанна\Image1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ogleDrive\Магістерські_2021-2022\Переяслав\Ющенко Жанна\Image19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D" w:rsidRPr="00D778A4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r w:rsidRPr="00D778A4">
        <w:rPr>
          <w:rFonts w:ascii="Times New Roman" w:hAnsi="Times New Roman" w:cs="Times New Roman"/>
          <w:b/>
          <w:sz w:val="28"/>
          <w:szCs w:val="28"/>
        </w:rPr>
        <w:t>.4. Малюнок фігури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Кого б не зустріла вона на своєму шляху, всім хвалилася: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– Подивіться, який у мене красивий вигляд: сторони мої всі рівно, кути всі прямі. Якщо перегнуся я по середній вертикальній лінії, то протилежні сторони мої так і зіллються і кути один на іншій точнісінько </w:t>
      </w:r>
      <w:proofErr w:type="spellStart"/>
      <w:r w:rsidRPr="00307112">
        <w:rPr>
          <w:rFonts w:ascii="Times New Roman" w:hAnsi="Times New Roman" w:cs="Times New Roman"/>
          <w:sz w:val="28"/>
          <w:szCs w:val="28"/>
        </w:rPr>
        <w:t>накладуться</w:t>
      </w:r>
      <w:proofErr w:type="spellEnd"/>
      <w:r w:rsidRPr="00307112">
        <w:rPr>
          <w:rFonts w:ascii="Times New Roman" w:hAnsi="Times New Roman" w:cs="Times New Roman"/>
          <w:sz w:val="28"/>
          <w:szCs w:val="28"/>
        </w:rPr>
        <w:t>. Якщо перегнуся я по середній горизонтальній лінії, знову кути мої і протилежні сторони порівняються. Захочу перегнутися по будь-якій прямій, що йде з кута на кут, тоді і сусідні сторони зіллються. Красивіше за мене немає фігури на світі! І ви не дивуйтеся, якщо побачите мене те великим, то маленьким: я за розміром сторін можу бути всяким. Тільки краса моєї фігури від цього не зміниться.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 же звуть тебе, брат? – питали стрічні.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А звуть мене (учні називають)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Ходив квадрат по світлу. І стало обтяжувати його самоту: ні поговорити задушевно ні з ким, ні потрудитися в дружній і хорошій компанії не доводиться. А вже яка веселість одному! Весело буває тільки разом з друзями. І вирішив квадрат пошукати родичів.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Одного разу зустрічає він на шляху таку фігуру.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21235D9" wp14:editId="1FA8A897">
            <wp:extent cx="1265139" cy="1559859"/>
            <wp:effectExtent l="0" t="0" r="0" b="2540"/>
            <wp:docPr id="12" name="Рисунок 5" descr="E:\GoogleDrive\Магістерські_2021-2022\Переяслав\Ющенко Жанна\Image1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oogleDrive\Магістерські_2021-2022\Переяслав\Ющенко Жанна\Image19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41" cy="15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D" w:rsidRPr="00D778A4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r w:rsidRPr="00D778A4">
        <w:rPr>
          <w:rFonts w:ascii="Times New Roman" w:hAnsi="Times New Roman" w:cs="Times New Roman"/>
          <w:b/>
          <w:sz w:val="28"/>
          <w:szCs w:val="28"/>
        </w:rPr>
        <w:t>.5. Малюнок фігури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Став квадрат до неї придивлятися. Щось знайоме, рідне виявляв він в цій фігурі. І запитав він тоді:</w:t>
      </w:r>
    </w:p>
    <w:p w:rsidR="00607D2D" w:rsidRPr="00307112" w:rsidRDefault="00607D2D" w:rsidP="00607D2D">
      <w:pPr>
        <w:widowControl w:val="0"/>
        <w:numPr>
          <w:ilvl w:val="0"/>
          <w:numId w:val="5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Як звуть тебе?</w:t>
      </w:r>
    </w:p>
    <w:p w:rsidR="00607D2D" w:rsidRPr="00307112" w:rsidRDefault="00607D2D" w:rsidP="00607D2D">
      <w:pPr>
        <w:widowControl w:val="0"/>
        <w:numPr>
          <w:ilvl w:val="0"/>
          <w:numId w:val="5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Називають мене. Хлоп’ята, допоможіть!</w:t>
      </w:r>
    </w:p>
    <w:p w:rsidR="00607D2D" w:rsidRPr="00307112" w:rsidRDefault="00607D2D" w:rsidP="00607D2D">
      <w:pPr>
        <w:widowControl w:val="0"/>
        <w:numPr>
          <w:ilvl w:val="0"/>
          <w:numId w:val="5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А ми чи не родичі?</w:t>
      </w:r>
    </w:p>
    <w:p w:rsidR="00607D2D" w:rsidRPr="00307112" w:rsidRDefault="00607D2D" w:rsidP="00607D2D">
      <w:pPr>
        <w:widowControl w:val="0"/>
        <w:numPr>
          <w:ilvl w:val="0"/>
          <w:numId w:val="5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Я б теж був радий дізнатися про це. Правда, по розмірах і по відношенню моїх суміжних сторін я можу бути різним. Але якщо у нас знайдуться чотири незмінні схожі ознаки, значить, ми з тобою з одного роду і у нас є спільна назва.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Стали вони шукати і виявили ці чотири ознаки схожості: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Учні перераховують.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Зраділи фігури тому, що знайшли один одного. Стали вони тепер удвох жити – поживати, разом трудитися, разом і веселитися, разом по білому світу крокувати.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Відпочивають вони якось і бачать: виходить із-за чагарнику якась нова фігура і прямує прямо до ним. А вигляд вона мала такій.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5FD4BA" wp14:editId="0570D670">
            <wp:extent cx="1409700" cy="2066925"/>
            <wp:effectExtent l="0" t="0" r="0" b="0"/>
            <wp:docPr id="7" name="Рисунок 6" descr="E:\GoogleDrive\Магістерські_2021-2022\Переяслав\Ющенко Жанна\Image1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oogleDrive\Магістерські_2021-2022\Переяслав\Ющенко Жанна\Image19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D" w:rsidRPr="00D778A4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bookmarkStart w:id="0" w:name="_GoBack"/>
      <w:bookmarkEnd w:id="0"/>
      <w:r w:rsidRPr="00D778A4">
        <w:rPr>
          <w:rFonts w:ascii="Times New Roman" w:hAnsi="Times New Roman" w:cs="Times New Roman"/>
          <w:b/>
          <w:sz w:val="28"/>
          <w:szCs w:val="28"/>
        </w:rPr>
        <w:t>.6. Малюнок фігури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Привіталася ввічливо фігура з квадратом і прямокутником.</w:t>
      </w:r>
    </w:p>
    <w:p w:rsidR="00607D2D" w:rsidRPr="00307112" w:rsidRDefault="00607D2D" w:rsidP="00607D2D">
      <w:pPr>
        <w:widowControl w:val="0"/>
        <w:numPr>
          <w:ilvl w:val="0"/>
          <w:numId w:val="5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Довго я шукала представників нашого старовинного роду. Нарешті я вас зустріла, розшукала своїх родичів.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А звуть-то тебе як? – із здивуванням запитали нову фігуру.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Звуть мене (учні дають назву фігурі)</w:t>
      </w:r>
    </w:p>
    <w:p w:rsidR="00607D2D" w:rsidRPr="00307112" w:rsidRDefault="00607D2D" w:rsidP="00607D2D">
      <w:pPr>
        <w:widowControl w:val="0"/>
        <w:numPr>
          <w:ilvl w:val="0"/>
          <w:numId w:val="5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Але як ти доведеш, що ми родичі?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Дуже просто. Ми всі маємо дві загальні ознаки.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І ці дві ознаки схожості було негайно названо учнями.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Так зустрілися і стали разом жити три споріднені фігури, які називалися тепер одним словом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Діти хором: – Чотирикутники!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Вчитель. І в кінці висновки.</w:t>
      </w:r>
    </w:p>
    <w:p w:rsidR="00607D2D" w:rsidRPr="00307112" w:rsidRDefault="00607D2D" w:rsidP="00607D2D">
      <w:pPr>
        <w:widowControl w:val="0"/>
        <w:numPr>
          <w:ilvl w:val="0"/>
          <w:numId w:val="6"/>
        </w:numPr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 xml:space="preserve">Прочитайте слова, які тут написані. Знайдіть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112">
        <w:rPr>
          <w:rFonts w:ascii="Times New Roman" w:hAnsi="Times New Roman" w:cs="Times New Roman"/>
          <w:sz w:val="28"/>
          <w:szCs w:val="28"/>
        </w:rPr>
        <w:t>зайве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112">
        <w:rPr>
          <w:rFonts w:ascii="Times New Roman" w:hAnsi="Times New Roman" w:cs="Times New Roman"/>
          <w:sz w:val="28"/>
          <w:szCs w:val="28"/>
        </w:rPr>
        <w:t xml:space="preserve"> по смислу. Заміните слова, що залишилися, загальною назвою.</w:t>
      </w:r>
    </w:p>
    <w:tbl>
      <w:tblPr>
        <w:tblW w:w="793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607D2D" w:rsidRPr="00307112" w:rsidTr="002E1176">
        <w:trPr>
          <w:jc w:val="right"/>
        </w:trPr>
        <w:tc>
          <w:tcPr>
            <w:tcW w:w="7938" w:type="dxa"/>
            <w:vAlign w:val="center"/>
          </w:tcPr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кілограм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341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 xml:space="preserve">міліметр </w:t>
            </w:r>
          </w:p>
        </w:tc>
      </w:tr>
      <w:tr w:rsidR="00607D2D" w:rsidRPr="00307112" w:rsidTr="002E1176">
        <w:trPr>
          <w:jc w:val="right"/>
        </w:trPr>
        <w:tc>
          <w:tcPr>
            <w:tcW w:w="7938" w:type="dxa"/>
            <w:vAlign w:val="center"/>
          </w:tcPr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341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 xml:space="preserve">хвилина </w:t>
            </w:r>
          </w:p>
        </w:tc>
      </w:tr>
      <w:tr w:rsidR="00607D2D" w:rsidRPr="00307112" w:rsidTr="002E1176">
        <w:trPr>
          <w:jc w:val="right"/>
        </w:trPr>
        <w:tc>
          <w:tcPr>
            <w:tcW w:w="7938" w:type="dxa"/>
            <w:vAlign w:val="center"/>
          </w:tcPr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кілограм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>доба</w:t>
            </w:r>
          </w:p>
          <w:p w:rsidR="00607D2D" w:rsidRPr="00307112" w:rsidRDefault="00607D2D" w:rsidP="00607D2D">
            <w:pPr>
              <w:widowControl w:val="0"/>
              <w:numPr>
                <w:ilvl w:val="0"/>
                <w:numId w:val="6"/>
              </w:numPr>
              <w:spacing w:after="0" w:line="341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12">
              <w:rPr>
                <w:rFonts w:ascii="Times New Roman" w:hAnsi="Times New Roman" w:cs="Times New Roman"/>
                <w:sz w:val="28"/>
                <w:szCs w:val="28"/>
              </w:rPr>
              <w:t xml:space="preserve">грам </w:t>
            </w:r>
          </w:p>
        </w:tc>
      </w:tr>
    </w:tbl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Вчитель. Ми покидаємо ярмарок, визначимо переможця, хто набрав більше всього бонусів.</w:t>
      </w:r>
    </w:p>
    <w:p w:rsidR="00607D2D" w:rsidRPr="00307112" w:rsidRDefault="00607D2D" w:rsidP="00607D2D">
      <w:pPr>
        <w:widowControl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112">
        <w:rPr>
          <w:rFonts w:ascii="Times New Roman" w:hAnsi="Times New Roman" w:cs="Times New Roman"/>
          <w:sz w:val="28"/>
          <w:szCs w:val="28"/>
        </w:rPr>
        <w:t>(Підведення підсумків, нагородження).</w:t>
      </w:r>
    </w:p>
    <w:p w:rsidR="00607D2D" w:rsidRDefault="00607D2D" w:rsidP="00607D2D">
      <w:pPr>
        <w:pStyle w:val="a3"/>
        <w:widowControl w:val="0"/>
        <w:spacing w:after="0" w:line="360" w:lineRule="auto"/>
        <w:ind w:left="0" w:firstLine="567"/>
        <w:contextualSpacing/>
        <w:jc w:val="both"/>
        <w:rPr>
          <w:b/>
          <w:sz w:val="28"/>
          <w:szCs w:val="28"/>
        </w:rPr>
      </w:pPr>
    </w:p>
    <w:p w:rsidR="00900321" w:rsidRDefault="00900321"/>
    <w:sectPr w:rsidR="0090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CAF"/>
    <w:multiLevelType w:val="singleLevel"/>
    <w:tmpl w:val="261AFC7C"/>
    <w:lvl w:ilvl="0">
      <w:numFmt w:val="bullet"/>
      <w:lvlText w:val="–"/>
      <w:lvlJc w:val="left"/>
      <w:pPr>
        <w:tabs>
          <w:tab w:val="num" w:pos="723"/>
        </w:tabs>
        <w:ind w:left="0" w:firstLine="363"/>
      </w:pPr>
      <w:rPr>
        <w:rFonts w:ascii="Times New Roman" w:hAnsi="Times New Roman" w:hint="default"/>
      </w:rPr>
    </w:lvl>
  </w:abstractNum>
  <w:abstractNum w:abstractNumId="1">
    <w:nsid w:val="1F596014"/>
    <w:multiLevelType w:val="singleLevel"/>
    <w:tmpl w:val="261AFC7C"/>
    <w:lvl w:ilvl="0">
      <w:numFmt w:val="bullet"/>
      <w:lvlText w:val="–"/>
      <w:lvlJc w:val="left"/>
      <w:pPr>
        <w:tabs>
          <w:tab w:val="num" w:pos="723"/>
        </w:tabs>
        <w:ind w:left="0" w:firstLine="363"/>
      </w:pPr>
      <w:rPr>
        <w:rFonts w:ascii="Times New Roman" w:hAnsi="Times New Roman" w:hint="default"/>
      </w:rPr>
    </w:lvl>
  </w:abstractNum>
  <w:abstractNum w:abstractNumId="2">
    <w:nsid w:val="330C2197"/>
    <w:multiLevelType w:val="singleLevel"/>
    <w:tmpl w:val="9A728F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455E5CE3"/>
    <w:multiLevelType w:val="singleLevel"/>
    <w:tmpl w:val="9A728F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57942242"/>
    <w:multiLevelType w:val="singleLevel"/>
    <w:tmpl w:val="9A728F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CEC7045"/>
    <w:multiLevelType w:val="singleLevel"/>
    <w:tmpl w:val="9A728F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2D"/>
    <w:rsid w:val="00607D2D"/>
    <w:rsid w:val="0090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D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607D2D"/>
    <w:pPr>
      <w:widowControl w:val="0"/>
      <w:spacing w:before="120" w:after="12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D2D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07D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7D2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2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D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607D2D"/>
    <w:pPr>
      <w:widowControl w:val="0"/>
      <w:spacing w:before="120" w:after="12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D2D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07D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7D2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2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1256</Words>
  <Characters>7161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2022-11-19T10:33:00Z</dcterms:created>
  <dcterms:modified xsi:type="dcterms:W3CDTF">2022-11-19T10:42:00Z</dcterms:modified>
</cp:coreProperties>
</file>