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288" w:rsidRPr="00FC5714" w:rsidRDefault="00BE2E2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proofErr w:type="spellStart"/>
      <w:r w:rsidR="00E34E17" w:rsidRPr="00FC5714">
        <w:rPr>
          <w:rFonts w:ascii="Times New Roman" w:hAnsi="Times New Roman" w:cs="Times New Roman"/>
          <w:b/>
          <w:sz w:val="28"/>
          <w:szCs w:val="28"/>
        </w:rPr>
        <w:t>Досл</w:t>
      </w:r>
      <w:proofErr w:type="spellEnd"/>
      <w:r w:rsidR="00E34E17" w:rsidRPr="00FC571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="00E34E17" w:rsidRPr="00FC5714">
        <w:rPr>
          <w:rFonts w:ascii="Times New Roman" w:hAnsi="Times New Roman" w:cs="Times New Roman"/>
          <w:b/>
          <w:sz w:val="28"/>
          <w:szCs w:val="28"/>
        </w:rPr>
        <w:t>джу</w:t>
      </w:r>
      <w:proofErr w:type="spellEnd"/>
      <w:r w:rsidR="00E34E17" w:rsidRPr="00FC5714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proofErr w:type="spellStart"/>
      <w:r w:rsidR="00E34E17" w:rsidRPr="00FC5714">
        <w:rPr>
          <w:rFonts w:ascii="Times New Roman" w:hAnsi="Times New Roman" w:cs="Times New Roman"/>
          <w:b/>
          <w:sz w:val="28"/>
          <w:szCs w:val="28"/>
        </w:rPr>
        <w:t>мо</w:t>
      </w:r>
      <w:proofErr w:type="spellEnd"/>
      <w:r w:rsidR="00E34E17" w:rsidRPr="00FC5714">
        <w:rPr>
          <w:rFonts w:ascii="Times New Roman" w:hAnsi="Times New Roman" w:cs="Times New Roman"/>
          <w:b/>
          <w:sz w:val="28"/>
          <w:szCs w:val="28"/>
        </w:rPr>
        <w:t xml:space="preserve"> таблиц</w:t>
      </w:r>
      <w:r w:rsidR="00E34E17" w:rsidRPr="00FC571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E34E17" w:rsidRPr="00FC57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4E17" w:rsidRPr="00FC5714">
        <w:rPr>
          <w:rFonts w:ascii="Times New Roman" w:hAnsi="Times New Roman" w:cs="Times New Roman"/>
          <w:b/>
          <w:sz w:val="28"/>
          <w:szCs w:val="28"/>
        </w:rPr>
        <w:t>множення</w:t>
      </w:r>
      <w:proofErr w:type="spellEnd"/>
      <w:r w:rsidR="00E34E17" w:rsidRPr="00FC57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4E17" w:rsidRPr="00FC5714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="00E34E17" w:rsidRPr="00FC5714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="00E34E17" w:rsidRPr="00FC571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="00E34E17" w:rsidRPr="00FC5714">
        <w:rPr>
          <w:rFonts w:ascii="Times New Roman" w:hAnsi="Times New Roman" w:cs="Times New Roman"/>
          <w:b/>
          <w:sz w:val="28"/>
          <w:szCs w:val="28"/>
        </w:rPr>
        <w:t>лення</w:t>
      </w:r>
      <w:proofErr w:type="spellEnd"/>
      <w:r w:rsidR="00E34E17" w:rsidRPr="00FC5714">
        <w:rPr>
          <w:rFonts w:ascii="Times New Roman" w:hAnsi="Times New Roman" w:cs="Times New Roman"/>
          <w:b/>
          <w:sz w:val="28"/>
          <w:szCs w:val="28"/>
          <w:lang w:val="uk-UA"/>
        </w:rPr>
        <w:t>. Парні та непарні числа.</w:t>
      </w:r>
    </w:p>
    <w:p w:rsidR="00FC5714" w:rsidRDefault="00BE2E2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FC5714" w:rsidRPr="00FC571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C57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C5714" w:rsidRPr="00FC5714">
        <w:rPr>
          <w:rFonts w:ascii="Times New Roman" w:hAnsi="Times New Roman" w:cs="Times New Roman"/>
          <w:sz w:val="28"/>
          <w:szCs w:val="28"/>
          <w:lang w:val="uk-UA"/>
        </w:rPr>
        <w:t xml:space="preserve">активізувати </w:t>
      </w:r>
      <w:r w:rsidR="00A319CA">
        <w:rPr>
          <w:rFonts w:ascii="Times New Roman" w:hAnsi="Times New Roman" w:cs="Times New Roman"/>
          <w:sz w:val="28"/>
          <w:szCs w:val="28"/>
          <w:lang w:val="uk-UA"/>
        </w:rPr>
        <w:t>знання таблиці множення і ділення на 2 та 5, а також чисел, що діляться на 2, -- парних чисел, учити аналізувати числовий ряд і вилучати зайві числа, що не відповідають спільній ознаці; формувати вміння узагальнювати запис таблиці множення числа 2 у вигляді виразу зі змінною, використовувати способи обчислення результатів таблиць множення, користуючись попереднім або наступним значенням, знаходити результати таблиці множення на підставі застосування переставного закону множення; дослідити результати таблиці множення числа 5;класифікувати результати таблиці множення числа 5 на дві групи –числа, що закінчуються цифрою 0, та числа, що закінчуються цифрою5; розвивати логічне мислення та математичне мовлення учнів; виховувати старанність</w:t>
      </w:r>
      <w:r w:rsidR="00586517">
        <w:rPr>
          <w:rFonts w:ascii="Times New Roman" w:hAnsi="Times New Roman" w:cs="Times New Roman"/>
          <w:sz w:val="28"/>
          <w:szCs w:val="28"/>
          <w:lang w:val="uk-UA"/>
        </w:rPr>
        <w:t>; стимулювати інтерес до математики.</w:t>
      </w:r>
    </w:p>
    <w:p w:rsidR="00FC5714" w:rsidRDefault="00FC57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58651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86517" w:rsidRPr="00586517">
        <w:rPr>
          <w:rFonts w:ascii="Times New Roman" w:hAnsi="Times New Roman" w:cs="Times New Roman"/>
          <w:sz w:val="28"/>
          <w:szCs w:val="28"/>
          <w:lang w:val="uk-UA"/>
        </w:rPr>
        <w:t xml:space="preserve"> ілюстративний та роздавальний матеріал.</w:t>
      </w:r>
    </w:p>
    <w:p w:rsidR="00FC5714" w:rsidRDefault="00FC57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C5714" w:rsidRPr="00FC5714" w:rsidRDefault="00FC571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І.Вступна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</w:t>
      </w:r>
    </w:p>
    <w:p w:rsidR="00FC5714" w:rsidRDefault="00FC57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1.Організація класу</w:t>
      </w:r>
    </w:p>
    <w:p w:rsidR="00FC5714" w:rsidRPr="00FC5714" w:rsidRDefault="00FC5714" w:rsidP="00FC5714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Пролунав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вже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наш </w:t>
      </w: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дзвінок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FC5714" w:rsidRPr="00FC5714" w:rsidRDefault="00FC5714" w:rsidP="00FC5714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Знов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нас кличе на урок.</w:t>
      </w:r>
    </w:p>
    <w:p w:rsidR="00FC5714" w:rsidRPr="00FC5714" w:rsidRDefault="00FC5714" w:rsidP="00FC571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Ви </w:t>
      </w: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готові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працювати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FC5714" w:rsidRPr="00FC5714" w:rsidRDefault="00FC5714" w:rsidP="00FC571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А на все </w:t>
      </w: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відповідати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FC5714" w:rsidRPr="00FC5714" w:rsidRDefault="00FC5714" w:rsidP="00FC5714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Тоді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будем </w:t>
      </w: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починати</w:t>
      </w:r>
      <w:proofErr w:type="spellEnd"/>
    </w:p>
    <w:p w:rsidR="00FC5714" w:rsidRPr="00FC5714" w:rsidRDefault="00FC5714" w:rsidP="00FC5714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proofErr w:type="gram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FC5714">
        <w:rPr>
          <w:rFonts w:ascii="Times New Roman" w:hAnsi="Times New Roman" w:cs="Times New Roman"/>
          <w:b/>
          <w:i/>
          <w:sz w:val="28"/>
          <w:szCs w:val="28"/>
        </w:rPr>
        <w:t>ізнавати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й </w:t>
      </w: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працювати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C5714" w:rsidRDefault="00FC5714" w:rsidP="00FC571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FC5714">
        <w:rPr>
          <w:rFonts w:ascii="Times New Roman" w:hAnsi="Times New Roman" w:cs="Times New Roman"/>
          <w:b/>
          <w:i/>
          <w:sz w:val="28"/>
          <w:szCs w:val="28"/>
        </w:rPr>
        <w:t>Щоб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усе на </w:t>
      </w:r>
      <w:proofErr w:type="spellStart"/>
      <w:proofErr w:type="gramStart"/>
      <w:r w:rsidRPr="00FC5714">
        <w:rPr>
          <w:rFonts w:ascii="Times New Roman" w:hAnsi="Times New Roman" w:cs="Times New Roman"/>
          <w:b/>
          <w:i/>
          <w:sz w:val="28"/>
          <w:szCs w:val="28"/>
        </w:rPr>
        <w:t>св</w:t>
      </w:r>
      <w:proofErr w:type="gramEnd"/>
      <w:r w:rsidRPr="00FC5714">
        <w:rPr>
          <w:rFonts w:ascii="Times New Roman" w:hAnsi="Times New Roman" w:cs="Times New Roman"/>
          <w:b/>
          <w:i/>
          <w:sz w:val="28"/>
          <w:szCs w:val="28"/>
        </w:rPr>
        <w:t>іті</w:t>
      </w:r>
      <w:proofErr w:type="spellEnd"/>
      <w:r w:rsidRPr="00FC5714">
        <w:rPr>
          <w:rFonts w:ascii="Times New Roman" w:hAnsi="Times New Roman" w:cs="Times New Roman"/>
          <w:b/>
          <w:i/>
          <w:sz w:val="28"/>
          <w:szCs w:val="28"/>
        </w:rPr>
        <w:t xml:space="preserve"> знати!</w:t>
      </w:r>
    </w:p>
    <w:p w:rsidR="00586517" w:rsidRDefault="00586517" w:rsidP="00FC57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6517">
        <w:rPr>
          <w:rFonts w:ascii="Times New Roman" w:hAnsi="Times New Roman" w:cs="Times New Roman"/>
          <w:b/>
          <w:sz w:val="28"/>
          <w:szCs w:val="28"/>
          <w:lang w:val="uk-UA"/>
        </w:rPr>
        <w:t>2.Усні обчислення</w:t>
      </w:r>
      <w:r w:rsidR="006F41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F41EC" w:rsidRPr="006F41EC" w:rsidRDefault="006F41EC" w:rsidP="00FC571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--</w:t>
      </w:r>
      <w:r w:rsidRPr="006F41EC">
        <w:rPr>
          <w:rFonts w:ascii="Times New Roman" w:hAnsi="Times New Roman" w:cs="Times New Roman"/>
          <w:sz w:val="28"/>
          <w:szCs w:val="28"/>
          <w:lang w:val="uk-UA"/>
        </w:rPr>
        <w:t>Діти, до вас завітала Білочка . Вона принесла вам цікаві завдання.  Пропоную вам пограти і обчислити.</w:t>
      </w:r>
    </w:p>
    <w:p w:rsidR="00A821ED" w:rsidRDefault="00A821ED" w:rsidP="00FC57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81705" cy="1814052"/>
            <wp:effectExtent l="0" t="0" r="4445" b="0"/>
            <wp:docPr id="31" name="Рисунок 31" descr="C:\Users\Елена\Desktop\біл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білочк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775" cy="18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b/>
          <w:bCs/>
          <w:sz w:val="28"/>
          <w:szCs w:val="28"/>
        </w:rPr>
        <w:t>ГРА «ПОЛАТАЙ ДІРКИ»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proofErr w:type="gramStart"/>
      <w:r w:rsidRPr="002104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1047D">
        <w:rPr>
          <w:rFonts w:ascii="Times New Roman" w:hAnsi="Times New Roman" w:cs="Times New Roman"/>
          <w:sz w:val="28"/>
          <w:szCs w:val="28"/>
        </w:rPr>
        <w:t>ідлозі</w:t>
      </w:r>
      <w:proofErr w:type="spellEnd"/>
      <w:r w:rsidRPr="0021047D">
        <w:rPr>
          <w:rFonts w:ascii="Times New Roman" w:hAnsi="Times New Roman" w:cs="Times New Roman"/>
          <w:sz w:val="28"/>
          <w:szCs w:val="28"/>
        </w:rPr>
        <w:t xml:space="preserve"> мишка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104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1047D">
        <w:rPr>
          <w:rFonts w:ascii="Times New Roman" w:hAnsi="Times New Roman" w:cs="Times New Roman"/>
          <w:sz w:val="28"/>
          <w:szCs w:val="28"/>
        </w:rPr>
        <w:t>ідібрала</w:t>
      </w:r>
      <w:proofErr w:type="spellEnd"/>
      <w:r w:rsidRPr="0021047D">
        <w:rPr>
          <w:rFonts w:ascii="Times New Roman" w:hAnsi="Times New Roman" w:cs="Times New Roman"/>
          <w:sz w:val="28"/>
          <w:szCs w:val="28"/>
        </w:rPr>
        <w:t xml:space="preserve"> книжку.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1047D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Pr="002104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047D">
        <w:rPr>
          <w:rFonts w:ascii="Times New Roman" w:hAnsi="Times New Roman" w:cs="Times New Roman"/>
          <w:sz w:val="28"/>
          <w:szCs w:val="28"/>
        </w:rPr>
        <w:t>гортала</w:t>
      </w:r>
      <w:proofErr w:type="spellEnd"/>
      <w:r w:rsidRPr="0021047D">
        <w:rPr>
          <w:rFonts w:ascii="Times New Roman" w:hAnsi="Times New Roman" w:cs="Times New Roman"/>
          <w:sz w:val="28"/>
          <w:szCs w:val="28"/>
        </w:rPr>
        <w:t>,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21047D">
        <w:rPr>
          <w:rFonts w:ascii="Times New Roman" w:hAnsi="Times New Roman" w:cs="Times New Roman"/>
          <w:sz w:val="28"/>
          <w:szCs w:val="28"/>
        </w:rPr>
        <w:t>дірок</w:t>
      </w:r>
      <w:proofErr w:type="spellEnd"/>
      <w:r w:rsidRPr="0021047D">
        <w:rPr>
          <w:rFonts w:ascii="Times New Roman" w:hAnsi="Times New Roman" w:cs="Times New Roman"/>
          <w:sz w:val="28"/>
          <w:szCs w:val="28"/>
        </w:rPr>
        <w:t xml:space="preserve"> читала,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14145" cy="1148080"/>
            <wp:effectExtent l="0" t="0" r="0" b="0"/>
            <wp:docPr id="7" name="Рисунок 7" descr="https://naurok.com.ua/uploads/files/701657/148147/160637_html/images/148147.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701657/148147/160637_html/images/148147.02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полата</w:t>
      </w:r>
      <w:r>
        <w:rPr>
          <w:rFonts w:ascii="Times New Roman" w:hAnsi="Times New Roman" w:cs="Times New Roman"/>
          <w:sz w:val="28"/>
          <w:szCs w:val="28"/>
          <w:lang w:val="uk-UA"/>
        </w:rPr>
        <w:t>йте</w:t>
      </w:r>
      <w:proofErr w:type="spellEnd"/>
      <w:r w:rsidRPr="002104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047D">
        <w:rPr>
          <w:rFonts w:ascii="Times New Roman" w:hAnsi="Times New Roman" w:cs="Times New Roman"/>
          <w:sz w:val="28"/>
          <w:szCs w:val="28"/>
        </w:rPr>
        <w:t>сторінки</w:t>
      </w:r>
      <w:proofErr w:type="spellEnd"/>
      <w:r w:rsidRPr="0021047D">
        <w:rPr>
          <w:rFonts w:ascii="Times New Roman" w:hAnsi="Times New Roman" w:cs="Times New Roman"/>
          <w:sz w:val="28"/>
          <w:szCs w:val="28"/>
        </w:rPr>
        <w:t xml:space="preserve"> книжки з математики.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sz w:val="28"/>
          <w:szCs w:val="28"/>
        </w:rPr>
        <w:t> 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97815"/>
            <wp:effectExtent l="0" t="0" r="9525" b="6985"/>
            <wp:docPr id="6" name="Рисунок 6" descr="https://naurok.com.ua/uploads/files/701657/148147/160637_html/images/148147.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.com.ua/uploads/files/701657/148147/160637_html/images/148147.02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0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97815"/>
            <wp:effectExtent l="0" t="0" r="9525" b="6985"/>
            <wp:docPr id="5" name="Рисунок 5" descr="https://naurok.com.ua/uploads/files/701657/148147/160637_html/images/148147.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.com.ua/uploads/files/701657/148147/160637_html/images/148147.02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21047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A821ED">
        <w:rPr>
          <w:rFonts w:ascii="Times New Roman" w:hAnsi="Times New Roman" w:cs="Times New Roman"/>
          <w:sz w:val="28"/>
          <w:szCs w:val="28"/>
        </w:rPr>
        <w:t xml:space="preserve"> </w:t>
      </w:r>
      <w:r w:rsidRPr="0021047D">
        <w:rPr>
          <w:rFonts w:ascii="Times New Roman" w:hAnsi="Times New Roman" w:cs="Times New Roman"/>
          <w:sz w:val="28"/>
          <w:szCs w:val="28"/>
        </w:rPr>
        <w:t>х 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</w:rPr>
        <w:t> =</w:t>
      </w:r>
      <w:r w:rsidRPr="0021047D">
        <w:rPr>
          <w:rFonts w:ascii="Times New Roman" w:hAnsi="Times New Roman" w:cs="Times New Roman"/>
          <w:sz w:val="28"/>
          <w:szCs w:val="28"/>
        </w:rPr>
        <w:t>                         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21047D">
        <w:rPr>
          <w:rFonts w:ascii="Times New Roman" w:hAnsi="Times New Roman" w:cs="Times New Roman"/>
          <w:sz w:val="28"/>
          <w:szCs w:val="28"/>
        </w:rPr>
        <w:t> 6</w:t>
      </w:r>
      <w:r w:rsidR="00A821ED">
        <w:rPr>
          <w:rFonts w:ascii="Times New Roman" w:hAnsi="Times New Roman" w:cs="Times New Roman"/>
          <w:sz w:val="28"/>
          <w:szCs w:val="28"/>
        </w:rPr>
        <w:t xml:space="preserve"> х </w:t>
      </w:r>
      <w:r w:rsidRPr="0021047D">
        <w:rPr>
          <w:rFonts w:ascii="Times New Roman" w:hAnsi="Times New Roman" w:cs="Times New Roman"/>
          <w:sz w:val="28"/>
          <w:szCs w:val="28"/>
        </w:rPr>
        <w:t>=18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0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97815"/>
            <wp:effectExtent l="0" t="0" r="9525" b="6985"/>
            <wp:docPr id="4" name="Рисунок 4" descr="https://naurok.com.ua/uploads/files/701657/148147/160637_html/images/148147.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aurok.com.ua/uploads/files/701657/148147/160637_html/images/148147.02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0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97815"/>
            <wp:effectExtent l="0" t="0" r="9525" b="6985"/>
            <wp:docPr id="3" name="Рисунок 3" descr="https://naurok.com.ua/uploads/files/701657/148147/160637_html/images/148147.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aurok.com.ua/uploads/files/701657/148147/160637_html/images/148147.02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821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821E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1047D">
        <w:rPr>
          <w:rFonts w:ascii="Times New Roman" w:hAnsi="Times New Roman" w:cs="Times New Roman"/>
          <w:sz w:val="28"/>
          <w:szCs w:val="28"/>
        </w:rPr>
        <w:t> =</w:t>
      </w:r>
      <w:r>
        <w:rPr>
          <w:rFonts w:ascii="Times New Roman" w:hAnsi="Times New Roman" w:cs="Times New Roman"/>
          <w:sz w:val="28"/>
          <w:szCs w:val="28"/>
        </w:rPr>
        <w:t>                             </w:t>
      </w:r>
      <w:r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A82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821E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=</w:t>
      </w:r>
      <w:r w:rsidR="00A821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21047D" w:rsidRDefault="0021047D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0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97815"/>
            <wp:effectExtent l="0" t="0" r="9525" b="6985"/>
            <wp:docPr id="2" name="Рисунок 2" descr="https://naurok.com.ua/uploads/files/701657/148147/160637_html/images/148147.0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aurok.com.ua/uploads/files/701657/148147/160637_html/images/148147.02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04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" cy="297815"/>
            <wp:effectExtent l="0" t="0" r="9525" b="6985"/>
            <wp:docPr id="1" name="Рисунок 1" descr="https://naurok.com.ua/uploads/files/701657/148147/160637_html/images/148147.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aurok.com.ua/uploads/files/701657/148147/160637_html/images/148147.02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047D">
        <w:rPr>
          <w:rFonts w:ascii="Times New Roman" w:hAnsi="Times New Roman" w:cs="Times New Roman"/>
          <w:sz w:val="28"/>
          <w:szCs w:val="28"/>
        </w:rPr>
        <w:t>4</w:t>
      </w:r>
      <w:r w:rsidR="00A821ED">
        <w:rPr>
          <w:rFonts w:ascii="Times New Roman" w:hAnsi="Times New Roman" w:cs="Times New Roman"/>
          <w:sz w:val="28"/>
          <w:szCs w:val="28"/>
        </w:rPr>
        <w:t xml:space="preserve"> х </w:t>
      </w:r>
      <w:r>
        <w:rPr>
          <w:rFonts w:ascii="Times New Roman" w:hAnsi="Times New Roman" w:cs="Times New Roman"/>
          <w:sz w:val="28"/>
          <w:szCs w:val="28"/>
        </w:rPr>
        <w:t>=</w:t>
      </w:r>
      <w:r w:rsidR="00A821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16                            </w:t>
      </w:r>
      <w:r w:rsidRPr="0021047D">
        <w:rPr>
          <w:rFonts w:ascii="Times New Roman" w:hAnsi="Times New Roman" w:cs="Times New Roman"/>
          <w:sz w:val="28"/>
          <w:szCs w:val="28"/>
        </w:rPr>
        <w:t>4</w:t>
      </w:r>
      <w:r w:rsidR="00A821ED">
        <w:rPr>
          <w:rFonts w:ascii="Times New Roman" w:hAnsi="Times New Roman" w:cs="Times New Roman"/>
          <w:sz w:val="28"/>
          <w:szCs w:val="28"/>
        </w:rPr>
        <w:t xml:space="preserve"> </w:t>
      </w:r>
      <w:r w:rsidRPr="0021047D">
        <w:rPr>
          <w:rFonts w:ascii="Times New Roman" w:hAnsi="Times New Roman" w:cs="Times New Roman"/>
          <w:sz w:val="28"/>
          <w:szCs w:val="28"/>
        </w:rPr>
        <w:t>х  =</w:t>
      </w:r>
      <w:r w:rsidR="00A821ED">
        <w:rPr>
          <w:rFonts w:ascii="Times New Roman" w:hAnsi="Times New Roman" w:cs="Times New Roman"/>
          <w:sz w:val="28"/>
          <w:szCs w:val="28"/>
        </w:rPr>
        <w:t xml:space="preserve"> </w:t>
      </w:r>
      <w:r w:rsidRPr="0021047D">
        <w:rPr>
          <w:rFonts w:ascii="Times New Roman" w:hAnsi="Times New Roman" w:cs="Times New Roman"/>
          <w:sz w:val="28"/>
          <w:szCs w:val="28"/>
        </w:rPr>
        <w:t>24</w:t>
      </w:r>
    </w:p>
    <w:p w:rsidR="0021047D" w:rsidRDefault="0021047D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047D" w:rsidRDefault="00315BE3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5BE3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A82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15BE3">
        <w:rPr>
          <w:rFonts w:ascii="Times New Roman" w:hAnsi="Times New Roman" w:cs="Times New Roman"/>
          <w:b/>
          <w:sz w:val="28"/>
          <w:szCs w:val="28"/>
          <w:lang w:val="uk-UA"/>
        </w:rPr>
        <w:t>Математичний диктант</w:t>
      </w:r>
    </w:p>
    <w:p w:rsidR="00A821ED" w:rsidRDefault="00A821ED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73619" cy="1573619"/>
            <wp:effectExtent l="0" t="0" r="7620" b="7620"/>
            <wp:docPr id="32" name="Рисунок 32" descr="C:\Users\Елена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467" cy="157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BE3" w:rsidRPr="00A821ED" w:rsidRDefault="00315BE3" w:rsidP="00315B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важче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кілограм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борошна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21E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821ED">
        <w:rPr>
          <w:rFonts w:ascii="Times New Roman" w:hAnsi="Times New Roman" w:cs="Times New Roman"/>
          <w:sz w:val="28"/>
          <w:szCs w:val="28"/>
        </w:rPr>
        <w:t>ілограм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>?</w:t>
      </w:r>
    </w:p>
    <w:p w:rsidR="00315BE3" w:rsidRPr="00A821ED" w:rsidRDefault="00315BE3" w:rsidP="00315B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21ED">
        <w:rPr>
          <w:rFonts w:ascii="Times New Roman" w:hAnsi="Times New Roman" w:cs="Times New Roman"/>
          <w:sz w:val="28"/>
          <w:szCs w:val="28"/>
        </w:rPr>
        <w:lastRenderedPageBreak/>
        <w:t xml:space="preserve">Коли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чапля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важить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3 кг.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важити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чапля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gramStart"/>
      <w:r w:rsidRPr="00A821ED">
        <w:rPr>
          <w:rFonts w:ascii="Times New Roman" w:hAnsi="Times New Roman" w:cs="Times New Roman"/>
          <w:sz w:val="28"/>
          <w:szCs w:val="28"/>
        </w:rPr>
        <w:t>стане</w:t>
      </w:r>
      <w:proofErr w:type="gramEnd"/>
      <w:r w:rsidRPr="00A821E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ноги?</w:t>
      </w:r>
    </w:p>
    <w:p w:rsidR="00315BE3" w:rsidRPr="00A821ED" w:rsidRDefault="00315BE3" w:rsidP="00315B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Рибалка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за 2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спіймав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рибини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спіймати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рибалка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8 таких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рибин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>?</w:t>
      </w:r>
    </w:p>
    <w:p w:rsidR="00315BE3" w:rsidRPr="00A821ED" w:rsidRDefault="00315BE3" w:rsidP="00315B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21ED">
        <w:rPr>
          <w:rFonts w:ascii="Times New Roman" w:hAnsi="Times New Roman" w:cs="Times New Roman"/>
          <w:sz w:val="28"/>
          <w:szCs w:val="28"/>
        </w:rPr>
        <w:t xml:space="preserve">Коли гусак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лапках,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4 кг. Яка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гусака,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стане на одну лапку? (4 кг).</w:t>
      </w:r>
    </w:p>
    <w:p w:rsidR="00315BE3" w:rsidRPr="00A821ED" w:rsidRDefault="00315BE3" w:rsidP="00315B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21ED">
        <w:rPr>
          <w:rFonts w:ascii="Times New Roman" w:hAnsi="Times New Roman" w:cs="Times New Roman"/>
          <w:sz w:val="28"/>
          <w:szCs w:val="28"/>
        </w:rPr>
        <w:t xml:space="preserve">Пара коней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пробігла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20 км.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км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пробіг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кінь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>? (20 км).</w:t>
      </w:r>
    </w:p>
    <w:p w:rsidR="00315BE3" w:rsidRPr="00A821ED" w:rsidRDefault="00315BE3" w:rsidP="00315BE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зварити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кілограм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21ED">
        <w:rPr>
          <w:rFonts w:ascii="Times New Roman" w:hAnsi="Times New Roman" w:cs="Times New Roman"/>
          <w:sz w:val="28"/>
          <w:szCs w:val="28"/>
        </w:rPr>
        <w:t>м’яса</w:t>
      </w:r>
      <w:proofErr w:type="spellEnd"/>
      <w:proofErr w:type="gramEnd"/>
      <w:r w:rsidRPr="00A821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1 година. За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звариться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21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821ED">
        <w:rPr>
          <w:rFonts w:ascii="Times New Roman" w:hAnsi="Times New Roman" w:cs="Times New Roman"/>
          <w:sz w:val="28"/>
          <w:szCs w:val="28"/>
        </w:rPr>
        <w:t>івкілограма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м’яса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>? (за 1 год).</w:t>
      </w:r>
    </w:p>
    <w:p w:rsidR="00315BE3" w:rsidRPr="00A821ED" w:rsidRDefault="00315BE3" w:rsidP="00315BE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821ED">
        <w:rPr>
          <w:rFonts w:ascii="Times New Roman" w:hAnsi="Times New Roman" w:cs="Times New Roman"/>
          <w:sz w:val="28"/>
          <w:szCs w:val="28"/>
        </w:rPr>
        <w:t xml:space="preserve">Сашко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витрачає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на дорогу до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витратить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21E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821ED">
        <w:rPr>
          <w:rFonts w:ascii="Times New Roman" w:hAnsi="Times New Roman" w:cs="Times New Roman"/>
          <w:sz w:val="28"/>
          <w:szCs w:val="28"/>
        </w:rPr>
        <w:t>іде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 xml:space="preserve"> разом з другом? (10 </w:t>
      </w:r>
      <w:proofErr w:type="spellStart"/>
      <w:r w:rsidRPr="00A821ED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A821ED">
        <w:rPr>
          <w:rFonts w:ascii="Times New Roman" w:hAnsi="Times New Roman" w:cs="Times New Roman"/>
          <w:sz w:val="28"/>
          <w:szCs w:val="28"/>
        </w:rPr>
        <w:t>)</w:t>
      </w:r>
    </w:p>
    <w:p w:rsidR="00A821ED" w:rsidRDefault="00A821ED" w:rsidP="00315BE3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15BE3" w:rsidRDefault="00315BE3" w:rsidP="00315BE3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ІІ.Основна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</w:t>
      </w:r>
    </w:p>
    <w:p w:rsidR="00315BE3" w:rsidRDefault="00315BE3" w:rsidP="00315BE3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1.Актуалізація знань таблиці множення на 2</w:t>
      </w:r>
    </w:p>
    <w:p w:rsidR="00315BE3" w:rsidRDefault="00315BE3" w:rsidP="00315BE3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«Доповни вірш»</w:t>
      </w:r>
    </w:p>
    <w:p w:rsidR="00326E59" w:rsidRDefault="00D96106" w:rsidP="00315BE3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зоопарку залюбки                                                                                    До школи ходять малюки.                                                                         Там учить дітлахів Сова.                                                                                           Таблиці множення на два.                                                                    Пропищала Мишка з нірки:                                                                           --Два на два – то вже …!                                                                          Далі Слон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відповіда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                                                                                      --Два на три – це буде …!                                                                                </w:t>
      </w:r>
      <w:r w:rsidR="00326E59">
        <w:rPr>
          <w:rFonts w:ascii="Times New Roman" w:hAnsi="Times New Roman" w:cs="Times New Roman"/>
          <w:sz w:val="28"/>
          <w:szCs w:val="28"/>
          <w:lang w:val="uk-UA"/>
        </w:rPr>
        <w:t>--На чотири множу двійку --                                                                              Буде…, -- каже Землерийка.                                                                          –Два на п</w:t>
      </w:r>
      <w:r w:rsidR="00326E59" w:rsidRPr="00326E59">
        <w:rPr>
          <w:rFonts w:ascii="Times New Roman" w:hAnsi="Times New Roman" w:cs="Times New Roman"/>
          <w:sz w:val="28"/>
          <w:szCs w:val="28"/>
        </w:rPr>
        <w:t>’</w:t>
      </w:r>
      <w:r w:rsidR="00326E59">
        <w:rPr>
          <w:rFonts w:ascii="Times New Roman" w:hAnsi="Times New Roman" w:cs="Times New Roman"/>
          <w:sz w:val="28"/>
          <w:szCs w:val="28"/>
          <w:lang w:val="uk-UA"/>
        </w:rPr>
        <w:t xml:space="preserve">ять  --це вже .., --                                                                          Кажуть поросята.                                                                                             –Два на шість --….! --                                                                                       Це озвався Бегемот.                                                                                      Мавпочка також до праці:                                                                                 --Два на сім –це…!                                                                                           І зайчата не бояться:                                                                                          --Два на вісім – це..!                                                                                      Два на </w:t>
      </w:r>
      <w:proofErr w:type="spellStart"/>
      <w:r w:rsidR="00326E59">
        <w:rPr>
          <w:rFonts w:ascii="Times New Roman" w:hAnsi="Times New Roman" w:cs="Times New Roman"/>
          <w:sz w:val="28"/>
          <w:szCs w:val="28"/>
          <w:lang w:val="uk-UA"/>
        </w:rPr>
        <w:t>дев</w:t>
      </w:r>
      <w:proofErr w:type="spellEnd"/>
      <w:r w:rsidR="00326E59" w:rsidRPr="00326E59">
        <w:rPr>
          <w:rFonts w:ascii="Times New Roman" w:hAnsi="Times New Roman" w:cs="Times New Roman"/>
          <w:sz w:val="28"/>
          <w:szCs w:val="28"/>
        </w:rPr>
        <w:t>’</w:t>
      </w:r>
      <w:r w:rsidR="00326E59">
        <w:rPr>
          <w:rFonts w:ascii="Times New Roman" w:hAnsi="Times New Roman" w:cs="Times New Roman"/>
          <w:sz w:val="28"/>
          <w:szCs w:val="28"/>
          <w:lang w:val="uk-UA"/>
        </w:rPr>
        <w:t xml:space="preserve">ять –вісімнадцять!                                                                                    Як звірята добре </w:t>
      </w:r>
      <w:proofErr w:type="spellStart"/>
      <w:r w:rsidR="00326E59">
        <w:rPr>
          <w:rFonts w:ascii="Times New Roman" w:hAnsi="Times New Roman" w:cs="Times New Roman"/>
          <w:sz w:val="28"/>
          <w:szCs w:val="28"/>
          <w:lang w:val="uk-UA"/>
        </w:rPr>
        <w:t>вчаться</w:t>
      </w:r>
      <w:proofErr w:type="spellEnd"/>
      <w:r w:rsidR="00326E5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26E59" w:rsidRDefault="00326E59" w:rsidP="00315BE3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6E5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2.Ознайомлення з поняттям «пара» та парними і непарними числами.     </w:t>
      </w:r>
    </w:p>
    <w:p w:rsidR="00326E59" w:rsidRDefault="00326E59" w:rsidP="00315BE3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6E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1)Ознайомлення з поняттям «пара».     </w:t>
      </w:r>
    </w:p>
    <w:p w:rsidR="00D96106" w:rsidRPr="00326E59" w:rsidRDefault="00326E59" w:rsidP="00315BE3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6E59">
        <w:rPr>
          <w:rFonts w:ascii="Times New Roman" w:hAnsi="Times New Roman" w:cs="Times New Roman"/>
          <w:sz w:val="28"/>
          <w:szCs w:val="28"/>
          <w:lang w:val="uk-UA"/>
        </w:rPr>
        <w:t xml:space="preserve">--Розгляньте малюнки. По скільки предметів зображено разом?  </w:t>
      </w:r>
      <w:r>
        <w:rPr>
          <w:rFonts w:ascii="Times New Roman" w:hAnsi="Times New Roman" w:cs="Times New Roman"/>
          <w:sz w:val="28"/>
          <w:szCs w:val="28"/>
          <w:lang w:val="uk-UA"/>
        </w:rPr>
        <w:t>(По2</w:t>
      </w:r>
      <w:r w:rsidR="00F035C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035CB">
        <w:rPr>
          <w:rFonts w:ascii="Times New Roman" w:hAnsi="Times New Roman" w:cs="Times New Roman"/>
          <w:sz w:val="28"/>
          <w:szCs w:val="28"/>
          <w:lang w:val="uk-UA"/>
        </w:rPr>
        <w:t xml:space="preserve">    Чи однакові вони? (Так.)</w:t>
      </w:r>
      <w:r w:rsidRPr="00326E5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26E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</w:p>
    <w:p w:rsidR="00315BE3" w:rsidRPr="00144A31" w:rsidRDefault="00315BE3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11E8" w:rsidRDefault="00144A3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A3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8EBB005" wp14:editId="74CC745F">
            <wp:extent cx="2488019" cy="1690577"/>
            <wp:effectExtent l="0" t="0" r="7620" b="5080"/>
            <wp:docPr id="8" name="Рисунок 8" descr="Бесплатный Фотография вкусные красные яблоки в студ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Бесплатный Фотография вкусные красные яблоки в студии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90" cy="168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2F6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5616478" wp14:editId="14583A38">
            <wp:extent cx="1711841" cy="1679597"/>
            <wp:effectExtent l="0" t="0" r="3175" b="0"/>
            <wp:docPr id="11" name="Рисунок 11" descr="C:\Users\Елена\Downloads\лебед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Елена\Downloads\лебеди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67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A707F6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A707F6">
        <w:rPr>
          <w:rFonts w:ascii="Times New Roman" w:hAnsi="Times New Roman" w:cs="Times New Roman"/>
          <w:sz w:val="28"/>
          <w:szCs w:val="28"/>
          <w:lang w:val="uk-UA"/>
        </w:rPr>
        <w:t>-Якщо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предметів 2 штуки –це пара.</w:t>
      </w:r>
    </w:p>
    <w:p w:rsidR="00A707F6" w:rsidRDefault="00A707F6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--Полічіть кількість пар </w:t>
      </w:r>
      <w:r w:rsidR="003D35E3">
        <w:rPr>
          <w:rFonts w:ascii="Times New Roman" w:hAnsi="Times New Roman" w:cs="Times New Roman"/>
          <w:sz w:val="28"/>
          <w:szCs w:val="28"/>
          <w:lang w:val="uk-UA"/>
        </w:rPr>
        <w:t>яблук. Чи є яблука без пари?</w:t>
      </w:r>
    </w:p>
    <w:p w:rsidR="008F3167" w:rsidRDefault="008F3167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3167" w:rsidRDefault="008F3167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2F6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2F6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D66842D" wp14:editId="40E9A909">
                <wp:extent cx="308610" cy="308610"/>
                <wp:effectExtent l="0" t="0" r="0" b="0"/>
                <wp:docPr id="9" name="Прямоугольник 9" descr="Скачать картинки Два лебедя, стоковые фото Два лебедя в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9" o:spid="_x0000_s1026" alt="Скачать картинки Два лебедя, стоковые фото Два лебедя в ...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" filled="f" stroked="f">
                <o:lock v:ext="edit" aspectratio="t"/>
                <w10:anchorlock/>
              </v:rect>
            </w:pict>
          </mc:Fallback>
        </mc:AlternateContent>
      </w:r>
      <w:r w:rsidRPr="00B42F6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F068D51" wp14:editId="19684E78">
                <wp:extent cx="308610" cy="308610"/>
                <wp:effectExtent l="0" t="0" r="0" b="0"/>
                <wp:docPr id="10" name="Прямоугольник 10" descr="Скачать картинки Два лебедя, стоковые фото Два лебедя в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42F61" w:rsidRDefault="008F3167" w:rsidP="00B42F6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030819" cy="1908871"/>
                                  <wp:effectExtent l="0" t="0" r="7620" b="0"/>
                                  <wp:docPr id="12" name="Рисунок 12" descr="C:\Users\Елена\Downloads\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C:\Users\Елена\Downloads\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2037" cy="19288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alt="Скачать картинки Два лебедя, стоковые фото Два лебедя в ...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" filled="f" stroked="f">
                <o:lock v:ext="edit" aspectratio="t"/>
                <v:textbox>
                  <w:txbxContent>
                    <w:p w:rsidR="00B42F61" w:rsidRDefault="008F3167" w:rsidP="00B42F6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030819" cy="1908871"/>
                            <wp:effectExtent l="0" t="0" r="7620" b="0"/>
                            <wp:docPr id="12" name="Рисунок 12" descr="C:\Users\Елена\Downloads\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C:\Users\Елена\Downloads\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52037" cy="19288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B42F61" w:rsidRDefault="008F3167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67793" cy="2413591"/>
            <wp:effectExtent l="0" t="0" r="4445" b="6350"/>
            <wp:docPr id="13" name="Рисунок 13" descr="C:\Users\Елена\Download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Елена\Downloads\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93" cy="241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35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1D20ACC" wp14:editId="71F4DAD8">
            <wp:extent cx="2838893" cy="2711962"/>
            <wp:effectExtent l="0" t="0" r="0" b="0"/>
            <wp:docPr id="14" name="Рисунок 14" descr="C:\Users\Елена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Елена\Downloads\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695" cy="271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F61" w:rsidRPr="003D35E3" w:rsidRDefault="00B42F61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2F61" w:rsidRPr="003D35E3" w:rsidRDefault="003D35E3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35E3">
        <w:rPr>
          <w:rFonts w:ascii="Times New Roman" w:hAnsi="Times New Roman" w:cs="Times New Roman"/>
          <w:sz w:val="28"/>
          <w:szCs w:val="28"/>
          <w:lang w:val="uk-UA"/>
        </w:rPr>
        <w:t>--Якщо предмет один, він непарний.</w:t>
      </w:r>
    </w:p>
    <w:p w:rsidR="003D35E3" w:rsidRDefault="003D35E3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2)Формування поняття «парні» і «непарні числа».</w:t>
      </w:r>
    </w:p>
    <w:p w:rsidR="003D35E3" w:rsidRDefault="003D35E3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35E3">
        <w:rPr>
          <w:rFonts w:ascii="Times New Roman" w:hAnsi="Times New Roman" w:cs="Times New Roman"/>
          <w:sz w:val="28"/>
          <w:szCs w:val="28"/>
          <w:lang w:val="uk-UA"/>
        </w:rPr>
        <w:t>Виберіть й напишіть у порядку зростання лише ті числа, що є добутками числа 2.</w:t>
      </w:r>
    </w:p>
    <w:p w:rsidR="003D35E3" w:rsidRDefault="002706EA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14   12   8  15  17  11  3  10  16  4   6  18  7</w:t>
      </w:r>
    </w:p>
    <w:p w:rsidR="003D35E3" w:rsidRPr="003D35E3" w:rsidRDefault="003D35E3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35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5EB7192" wp14:editId="6470E027">
            <wp:simplePos x="0" y="0"/>
            <wp:positionH relativeFrom="column">
              <wp:posOffset>4386</wp:posOffset>
            </wp:positionH>
            <wp:positionV relativeFrom="paragraph">
              <wp:posOffset>671727</wp:posOffset>
            </wp:positionV>
            <wp:extent cx="453423" cy="435935"/>
            <wp:effectExtent l="0" t="0" r="3810" b="2540"/>
            <wp:wrapNone/>
            <wp:docPr id="15" name="Рисунок 15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23" cy="4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35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542A95" wp14:editId="0CF27DFC">
            <wp:extent cx="519777" cy="499730"/>
            <wp:effectExtent l="0" t="0" r="0" b="0"/>
            <wp:docPr id="17" name="Рисунок 17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90" cy="49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35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2886381" wp14:editId="155E057C">
            <wp:extent cx="752016" cy="723014"/>
            <wp:effectExtent l="0" t="0" r="0" b="1270"/>
            <wp:docPr id="19" name="Рисунок 19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35" cy="72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30533AC" wp14:editId="099C2E38">
            <wp:extent cx="851550" cy="818707"/>
            <wp:effectExtent l="0" t="0" r="5715" b="635"/>
            <wp:docPr id="21" name="Рисунок 21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158" cy="82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B1E8B80" wp14:editId="0DDAA90F">
            <wp:extent cx="962140" cy="925033"/>
            <wp:effectExtent l="0" t="0" r="0" b="8890"/>
            <wp:docPr id="22" name="Рисунок 22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599" cy="92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5C220E0" wp14:editId="137407B2">
            <wp:extent cx="1061671" cy="1020726"/>
            <wp:effectExtent l="0" t="0" r="5715" b="8255"/>
            <wp:docPr id="25" name="Рисунок 25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697" cy="102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E3B2648" wp14:editId="5E386A34">
            <wp:extent cx="1148316" cy="1104029"/>
            <wp:effectExtent l="0" t="0" r="0" b="1270"/>
            <wp:docPr id="27" name="Рисунок 27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974" cy="111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F61" w:rsidRDefault="003D35E3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35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CA342D2" wp14:editId="4E4754BF">
            <wp:extent cx="1061670" cy="1020726"/>
            <wp:effectExtent l="0" t="0" r="5715" b="8255"/>
            <wp:docPr id="16" name="Рисунок 16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173" cy="102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35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18AF0F1" wp14:editId="6A4A00F3">
            <wp:extent cx="873667" cy="839972"/>
            <wp:effectExtent l="0" t="0" r="3175" b="0"/>
            <wp:docPr id="20" name="Рисунок 20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879369" cy="84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3D35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4135B58" wp14:editId="65A41C7A">
            <wp:extent cx="754911" cy="725798"/>
            <wp:effectExtent l="0" t="0" r="7620" b="0"/>
            <wp:docPr id="18" name="Рисунок 18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27" cy="73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3E56888" wp14:editId="72E81F0A">
            <wp:extent cx="663543" cy="637953"/>
            <wp:effectExtent l="0" t="0" r="3810" b="0"/>
            <wp:docPr id="23" name="Рисунок 23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12" cy="641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FBC994" wp14:editId="4F7111D9">
            <wp:extent cx="674601" cy="648586"/>
            <wp:effectExtent l="0" t="0" r="0" b="0"/>
            <wp:docPr id="24" name="Рисунок 24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1" cy="6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FC69EEE" wp14:editId="41CBD5EB">
            <wp:extent cx="574158" cy="552016"/>
            <wp:effectExtent l="0" t="0" r="0" b="635"/>
            <wp:docPr id="26" name="Рисунок 26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70" cy="552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06EA" w:rsidRPr="002706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389C59" wp14:editId="06D2D043">
            <wp:extent cx="465985" cy="510363"/>
            <wp:effectExtent l="0" t="0" r="0" b="4445"/>
            <wp:docPr id="28" name="Рисунок 28" descr="Ідеї на тему «&quot;Весняні шаблони&quot;» (22) | квіти, малюнк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Ідеї на тему «&quot;Весняні шаблони&quot;» (22) | квіти, малюнки ..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15" cy="51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6EA" w:rsidRDefault="002706EA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--</w:t>
      </w:r>
      <w:r w:rsidR="008E1F25" w:rsidRPr="008E1F25">
        <w:rPr>
          <w:rFonts w:ascii="Times New Roman" w:hAnsi="Times New Roman" w:cs="Times New Roman"/>
          <w:sz w:val="28"/>
          <w:szCs w:val="28"/>
          <w:lang w:val="uk-UA"/>
        </w:rPr>
        <w:t>На скільки</w:t>
      </w:r>
      <w:r w:rsidR="008E1F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1F25" w:rsidRPr="008E1F25">
        <w:rPr>
          <w:rFonts w:ascii="Times New Roman" w:hAnsi="Times New Roman" w:cs="Times New Roman"/>
          <w:sz w:val="28"/>
          <w:szCs w:val="28"/>
          <w:lang w:val="uk-UA"/>
        </w:rPr>
        <w:t>більше кожне наступне число? (На 2.) Перевірте,</w:t>
      </w:r>
      <w:r w:rsidR="008E1F25">
        <w:rPr>
          <w:rFonts w:ascii="Times New Roman" w:hAnsi="Times New Roman" w:cs="Times New Roman"/>
          <w:sz w:val="28"/>
          <w:szCs w:val="28"/>
          <w:lang w:val="uk-UA"/>
        </w:rPr>
        <w:t xml:space="preserve"> чи діляться записані числа на 2. </w:t>
      </w:r>
    </w:p>
    <w:p w:rsidR="008E1F25" w:rsidRDefault="008E1F25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E1F2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Запам</w:t>
      </w:r>
      <w:proofErr w:type="spellEnd"/>
      <w:r w:rsidRPr="008E1F25"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 w:rsidRPr="008E1F25">
        <w:rPr>
          <w:rFonts w:ascii="Times New Roman" w:hAnsi="Times New Roman" w:cs="Times New Roman"/>
          <w:b/>
          <w:i/>
          <w:sz w:val="28"/>
          <w:szCs w:val="28"/>
          <w:lang w:val="uk-UA"/>
        </w:rPr>
        <w:t>ятайте</w:t>
      </w:r>
      <w:proofErr w:type="spellEnd"/>
      <w:r w:rsidRPr="008E1F25">
        <w:rPr>
          <w:rFonts w:ascii="Times New Roman" w:hAnsi="Times New Roman" w:cs="Times New Roman"/>
          <w:b/>
          <w:i/>
          <w:sz w:val="28"/>
          <w:szCs w:val="28"/>
          <w:lang w:val="uk-UA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Числа, що діляться на 2, називають парними.                                     Числа, що закінчуються цифрами 0, 2, 4, 6, 8, є парними, наприклад: 46, 90, 24, 100 – парні числа.</w:t>
      </w:r>
    </w:p>
    <w:p w:rsidR="003C1C02" w:rsidRDefault="003C1C02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C02">
        <w:rPr>
          <w:rFonts w:ascii="Times New Roman" w:hAnsi="Times New Roman" w:cs="Times New Roman"/>
          <w:b/>
          <w:sz w:val="28"/>
          <w:szCs w:val="28"/>
          <w:lang w:val="uk-UA"/>
        </w:rPr>
        <w:t>3.Формувати вміння узагальнювати запис таблиці множення числа 2 у вигляді виразу зі змінною</w:t>
      </w:r>
      <w:r w:rsidR="00C20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</w:t>
      </w:r>
      <w:r w:rsidR="00C20645" w:rsidRPr="00C20645">
        <w:rPr>
          <w:rFonts w:ascii="Times New Roman" w:hAnsi="Times New Roman" w:cs="Times New Roman"/>
          <w:b/>
          <w:i/>
          <w:sz w:val="28"/>
          <w:szCs w:val="28"/>
          <w:lang w:val="uk-UA"/>
        </w:rPr>
        <w:t>1) Дослідження</w:t>
      </w:r>
    </w:p>
    <w:p w:rsidR="003C1C02" w:rsidRDefault="003C1C02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--Розгляньте таблицю множення на 2. На скільки змінюється добуток? (На 2.) Який множник є змінним7 (Другий.) Змінні числа можна замінити латинською буквою. Отримуємо вираз зі змінною. Числа, які підставляють замість змінної, називають значеннями змінної.</w:t>
      </w:r>
    </w:p>
    <w:p w:rsidR="00A821ED" w:rsidRDefault="00A821ED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175B0" w:rsidRDefault="009175B0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 множ.</w:t>
      </w:r>
      <w:r w:rsidR="00A82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2</w:t>
      </w:r>
    </w:p>
    <w:p w:rsidR="009175B0" w:rsidRDefault="00A821ED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22474" cy="2470737"/>
            <wp:effectExtent l="0" t="0" r="0" b="6350"/>
            <wp:docPr id="33" name="Рисунок 33" descr="C:\Users\Елена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images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460" cy="247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5B0" w:rsidRDefault="009175B0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175B0" w:rsidRDefault="009175B0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0645" w:rsidRDefault="009175B0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--Обчисліть значення виразу, використовуючи попередній результат</w:t>
      </w:r>
      <w:r w:rsidR="00A82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0645">
        <w:rPr>
          <w:rFonts w:ascii="Times New Roman" w:hAnsi="Times New Roman" w:cs="Times New Roman"/>
          <w:sz w:val="28"/>
          <w:szCs w:val="28"/>
          <w:lang w:val="uk-UA"/>
        </w:rPr>
        <w:t>таблиці множення на 2.             2*а                                                                                  Обчисліть значення цих виразів, якщо а=6, а=7, а=8.</w:t>
      </w:r>
    </w:p>
    <w:p w:rsidR="00C20645" w:rsidRDefault="00C20645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206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2) Робота над виразами зі змінною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--Обчисліть значення виразу   40 – 2 </w:t>
      </w:r>
      <w:r w:rsidR="002176FB"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с, якщо с-4, с=2, с=0, с=5.</w:t>
      </w:r>
    </w:p>
    <w:p w:rsidR="00C20645" w:rsidRDefault="00C20645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0645">
        <w:rPr>
          <w:rFonts w:ascii="Times New Roman" w:hAnsi="Times New Roman" w:cs="Times New Roman"/>
          <w:b/>
          <w:sz w:val="28"/>
          <w:szCs w:val="28"/>
          <w:lang w:val="uk-UA"/>
        </w:rPr>
        <w:t>4.Актуалізація знань щодо переставного закону множення</w:t>
      </w:r>
    </w:p>
    <w:p w:rsidR="00C20645" w:rsidRPr="00930314" w:rsidRDefault="00930314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0314">
        <w:rPr>
          <w:rFonts w:ascii="Times New Roman" w:hAnsi="Times New Roman" w:cs="Times New Roman"/>
          <w:sz w:val="28"/>
          <w:szCs w:val="28"/>
          <w:lang w:val="uk-UA"/>
        </w:rPr>
        <w:t xml:space="preserve">--Пригадайте переставний закон множення. (Від перестановки множників  добуток не змінюється.) Коли краще застосовувати цей закон? (Цей закон зручно застосовувати, коли другий множник менший від першого.) </w:t>
      </w:r>
    </w:p>
    <w:p w:rsidR="00930314" w:rsidRPr="00930314" w:rsidRDefault="00930314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0314">
        <w:rPr>
          <w:rFonts w:ascii="Times New Roman" w:hAnsi="Times New Roman" w:cs="Times New Roman"/>
          <w:sz w:val="28"/>
          <w:szCs w:val="28"/>
          <w:lang w:val="uk-UA"/>
        </w:rPr>
        <w:t>-- Обчисліть добутки, застосовувавши переставний закон множення.</w:t>
      </w:r>
    </w:p>
    <w:p w:rsidR="00930314" w:rsidRDefault="00930314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Фізхвилинка</w:t>
      </w:r>
      <w:proofErr w:type="spellEnd"/>
    </w:p>
    <w:p w:rsidR="00501B71" w:rsidRDefault="006F41EC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33" w:history="1">
        <w:r w:rsidR="00501B71" w:rsidRPr="00EA094B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https://www.youtube.com/watch?v=dflRJbjwES8</w:t>
        </w:r>
      </w:hyperlink>
    </w:p>
    <w:p w:rsidR="00501B71" w:rsidRDefault="00501B7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5.Дослідження таблиці множення на 5</w:t>
      </w:r>
    </w:p>
    <w:p w:rsidR="00501B71" w:rsidRDefault="00501B7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--Пригадайте таблицю множення на 5.</w:t>
      </w:r>
    </w:p>
    <w:p w:rsidR="00501B71" w:rsidRDefault="00A821ED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71330" cy="3197608"/>
            <wp:effectExtent l="0" t="0" r="0" b="3175"/>
            <wp:docPr id="35" name="Рисунок 35" descr="C:\Users\Елена\Desktop\plakat-tablitsa-umnozheniya-karandashi-nush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Desktop\plakat-tablitsa-umnozheniya-karandashi-nush-600x6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572" r="20818" b="32714"/>
                    <a:stretch/>
                  </pic:blipFill>
                  <pic:spPr bwMode="auto">
                    <a:xfrm>
                      <a:off x="0" y="0"/>
                      <a:ext cx="1873933" cy="3202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6FB" w:rsidRDefault="00501B71" w:rsidP="002104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76FB">
        <w:rPr>
          <w:rFonts w:ascii="Times New Roman" w:hAnsi="Times New Roman" w:cs="Times New Roman"/>
          <w:sz w:val="28"/>
          <w:szCs w:val="28"/>
          <w:lang w:val="uk-UA"/>
        </w:rPr>
        <w:t>--Якими числами закінчуються добутки?</w:t>
      </w:r>
      <w:r w:rsidR="002176FB" w:rsidRPr="002176FB">
        <w:rPr>
          <w:rFonts w:ascii="Times New Roman" w:hAnsi="Times New Roman" w:cs="Times New Roman"/>
          <w:sz w:val="28"/>
          <w:szCs w:val="28"/>
          <w:lang w:val="uk-UA"/>
        </w:rPr>
        <w:t xml:space="preserve"> (0, 5)                                                    --У таблиці множення на 5 є свої «секрети».  Перший секрет – другий множник чергується з парним і непарним числом. Другий секрет – 0 у добутку ми отримуємо, коли другий множник – парне число; 5 – якщо другий множник – непарне число.</w:t>
      </w:r>
    </w:p>
    <w:p w:rsidR="002176FB" w:rsidRDefault="002176FB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A4B0B" w:rsidRDefault="00EA4B0B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76FB" w:rsidRDefault="002176FB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76FB">
        <w:rPr>
          <w:rFonts w:ascii="Times New Roman" w:hAnsi="Times New Roman" w:cs="Times New Roman"/>
          <w:b/>
          <w:sz w:val="28"/>
          <w:szCs w:val="28"/>
          <w:lang w:val="uk-UA"/>
        </w:rPr>
        <w:t>6.Формування обчислювальних навичок</w:t>
      </w:r>
    </w:p>
    <w:p w:rsidR="00924426" w:rsidRPr="002E3277" w:rsidRDefault="00924426" w:rsidP="009244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3277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«ЛІСОВІ ДЗВІНОЧКИ»</w:t>
      </w:r>
    </w:p>
    <w:p w:rsidR="00924426" w:rsidRPr="002E3277" w:rsidRDefault="00924426" w:rsidP="009244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4426">
        <w:rPr>
          <w:rFonts w:ascii="Times New Roman" w:hAnsi="Times New Roman" w:cs="Times New Roman"/>
          <w:b/>
          <w:sz w:val="28"/>
          <w:szCs w:val="28"/>
        </w:rPr>
        <w:t> </w:t>
      </w:r>
    </w:p>
    <w:p w:rsidR="00924426" w:rsidRPr="00EA4B0B" w:rsidRDefault="00924426" w:rsidP="009244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244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69459" cy="1414130"/>
            <wp:effectExtent l="0" t="0" r="2540" b="0"/>
            <wp:docPr id="30" name="Рисунок 30" descr="https://naurok.com.ua/uploads/files/701657/148147/160637_html/images/148147.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.com.ua/uploads/files/701657/148147/160637_html/images/148147.030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504" cy="141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3277">
        <w:rPr>
          <w:rFonts w:ascii="Times New Roman" w:hAnsi="Times New Roman" w:cs="Times New Roman"/>
          <w:b/>
          <w:sz w:val="28"/>
          <w:szCs w:val="28"/>
          <w:lang w:val="uk-UA"/>
        </w:rPr>
        <w:t>—</w:t>
      </w:r>
      <w:r w:rsidRPr="00EA4B0B">
        <w:rPr>
          <w:rFonts w:ascii="Times New Roman" w:hAnsi="Times New Roman" w:cs="Times New Roman"/>
          <w:sz w:val="28"/>
          <w:szCs w:val="28"/>
          <w:lang w:val="uk-UA"/>
        </w:rPr>
        <w:t xml:space="preserve"> Діти,</w:t>
      </w:r>
      <w:r w:rsidRPr="00EA4B0B">
        <w:rPr>
          <w:rFonts w:ascii="Times New Roman" w:hAnsi="Times New Roman" w:cs="Times New Roman"/>
          <w:sz w:val="28"/>
          <w:szCs w:val="28"/>
        </w:rPr>
        <w:t>  </w:t>
      </w:r>
      <w:r w:rsidRPr="00EA4B0B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Pr="00EA4B0B">
        <w:rPr>
          <w:rFonts w:ascii="Times New Roman" w:hAnsi="Times New Roman" w:cs="Times New Roman"/>
          <w:sz w:val="28"/>
          <w:szCs w:val="28"/>
        </w:rPr>
        <w:t>  </w:t>
      </w:r>
      <w:r w:rsidRPr="00EA4B0B">
        <w:rPr>
          <w:rFonts w:ascii="Times New Roman" w:hAnsi="Times New Roman" w:cs="Times New Roman"/>
          <w:sz w:val="28"/>
          <w:szCs w:val="28"/>
          <w:lang w:val="uk-UA"/>
        </w:rPr>
        <w:t>нас зустрічають лісові дзвіночки і пропону</w:t>
      </w:r>
      <w:r w:rsidRPr="00EA4B0B">
        <w:rPr>
          <w:rFonts w:ascii="Times New Roman" w:hAnsi="Times New Roman" w:cs="Times New Roman"/>
          <w:sz w:val="28"/>
          <w:szCs w:val="28"/>
          <w:lang w:val="uk-UA"/>
        </w:rPr>
        <w:softHyphen/>
        <w:t>ють нам розв'язати приклади</w:t>
      </w:r>
      <w:r w:rsidRPr="00EA4B0B">
        <w:rPr>
          <w:rFonts w:ascii="Times New Roman" w:hAnsi="Times New Roman" w:cs="Times New Roman"/>
          <w:sz w:val="28"/>
          <w:szCs w:val="28"/>
        </w:rPr>
        <w:t> </w:t>
      </w:r>
      <w:r w:rsidRPr="00EA4B0B">
        <w:rPr>
          <w:rFonts w:ascii="Times New Roman" w:hAnsi="Times New Roman" w:cs="Times New Roman"/>
          <w:i/>
          <w:iCs/>
          <w:sz w:val="28"/>
          <w:szCs w:val="28"/>
          <w:lang w:val="uk-UA"/>
        </w:rPr>
        <w:t>(на квітках написані приклади).</w:t>
      </w:r>
      <w:r w:rsidR="002E3277" w:rsidRPr="00EA4B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4B0B">
        <w:rPr>
          <w:rFonts w:ascii="Times New Roman" w:hAnsi="Times New Roman" w:cs="Times New Roman"/>
          <w:sz w:val="28"/>
          <w:szCs w:val="28"/>
          <w:lang w:val="uk-UA"/>
        </w:rPr>
        <w:t>Ми дзвіночки</w:t>
      </w:r>
    </w:p>
    <w:p w:rsidR="00924426" w:rsidRPr="00EA4B0B" w:rsidRDefault="00924426" w:rsidP="009244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4B0B">
        <w:rPr>
          <w:rFonts w:ascii="Times New Roman" w:hAnsi="Times New Roman" w:cs="Times New Roman"/>
          <w:sz w:val="28"/>
          <w:szCs w:val="28"/>
          <w:lang w:val="uk-UA"/>
        </w:rPr>
        <w:t>Лісові дзвіночки,</w:t>
      </w:r>
    </w:p>
    <w:p w:rsidR="00924426" w:rsidRPr="00EA4B0B" w:rsidRDefault="00924426" w:rsidP="009244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4B0B">
        <w:rPr>
          <w:rFonts w:ascii="Times New Roman" w:hAnsi="Times New Roman" w:cs="Times New Roman"/>
          <w:sz w:val="28"/>
          <w:szCs w:val="28"/>
          <w:lang w:val="uk-UA"/>
        </w:rPr>
        <w:t>Славим день.</w:t>
      </w:r>
    </w:p>
    <w:p w:rsidR="00924426" w:rsidRPr="00EA4B0B" w:rsidRDefault="00924426" w:rsidP="009244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4B0B">
        <w:rPr>
          <w:rFonts w:ascii="Times New Roman" w:hAnsi="Times New Roman" w:cs="Times New Roman"/>
          <w:sz w:val="28"/>
          <w:szCs w:val="28"/>
          <w:lang w:val="uk-UA"/>
        </w:rPr>
        <w:t>Ми співаєм,</w:t>
      </w:r>
    </w:p>
    <w:p w:rsidR="00924426" w:rsidRPr="00EA4B0B" w:rsidRDefault="00924426" w:rsidP="009244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4B0B">
        <w:rPr>
          <w:rFonts w:ascii="Times New Roman" w:hAnsi="Times New Roman" w:cs="Times New Roman"/>
          <w:sz w:val="28"/>
          <w:szCs w:val="28"/>
          <w:lang w:val="uk-UA"/>
        </w:rPr>
        <w:t>Дзвоном зустрічаєм:</w:t>
      </w:r>
    </w:p>
    <w:p w:rsidR="00924426" w:rsidRPr="00EA4B0B" w:rsidRDefault="00924426" w:rsidP="009244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A4B0B">
        <w:rPr>
          <w:rFonts w:ascii="Times New Roman" w:hAnsi="Times New Roman" w:cs="Times New Roman"/>
          <w:sz w:val="28"/>
          <w:szCs w:val="28"/>
          <w:lang w:val="uk-UA"/>
        </w:rPr>
        <w:lastRenderedPageBreak/>
        <w:t>День! День!</w:t>
      </w:r>
    </w:p>
    <w:p w:rsidR="00924426" w:rsidRDefault="00924426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4426" w:rsidRDefault="002E3277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44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47EB7FB" wp14:editId="4C64E8A8">
            <wp:extent cx="5594368" cy="3242930"/>
            <wp:effectExtent l="0" t="0" r="0" b="0"/>
            <wp:docPr id="29" name="Рисунок 29" descr="https://naurok.com.ua/uploads/files/701657/148147/160637_html/images/148147.0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701657/148147/160637_html/images/148147.03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98" cy="3242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426" w:rsidRDefault="00924426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4426" w:rsidRDefault="00924426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4B0B" w:rsidRDefault="00EA4B0B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4426" w:rsidRDefault="002E3277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7.Фокус.</w:t>
      </w:r>
    </w:p>
    <w:p w:rsidR="002E3277" w:rsidRPr="00EA4B0B" w:rsidRDefault="002E3277" w:rsidP="002E3277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Pr="00EA4B0B">
        <w:rPr>
          <w:rFonts w:ascii="Times New Roman" w:hAnsi="Times New Roman" w:cs="Times New Roman"/>
          <w:sz w:val="28"/>
          <w:szCs w:val="28"/>
        </w:rPr>
        <w:t>LEGO-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цеглинок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на уроках математики.</w:t>
      </w:r>
    </w:p>
    <w:p w:rsidR="0089295A" w:rsidRPr="00EA4B0B" w:rsidRDefault="0089295A" w:rsidP="0089295A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Припустимо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цеглинка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= 10 </w:t>
      </w:r>
      <w:proofErr w:type="gramStart"/>
      <w:r w:rsidRPr="00EA4B0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A4B0B">
        <w:rPr>
          <w:rFonts w:ascii="Times New Roman" w:hAnsi="Times New Roman" w:cs="Times New Roman"/>
          <w:sz w:val="28"/>
          <w:szCs w:val="28"/>
        </w:rPr>
        <w:t xml:space="preserve">один десяток)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Скількі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цеглинок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утворити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дес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. 6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дес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. 2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дес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>…</w:t>
      </w:r>
    </w:p>
    <w:p w:rsidR="0089295A" w:rsidRPr="00EA4B0B" w:rsidRDefault="0089295A" w:rsidP="0089295A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</w:rPr>
        <w:t xml:space="preserve">2) 7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десятків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4B0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A4B0B">
        <w:rPr>
          <w:rFonts w:ascii="Times New Roman" w:hAnsi="Times New Roman" w:cs="Times New Roman"/>
          <w:sz w:val="28"/>
          <w:szCs w:val="28"/>
        </w:rPr>
        <w:t xml:space="preserve">треба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об`єднатися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в пари)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утворюють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дес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. 9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дес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>.</w:t>
      </w:r>
    </w:p>
    <w:p w:rsidR="0089295A" w:rsidRPr="00EA4B0B" w:rsidRDefault="0089295A" w:rsidP="0089295A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цеглинки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десятки,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одиниці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утворюють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4B0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A4B0B">
        <w:rPr>
          <w:rFonts w:ascii="Times New Roman" w:hAnsi="Times New Roman" w:cs="Times New Roman"/>
          <w:sz w:val="28"/>
          <w:szCs w:val="28"/>
        </w:rPr>
        <w:t>12, 22, 32…)</w:t>
      </w:r>
    </w:p>
    <w:p w:rsidR="0089295A" w:rsidRPr="00EA4B0B" w:rsidRDefault="0089295A" w:rsidP="0089295A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об`єднаються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з</w:t>
      </w:r>
      <w:r w:rsidR="00EA4B0B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EA4B0B">
        <w:rPr>
          <w:rFonts w:ascii="Times New Roman" w:hAnsi="Times New Roman" w:cs="Times New Roman"/>
          <w:sz w:val="28"/>
          <w:szCs w:val="28"/>
        </w:rPr>
        <w:t>улюбленим</w:t>
      </w:r>
      <w:proofErr w:type="spellEnd"/>
      <w:r w:rsid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4B0B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4B0B">
        <w:rPr>
          <w:rFonts w:ascii="Times New Roman" w:hAnsi="Times New Roman" w:cs="Times New Roman"/>
          <w:sz w:val="28"/>
          <w:szCs w:val="28"/>
        </w:rPr>
        <w:t>цеглинок</w:t>
      </w:r>
      <w:proofErr w:type="spellEnd"/>
      <w:r w:rsidR="00EA4B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, кого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proofErr w:type="gramStart"/>
      <w:r w:rsidRPr="00EA4B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A4B0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, кого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найменше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>)</w:t>
      </w:r>
      <w:r w:rsidR="00EA4B0B">
        <w:rPr>
          <w:rFonts w:ascii="Times New Roman" w:hAnsi="Times New Roman" w:cs="Times New Roman"/>
          <w:sz w:val="28"/>
          <w:szCs w:val="28"/>
        </w:rPr>
        <w:t>.</w:t>
      </w:r>
    </w:p>
    <w:p w:rsidR="0089295A" w:rsidRPr="00EA4B0B" w:rsidRDefault="0089295A" w:rsidP="0089295A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цеглинок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дістатися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будиночку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песика?</w:t>
      </w:r>
    </w:p>
    <w:p w:rsidR="0089295A" w:rsidRPr="00EA4B0B" w:rsidRDefault="0089295A" w:rsidP="0089295A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</w:rPr>
        <w:t xml:space="preserve">6) У кого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найдовший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( команда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дівчат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хлопчиків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викладають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ланцюжки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червоного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синього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) ( у кого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довший</w:t>
      </w:r>
      <w:proofErr w:type="spellEnd"/>
      <w:proofErr w:type="gramStart"/>
      <w:r w:rsidRPr="00EA4B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A4B0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довший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довший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>?)</w:t>
      </w:r>
    </w:p>
    <w:p w:rsidR="0089295A" w:rsidRPr="00EA4B0B" w:rsidRDefault="0089295A" w:rsidP="002E3277">
      <w:pPr>
        <w:rPr>
          <w:rFonts w:ascii="Times New Roman" w:hAnsi="Times New Roman" w:cs="Times New Roman"/>
          <w:sz w:val="28"/>
          <w:szCs w:val="28"/>
        </w:rPr>
      </w:pPr>
      <w:r w:rsidRPr="00EA4B0B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Pr="00EA4B0B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A4B0B">
        <w:rPr>
          <w:rFonts w:ascii="Times New Roman" w:hAnsi="Times New Roman" w:cs="Times New Roman"/>
          <w:sz w:val="28"/>
          <w:szCs w:val="28"/>
        </w:rPr>
        <w:t xml:space="preserve"> маленьких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цеглинок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знаки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вирішити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порівняти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>.</w:t>
      </w:r>
    </w:p>
    <w:p w:rsidR="006F41EC" w:rsidRDefault="006F41EC" w:rsidP="002E327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58139" cy="1727591"/>
            <wp:effectExtent l="0" t="0" r="8890" b="6350"/>
            <wp:docPr id="34" name="Рисунок 34" descr="Волинські першокласники отримають по шість цеглин “LE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линські першокласники отримають по шість цеглин “LEGO ...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973" cy="1728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1EC" w:rsidRDefault="006F41EC" w:rsidP="002E327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41EC" w:rsidRDefault="006F41EC" w:rsidP="002E327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2E3277" w:rsidRDefault="002E3277" w:rsidP="002E327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3277">
        <w:rPr>
          <w:rFonts w:ascii="Times New Roman" w:hAnsi="Times New Roman" w:cs="Times New Roman"/>
          <w:b/>
          <w:sz w:val="28"/>
          <w:szCs w:val="28"/>
          <w:lang w:val="uk-UA"/>
        </w:rPr>
        <w:t>ІІІ Заключна частина</w:t>
      </w:r>
    </w:p>
    <w:p w:rsidR="002E3277" w:rsidRPr="002E3277" w:rsidRDefault="002E3277" w:rsidP="002E327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1.Підсумок уроку. Рефлексія.</w:t>
      </w:r>
    </w:p>
    <w:p w:rsidR="002E3277" w:rsidRPr="00EA4B0B" w:rsidRDefault="002E3277" w:rsidP="002E327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весело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4B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A4B0B">
        <w:rPr>
          <w:rFonts w:ascii="Times New Roman" w:hAnsi="Times New Roman" w:cs="Times New Roman"/>
          <w:sz w:val="28"/>
          <w:szCs w:val="28"/>
        </w:rPr>
        <w:t>іднесіть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в гору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зелену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цеглинку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, а кому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складно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піднесіть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B0B">
        <w:rPr>
          <w:rFonts w:ascii="Times New Roman" w:hAnsi="Times New Roman" w:cs="Times New Roman"/>
          <w:sz w:val="28"/>
          <w:szCs w:val="28"/>
        </w:rPr>
        <w:t>червону</w:t>
      </w:r>
      <w:proofErr w:type="spellEnd"/>
      <w:r w:rsidRPr="00EA4B0B">
        <w:rPr>
          <w:rFonts w:ascii="Times New Roman" w:hAnsi="Times New Roman" w:cs="Times New Roman"/>
          <w:sz w:val="28"/>
          <w:szCs w:val="28"/>
        </w:rPr>
        <w:t>.</w:t>
      </w:r>
    </w:p>
    <w:p w:rsidR="002176FB" w:rsidRPr="002E3277" w:rsidRDefault="002176FB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76FB" w:rsidRPr="002176FB" w:rsidRDefault="002176FB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0314" w:rsidRPr="00C20645" w:rsidRDefault="00930314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0645" w:rsidRPr="003C1C02" w:rsidRDefault="00C20645" w:rsidP="002104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2F61" w:rsidRDefault="00B42F6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2F61" w:rsidRDefault="00B42F6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2F61" w:rsidRDefault="00B42F6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2F61" w:rsidRDefault="00B42F6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2F61" w:rsidRDefault="00B42F6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2F61" w:rsidRDefault="00B42F61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11E8" w:rsidRPr="00315BE3" w:rsidRDefault="00B411E8" w:rsidP="002104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047D" w:rsidRPr="00D5451D" w:rsidRDefault="0021047D" w:rsidP="00D5451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sz w:val="28"/>
          <w:szCs w:val="28"/>
        </w:rPr>
        <w:t> </w:t>
      </w:r>
    </w:p>
    <w:p w:rsidR="0021047D" w:rsidRPr="0021047D" w:rsidRDefault="0021047D" w:rsidP="0021047D">
      <w:pPr>
        <w:rPr>
          <w:rFonts w:ascii="Times New Roman" w:hAnsi="Times New Roman" w:cs="Times New Roman"/>
          <w:sz w:val="28"/>
          <w:szCs w:val="28"/>
        </w:rPr>
      </w:pPr>
      <w:r w:rsidRPr="0021047D">
        <w:rPr>
          <w:rFonts w:ascii="Times New Roman" w:hAnsi="Times New Roman" w:cs="Times New Roman"/>
          <w:sz w:val="28"/>
          <w:szCs w:val="28"/>
        </w:rPr>
        <w:t> </w:t>
      </w:r>
    </w:p>
    <w:p w:rsidR="00586517" w:rsidRPr="00586517" w:rsidRDefault="00586517" w:rsidP="00FC571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5714" w:rsidRPr="00FC5714" w:rsidRDefault="00FC5714">
      <w:pPr>
        <w:rPr>
          <w:rFonts w:ascii="Times New Roman" w:hAnsi="Times New Roman" w:cs="Times New Roman"/>
          <w:b/>
          <w:sz w:val="28"/>
          <w:szCs w:val="28"/>
        </w:rPr>
      </w:pPr>
    </w:p>
    <w:sectPr w:rsidR="00FC5714" w:rsidRPr="00FC5714" w:rsidSect="00A821ED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44CA3"/>
    <w:multiLevelType w:val="multilevel"/>
    <w:tmpl w:val="795C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113B77"/>
    <w:multiLevelType w:val="multilevel"/>
    <w:tmpl w:val="2956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0FF"/>
    <w:rsid w:val="00144A31"/>
    <w:rsid w:val="0021047D"/>
    <w:rsid w:val="002176FB"/>
    <w:rsid w:val="002706EA"/>
    <w:rsid w:val="002E3277"/>
    <w:rsid w:val="00310A67"/>
    <w:rsid w:val="00315BE3"/>
    <w:rsid w:val="00326E59"/>
    <w:rsid w:val="003C1C02"/>
    <w:rsid w:val="003D35E3"/>
    <w:rsid w:val="004C60FF"/>
    <w:rsid w:val="00501B71"/>
    <w:rsid w:val="00586517"/>
    <w:rsid w:val="006F41EC"/>
    <w:rsid w:val="0089295A"/>
    <w:rsid w:val="008E1F25"/>
    <w:rsid w:val="008F3167"/>
    <w:rsid w:val="009175B0"/>
    <w:rsid w:val="00924426"/>
    <w:rsid w:val="00930314"/>
    <w:rsid w:val="00947C8B"/>
    <w:rsid w:val="00A319CA"/>
    <w:rsid w:val="00A707F6"/>
    <w:rsid w:val="00A821ED"/>
    <w:rsid w:val="00B411E8"/>
    <w:rsid w:val="00B42F61"/>
    <w:rsid w:val="00BE2E22"/>
    <w:rsid w:val="00C20645"/>
    <w:rsid w:val="00D5451D"/>
    <w:rsid w:val="00D96106"/>
    <w:rsid w:val="00DA1288"/>
    <w:rsid w:val="00E34E17"/>
    <w:rsid w:val="00EA4B0B"/>
    <w:rsid w:val="00F035CB"/>
    <w:rsid w:val="00FC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47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47C8B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501B71"/>
    <w:rPr>
      <w:color w:val="0000FF" w:themeColor="hyperlink"/>
      <w:u w:val="single"/>
    </w:rPr>
  </w:style>
  <w:style w:type="paragraph" w:styleId="a7">
    <w:name w:val="caption"/>
    <w:basedOn w:val="a"/>
    <w:next w:val="a"/>
    <w:uiPriority w:val="35"/>
    <w:semiHidden/>
    <w:unhideWhenUsed/>
    <w:qFormat/>
    <w:rsid w:val="00A821E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47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47C8B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501B71"/>
    <w:rPr>
      <w:color w:val="0000FF" w:themeColor="hyperlink"/>
      <w:u w:val="single"/>
    </w:rPr>
  </w:style>
  <w:style w:type="paragraph" w:styleId="a7">
    <w:name w:val="caption"/>
    <w:basedOn w:val="a"/>
    <w:next w:val="a"/>
    <w:uiPriority w:val="35"/>
    <w:semiHidden/>
    <w:unhideWhenUsed/>
    <w:qFormat/>
    <w:rsid w:val="00A821E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s://www.youtube.com/watch?v=dflRJbjwES8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9.pn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10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22</cp:revision>
  <dcterms:created xsi:type="dcterms:W3CDTF">2024-10-19T17:48:00Z</dcterms:created>
  <dcterms:modified xsi:type="dcterms:W3CDTF">2024-10-22T05:08:00Z</dcterms:modified>
</cp:coreProperties>
</file>