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12E" w:rsidRPr="00546FAE" w:rsidRDefault="00546FAE" w:rsidP="00546FAE">
      <w:pPr>
        <w:pStyle w:val="20"/>
        <w:shd w:val="clear" w:color="auto" w:fill="auto"/>
        <w:spacing w:line="360" w:lineRule="auto"/>
        <w:ind w:left="20"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Тверді  і  м </w:t>
      </w:r>
      <w:r w:rsidRPr="00546FAE">
        <w:rPr>
          <w:rFonts w:ascii="Times New Roman" w:hAnsi="Times New Roman" w:cs="Times New Roman"/>
          <w:sz w:val="28"/>
          <w:szCs w:val="28"/>
          <w:lang w:val="ru-RU"/>
        </w:rPr>
        <w:t>‘</w:t>
      </w:r>
      <w:r>
        <w:rPr>
          <w:rFonts w:ascii="Times New Roman" w:hAnsi="Times New Roman" w:cs="Times New Roman"/>
          <w:sz w:val="28"/>
          <w:szCs w:val="28"/>
        </w:rPr>
        <w:t>які приголосні звуки.</w:t>
      </w:r>
    </w:p>
    <w:p w:rsidR="009C612E" w:rsidRPr="008F20A1" w:rsidRDefault="009C612E" w:rsidP="009C612E">
      <w:pPr>
        <w:pStyle w:val="20"/>
        <w:shd w:val="clear" w:color="auto" w:fill="auto"/>
        <w:spacing w:line="36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Урок-екскурсія до зоопарку</w:t>
      </w:r>
    </w:p>
    <w:p w:rsidR="009C612E" w:rsidRPr="008F20A1" w:rsidRDefault="009C612E" w:rsidP="009C612E">
      <w:pPr>
        <w:spacing w:line="36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8F20A1">
        <w:rPr>
          <w:rStyle w:val="4Calibri10pt"/>
          <w:rFonts w:ascii="Times New Roman" w:hAnsi="Times New Roman" w:cs="Times New Roman"/>
          <w:sz w:val="28"/>
          <w:szCs w:val="28"/>
        </w:rPr>
        <w:t>Мета:</w:t>
      </w:r>
      <w:r w:rsidRPr="008F20A1">
        <w:rPr>
          <w:rFonts w:ascii="Times New Roman" w:hAnsi="Times New Roman" w:cs="Times New Roman"/>
          <w:sz w:val="28"/>
          <w:szCs w:val="28"/>
        </w:rPr>
        <w:t xml:space="preserve"> на основі зіставлення парних звуків за артикуляційними та акустичними ознаками навчати дітей розрізняти тверді й м'які приголосні, виділяти їх у різних позиціях </w:t>
      </w:r>
      <w:r>
        <w:rPr>
          <w:rFonts w:ascii="Times New Roman" w:hAnsi="Times New Roman" w:cs="Times New Roman"/>
          <w:sz w:val="28"/>
          <w:szCs w:val="28"/>
        </w:rPr>
        <w:t>у словах; розвивати спостережлив</w:t>
      </w:r>
      <w:r w:rsidRPr="008F20A1">
        <w:rPr>
          <w:rFonts w:ascii="Times New Roman" w:hAnsi="Times New Roman" w:cs="Times New Roman"/>
          <w:sz w:val="28"/>
          <w:szCs w:val="28"/>
        </w:rPr>
        <w:t>ість, уміння порівнювати; стимулювати пізнавальну активність школярі</w:t>
      </w:r>
      <w:r>
        <w:rPr>
          <w:rFonts w:ascii="Times New Roman" w:hAnsi="Times New Roman" w:cs="Times New Roman"/>
          <w:sz w:val="28"/>
          <w:szCs w:val="28"/>
        </w:rPr>
        <w:t>в; прищеплювати любов до тварин.</w:t>
      </w:r>
    </w:p>
    <w:p w:rsidR="009C612E" w:rsidRPr="008F20A1" w:rsidRDefault="009C612E" w:rsidP="009C612E">
      <w:pPr>
        <w:spacing w:after="184" w:line="36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8F20A1">
        <w:rPr>
          <w:rStyle w:val="4Calibri10pt"/>
          <w:rFonts w:ascii="Times New Roman" w:hAnsi="Times New Roman" w:cs="Times New Roman"/>
          <w:sz w:val="28"/>
          <w:szCs w:val="28"/>
        </w:rPr>
        <w:t>Обладнання:</w:t>
      </w:r>
      <w:r w:rsidRPr="008F20A1">
        <w:rPr>
          <w:rFonts w:ascii="Times New Roman" w:hAnsi="Times New Roman" w:cs="Times New Roman"/>
          <w:sz w:val="28"/>
          <w:szCs w:val="28"/>
        </w:rPr>
        <w:t xml:space="preserve"> звукові </w:t>
      </w:r>
      <w:r>
        <w:rPr>
          <w:rFonts w:ascii="Times New Roman" w:hAnsi="Times New Roman" w:cs="Times New Roman"/>
          <w:sz w:val="28"/>
          <w:szCs w:val="28"/>
        </w:rPr>
        <w:t xml:space="preserve">картки, </w:t>
      </w:r>
      <w:r w:rsidRPr="008F20A1">
        <w:rPr>
          <w:rFonts w:ascii="Times New Roman" w:hAnsi="Times New Roman" w:cs="Times New Roman"/>
          <w:sz w:val="28"/>
          <w:szCs w:val="28"/>
        </w:rPr>
        <w:t xml:space="preserve"> кросворд «Тваринки», зображення тва</w:t>
      </w:r>
      <w:r>
        <w:rPr>
          <w:rFonts w:ascii="Times New Roman" w:hAnsi="Times New Roman" w:cs="Times New Roman"/>
          <w:sz w:val="28"/>
          <w:szCs w:val="28"/>
        </w:rPr>
        <w:t>рин</w:t>
      </w:r>
      <w:r w:rsidRPr="008F20A1">
        <w:rPr>
          <w:rFonts w:ascii="Times New Roman" w:hAnsi="Times New Roman" w:cs="Times New Roman"/>
          <w:sz w:val="28"/>
          <w:szCs w:val="28"/>
        </w:rPr>
        <w:t>.</w:t>
      </w:r>
    </w:p>
    <w:p w:rsidR="009C612E" w:rsidRPr="008F20A1" w:rsidRDefault="009C612E" w:rsidP="009C612E">
      <w:pPr>
        <w:pStyle w:val="50"/>
        <w:shd w:val="clear" w:color="auto" w:fill="auto"/>
        <w:spacing w:before="0" w:line="36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ХІД УРОКУ</w:t>
      </w:r>
    </w:p>
    <w:p w:rsidR="009C612E" w:rsidRPr="008F20A1" w:rsidRDefault="00546FAE" w:rsidP="00546FAE">
      <w:pPr>
        <w:pStyle w:val="52"/>
        <w:keepNext/>
        <w:keepLines/>
        <w:shd w:val="clear" w:color="auto" w:fill="auto"/>
        <w:tabs>
          <w:tab w:val="left" w:pos="444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bookmark0"/>
      <w:r>
        <w:rPr>
          <w:rFonts w:ascii="Times New Roman" w:hAnsi="Times New Roman" w:cs="Times New Roman"/>
          <w:sz w:val="28"/>
          <w:szCs w:val="28"/>
        </w:rPr>
        <w:t>І.</w:t>
      </w:r>
      <w:r w:rsidR="009C612E" w:rsidRPr="008F20A1">
        <w:rPr>
          <w:rFonts w:ascii="Times New Roman" w:hAnsi="Times New Roman" w:cs="Times New Roman"/>
          <w:sz w:val="28"/>
          <w:szCs w:val="28"/>
        </w:rPr>
        <w:t>Організація класу.</w:t>
      </w:r>
      <w:bookmarkEnd w:id="0"/>
    </w:p>
    <w:p w:rsidR="009C612E" w:rsidRPr="008F20A1" w:rsidRDefault="00546FAE" w:rsidP="00546FAE">
      <w:pPr>
        <w:pStyle w:val="52"/>
        <w:keepNext/>
        <w:keepLines/>
        <w:shd w:val="clear" w:color="auto" w:fill="auto"/>
        <w:tabs>
          <w:tab w:val="left" w:pos="511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bookmarkStart w:id="1" w:name="bookmark1"/>
      <w:r>
        <w:rPr>
          <w:rFonts w:ascii="Times New Roman" w:hAnsi="Times New Roman" w:cs="Times New Roman"/>
          <w:sz w:val="28"/>
          <w:szCs w:val="28"/>
        </w:rPr>
        <w:t xml:space="preserve">ІІ. </w:t>
      </w:r>
      <w:r w:rsidR="009C612E" w:rsidRPr="008F20A1">
        <w:rPr>
          <w:rFonts w:ascii="Times New Roman" w:hAnsi="Times New Roman" w:cs="Times New Roman"/>
          <w:sz w:val="28"/>
          <w:szCs w:val="28"/>
        </w:rPr>
        <w:t>Повідомлення теми й мети уроку.</w:t>
      </w:r>
      <w:bookmarkEnd w:id="1"/>
    </w:p>
    <w:p w:rsidR="009C612E" w:rsidRPr="008F20A1" w:rsidRDefault="009C612E" w:rsidP="009C612E">
      <w:pPr>
        <w:numPr>
          <w:ilvl w:val="0"/>
          <w:numId w:val="2"/>
        </w:numPr>
        <w:tabs>
          <w:tab w:val="left" w:pos="540"/>
        </w:tabs>
        <w:spacing w:line="36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Улянка, Улас і Улита,</w:t>
      </w:r>
    </w:p>
    <w:p w:rsidR="009C612E" w:rsidRPr="008F20A1" w:rsidRDefault="009C612E" w:rsidP="009C612E">
      <w:pPr>
        <w:spacing w:line="36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Такі всі чистенькі, умиті,</w:t>
      </w:r>
    </w:p>
    <w:p w:rsidR="009C612E" w:rsidRPr="008F20A1" w:rsidRDefault="009C612E" w:rsidP="009C612E">
      <w:pPr>
        <w:spacing w:line="36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Із татком пішли в зоопарк.</w:t>
      </w:r>
    </w:p>
    <w:p w:rsidR="009C612E" w:rsidRPr="008F20A1" w:rsidRDefault="009C612E" w:rsidP="009C612E">
      <w:pPr>
        <w:spacing w:line="36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Там страус, папуга, удав...</w:t>
      </w:r>
    </w:p>
    <w:p w:rsidR="009C612E" w:rsidRPr="008F20A1" w:rsidRDefault="009C612E" w:rsidP="009C612E">
      <w:pPr>
        <w:spacing w:line="36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А ще хто живе там? Згадав?</w:t>
      </w:r>
    </w:p>
    <w:p w:rsidR="009C612E" w:rsidRPr="008F20A1" w:rsidRDefault="009C612E" w:rsidP="009C612E">
      <w:pPr>
        <w:numPr>
          <w:ilvl w:val="0"/>
          <w:numId w:val="2"/>
        </w:numPr>
        <w:tabs>
          <w:tab w:val="left" w:pos="540"/>
        </w:tabs>
        <w:spacing w:after="180" w:line="36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Отже, сьогодні ми з вами підемо до зоопарку.</w:t>
      </w:r>
    </w:p>
    <w:p w:rsidR="009C612E" w:rsidRPr="008F20A1" w:rsidRDefault="00546FAE" w:rsidP="00546FAE">
      <w:pPr>
        <w:pStyle w:val="52"/>
        <w:keepNext/>
        <w:keepLines/>
        <w:shd w:val="clear" w:color="auto" w:fill="auto"/>
        <w:tabs>
          <w:tab w:val="left" w:pos="559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bookmarkStart w:id="2" w:name="bookmark2"/>
      <w:r>
        <w:rPr>
          <w:rFonts w:ascii="Times New Roman" w:hAnsi="Times New Roman" w:cs="Times New Roman"/>
          <w:sz w:val="28"/>
          <w:szCs w:val="28"/>
        </w:rPr>
        <w:t xml:space="preserve">ІІІ. </w:t>
      </w:r>
      <w:r w:rsidR="009C612E" w:rsidRPr="008F20A1">
        <w:rPr>
          <w:rFonts w:ascii="Times New Roman" w:hAnsi="Times New Roman" w:cs="Times New Roman"/>
          <w:sz w:val="28"/>
          <w:szCs w:val="28"/>
        </w:rPr>
        <w:t>Актуалізація опорних знань.</w:t>
      </w:r>
      <w:bookmarkEnd w:id="2"/>
    </w:p>
    <w:p w:rsidR="009C612E" w:rsidRPr="008F20A1" w:rsidRDefault="009C612E" w:rsidP="009C612E">
      <w:pPr>
        <w:numPr>
          <w:ilvl w:val="0"/>
          <w:numId w:val="2"/>
        </w:numPr>
        <w:tabs>
          <w:tab w:val="left" w:pos="540"/>
        </w:tabs>
        <w:spacing w:line="36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Але спочатку ми підготуємось до відвідин.</w:t>
      </w:r>
    </w:p>
    <w:p w:rsidR="009C612E" w:rsidRPr="008F20A1" w:rsidRDefault="009C612E" w:rsidP="009C612E">
      <w:pPr>
        <w:pStyle w:val="60"/>
        <w:shd w:val="clear" w:color="auto" w:fill="auto"/>
        <w:spacing w:line="36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Знайдіть назви тварин.</w:t>
      </w:r>
    </w:p>
    <w:p w:rsidR="009C612E" w:rsidRDefault="009C612E" w:rsidP="009C612E">
      <w:pPr>
        <w:numPr>
          <w:ilvl w:val="0"/>
          <w:numId w:val="2"/>
        </w:numPr>
        <w:tabs>
          <w:tab w:val="left" w:pos="553"/>
        </w:tabs>
        <w:spacing w:line="36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Розгля</w:t>
      </w:r>
      <w:r>
        <w:rPr>
          <w:rFonts w:ascii="Times New Roman" w:hAnsi="Times New Roman" w:cs="Times New Roman"/>
          <w:sz w:val="28"/>
          <w:szCs w:val="28"/>
        </w:rPr>
        <w:t xml:space="preserve">ньте уважно малюнки на </w:t>
      </w:r>
      <w:r w:rsidRPr="008F20A1">
        <w:rPr>
          <w:rFonts w:ascii="Times New Roman" w:hAnsi="Times New Roman" w:cs="Times New Roman"/>
          <w:sz w:val="28"/>
          <w:szCs w:val="28"/>
        </w:rPr>
        <w:t xml:space="preserve"> дошці. Розташуйте їх у три колонки: люди, тварини, предмети.</w:t>
      </w:r>
    </w:p>
    <w:p w:rsidR="009C612E" w:rsidRDefault="009C612E" w:rsidP="009C612E">
      <w:pPr>
        <w:tabs>
          <w:tab w:val="left" w:pos="553"/>
        </w:tabs>
        <w:spacing w:line="360" w:lineRule="auto"/>
        <w:ind w:left="2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809625" cy="1080891"/>
            <wp:effectExtent l="19050" t="0" r="9525" b="0"/>
            <wp:docPr id="46" name="Рисунок 46" descr="Тварини для срисовки — 100 фото кращих новинок. Скачати картинки всіх тварин  для срисовки + інструкція від проф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Тварини для срисовки — 100 фото кращих новинок. Скачати картинки всіх тварин  для срисовки + інструкція від профі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080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47750" cy="1224054"/>
            <wp:effectExtent l="19050" t="0" r="0" b="0"/>
            <wp:docPr id="49" name="Рисунок 49" descr="Проект-усний журнал &quot;Професії наших батьків&quot;, 4 кла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Проект-усний журнал &quot;Професії наших батьків&quot;, 4 кла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224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09650" cy="1009650"/>
            <wp:effectExtent l="19050" t="0" r="0" b="0"/>
            <wp:docPr id="52" name="Рисунок 52" descr="Шкільне приладдя в категорії &quot;Канцтовари&quot;. Порівняти ціни і купити на  Pr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Шкільне приладдя в категорії &quot;Канцтовари&quot;. Порівняти ціни і купити на  Prom.ua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09600" cy="1025397"/>
            <wp:effectExtent l="19050" t="0" r="0" b="0"/>
            <wp:docPr id="55" name="Рисунок 55" descr="Жираф малюнок для дітей олівцем поетапно, легкий і красивий для початківц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Жираф малюнок для дітей олівцем поетапно, легкий і красивий для початківців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025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04900" cy="984197"/>
            <wp:effectExtent l="19050" t="0" r="0" b="0"/>
            <wp:docPr id="58" name="Рисунок 58" descr="Проверочная работа на конец учебного года | Авторская платформа Pandia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Проверочная работа на конец учебного года | Авторская платформа Pandia.ru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84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838200" cy="838200"/>
            <wp:effectExtent l="19050" t="0" r="0" b="0"/>
            <wp:docPr id="67" name="Рисунок 67" descr="Шкільне приладдя в категорії &quot;Канцтовари&quot;. Порівняти ціни і купити на  Pr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Шкільне приладдя в категорії &quot;Канцтовари&quot;. Порівняти ціни і купити на  Prom.ua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876300" cy="1122759"/>
            <wp:effectExtent l="19050" t="0" r="0" b="0"/>
            <wp:docPr id="61" name="Рисунок 61" descr="Класифікація професій – Палац творчості дітей та юнацт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Класифікація професій – Палац творчості дітей та юнацтва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122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838200" cy="1079500"/>
            <wp:effectExtent l="19050" t="0" r="0" b="0"/>
            <wp:docPr id="64" name="Рисунок 64" descr="Проект-усний журнал &quot;Професії наших батьків&quot;, 4 кла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Проект-усний журнал &quot;Професії наших батьків&quot;, 4 кла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07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09650" cy="1023233"/>
            <wp:effectExtent l="19050" t="0" r="0" b="0"/>
            <wp:docPr id="70" name="Рисунок 70" descr="Скетчинг маркеры спиртовые Touch Coco (24 шт./уп. Белый корпус), фломастеры  для скетчинга по номерам, цена 549 грн — Prom.ua (ID#137273835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Скетчинг маркеры спиртовые Touch Coco (24 шт./уп. Белый корпус), фломастеры  для скетчинга по номерам, цена 549 грн — Prom.ua (ID#1372738355)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23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12E" w:rsidRPr="008F20A1" w:rsidRDefault="009C612E" w:rsidP="009C612E"/>
    <w:p w:rsidR="009C612E" w:rsidRPr="008F20A1" w:rsidRDefault="009C612E" w:rsidP="009C612E"/>
    <w:p w:rsidR="009C612E" w:rsidRPr="008F20A1" w:rsidRDefault="009C612E" w:rsidP="009C612E">
      <w:pPr>
        <w:pStyle w:val="60"/>
        <w:shd w:val="clear" w:color="auto" w:fill="auto"/>
        <w:spacing w:before="224" w:line="360" w:lineRule="auto"/>
        <w:ind w:left="240"/>
        <w:jc w:val="left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Гра «Слідопити».</w:t>
      </w:r>
    </w:p>
    <w:p w:rsidR="009C612E" w:rsidRPr="008F20A1" w:rsidRDefault="009C612E" w:rsidP="009C612E">
      <w:pPr>
        <w:numPr>
          <w:ilvl w:val="0"/>
          <w:numId w:val="2"/>
        </w:numPr>
        <w:tabs>
          <w:tab w:val="left" w:pos="485"/>
        </w:tabs>
        <w:spacing w:line="360" w:lineRule="auto"/>
        <w:ind w:left="24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Доповніть речення, використовуючи малюнки.</w:t>
      </w:r>
    </w:p>
    <w:p w:rsidR="009C612E" w:rsidRPr="008F20A1" w:rsidRDefault="009C612E" w:rsidP="009C612E">
      <w:pPr>
        <w:pStyle w:val="50"/>
        <w:shd w:val="clear" w:color="auto" w:fill="auto"/>
        <w:spacing w:before="0" w:line="360" w:lineRule="auto"/>
        <w:ind w:right="160"/>
        <w:jc w:val="left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Учитель читає початок речення, а діти відшукують малюнок для закінчення.</w:t>
      </w:r>
    </w:p>
    <w:p w:rsidR="009C612E" w:rsidRPr="008F20A1" w:rsidRDefault="009C612E" w:rsidP="009C612E">
      <w:pPr>
        <w:numPr>
          <w:ilvl w:val="0"/>
          <w:numId w:val="2"/>
        </w:numPr>
        <w:tabs>
          <w:tab w:val="left" w:pos="24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У качки </w:t>
      </w:r>
      <w:r w:rsidRPr="008F20A1">
        <w:rPr>
          <w:rStyle w:val="4Calibri10pt0"/>
          <w:rFonts w:ascii="Times New Roman" w:hAnsi="Times New Roman" w:cs="Times New Roman"/>
          <w:sz w:val="28"/>
          <w:szCs w:val="28"/>
        </w:rPr>
        <w:t>(хто?)...</w:t>
      </w:r>
    </w:p>
    <w:p w:rsidR="009C612E" w:rsidRPr="00144FF2" w:rsidRDefault="009C612E" w:rsidP="009C612E">
      <w:pPr>
        <w:numPr>
          <w:ilvl w:val="0"/>
          <w:numId w:val="2"/>
        </w:numPr>
        <w:tabs>
          <w:tab w:val="left" w:pos="240"/>
        </w:tabs>
        <w:spacing w:line="360" w:lineRule="auto"/>
        <w:rPr>
          <w:rStyle w:val="4Calibri10pt0"/>
          <w:rFonts w:ascii="Times New Roman" w:eastAsia="Lucida Sans Unicode" w:hAnsi="Times New Roman" w:cs="Times New Roman"/>
          <w:i w:val="0"/>
          <w:iCs w:val="0"/>
          <w:sz w:val="28"/>
          <w:szCs w:val="28"/>
        </w:rPr>
      </w:pPr>
      <w:r w:rsidRPr="00144FF2">
        <w:rPr>
          <w:rFonts w:ascii="Times New Roman" w:hAnsi="Times New Roman" w:cs="Times New Roman"/>
          <w:sz w:val="28"/>
          <w:szCs w:val="28"/>
        </w:rPr>
        <w:t xml:space="preserve">У свині </w:t>
      </w:r>
      <w:r w:rsidRPr="00144FF2">
        <w:rPr>
          <w:rStyle w:val="4Calibri10pt0"/>
          <w:rFonts w:ascii="Times New Roman" w:hAnsi="Times New Roman" w:cs="Times New Roman"/>
          <w:sz w:val="28"/>
          <w:szCs w:val="28"/>
        </w:rPr>
        <w:t>(хто?)...</w:t>
      </w:r>
    </w:p>
    <w:p w:rsidR="009C612E" w:rsidRPr="00144FF2" w:rsidRDefault="009C612E" w:rsidP="009C612E">
      <w:pPr>
        <w:numPr>
          <w:ilvl w:val="0"/>
          <w:numId w:val="2"/>
        </w:numPr>
        <w:tabs>
          <w:tab w:val="left" w:pos="24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44FF2">
        <w:rPr>
          <w:rStyle w:val="5LucidaSansUnicode9pt"/>
          <w:rFonts w:ascii="Times New Roman" w:hAnsi="Times New Roman" w:cs="Times New Roman"/>
          <w:sz w:val="28"/>
          <w:szCs w:val="28"/>
        </w:rPr>
        <w:t xml:space="preserve">У кози </w:t>
      </w:r>
      <w:r w:rsidRPr="00144FF2">
        <w:rPr>
          <w:rFonts w:ascii="Times New Roman" w:hAnsi="Times New Roman" w:cs="Times New Roman"/>
          <w:sz w:val="28"/>
          <w:szCs w:val="28"/>
        </w:rPr>
        <w:t>(хто?)...</w:t>
      </w:r>
    </w:p>
    <w:p w:rsidR="009C612E" w:rsidRPr="00144FF2" w:rsidRDefault="009C612E" w:rsidP="009C612E">
      <w:pPr>
        <w:numPr>
          <w:ilvl w:val="0"/>
          <w:numId w:val="2"/>
        </w:numPr>
        <w:tabs>
          <w:tab w:val="left" w:pos="235"/>
        </w:tabs>
        <w:spacing w:after="73" w:line="360" w:lineRule="auto"/>
        <w:rPr>
          <w:rStyle w:val="4Calibri10pt0"/>
          <w:rFonts w:ascii="Times New Roman" w:eastAsia="Lucida Sans Unicode" w:hAnsi="Times New Roman" w:cs="Times New Roman"/>
          <w:i w:val="0"/>
          <w:iCs w:val="0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У корови </w:t>
      </w:r>
      <w:r w:rsidRPr="008F20A1">
        <w:rPr>
          <w:rStyle w:val="4Calibri10pt0"/>
          <w:rFonts w:ascii="Times New Roman" w:hAnsi="Times New Roman" w:cs="Times New Roman"/>
          <w:sz w:val="28"/>
          <w:szCs w:val="28"/>
        </w:rPr>
        <w:t>(хто?)...</w:t>
      </w:r>
    </w:p>
    <w:p w:rsidR="009C612E" w:rsidRPr="008F20A1" w:rsidRDefault="009C612E" w:rsidP="009C612E">
      <w:pPr>
        <w:tabs>
          <w:tab w:val="left" w:pos="235"/>
        </w:tabs>
        <w:spacing w:after="73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981075" cy="709673"/>
            <wp:effectExtent l="19050" t="0" r="9525" b="0"/>
            <wp:docPr id="76" name="Рисунок 76" descr="Каченя: картинки, стокові Каченя фотографії, зображення | Скачати з 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Каченя: картинки, стокові Каченя фотографії, зображення | Скачати з  Depositphotos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652" cy="71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885825" cy="589073"/>
            <wp:effectExtent l="19050" t="0" r="9525" b="0"/>
            <wp:docPr id="85" name="Рисунок 85" descr="Картинки по запросу поросята | Cute pigs, Cute animals, Baby pi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Картинки по запросу поросята | Cute pigs, Cute animals, Baby pigs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074" cy="590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60934" cy="619125"/>
            <wp:effectExtent l="19050" t="0" r="0" b="0"/>
            <wp:docPr id="82" name="Рисунок 82" descr="У вінницькому центральному парку народились карликові козеня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У вінницькому центральному парку народились карликові козенята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764" cy="61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71600" cy="833933"/>
            <wp:effectExtent l="19050" t="0" r="0" b="0"/>
            <wp:docPr id="88" name="Рисунок 88" descr="lll➤ Вирощування телят. Перший місяць ⭐ вся актуальна інформація на сайті  agrostory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lll➤ Вирощування телят. Перший місяць ⭐ вся актуальна інформація на сайті  agrostory.com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407" cy="834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12E" w:rsidRPr="008F20A1" w:rsidRDefault="009C612E" w:rsidP="009C61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612E" w:rsidRPr="008F20A1" w:rsidRDefault="009C612E" w:rsidP="009C612E">
      <w:pPr>
        <w:numPr>
          <w:ilvl w:val="0"/>
          <w:numId w:val="2"/>
        </w:numPr>
        <w:tabs>
          <w:tab w:val="left" w:pos="490"/>
        </w:tabs>
        <w:spacing w:line="360" w:lineRule="auto"/>
        <w:ind w:left="24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На який звук закінчуються вставлені у речення слова? </w:t>
      </w:r>
      <w:r>
        <w:rPr>
          <w:rStyle w:val="4Calibri10pt0"/>
          <w:rFonts w:ascii="Times New Roman" w:hAnsi="Times New Roman" w:cs="Times New Roman"/>
          <w:sz w:val="28"/>
          <w:szCs w:val="28"/>
        </w:rPr>
        <w:t>([о</w:t>
      </w:r>
      <w:r w:rsidRPr="008F20A1">
        <w:rPr>
          <w:rStyle w:val="4Calibri10pt0"/>
          <w:rFonts w:ascii="Times New Roman" w:hAnsi="Times New Roman" w:cs="Times New Roman"/>
          <w:sz w:val="28"/>
          <w:szCs w:val="28"/>
        </w:rPr>
        <w:t>].)</w:t>
      </w:r>
    </w:p>
    <w:p w:rsidR="009C612E" w:rsidRPr="008F20A1" w:rsidRDefault="009C612E" w:rsidP="009C612E">
      <w:pPr>
        <w:numPr>
          <w:ilvl w:val="0"/>
          <w:numId w:val="2"/>
        </w:numPr>
        <w:tabs>
          <w:tab w:val="left" w:pos="485"/>
        </w:tabs>
        <w:spacing w:line="360" w:lineRule="auto"/>
        <w:ind w:left="24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Скільки </w:t>
      </w:r>
      <w:r>
        <w:rPr>
          <w:rStyle w:val="47pt"/>
          <w:rFonts w:ascii="Times New Roman" w:hAnsi="Times New Roman" w:cs="Times New Roman"/>
          <w:sz w:val="28"/>
          <w:szCs w:val="28"/>
        </w:rPr>
        <w:t>в мові</w:t>
      </w:r>
      <w:r w:rsidRPr="008F20A1">
        <w:rPr>
          <w:rStyle w:val="47pt"/>
          <w:rFonts w:ascii="Times New Roman" w:hAnsi="Times New Roman" w:cs="Times New Roman"/>
          <w:sz w:val="28"/>
          <w:szCs w:val="28"/>
        </w:rPr>
        <w:t xml:space="preserve"> </w:t>
      </w:r>
      <w:r w:rsidRPr="008F20A1">
        <w:rPr>
          <w:rFonts w:ascii="Times New Roman" w:hAnsi="Times New Roman" w:cs="Times New Roman"/>
          <w:sz w:val="28"/>
          <w:szCs w:val="28"/>
        </w:rPr>
        <w:t>голосних?</w:t>
      </w:r>
    </w:p>
    <w:p w:rsidR="009C612E" w:rsidRPr="008F20A1" w:rsidRDefault="009C612E" w:rsidP="009C612E">
      <w:pPr>
        <w:spacing w:line="360" w:lineRule="auto"/>
        <w:ind w:left="240" w:right="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Порахуй скоріше їх. Скільки букв їх позначають т</w:t>
      </w:r>
      <w:r w:rsidRPr="008F20A1">
        <w:rPr>
          <w:rFonts w:ascii="Times New Roman" w:hAnsi="Times New Roman" w:cs="Times New Roman"/>
          <w:sz w:val="28"/>
          <w:szCs w:val="28"/>
        </w:rPr>
        <w:t xml:space="preserve">а від 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8F20A1">
        <w:rPr>
          <w:rFonts w:ascii="Times New Roman" w:hAnsi="Times New Roman" w:cs="Times New Roman"/>
          <w:sz w:val="28"/>
          <w:szCs w:val="28"/>
        </w:rPr>
        <w:t>нших відрізняють?</w:t>
      </w:r>
    </w:p>
    <w:p w:rsidR="009C612E" w:rsidRDefault="009C612E" w:rsidP="009C612E">
      <w:pPr>
        <w:spacing w:line="360" w:lineRule="auto"/>
        <w:ind w:left="240" w:right="160"/>
        <w:rPr>
          <w:rFonts w:ascii="Times New Roman" w:hAnsi="Times New Roman" w:cs="Times New Roman"/>
          <w:sz w:val="28"/>
          <w:szCs w:val="28"/>
        </w:rPr>
      </w:pPr>
      <w:r w:rsidRPr="008F20A1">
        <w:rPr>
          <w:rStyle w:val="4Calibri10pt1"/>
          <w:rFonts w:ascii="Times New Roman" w:hAnsi="Times New Roman" w:cs="Times New Roman"/>
          <w:sz w:val="28"/>
          <w:szCs w:val="28"/>
        </w:rPr>
        <w:t xml:space="preserve">Пам'ятайте! </w:t>
      </w:r>
      <w:r w:rsidRPr="008F20A1">
        <w:rPr>
          <w:rFonts w:ascii="Times New Roman" w:hAnsi="Times New Roman" w:cs="Times New Roman"/>
          <w:sz w:val="28"/>
          <w:szCs w:val="28"/>
        </w:rPr>
        <w:t>В українській мові шість голосних звуків. Вони позначаються на письмі десятьма буквами.</w:t>
      </w:r>
    </w:p>
    <w:p w:rsidR="009C612E" w:rsidRPr="008F20A1" w:rsidRDefault="0045259C" w:rsidP="009C612E">
      <w:pPr>
        <w:pStyle w:val="100"/>
        <w:shd w:val="clear" w:color="auto" w:fill="auto"/>
        <w:tabs>
          <w:tab w:val="left" w:pos="55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45259C">
        <w:rPr>
          <w:rFonts w:ascii="Times New Roman" w:hAnsi="Times New Roman" w:cs="Times New Roman"/>
          <w:sz w:val="28"/>
          <w:szCs w:val="28"/>
          <w:lang w:val="ru-RU"/>
        </w:rPr>
        <w:t xml:space="preserve">.  </w:t>
      </w:r>
      <w:r w:rsidR="009C612E" w:rsidRPr="008F20A1">
        <w:rPr>
          <w:rFonts w:ascii="Times New Roman" w:hAnsi="Times New Roman" w:cs="Times New Roman"/>
          <w:sz w:val="28"/>
          <w:szCs w:val="28"/>
        </w:rPr>
        <w:t>Сприймання та осмислення нового матеріалу.</w:t>
      </w:r>
    </w:p>
    <w:p w:rsidR="009C612E" w:rsidRPr="008F20A1" w:rsidRDefault="009C612E" w:rsidP="009C612E">
      <w:pPr>
        <w:pStyle w:val="60"/>
        <w:shd w:val="clear" w:color="auto" w:fill="auto"/>
        <w:spacing w:line="360" w:lineRule="auto"/>
        <w:ind w:left="300"/>
        <w:jc w:val="left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Зустріч із ведмедями.</w:t>
      </w:r>
    </w:p>
    <w:p w:rsidR="009C612E" w:rsidRPr="008F20A1" w:rsidRDefault="009C612E" w:rsidP="009C612E">
      <w:pPr>
        <w:numPr>
          <w:ilvl w:val="0"/>
          <w:numId w:val="2"/>
        </w:numPr>
        <w:tabs>
          <w:tab w:val="left" w:pos="552"/>
        </w:tabs>
        <w:spacing w:line="360" w:lineRule="auto"/>
        <w:ind w:right="18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Час нам рушати до зоопарку. Ось нас зустрічають перші </w:t>
      </w:r>
      <w:r w:rsidRPr="008F20A1">
        <w:rPr>
          <w:rStyle w:val="40"/>
          <w:rFonts w:ascii="Times New Roman" w:hAnsi="Times New Roman" w:cs="Times New Roman"/>
          <w:sz w:val="28"/>
          <w:szCs w:val="28"/>
        </w:rPr>
        <w:t xml:space="preserve">його </w:t>
      </w:r>
      <w:r w:rsidRPr="008F20A1">
        <w:rPr>
          <w:rFonts w:ascii="Times New Roman" w:hAnsi="Times New Roman" w:cs="Times New Roman"/>
          <w:sz w:val="28"/>
          <w:szCs w:val="28"/>
        </w:rPr>
        <w:t>мешканці: ведмідь і ведмедиця.</w:t>
      </w:r>
    </w:p>
    <w:p w:rsidR="009C612E" w:rsidRPr="008F20A1" w:rsidRDefault="009C612E" w:rsidP="009C612E">
      <w:pPr>
        <w:spacing w:line="360" w:lineRule="auto"/>
        <w:ind w:left="30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У просторому вольєрі,</w:t>
      </w:r>
    </w:p>
    <w:p w:rsidR="009C612E" w:rsidRPr="008F20A1" w:rsidRDefault="009C612E" w:rsidP="009C612E">
      <w:pPr>
        <w:spacing w:line="360" w:lineRule="auto"/>
        <w:ind w:left="30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Де з прутів сталевих двері,</w:t>
      </w:r>
    </w:p>
    <w:p w:rsidR="009C612E" w:rsidRPr="008F20A1" w:rsidRDefault="009C612E" w:rsidP="009C612E">
      <w:pPr>
        <w:spacing w:line="360" w:lineRule="auto"/>
        <w:ind w:left="30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Проживають два ведмеді.</w:t>
      </w:r>
    </w:p>
    <w:p w:rsidR="009C612E" w:rsidRPr="008F20A1" w:rsidRDefault="009C612E" w:rsidP="009C612E">
      <w:pPr>
        <w:spacing w:line="360" w:lineRule="auto"/>
        <w:ind w:left="30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В білій шубі, наче леді,</w:t>
      </w:r>
    </w:p>
    <w:p w:rsidR="009C612E" w:rsidRPr="008F20A1" w:rsidRDefault="009C612E" w:rsidP="009C612E">
      <w:pPr>
        <w:spacing w:line="360" w:lineRule="auto"/>
        <w:ind w:left="30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Ведмедиця ходить, Маша,</w:t>
      </w:r>
    </w:p>
    <w:p w:rsidR="009C612E" w:rsidRPr="008F20A1" w:rsidRDefault="009C612E" w:rsidP="009C612E">
      <w:pPr>
        <w:spacing w:line="360" w:lineRule="auto"/>
        <w:ind w:left="30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Це улюблениця наша.</w:t>
      </w:r>
    </w:p>
    <w:p w:rsidR="009C612E" w:rsidRPr="009C612E" w:rsidRDefault="009C612E" w:rsidP="009C612E">
      <w:pPr>
        <w:spacing w:line="360" w:lineRule="auto"/>
        <w:ind w:left="300"/>
        <w:rPr>
          <w:rFonts w:ascii="Times New Roman" w:hAnsi="Times New Roman" w:cs="Times New Roman"/>
          <w:sz w:val="28"/>
          <w:szCs w:val="28"/>
          <w:lang w:val="ru-RU"/>
        </w:rPr>
      </w:pPr>
      <w:r w:rsidRPr="008F20A1">
        <w:rPr>
          <w:rFonts w:ascii="Times New Roman" w:hAnsi="Times New Roman" w:cs="Times New Roman"/>
          <w:sz w:val="28"/>
          <w:szCs w:val="28"/>
        </w:rPr>
        <w:t>І любимець дітвори,</w:t>
      </w:r>
    </w:p>
    <w:p w:rsidR="009C612E" w:rsidRPr="008F20A1" w:rsidRDefault="009C612E" w:rsidP="009C612E">
      <w:pPr>
        <w:spacing w:line="360" w:lineRule="auto"/>
        <w:ind w:left="30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Вірний друг її </w:t>
      </w:r>
      <w:r w:rsidRPr="008F20A1">
        <w:rPr>
          <w:rStyle w:val="40"/>
          <w:rFonts w:ascii="Times New Roman" w:hAnsi="Times New Roman" w:cs="Times New Roman"/>
          <w:sz w:val="28"/>
          <w:szCs w:val="28"/>
        </w:rPr>
        <w:t xml:space="preserve">— </w:t>
      </w:r>
      <w:r w:rsidRPr="008F20A1">
        <w:rPr>
          <w:rFonts w:ascii="Times New Roman" w:hAnsi="Times New Roman" w:cs="Times New Roman"/>
          <w:sz w:val="28"/>
          <w:szCs w:val="28"/>
        </w:rPr>
        <w:t>Борис,</w:t>
      </w:r>
    </w:p>
    <w:p w:rsidR="009C612E" w:rsidRDefault="009C612E" w:rsidP="009C612E">
      <w:pPr>
        <w:spacing w:line="360" w:lineRule="auto"/>
        <w:ind w:left="300" w:right="18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Теж у білім кожушку </w:t>
      </w:r>
    </w:p>
    <w:p w:rsidR="009C612E" w:rsidRDefault="009C612E" w:rsidP="009C612E">
      <w:pPr>
        <w:spacing w:line="360" w:lineRule="auto"/>
        <w:ind w:left="300" w:right="18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lastRenderedPageBreak/>
        <w:t>Спочиває у кутку.</w:t>
      </w:r>
    </w:p>
    <w:p w:rsidR="009C612E" w:rsidRDefault="009C612E" w:rsidP="009C612E">
      <w:pPr>
        <w:spacing w:line="360" w:lineRule="auto"/>
        <w:ind w:left="280" w:right="66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Там, де пада тінь від клена</w:t>
      </w:r>
    </w:p>
    <w:p w:rsidR="009C612E" w:rsidRPr="008F20A1" w:rsidRDefault="009C612E" w:rsidP="009C612E">
      <w:pPr>
        <w:spacing w:line="360" w:lineRule="auto"/>
        <w:ind w:left="280" w:right="66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 І трава росте зелена,</w:t>
      </w:r>
    </w:p>
    <w:p w:rsidR="009C612E" w:rsidRPr="008F20A1" w:rsidRDefault="009C612E" w:rsidP="009C612E">
      <w:pPr>
        <w:spacing w:line="360" w:lineRule="auto"/>
        <w:ind w:left="28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Люблять звірі відпочити.</w:t>
      </w:r>
    </w:p>
    <w:p w:rsidR="009C612E" w:rsidRPr="008F20A1" w:rsidRDefault="009C612E" w:rsidP="009C612E">
      <w:pPr>
        <w:spacing w:line="360" w:lineRule="auto"/>
        <w:ind w:left="28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Добре тут ведмедям жити.</w:t>
      </w:r>
    </w:p>
    <w:p w:rsidR="009C612E" w:rsidRPr="008F20A1" w:rsidRDefault="009C612E" w:rsidP="009C612E">
      <w:pPr>
        <w:numPr>
          <w:ilvl w:val="0"/>
          <w:numId w:val="2"/>
        </w:numPr>
        <w:tabs>
          <w:tab w:val="left" w:pos="518"/>
        </w:tabs>
        <w:spacing w:line="36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Вимовте слово </w:t>
      </w:r>
      <w:r w:rsidRPr="008F20A1">
        <w:rPr>
          <w:rStyle w:val="4Calibri10pt"/>
          <w:rFonts w:ascii="Times New Roman" w:hAnsi="Times New Roman" w:cs="Times New Roman"/>
          <w:sz w:val="28"/>
          <w:szCs w:val="28"/>
        </w:rPr>
        <w:t>ведмідь.</w:t>
      </w:r>
      <w:r w:rsidRPr="008F20A1">
        <w:rPr>
          <w:rFonts w:ascii="Times New Roman" w:hAnsi="Times New Roman" w:cs="Times New Roman"/>
          <w:sz w:val="28"/>
          <w:szCs w:val="28"/>
        </w:rPr>
        <w:t xml:space="preserve"> Назвіть у ньому послідовно звуки, з яких воно складається, </w:t>
      </w:r>
      <w:r>
        <w:rPr>
          <w:rStyle w:val="4Calibri10pt"/>
          <w:rFonts w:ascii="Times New Roman" w:hAnsi="Times New Roman" w:cs="Times New Roman"/>
          <w:sz w:val="28"/>
          <w:szCs w:val="28"/>
        </w:rPr>
        <w:t>([в], [е], [д], [м'],</w:t>
      </w:r>
      <w:r w:rsidRPr="008F20A1">
        <w:rPr>
          <w:rStyle w:val="4Calibri10pt"/>
          <w:rFonts w:ascii="Times New Roman" w:hAnsi="Times New Roman" w:cs="Times New Roman"/>
          <w:sz w:val="28"/>
          <w:szCs w:val="28"/>
        </w:rPr>
        <w:t xml:space="preserve"> [і], [д’].)</w:t>
      </w:r>
    </w:p>
    <w:p w:rsidR="009C612E" w:rsidRPr="008F20A1" w:rsidRDefault="009C612E" w:rsidP="009C612E">
      <w:pPr>
        <w:numPr>
          <w:ilvl w:val="0"/>
          <w:numId w:val="2"/>
        </w:numPr>
        <w:tabs>
          <w:tab w:val="left" w:pos="525"/>
        </w:tabs>
        <w:spacing w:line="360" w:lineRule="auto"/>
        <w:ind w:left="28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Які з них голосні? </w:t>
      </w:r>
      <w:r w:rsidRPr="008F20A1">
        <w:rPr>
          <w:rStyle w:val="4Calibri10pt"/>
          <w:rFonts w:ascii="Times New Roman" w:hAnsi="Times New Roman" w:cs="Times New Roman"/>
          <w:sz w:val="28"/>
          <w:szCs w:val="28"/>
        </w:rPr>
        <w:t>([е], [і],)</w:t>
      </w:r>
    </w:p>
    <w:p w:rsidR="009C612E" w:rsidRPr="008F20A1" w:rsidRDefault="009C612E" w:rsidP="009C612E">
      <w:pPr>
        <w:pStyle w:val="60"/>
        <w:numPr>
          <w:ilvl w:val="0"/>
          <w:numId w:val="2"/>
        </w:numPr>
        <w:shd w:val="clear" w:color="auto" w:fill="auto"/>
        <w:tabs>
          <w:tab w:val="left" w:pos="525"/>
        </w:tabs>
        <w:spacing w:line="360" w:lineRule="auto"/>
        <w:ind w:left="280"/>
        <w:jc w:val="left"/>
        <w:rPr>
          <w:rFonts w:ascii="Times New Roman" w:hAnsi="Times New Roman" w:cs="Times New Roman"/>
          <w:sz w:val="28"/>
          <w:szCs w:val="28"/>
        </w:rPr>
      </w:pPr>
      <w:r w:rsidRPr="008F20A1">
        <w:rPr>
          <w:rStyle w:val="6LucidaSansUnicode9pt"/>
          <w:rFonts w:ascii="Times New Roman" w:hAnsi="Times New Roman" w:cs="Times New Roman"/>
          <w:sz w:val="28"/>
          <w:szCs w:val="28"/>
        </w:rPr>
        <w:t xml:space="preserve">Які приголосні? </w:t>
      </w:r>
      <w:r>
        <w:rPr>
          <w:rFonts w:ascii="Times New Roman" w:hAnsi="Times New Roman" w:cs="Times New Roman"/>
          <w:sz w:val="28"/>
          <w:szCs w:val="28"/>
        </w:rPr>
        <w:t>([в], [д], [м'],</w:t>
      </w:r>
      <w:r w:rsidRPr="008F20A1">
        <w:rPr>
          <w:rFonts w:ascii="Times New Roman" w:hAnsi="Times New Roman" w:cs="Times New Roman"/>
          <w:sz w:val="28"/>
          <w:szCs w:val="28"/>
        </w:rPr>
        <w:t xml:space="preserve"> [д'].)</w:t>
      </w:r>
    </w:p>
    <w:p w:rsidR="009C612E" w:rsidRPr="008F20A1" w:rsidRDefault="009C612E" w:rsidP="009C612E">
      <w:pPr>
        <w:numPr>
          <w:ilvl w:val="0"/>
          <w:numId w:val="2"/>
        </w:numPr>
        <w:tabs>
          <w:tab w:val="left" w:pos="520"/>
        </w:tabs>
        <w:spacing w:line="360" w:lineRule="auto"/>
        <w:ind w:left="28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Звук [д'] — це голосний чи приголосний? </w:t>
      </w:r>
      <w:r w:rsidRPr="008F20A1">
        <w:rPr>
          <w:rStyle w:val="4Calibri10pt"/>
          <w:rFonts w:ascii="Times New Roman" w:hAnsi="Times New Roman" w:cs="Times New Roman"/>
          <w:sz w:val="28"/>
          <w:szCs w:val="28"/>
        </w:rPr>
        <w:t>(Приголосний.)</w:t>
      </w:r>
    </w:p>
    <w:p w:rsidR="009C612E" w:rsidRPr="008F20A1" w:rsidRDefault="009C612E" w:rsidP="009C612E">
      <w:pPr>
        <w:numPr>
          <w:ilvl w:val="0"/>
          <w:numId w:val="2"/>
        </w:numPr>
        <w:tabs>
          <w:tab w:val="left" w:pos="534"/>
        </w:tabs>
        <w:spacing w:line="360" w:lineRule="auto"/>
        <w:ind w:left="28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На який інший схожий звук [д']? </w:t>
      </w:r>
      <w:r w:rsidRPr="008F20A1">
        <w:rPr>
          <w:rStyle w:val="4Calibri10pt"/>
          <w:rFonts w:ascii="Times New Roman" w:hAnsi="Times New Roman" w:cs="Times New Roman"/>
          <w:sz w:val="28"/>
          <w:szCs w:val="28"/>
        </w:rPr>
        <w:t>(На [д].)</w:t>
      </w:r>
    </w:p>
    <w:p w:rsidR="009C612E" w:rsidRPr="008F20A1" w:rsidRDefault="009C612E" w:rsidP="009C612E">
      <w:pPr>
        <w:numPr>
          <w:ilvl w:val="0"/>
          <w:numId w:val="2"/>
        </w:numPr>
        <w:tabs>
          <w:tab w:val="left" w:pos="530"/>
        </w:tabs>
        <w:spacing w:line="360" w:lineRule="auto"/>
        <w:ind w:left="28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Чи однаково вони утворюються? </w:t>
      </w:r>
      <w:r w:rsidRPr="008F20A1">
        <w:rPr>
          <w:rStyle w:val="4Calibri10pt"/>
          <w:rFonts w:ascii="Times New Roman" w:hAnsi="Times New Roman" w:cs="Times New Roman"/>
          <w:sz w:val="28"/>
          <w:szCs w:val="28"/>
        </w:rPr>
        <w:t>(Ні.)</w:t>
      </w:r>
    </w:p>
    <w:p w:rsidR="009C612E" w:rsidRPr="008F20A1" w:rsidRDefault="009C612E" w:rsidP="009C612E">
      <w:pPr>
        <w:numPr>
          <w:ilvl w:val="0"/>
          <w:numId w:val="2"/>
        </w:numPr>
        <w:tabs>
          <w:tab w:val="left" w:pos="509"/>
        </w:tabs>
        <w:spacing w:line="36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При вимові якого із цих звуків утворюється сильніша перешкода? </w:t>
      </w:r>
      <w:r w:rsidRPr="008F20A1">
        <w:rPr>
          <w:rStyle w:val="4Calibri10pt"/>
          <w:rFonts w:ascii="Times New Roman" w:hAnsi="Times New Roman" w:cs="Times New Roman"/>
          <w:sz w:val="28"/>
          <w:szCs w:val="28"/>
        </w:rPr>
        <w:t>([д']. Звук [д]</w:t>
      </w:r>
      <w:r w:rsidRPr="008F20A1">
        <w:rPr>
          <w:rFonts w:ascii="Times New Roman" w:hAnsi="Times New Roman" w:cs="Times New Roman"/>
          <w:sz w:val="28"/>
          <w:szCs w:val="28"/>
        </w:rPr>
        <w:t xml:space="preserve"> — </w:t>
      </w:r>
      <w:r w:rsidRPr="008F20A1">
        <w:rPr>
          <w:rStyle w:val="4Calibri10pt"/>
          <w:rFonts w:ascii="Times New Roman" w:hAnsi="Times New Roman" w:cs="Times New Roman"/>
          <w:sz w:val="28"/>
          <w:szCs w:val="28"/>
        </w:rPr>
        <w:t>твердий, [д']</w:t>
      </w:r>
      <w:r w:rsidRPr="008F20A1">
        <w:rPr>
          <w:rFonts w:ascii="Times New Roman" w:hAnsi="Times New Roman" w:cs="Times New Roman"/>
          <w:sz w:val="28"/>
          <w:szCs w:val="28"/>
        </w:rPr>
        <w:t xml:space="preserve"> — </w:t>
      </w:r>
      <w:r w:rsidRPr="008F20A1">
        <w:rPr>
          <w:rStyle w:val="4Calibri10pt"/>
          <w:rFonts w:ascii="Times New Roman" w:hAnsi="Times New Roman" w:cs="Times New Roman"/>
          <w:sz w:val="28"/>
          <w:szCs w:val="28"/>
        </w:rPr>
        <w:t>м'який.)</w:t>
      </w:r>
    </w:p>
    <w:p w:rsidR="009C612E" w:rsidRPr="008F20A1" w:rsidRDefault="009C612E" w:rsidP="009C612E">
      <w:pPr>
        <w:spacing w:line="36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8F20A1">
        <w:rPr>
          <w:rStyle w:val="4Calibri10pt"/>
          <w:rFonts w:ascii="Times New Roman" w:hAnsi="Times New Roman" w:cs="Times New Roman"/>
          <w:sz w:val="28"/>
          <w:szCs w:val="28"/>
        </w:rPr>
        <w:t>Висновок.</w:t>
      </w:r>
      <w:r w:rsidRPr="008F20A1">
        <w:rPr>
          <w:rFonts w:ascii="Times New Roman" w:hAnsi="Times New Roman" w:cs="Times New Roman"/>
          <w:sz w:val="28"/>
          <w:szCs w:val="28"/>
        </w:rPr>
        <w:t xml:space="preserve"> Перешкода подвоюється, коли вимовляємо м'які приголосні. Тому будемо позначати їх не однією, а двома рисками.</w:t>
      </w:r>
    </w:p>
    <w:p w:rsidR="009C612E" w:rsidRPr="008F20A1" w:rsidRDefault="009C612E" w:rsidP="009C612E">
      <w:pPr>
        <w:numPr>
          <w:ilvl w:val="0"/>
          <w:numId w:val="2"/>
        </w:numPr>
        <w:tabs>
          <w:tab w:val="left" w:pos="576"/>
        </w:tabs>
        <w:spacing w:line="36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Вимовте за мною звуки [т'], [л'], [н'], [ц']. Це м'які чи тверді приголосні звуки? </w:t>
      </w:r>
      <w:r w:rsidRPr="008F20A1">
        <w:rPr>
          <w:rStyle w:val="4Calibri10pt"/>
          <w:rFonts w:ascii="Times New Roman" w:hAnsi="Times New Roman" w:cs="Times New Roman"/>
          <w:sz w:val="28"/>
          <w:szCs w:val="28"/>
        </w:rPr>
        <w:t>(М'які.)</w:t>
      </w:r>
    </w:p>
    <w:p w:rsidR="009C612E" w:rsidRPr="008F20A1" w:rsidRDefault="009C612E" w:rsidP="009C612E">
      <w:pPr>
        <w:pStyle w:val="60"/>
        <w:shd w:val="clear" w:color="auto" w:fill="auto"/>
        <w:spacing w:line="360" w:lineRule="auto"/>
        <w:ind w:left="280"/>
        <w:jc w:val="left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Відвідування вольєру з тиграми.</w:t>
      </w:r>
    </w:p>
    <w:p w:rsidR="009C612E" w:rsidRPr="008F20A1" w:rsidRDefault="009C612E" w:rsidP="009C612E">
      <w:pPr>
        <w:numPr>
          <w:ilvl w:val="0"/>
          <w:numId w:val="2"/>
        </w:numPr>
        <w:tabs>
          <w:tab w:val="left" w:pos="667"/>
        </w:tabs>
        <w:spacing w:line="36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Щось ми затримались біля ведмедів. Наша екскурсія продовжується.</w:t>
      </w:r>
    </w:p>
    <w:p w:rsidR="009C612E" w:rsidRPr="008F20A1" w:rsidRDefault="009C612E" w:rsidP="009C612E">
      <w:pPr>
        <w:spacing w:line="360" w:lineRule="auto"/>
        <w:ind w:left="28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Не у книжці на папері —</w:t>
      </w:r>
    </w:p>
    <w:p w:rsidR="009C612E" w:rsidRPr="008F20A1" w:rsidRDefault="009C612E" w:rsidP="009C612E">
      <w:pPr>
        <w:spacing w:line="360" w:lineRule="auto"/>
        <w:ind w:left="28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В зоопарку, у вольєрі,</w:t>
      </w:r>
    </w:p>
    <w:p w:rsidR="009C612E" w:rsidRPr="008F20A1" w:rsidRDefault="009C612E" w:rsidP="009C612E">
      <w:pPr>
        <w:spacing w:line="360" w:lineRule="auto"/>
        <w:ind w:left="28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Ніби кішки дві великі,</w:t>
      </w:r>
    </w:p>
    <w:p w:rsidR="009C612E" w:rsidRPr="008F20A1" w:rsidRDefault="009C612E" w:rsidP="009C612E">
      <w:pPr>
        <w:spacing w:line="360" w:lineRule="auto"/>
        <w:ind w:left="280" w:right="2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Уссурійські тигри дикі Проживають залюбки.</w:t>
      </w:r>
    </w:p>
    <w:p w:rsidR="009C612E" w:rsidRPr="008F20A1" w:rsidRDefault="009C612E" w:rsidP="009C612E">
      <w:pPr>
        <w:spacing w:line="360" w:lineRule="auto"/>
        <w:ind w:left="280" w:right="394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Полюбляють малюки Роздивлятись їх здаля (Зблизька страх не дозволя).</w:t>
      </w:r>
    </w:p>
    <w:p w:rsidR="009C612E" w:rsidRPr="008F20A1" w:rsidRDefault="009C612E" w:rsidP="009C612E">
      <w:pPr>
        <w:spacing w:line="360" w:lineRule="auto"/>
        <w:ind w:left="280" w:right="2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А сьогодні новина Всіх потішила одна:</w:t>
      </w:r>
    </w:p>
    <w:p w:rsidR="009C612E" w:rsidRPr="008F20A1" w:rsidRDefault="009C612E" w:rsidP="009C612E">
      <w:pPr>
        <w:spacing w:line="360" w:lineRule="auto"/>
        <w:ind w:left="280" w:right="394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У поважної тигриці Дві малі пухнасті киці Народилися учора, їх назвали: Даша й Жора.</w:t>
      </w:r>
    </w:p>
    <w:p w:rsidR="009C612E" w:rsidRPr="008F20A1" w:rsidRDefault="009C612E" w:rsidP="009C612E">
      <w:pPr>
        <w:spacing w:line="360" w:lineRule="auto"/>
        <w:ind w:left="280" w:right="2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І тепер тигриця-мама Догляда за малюками:</w:t>
      </w:r>
    </w:p>
    <w:p w:rsidR="009C612E" w:rsidRPr="008F20A1" w:rsidRDefault="009C612E" w:rsidP="009C612E">
      <w:pPr>
        <w:spacing w:line="360" w:lineRule="auto"/>
        <w:ind w:left="28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То годує молоком,</w:t>
      </w:r>
    </w:p>
    <w:p w:rsidR="009C612E" w:rsidRPr="008F20A1" w:rsidRDefault="009C612E" w:rsidP="009C612E">
      <w:pPr>
        <w:spacing w:line="360" w:lineRule="auto"/>
        <w:ind w:left="28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lastRenderedPageBreak/>
        <w:t>То вмиває язиком,</w:t>
      </w:r>
    </w:p>
    <w:p w:rsidR="009C612E" w:rsidRPr="008F20A1" w:rsidRDefault="009C612E" w:rsidP="009C612E">
      <w:pPr>
        <w:spacing w:line="360" w:lineRule="auto"/>
        <w:ind w:left="28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То вкладає поруч спати —</w:t>
      </w:r>
    </w:p>
    <w:p w:rsidR="009C612E" w:rsidRPr="008F20A1" w:rsidRDefault="009C612E" w:rsidP="009C612E">
      <w:pPr>
        <w:spacing w:line="360" w:lineRule="auto"/>
        <w:ind w:left="28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От яка дбайлива мати!</w:t>
      </w:r>
    </w:p>
    <w:p w:rsidR="009C612E" w:rsidRPr="008F20A1" w:rsidRDefault="009C612E" w:rsidP="009C612E">
      <w:pPr>
        <w:spacing w:line="360" w:lineRule="auto"/>
        <w:ind w:left="20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У слові </w:t>
      </w:r>
      <w:r w:rsidRPr="008F20A1">
        <w:rPr>
          <w:rStyle w:val="4Calibri10pt"/>
          <w:rFonts w:ascii="Times New Roman" w:hAnsi="Times New Roman" w:cs="Times New Roman"/>
          <w:sz w:val="28"/>
          <w:szCs w:val="28"/>
        </w:rPr>
        <w:t>тигриця</w:t>
      </w:r>
      <w:r w:rsidRPr="008F20A1">
        <w:rPr>
          <w:rFonts w:ascii="Times New Roman" w:hAnsi="Times New Roman" w:cs="Times New Roman"/>
          <w:sz w:val="28"/>
          <w:szCs w:val="28"/>
        </w:rPr>
        <w:t xml:space="preserve"> знайдіть м'який приголосний звук, </w:t>
      </w:r>
      <w:r w:rsidRPr="008F20A1">
        <w:rPr>
          <w:rStyle w:val="4Calibri10pt"/>
          <w:rFonts w:ascii="Times New Roman" w:hAnsi="Times New Roman" w:cs="Times New Roman"/>
          <w:sz w:val="28"/>
          <w:szCs w:val="28"/>
        </w:rPr>
        <w:t>([ц'].)</w:t>
      </w:r>
    </w:p>
    <w:p w:rsidR="009C612E" w:rsidRPr="008F20A1" w:rsidRDefault="009C612E" w:rsidP="009C612E">
      <w:pPr>
        <w:spacing w:line="360" w:lineRule="auto"/>
        <w:ind w:left="20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Як будемо позначати цей звук? </w:t>
      </w:r>
      <w:r w:rsidRPr="008F20A1">
        <w:rPr>
          <w:rStyle w:val="4Calibri10pt"/>
          <w:rFonts w:ascii="Times New Roman" w:hAnsi="Times New Roman" w:cs="Times New Roman"/>
          <w:sz w:val="28"/>
          <w:szCs w:val="28"/>
        </w:rPr>
        <w:t>(Двома</w:t>
      </w:r>
      <w:r>
        <w:rPr>
          <w:rStyle w:val="4Calibri10pt"/>
          <w:rFonts w:ascii="Times New Roman" w:hAnsi="Times New Roman" w:cs="Times New Roman"/>
          <w:sz w:val="28"/>
          <w:szCs w:val="28"/>
        </w:rPr>
        <w:t xml:space="preserve"> </w:t>
      </w:r>
      <w:r w:rsidRPr="008F20A1">
        <w:rPr>
          <w:rStyle w:val="4Calibri10pt"/>
          <w:rFonts w:ascii="Times New Roman" w:hAnsi="Times New Roman" w:cs="Times New Roman"/>
          <w:sz w:val="28"/>
          <w:szCs w:val="28"/>
        </w:rPr>
        <w:t>рисками.)</w:t>
      </w:r>
    </w:p>
    <w:p w:rsidR="009C612E" w:rsidRPr="008F20A1" w:rsidRDefault="009C612E" w:rsidP="009C612E">
      <w:pPr>
        <w:spacing w:line="360" w:lineRule="auto"/>
        <w:ind w:left="2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який зв</w:t>
      </w:r>
      <w:r w:rsidRPr="008F20A1">
        <w:rPr>
          <w:rFonts w:ascii="Times New Roman" w:hAnsi="Times New Roman" w:cs="Times New Roman"/>
          <w:sz w:val="28"/>
          <w:szCs w:val="28"/>
        </w:rPr>
        <w:t xml:space="preserve">ук схожий звук [ц']? </w:t>
      </w:r>
      <w:r w:rsidRPr="008F20A1">
        <w:rPr>
          <w:rStyle w:val="4Calibri10pt"/>
          <w:rFonts w:ascii="Times New Roman" w:hAnsi="Times New Roman" w:cs="Times New Roman"/>
          <w:sz w:val="28"/>
          <w:szCs w:val="28"/>
        </w:rPr>
        <w:t>(На [ц].)</w:t>
      </w:r>
    </w:p>
    <w:p w:rsidR="009C612E" w:rsidRPr="008F20A1" w:rsidRDefault="009C612E" w:rsidP="009C612E">
      <w:pPr>
        <w:spacing w:after="180" w:line="360" w:lineRule="auto"/>
        <w:ind w:left="2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М'які і тве</w:t>
      </w:r>
      <w:r w:rsidRPr="008F20A1">
        <w:rPr>
          <w:rFonts w:ascii="Times New Roman" w:hAnsi="Times New Roman" w:cs="Times New Roman"/>
          <w:sz w:val="28"/>
          <w:szCs w:val="28"/>
        </w:rPr>
        <w:t xml:space="preserve">рді приголосні треба вміти розрізняти. Тільки </w:t>
      </w:r>
      <w:r>
        <w:rPr>
          <w:rFonts w:ascii="Times New Roman" w:hAnsi="Times New Roman" w:cs="Times New Roman"/>
          <w:sz w:val="28"/>
          <w:szCs w:val="28"/>
        </w:rPr>
        <w:t>той швидко і добре нав</w:t>
      </w:r>
      <w:r w:rsidRPr="008F20A1">
        <w:rPr>
          <w:rFonts w:ascii="Times New Roman" w:hAnsi="Times New Roman" w:cs="Times New Roman"/>
          <w:sz w:val="28"/>
          <w:szCs w:val="28"/>
        </w:rPr>
        <w:t>читься читати, без помилок п</w:t>
      </w:r>
      <w:r>
        <w:rPr>
          <w:rFonts w:ascii="Times New Roman" w:hAnsi="Times New Roman" w:cs="Times New Roman"/>
          <w:sz w:val="28"/>
          <w:szCs w:val="28"/>
        </w:rPr>
        <w:t>исати, хто добре розрізнятиме тверді і</w:t>
      </w:r>
      <w:r w:rsidRPr="008F20A1">
        <w:rPr>
          <w:rFonts w:ascii="Times New Roman" w:hAnsi="Times New Roman" w:cs="Times New Roman"/>
          <w:sz w:val="28"/>
          <w:szCs w:val="28"/>
        </w:rPr>
        <w:t xml:space="preserve"> м'які звуки.</w:t>
      </w:r>
    </w:p>
    <w:p w:rsidR="009C612E" w:rsidRPr="008F20A1" w:rsidRDefault="009C612E" w:rsidP="0045259C">
      <w:pPr>
        <w:pStyle w:val="100"/>
        <w:numPr>
          <w:ilvl w:val="0"/>
          <w:numId w:val="5"/>
        </w:numPr>
        <w:shd w:val="clear" w:color="auto" w:fill="auto"/>
        <w:tabs>
          <w:tab w:val="left" w:pos="4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Узагальнення та систематизація знань.</w:t>
      </w:r>
    </w:p>
    <w:p w:rsidR="009C612E" w:rsidRPr="009C612E" w:rsidRDefault="009C612E" w:rsidP="009C612E">
      <w:pPr>
        <w:pStyle w:val="ad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Відгадайте за</w:t>
      </w:r>
      <w:r w:rsidRPr="009C612E">
        <w:rPr>
          <w:rFonts w:ascii="Times New Roman" w:hAnsi="Times New Roman" w:cs="Times New Roman"/>
          <w:sz w:val="28"/>
          <w:szCs w:val="28"/>
        </w:rPr>
        <w:t>гадку про наступних мешканців зоопарку.</w:t>
      </w:r>
    </w:p>
    <w:p w:rsidR="009C612E" w:rsidRPr="008F20A1" w:rsidRDefault="009C612E" w:rsidP="009C612E">
      <w:pPr>
        <w:spacing w:line="360" w:lineRule="auto"/>
        <w:ind w:left="2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Австралії</w:t>
      </w:r>
      <w:r w:rsidRPr="008F20A1">
        <w:rPr>
          <w:rFonts w:ascii="Times New Roman" w:hAnsi="Times New Roman" w:cs="Times New Roman"/>
          <w:sz w:val="28"/>
          <w:szCs w:val="28"/>
        </w:rPr>
        <w:t xml:space="preserve"> далекій,</w:t>
      </w:r>
    </w:p>
    <w:p w:rsidR="009C612E" w:rsidRPr="008F20A1" w:rsidRDefault="009C612E" w:rsidP="009C612E">
      <w:pPr>
        <w:spacing w:line="360" w:lineRule="auto"/>
        <w:ind w:left="20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Де</w:t>
      </w:r>
      <w:r>
        <w:rPr>
          <w:rFonts w:ascii="Times New Roman" w:hAnsi="Times New Roman" w:cs="Times New Roman"/>
          <w:sz w:val="28"/>
          <w:szCs w:val="28"/>
        </w:rPr>
        <w:t xml:space="preserve"> бувають зливи</w:t>
      </w:r>
      <w:r w:rsidRPr="008F20A1">
        <w:rPr>
          <w:rFonts w:ascii="Times New Roman" w:hAnsi="Times New Roman" w:cs="Times New Roman"/>
          <w:sz w:val="28"/>
          <w:szCs w:val="28"/>
        </w:rPr>
        <w:t xml:space="preserve"> й спеки,</w:t>
      </w:r>
    </w:p>
    <w:p w:rsidR="009C612E" w:rsidRPr="008F20A1" w:rsidRDefault="009C612E" w:rsidP="009C612E">
      <w:pPr>
        <w:spacing w:line="360" w:lineRule="auto"/>
        <w:ind w:left="2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Є цікав</w:t>
      </w:r>
      <w:r w:rsidRPr="008F20A1">
        <w:rPr>
          <w:rFonts w:ascii="Times New Roman" w:hAnsi="Times New Roman" w:cs="Times New Roman"/>
          <w:sz w:val="28"/>
          <w:szCs w:val="28"/>
        </w:rPr>
        <w:t>і дуже звірі,</w:t>
      </w:r>
    </w:p>
    <w:p w:rsidR="009C612E" w:rsidRPr="008F20A1" w:rsidRDefault="009C612E" w:rsidP="009C612E">
      <w:pPr>
        <w:spacing w:line="360" w:lineRule="auto"/>
        <w:ind w:left="20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Шубки в них жовтаво-сірі.</w:t>
      </w:r>
    </w:p>
    <w:p w:rsidR="009C612E" w:rsidRPr="008F20A1" w:rsidRDefault="009C612E" w:rsidP="009C612E">
      <w:pPr>
        <w:spacing w:line="360" w:lineRule="auto"/>
        <w:ind w:left="20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Тільки диво — це не шубки,</w:t>
      </w:r>
    </w:p>
    <w:p w:rsidR="009C612E" w:rsidRPr="008F20A1" w:rsidRDefault="009C612E" w:rsidP="009C612E">
      <w:pPr>
        <w:spacing w:line="360" w:lineRule="auto"/>
        <w:ind w:left="20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А просторі гарні сумки,</w:t>
      </w:r>
    </w:p>
    <w:p w:rsidR="009C612E" w:rsidRDefault="009C612E" w:rsidP="009C612E">
      <w:pPr>
        <w:spacing w:line="360" w:lineRule="auto"/>
        <w:ind w:left="200" w:right="388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Що їх носять звірі-мами </w:t>
      </w:r>
    </w:p>
    <w:p w:rsidR="009C612E" w:rsidRPr="008F20A1" w:rsidRDefault="009C612E" w:rsidP="009C612E">
      <w:pPr>
        <w:spacing w:line="360" w:lineRule="auto"/>
        <w:ind w:left="200" w:right="388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Завжди в себе між ногами.</w:t>
      </w:r>
    </w:p>
    <w:p w:rsidR="009C612E" w:rsidRDefault="009C612E" w:rsidP="009C612E">
      <w:pPr>
        <w:spacing w:line="360" w:lineRule="auto"/>
        <w:ind w:left="200"/>
        <w:rPr>
          <w:rStyle w:val="4Calibri10pt"/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Звуть цих звірів... </w:t>
      </w:r>
      <w:r w:rsidRPr="008F20A1">
        <w:rPr>
          <w:rStyle w:val="4Calibri10pt"/>
          <w:rFonts w:ascii="Times New Roman" w:hAnsi="Times New Roman" w:cs="Times New Roman"/>
          <w:sz w:val="28"/>
          <w:szCs w:val="28"/>
        </w:rPr>
        <w:t>(кенгуру).</w:t>
      </w:r>
    </w:p>
    <w:p w:rsidR="009C612E" w:rsidRPr="008F20A1" w:rsidRDefault="009C612E" w:rsidP="009C612E">
      <w:pPr>
        <w:numPr>
          <w:ilvl w:val="0"/>
          <w:numId w:val="2"/>
        </w:numPr>
        <w:tabs>
          <w:tab w:val="left" w:pos="810"/>
        </w:tabs>
        <w:spacing w:line="360" w:lineRule="auto"/>
        <w:ind w:left="200" w:right="44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Кенгуренятам завжди добре поруч із мамою, адже вони сидять у теплій і зручній сумці. У слові </w:t>
      </w:r>
      <w:r w:rsidRPr="008F20A1">
        <w:rPr>
          <w:rStyle w:val="4Calibri10pt"/>
          <w:rFonts w:ascii="Times New Roman" w:hAnsi="Times New Roman" w:cs="Times New Roman"/>
          <w:sz w:val="28"/>
          <w:szCs w:val="28"/>
        </w:rPr>
        <w:t>кенгуренята</w:t>
      </w:r>
      <w:r w:rsidRPr="008F20A1">
        <w:rPr>
          <w:rFonts w:ascii="Times New Roman" w:hAnsi="Times New Roman" w:cs="Times New Roman"/>
          <w:sz w:val="28"/>
          <w:szCs w:val="28"/>
        </w:rPr>
        <w:t xml:space="preserve"> знайдіть м'який приголосний звук, </w:t>
      </w:r>
      <w:r>
        <w:rPr>
          <w:rStyle w:val="4Calibri10pt"/>
          <w:rFonts w:ascii="Times New Roman" w:hAnsi="Times New Roman" w:cs="Times New Roman"/>
          <w:sz w:val="28"/>
          <w:szCs w:val="28"/>
        </w:rPr>
        <w:t>([н']</w:t>
      </w:r>
      <w:r w:rsidRPr="008F20A1">
        <w:rPr>
          <w:rStyle w:val="4Calibri10pt"/>
          <w:rFonts w:ascii="Times New Roman" w:hAnsi="Times New Roman" w:cs="Times New Roman"/>
          <w:sz w:val="28"/>
          <w:szCs w:val="28"/>
        </w:rPr>
        <w:t>)</w:t>
      </w:r>
    </w:p>
    <w:p w:rsidR="009C612E" w:rsidRPr="008F20A1" w:rsidRDefault="009C612E" w:rsidP="009C612E">
      <w:pPr>
        <w:pStyle w:val="52"/>
        <w:keepNext/>
        <w:keepLines/>
        <w:shd w:val="clear" w:color="auto" w:fill="auto"/>
        <w:spacing w:line="360" w:lineRule="auto"/>
        <w:ind w:left="100" w:firstLine="0"/>
        <w:rPr>
          <w:rFonts w:ascii="Times New Roman" w:hAnsi="Times New Roman" w:cs="Times New Roman"/>
          <w:sz w:val="28"/>
          <w:szCs w:val="28"/>
        </w:rPr>
      </w:pPr>
      <w:bookmarkStart w:id="3" w:name="bookmark3"/>
      <w:r w:rsidRPr="008F20A1">
        <w:rPr>
          <w:rFonts w:ascii="Times New Roman" w:hAnsi="Times New Roman" w:cs="Times New Roman"/>
          <w:sz w:val="28"/>
          <w:szCs w:val="28"/>
        </w:rPr>
        <w:t>Фізкультхвилинка.</w:t>
      </w:r>
      <w:bookmarkEnd w:id="3"/>
    </w:p>
    <w:p w:rsidR="009C612E" w:rsidRPr="008F20A1" w:rsidRDefault="009C612E" w:rsidP="009C612E">
      <w:pPr>
        <w:numPr>
          <w:ilvl w:val="0"/>
          <w:numId w:val="2"/>
        </w:numPr>
        <w:tabs>
          <w:tab w:val="left" w:pos="671"/>
        </w:tabs>
        <w:spacing w:line="360" w:lineRule="auto"/>
        <w:ind w:left="100" w:right="30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Напружте руки. Вони стали тверді, як роги в оленя. Тримати так руки важко, неприємно. Опустіть руки вниз, розслабте, хай вони відпочивають. Вдих — видих, вдих — видих. А тепер те ж саме під вірш:</w:t>
      </w:r>
    </w:p>
    <w:p w:rsidR="009C612E" w:rsidRPr="008F20A1" w:rsidRDefault="009C612E" w:rsidP="009C612E">
      <w:pPr>
        <w:spacing w:line="360" w:lineRule="auto"/>
        <w:ind w:left="10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Ми в оленів перетворились,</w:t>
      </w:r>
    </w:p>
    <w:p w:rsidR="009C612E" w:rsidRPr="008F20A1" w:rsidRDefault="009C612E" w:rsidP="009C612E">
      <w:pPr>
        <w:spacing w:line="360" w:lineRule="auto"/>
        <w:ind w:left="10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І роги в нас на голові.</w:t>
      </w:r>
    </w:p>
    <w:p w:rsidR="009C612E" w:rsidRPr="008F20A1" w:rsidRDefault="009C612E" w:rsidP="009C612E">
      <w:pPr>
        <w:spacing w:line="360" w:lineRule="auto"/>
        <w:ind w:left="10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Ми проти вітру не схилились,</w:t>
      </w:r>
    </w:p>
    <w:p w:rsidR="009C612E" w:rsidRPr="008F20A1" w:rsidRDefault="009C612E" w:rsidP="009C612E">
      <w:pPr>
        <w:spacing w:line="360" w:lineRule="auto"/>
        <w:ind w:left="10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Вперед ідемо по траві.</w:t>
      </w:r>
    </w:p>
    <w:p w:rsidR="009C612E" w:rsidRDefault="009C612E" w:rsidP="009C612E">
      <w:pPr>
        <w:spacing w:line="360" w:lineRule="auto"/>
        <w:ind w:left="420" w:right="396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lastRenderedPageBreak/>
        <w:t xml:space="preserve">Вітер вщух, і без напруги </w:t>
      </w:r>
    </w:p>
    <w:p w:rsidR="009C612E" w:rsidRPr="008F20A1" w:rsidRDefault="009C612E" w:rsidP="009C612E">
      <w:pPr>
        <w:spacing w:line="360" w:lineRule="auto"/>
        <w:ind w:left="420" w:right="396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Додолу опускаєм руки.</w:t>
      </w:r>
    </w:p>
    <w:p w:rsidR="009C612E" w:rsidRDefault="009C612E" w:rsidP="009C612E">
      <w:pPr>
        <w:spacing w:after="100" w:afterAutospacing="1" w:line="360" w:lineRule="auto"/>
        <w:ind w:left="420" w:right="4218"/>
        <w:contextualSpacing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Наші м'язи відпочили </w:t>
      </w:r>
    </w:p>
    <w:p w:rsidR="009C612E" w:rsidRPr="008F20A1" w:rsidRDefault="009C612E" w:rsidP="009C612E">
      <w:pPr>
        <w:spacing w:after="180" w:line="360" w:lineRule="auto"/>
        <w:ind w:left="420" w:right="422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І розслабились.</w:t>
      </w:r>
    </w:p>
    <w:p w:rsidR="00006F05" w:rsidRDefault="00006F05" w:rsidP="009C612E">
      <w:pPr>
        <w:numPr>
          <w:ilvl w:val="0"/>
          <w:numId w:val="2"/>
        </w:numPr>
        <w:tabs>
          <w:tab w:val="left" w:pos="562"/>
        </w:tabs>
        <w:spacing w:line="360" w:lineRule="auto"/>
        <w:ind w:left="20" w:right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Між мешканцями зоопарку виникла суперечка</w:t>
      </w:r>
      <w:r w:rsidRPr="00006F05">
        <w:rPr>
          <w:rFonts w:ascii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хто з них найбільший.</w:t>
      </w:r>
    </w:p>
    <w:p w:rsidR="00006F05" w:rsidRDefault="00006F05" w:rsidP="00006F05">
      <w:pPr>
        <w:tabs>
          <w:tab w:val="left" w:pos="562"/>
        </w:tabs>
        <w:spacing w:line="360" w:lineRule="auto"/>
        <w:ind w:left="20" w:right="60"/>
        <w:jc w:val="both"/>
      </w:pPr>
      <w:r>
        <w:rPr>
          <w:noProof/>
        </w:rPr>
        <w:drawing>
          <wp:inline distT="0" distB="0" distL="0" distR="0">
            <wp:extent cx="962025" cy="541139"/>
            <wp:effectExtent l="19050" t="0" r="9525" b="0"/>
            <wp:docPr id="5" name="Рисунок 5" descr="СЛОН - ИНТЕРЕСНЫЕ ФАКТЫ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ЛОН - ИНТЕРЕСНЫЕ ФАКТЫ - YouTube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591" cy="541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06F05">
        <w:t xml:space="preserve"> </w:t>
      </w:r>
      <w:r>
        <w:rPr>
          <w:noProof/>
        </w:rPr>
        <w:drawing>
          <wp:inline distT="0" distB="0" distL="0" distR="0">
            <wp:extent cx="866775" cy="576405"/>
            <wp:effectExtent l="19050" t="0" r="9525" b="0"/>
            <wp:docPr id="8" name="Рисунок 8" descr="Як спілкуються вовки? Стаття та презентац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Як спілкуються вовки? Стаття та презентація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894" cy="577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6FAE" w:rsidRPr="00546FAE">
        <w:t xml:space="preserve"> </w:t>
      </w:r>
      <w:r w:rsidR="00546FAE">
        <w:rPr>
          <w:noProof/>
        </w:rPr>
        <w:drawing>
          <wp:inline distT="0" distB="0" distL="0" distR="0">
            <wp:extent cx="916066" cy="609600"/>
            <wp:effectExtent l="19050" t="0" r="0" b="0"/>
            <wp:docPr id="11" name="Рисунок 11" descr="Бегемотовые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Бегемотовые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066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e"/>
        <w:tblW w:w="0" w:type="auto"/>
        <w:tblLook w:val="04A0"/>
      </w:tblPr>
      <w:tblGrid>
        <w:gridCol w:w="395"/>
        <w:gridCol w:w="139"/>
        <w:gridCol w:w="222"/>
        <w:gridCol w:w="64"/>
        <w:gridCol w:w="281"/>
        <w:gridCol w:w="84"/>
        <w:gridCol w:w="60"/>
        <w:gridCol w:w="281"/>
        <w:gridCol w:w="76"/>
        <w:gridCol w:w="69"/>
        <w:gridCol w:w="422"/>
        <w:gridCol w:w="425"/>
        <w:gridCol w:w="425"/>
        <w:gridCol w:w="364"/>
      </w:tblGrid>
      <w:tr w:rsidR="004F658C" w:rsidTr="004F658C">
        <w:trPr>
          <w:gridAfter w:val="5"/>
          <w:wAfter w:w="1702" w:type="dxa"/>
          <w:trHeight w:val="296"/>
        </w:trPr>
        <w:tc>
          <w:tcPr>
            <w:tcW w:w="395" w:type="dxa"/>
          </w:tcPr>
          <w:p w:rsidR="004F658C" w:rsidRPr="00AC379B" w:rsidRDefault="004F658C" w:rsidP="00B607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361" w:type="dxa"/>
            <w:gridSpan w:val="2"/>
          </w:tcPr>
          <w:p w:rsidR="004F658C" w:rsidRDefault="004F658C" w:rsidP="00B6077F">
            <w:r>
              <w:t>-</w:t>
            </w:r>
          </w:p>
        </w:tc>
        <w:tc>
          <w:tcPr>
            <w:tcW w:w="429" w:type="dxa"/>
            <w:gridSpan w:val="3"/>
          </w:tcPr>
          <w:p w:rsidR="004F658C" w:rsidRDefault="004F658C" w:rsidP="00B6077F">
            <w:r>
              <w:t>●</w:t>
            </w:r>
          </w:p>
        </w:tc>
        <w:tc>
          <w:tcPr>
            <w:tcW w:w="417" w:type="dxa"/>
            <w:gridSpan w:val="3"/>
          </w:tcPr>
          <w:p w:rsidR="004F658C" w:rsidRDefault="004F658C" w:rsidP="00B6077F">
            <w:r>
              <w:t>-</w:t>
            </w:r>
          </w:p>
        </w:tc>
      </w:tr>
      <w:tr w:rsidR="004F658C" w:rsidTr="004F658C">
        <w:tc>
          <w:tcPr>
            <w:tcW w:w="534" w:type="dxa"/>
            <w:gridSpan w:val="2"/>
          </w:tcPr>
          <w:p w:rsidR="004F658C" w:rsidRDefault="004F658C" w:rsidP="00B6077F">
            <w:r>
              <w:t>-</w:t>
            </w:r>
          </w:p>
        </w:tc>
        <w:tc>
          <w:tcPr>
            <w:tcW w:w="567" w:type="dxa"/>
            <w:gridSpan w:val="3"/>
          </w:tcPr>
          <w:p w:rsidR="004F658C" w:rsidRDefault="004F658C" w:rsidP="00B6077F">
            <w:r>
              <w:t>●</w:t>
            </w:r>
          </w:p>
        </w:tc>
        <w:tc>
          <w:tcPr>
            <w:tcW w:w="425" w:type="dxa"/>
            <w:gridSpan w:val="3"/>
          </w:tcPr>
          <w:p w:rsidR="004F658C" w:rsidRDefault="004F658C" w:rsidP="00B6077F">
            <w:r>
              <w:t>-</w:t>
            </w:r>
          </w:p>
        </w:tc>
        <w:tc>
          <w:tcPr>
            <w:tcW w:w="567" w:type="dxa"/>
            <w:gridSpan w:val="3"/>
          </w:tcPr>
          <w:p w:rsidR="004F658C" w:rsidRDefault="004F658C" w:rsidP="00B6077F">
            <w:r>
              <w:t>●</w:t>
            </w:r>
          </w:p>
        </w:tc>
        <w:tc>
          <w:tcPr>
            <w:tcW w:w="425" w:type="dxa"/>
          </w:tcPr>
          <w:p w:rsidR="004F658C" w:rsidRDefault="004F658C" w:rsidP="00B6077F">
            <w:r>
              <w:t>-</w:t>
            </w:r>
          </w:p>
        </w:tc>
        <w:tc>
          <w:tcPr>
            <w:tcW w:w="425" w:type="dxa"/>
          </w:tcPr>
          <w:p w:rsidR="004F658C" w:rsidRDefault="004F658C" w:rsidP="00B6077F">
            <w:r>
              <w:t>●</w:t>
            </w:r>
          </w:p>
        </w:tc>
        <w:tc>
          <w:tcPr>
            <w:tcW w:w="361" w:type="dxa"/>
          </w:tcPr>
          <w:p w:rsidR="004F658C" w:rsidRDefault="004F658C" w:rsidP="00B6077F">
            <w:r>
              <w:t>-</w:t>
            </w:r>
          </w:p>
        </w:tc>
      </w:tr>
      <w:tr w:rsidR="004F658C" w:rsidTr="00B6077F">
        <w:trPr>
          <w:gridAfter w:val="4"/>
          <w:wAfter w:w="1636" w:type="dxa"/>
        </w:trPr>
        <w:tc>
          <w:tcPr>
            <w:tcW w:w="392" w:type="dxa"/>
          </w:tcPr>
          <w:p w:rsidR="004F658C" w:rsidRDefault="004F658C" w:rsidP="00B6077F">
            <w:r>
              <w:t>-</w:t>
            </w:r>
          </w:p>
        </w:tc>
        <w:tc>
          <w:tcPr>
            <w:tcW w:w="425" w:type="dxa"/>
            <w:gridSpan w:val="3"/>
          </w:tcPr>
          <w:p w:rsidR="004F658C" w:rsidRDefault="004F658C" w:rsidP="00B6077F">
            <w:r>
              <w:t>●</w:t>
            </w:r>
          </w:p>
        </w:tc>
        <w:tc>
          <w:tcPr>
            <w:tcW w:w="425" w:type="dxa"/>
            <w:gridSpan w:val="3"/>
          </w:tcPr>
          <w:p w:rsidR="004F658C" w:rsidRDefault="004F658C" w:rsidP="00B6077F">
            <w:r>
              <w:t>-</w:t>
            </w:r>
          </w:p>
        </w:tc>
        <w:tc>
          <w:tcPr>
            <w:tcW w:w="426" w:type="dxa"/>
            <w:gridSpan w:val="3"/>
          </w:tcPr>
          <w:p w:rsidR="004F658C" w:rsidRDefault="004F658C" w:rsidP="00B6077F">
            <w:r>
              <w:t>-</w:t>
            </w:r>
          </w:p>
        </w:tc>
      </w:tr>
    </w:tbl>
    <w:p w:rsidR="004F658C" w:rsidRDefault="004F658C" w:rsidP="00006F05">
      <w:pPr>
        <w:tabs>
          <w:tab w:val="left" w:pos="562"/>
        </w:tabs>
        <w:spacing w:line="360" w:lineRule="auto"/>
        <w:ind w:left="20" w:right="60"/>
        <w:jc w:val="both"/>
        <w:rPr>
          <w:rFonts w:ascii="Times New Roman" w:hAnsi="Times New Roman" w:cs="Times New Roman"/>
          <w:sz w:val="28"/>
          <w:szCs w:val="28"/>
        </w:rPr>
      </w:pPr>
    </w:p>
    <w:p w:rsidR="009C612E" w:rsidRDefault="009C612E" w:rsidP="009C612E">
      <w:pPr>
        <w:numPr>
          <w:ilvl w:val="0"/>
          <w:numId w:val="2"/>
        </w:numPr>
        <w:tabs>
          <w:tab w:val="left" w:pos="562"/>
        </w:tabs>
        <w:spacing w:line="360" w:lineRule="auto"/>
        <w:ind w:left="20" w:right="6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Велетнем вважають африканського слона. Заввишки він до 4 м. Самці слонів мають гарні 50-кілограмові бивні. Тримаються ці тварини стадами і з.і потреби навдивовижу швидко бігають. Живляться листям та гіллям дерев і кущів.</w:t>
      </w:r>
    </w:p>
    <w:p w:rsidR="004F658C" w:rsidRPr="004F658C" w:rsidRDefault="004F658C" w:rsidP="004F658C">
      <w:pPr>
        <w:tabs>
          <w:tab w:val="left" w:pos="562"/>
        </w:tabs>
        <w:spacing w:line="360" w:lineRule="auto"/>
        <w:ind w:left="20" w:right="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Учні мають з</w:t>
      </w:r>
      <w:r w:rsidRPr="004F658C">
        <w:rPr>
          <w:rFonts w:ascii="Times New Roman" w:hAnsi="Times New Roman" w:cs="Times New Roman"/>
          <w:i/>
          <w:sz w:val="28"/>
          <w:szCs w:val="28"/>
        </w:rPr>
        <w:t>’</w:t>
      </w:r>
      <w:r>
        <w:rPr>
          <w:rFonts w:ascii="Times New Roman" w:hAnsi="Times New Roman" w:cs="Times New Roman"/>
          <w:i/>
          <w:sz w:val="28"/>
          <w:szCs w:val="28"/>
        </w:rPr>
        <w:t>єднати відповідні малюнки і схеми.</w:t>
      </w:r>
    </w:p>
    <w:p w:rsidR="009C612E" w:rsidRDefault="009C612E" w:rsidP="009C612E">
      <w:pPr>
        <w:numPr>
          <w:ilvl w:val="0"/>
          <w:numId w:val="2"/>
        </w:numPr>
        <w:tabs>
          <w:tab w:val="left" w:pos="601"/>
        </w:tabs>
        <w:spacing w:line="360" w:lineRule="auto"/>
        <w:ind w:left="20" w:right="6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Зараз я назву ланцюжок звуків, а ви здогадайтесь, до якої тварини ми прямуємо зараз: [ж], [и], [р], [а], [ф].</w:t>
      </w:r>
    </w:p>
    <w:p w:rsidR="00546FAE" w:rsidRPr="008F20A1" w:rsidRDefault="00546FAE" w:rsidP="00546FAE">
      <w:pPr>
        <w:tabs>
          <w:tab w:val="left" w:pos="601"/>
        </w:tabs>
        <w:spacing w:line="360" w:lineRule="auto"/>
        <w:ind w:left="20" w:right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71500" cy="952500"/>
            <wp:effectExtent l="19050" t="0" r="0" b="0"/>
            <wp:docPr id="14" name="Рисунок 14" descr="Жирафы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Жирафы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12E" w:rsidRPr="008F20A1" w:rsidRDefault="009C612E" w:rsidP="009C612E">
      <w:pPr>
        <w:numPr>
          <w:ilvl w:val="0"/>
          <w:numId w:val="2"/>
        </w:numPr>
        <w:tabs>
          <w:tab w:val="left" w:pos="553"/>
        </w:tabs>
        <w:spacing w:line="360" w:lineRule="auto"/>
        <w:ind w:left="20" w:right="6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Немає нікого вищого від жирафа: його зріст — понад 5 м. Довга шия виручає його, коли треба дотягтися до листочків на верхівках дерев. Так само, як і довгий сильний язик. Одна незручність від такого зросту: щоб напитися, жирафам доводиться, нахиляючись до води, широко розставляти ноги.</w:t>
      </w:r>
    </w:p>
    <w:p w:rsidR="009C612E" w:rsidRPr="008F20A1" w:rsidRDefault="009C612E" w:rsidP="009C612E">
      <w:pPr>
        <w:numPr>
          <w:ilvl w:val="0"/>
          <w:numId w:val="2"/>
        </w:numPr>
        <w:tabs>
          <w:tab w:val="left" w:pos="550"/>
        </w:tabs>
        <w:spacing w:line="36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Приголосні у слові </w:t>
      </w:r>
      <w:r w:rsidRPr="008F20A1">
        <w:rPr>
          <w:rStyle w:val="4Calibri10pt0"/>
          <w:rFonts w:ascii="Times New Roman" w:hAnsi="Times New Roman" w:cs="Times New Roman"/>
          <w:sz w:val="28"/>
          <w:szCs w:val="28"/>
        </w:rPr>
        <w:t>жираф</w:t>
      </w:r>
      <w:r w:rsidRPr="008F20A1">
        <w:rPr>
          <w:rStyle w:val="40"/>
          <w:rFonts w:ascii="Times New Roman" w:hAnsi="Times New Roman" w:cs="Times New Roman"/>
          <w:sz w:val="28"/>
          <w:szCs w:val="28"/>
        </w:rPr>
        <w:t xml:space="preserve"> </w:t>
      </w:r>
      <w:r w:rsidRPr="008F20A1">
        <w:rPr>
          <w:rFonts w:ascii="Times New Roman" w:hAnsi="Times New Roman" w:cs="Times New Roman"/>
          <w:sz w:val="28"/>
          <w:szCs w:val="28"/>
        </w:rPr>
        <w:t xml:space="preserve">тверді чи м'які? </w:t>
      </w:r>
      <w:r w:rsidRPr="008F20A1">
        <w:rPr>
          <w:rStyle w:val="4Calibri10pt0"/>
          <w:rFonts w:ascii="Times New Roman" w:hAnsi="Times New Roman" w:cs="Times New Roman"/>
          <w:sz w:val="28"/>
          <w:szCs w:val="28"/>
        </w:rPr>
        <w:t>(Тверді.)</w:t>
      </w:r>
    </w:p>
    <w:p w:rsidR="009C612E" w:rsidRPr="008F20A1" w:rsidRDefault="009C612E" w:rsidP="009C612E">
      <w:pPr>
        <w:pStyle w:val="60"/>
        <w:shd w:val="clear" w:color="auto" w:fill="auto"/>
        <w:spacing w:line="36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Утворення складів із м'якими приголосними.</w:t>
      </w:r>
    </w:p>
    <w:p w:rsidR="009C612E" w:rsidRPr="008F20A1" w:rsidRDefault="009C612E" w:rsidP="009C612E">
      <w:pPr>
        <w:pStyle w:val="60"/>
        <w:shd w:val="clear" w:color="auto" w:fill="auto"/>
        <w:spacing w:line="36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8F20A1">
        <w:rPr>
          <w:rStyle w:val="61"/>
          <w:rFonts w:ascii="Times New Roman" w:hAnsi="Times New Roman" w:cs="Times New Roman"/>
          <w:i w:val="0"/>
          <w:iCs w:val="0"/>
          <w:sz w:val="28"/>
          <w:szCs w:val="28"/>
        </w:rPr>
        <w:t xml:space="preserve">Учитель називає склади: </w:t>
      </w:r>
      <w:r w:rsidRPr="008F20A1">
        <w:rPr>
          <w:rFonts w:ascii="Times New Roman" w:hAnsi="Times New Roman" w:cs="Times New Roman"/>
          <w:sz w:val="28"/>
          <w:szCs w:val="28"/>
        </w:rPr>
        <w:t xml:space="preserve">лу, </w:t>
      </w:r>
      <w:r w:rsidRPr="008F20A1">
        <w:rPr>
          <w:rFonts w:ascii="Times New Roman" w:hAnsi="Times New Roman" w:cs="Times New Roman"/>
          <w:sz w:val="28"/>
          <w:szCs w:val="28"/>
          <w:lang w:val="ru-RU"/>
        </w:rPr>
        <w:t xml:space="preserve">со, </w:t>
      </w:r>
      <w:r w:rsidRPr="008F20A1">
        <w:rPr>
          <w:rFonts w:ascii="Times New Roman" w:hAnsi="Times New Roman" w:cs="Times New Roman"/>
          <w:sz w:val="28"/>
          <w:szCs w:val="28"/>
        </w:rPr>
        <w:t>не, ти, до, зи, ца.</w:t>
      </w:r>
    </w:p>
    <w:p w:rsidR="009C612E" w:rsidRDefault="009C612E" w:rsidP="009C612E">
      <w:pPr>
        <w:pStyle w:val="50"/>
        <w:shd w:val="clear" w:color="auto" w:fill="auto"/>
        <w:spacing w:before="0" w:line="360" w:lineRule="auto"/>
        <w:ind w:left="20" w:right="60"/>
        <w:rPr>
          <w:rStyle w:val="53"/>
          <w:rFonts w:ascii="Times New Roman" w:hAnsi="Times New Roman" w:cs="Times New Roman"/>
          <w:i w:val="0"/>
          <w:iCs w:val="0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Учні утворюють відповідні склади з парними м'якими приголосни</w:t>
      </w:r>
      <w:r w:rsidRPr="008F20A1">
        <w:rPr>
          <w:rFonts w:ascii="Times New Roman" w:hAnsi="Times New Roman" w:cs="Times New Roman"/>
          <w:sz w:val="28"/>
          <w:szCs w:val="28"/>
        </w:rPr>
        <w:softHyphen/>
        <w:t xml:space="preserve">ми: </w:t>
      </w:r>
      <w:r w:rsidR="00546FAE">
        <w:rPr>
          <w:rStyle w:val="53"/>
          <w:rFonts w:ascii="Times New Roman" w:hAnsi="Times New Roman" w:cs="Times New Roman"/>
          <w:i w:val="0"/>
          <w:iCs w:val="0"/>
          <w:sz w:val="28"/>
          <w:szCs w:val="28"/>
        </w:rPr>
        <w:t>лю, сьо, нє</w:t>
      </w:r>
      <w:r w:rsidRPr="008F20A1">
        <w:rPr>
          <w:rStyle w:val="53"/>
          <w:rFonts w:ascii="Times New Roman" w:hAnsi="Times New Roman" w:cs="Times New Roman"/>
          <w:i w:val="0"/>
          <w:iCs w:val="0"/>
          <w:sz w:val="28"/>
          <w:szCs w:val="28"/>
        </w:rPr>
        <w:t>, ті, дьо, зі, ц</w:t>
      </w:r>
      <w:r w:rsidR="00546FAE">
        <w:rPr>
          <w:rStyle w:val="53"/>
          <w:rFonts w:ascii="Times New Roman" w:hAnsi="Times New Roman" w:cs="Times New Roman"/>
          <w:i w:val="0"/>
          <w:iCs w:val="0"/>
          <w:sz w:val="28"/>
          <w:szCs w:val="28"/>
        </w:rPr>
        <w:t>я</w:t>
      </w:r>
      <w:r w:rsidRPr="008F20A1">
        <w:rPr>
          <w:rStyle w:val="53"/>
          <w:rFonts w:ascii="Times New Roman" w:hAnsi="Times New Roman" w:cs="Times New Roman"/>
          <w:i w:val="0"/>
          <w:iCs w:val="0"/>
          <w:sz w:val="28"/>
          <w:szCs w:val="28"/>
        </w:rPr>
        <w:t>.</w:t>
      </w:r>
    </w:p>
    <w:p w:rsidR="009C612E" w:rsidRPr="008F20A1" w:rsidRDefault="009C612E" w:rsidP="009C612E">
      <w:pPr>
        <w:pStyle w:val="60"/>
        <w:shd w:val="clear" w:color="auto" w:fill="auto"/>
        <w:spacing w:line="36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Розгадування кросворда «Тваринки».</w:t>
      </w:r>
    </w:p>
    <w:p w:rsidR="009C612E" w:rsidRPr="008F20A1" w:rsidRDefault="009C612E" w:rsidP="009C612E">
      <w:pPr>
        <w:numPr>
          <w:ilvl w:val="0"/>
          <w:numId w:val="3"/>
        </w:numPr>
        <w:tabs>
          <w:tab w:val="left" w:pos="482"/>
        </w:tabs>
        <w:spacing w:line="36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lastRenderedPageBreak/>
        <w:t xml:space="preserve">Велика смугаста кішка. </w:t>
      </w:r>
      <w:r w:rsidRPr="008F20A1">
        <w:rPr>
          <w:rStyle w:val="4Calibri10pt0"/>
          <w:rFonts w:ascii="Times New Roman" w:hAnsi="Times New Roman" w:cs="Times New Roman"/>
          <w:sz w:val="28"/>
          <w:szCs w:val="28"/>
        </w:rPr>
        <w:t>(Т</w:t>
      </w:r>
      <w:r w:rsidRPr="008F20A1">
        <w:rPr>
          <w:rStyle w:val="4Calibri10pt0"/>
          <w:rFonts w:ascii="Times New Roman" w:hAnsi="Times New Roman" w:cs="Times New Roman"/>
          <w:sz w:val="28"/>
          <w:szCs w:val="28"/>
          <w:lang w:val="ru-RU"/>
        </w:rPr>
        <w:t>игр.)</w:t>
      </w:r>
    </w:p>
    <w:p w:rsidR="009C612E" w:rsidRPr="008F20A1" w:rsidRDefault="009C612E" w:rsidP="009C612E">
      <w:pPr>
        <w:numPr>
          <w:ilvl w:val="0"/>
          <w:numId w:val="3"/>
        </w:numPr>
        <w:tabs>
          <w:tab w:val="left" w:pos="497"/>
        </w:tabs>
        <w:spacing w:line="36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Цар звірів. </w:t>
      </w:r>
      <w:r w:rsidRPr="008F20A1">
        <w:rPr>
          <w:rStyle w:val="4Calibri10pt0"/>
          <w:rFonts w:ascii="Times New Roman" w:hAnsi="Times New Roman" w:cs="Times New Roman"/>
          <w:sz w:val="28"/>
          <w:szCs w:val="28"/>
        </w:rPr>
        <w:t>(Лев.)</w:t>
      </w:r>
    </w:p>
    <w:p w:rsidR="009C612E" w:rsidRPr="008F20A1" w:rsidRDefault="009C612E" w:rsidP="009C612E">
      <w:pPr>
        <w:numPr>
          <w:ilvl w:val="0"/>
          <w:numId w:val="3"/>
        </w:numPr>
        <w:tabs>
          <w:tab w:val="left" w:pos="478"/>
        </w:tabs>
        <w:spacing w:line="36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Довговухий боягуз. </w:t>
      </w:r>
      <w:r w:rsidRPr="008F20A1">
        <w:rPr>
          <w:rStyle w:val="4Calibri10pt0"/>
          <w:rFonts w:ascii="Times New Roman" w:hAnsi="Times New Roman" w:cs="Times New Roman"/>
          <w:sz w:val="28"/>
          <w:szCs w:val="28"/>
        </w:rPr>
        <w:t>(Заєць.)</w:t>
      </w:r>
    </w:p>
    <w:p w:rsidR="009C612E" w:rsidRPr="008F20A1" w:rsidRDefault="009C612E" w:rsidP="009C612E">
      <w:pPr>
        <w:numPr>
          <w:ilvl w:val="0"/>
          <w:numId w:val="3"/>
        </w:numPr>
        <w:tabs>
          <w:tab w:val="left" w:pos="502"/>
        </w:tabs>
        <w:spacing w:line="36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Водяний гризун. </w:t>
      </w:r>
      <w:r w:rsidRPr="008F20A1">
        <w:rPr>
          <w:rStyle w:val="4Calibri10pt0"/>
          <w:rFonts w:ascii="Times New Roman" w:hAnsi="Times New Roman" w:cs="Times New Roman"/>
          <w:sz w:val="28"/>
          <w:szCs w:val="28"/>
        </w:rPr>
        <w:t>(Бобер.)</w:t>
      </w:r>
    </w:p>
    <w:p w:rsidR="009C612E" w:rsidRPr="008F20A1" w:rsidRDefault="009C612E" w:rsidP="009C612E">
      <w:pPr>
        <w:numPr>
          <w:ilvl w:val="0"/>
          <w:numId w:val="3"/>
        </w:numPr>
        <w:tabs>
          <w:tab w:val="left" w:pos="492"/>
        </w:tabs>
        <w:spacing w:line="36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Перехитрила Колобка. </w:t>
      </w:r>
      <w:r w:rsidRPr="008F20A1">
        <w:rPr>
          <w:rStyle w:val="4Calibri10pt0"/>
          <w:rFonts w:ascii="Times New Roman" w:hAnsi="Times New Roman" w:cs="Times New Roman"/>
          <w:sz w:val="28"/>
          <w:szCs w:val="28"/>
        </w:rPr>
        <w:t>(Лисиця.)</w:t>
      </w:r>
    </w:p>
    <w:p w:rsidR="009C612E" w:rsidRPr="008F20A1" w:rsidRDefault="009C612E" w:rsidP="009C612E">
      <w:pPr>
        <w:numPr>
          <w:ilvl w:val="0"/>
          <w:numId w:val="3"/>
        </w:numPr>
        <w:tabs>
          <w:tab w:val="left" w:pos="497"/>
        </w:tabs>
        <w:spacing w:line="36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Багіра з казки про Мауґлі. </w:t>
      </w:r>
      <w:r w:rsidRPr="008F20A1">
        <w:rPr>
          <w:rStyle w:val="4Calibri10pt0"/>
          <w:rFonts w:ascii="Times New Roman" w:hAnsi="Times New Roman" w:cs="Times New Roman"/>
          <w:sz w:val="28"/>
          <w:szCs w:val="28"/>
        </w:rPr>
        <w:t>(Пантера.)</w:t>
      </w:r>
    </w:p>
    <w:p w:rsidR="009C612E" w:rsidRPr="008F20A1" w:rsidRDefault="009C612E" w:rsidP="009C612E">
      <w:pPr>
        <w:numPr>
          <w:ilvl w:val="0"/>
          <w:numId w:val="3"/>
        </w:numPr>
        <w:tabs>
          <w:tab w:val="left" w:pos="487"/>
        </w:tabs>
        <w:spacing w:line="36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Родичка ворони. </w:t>
      </w:r>
      <w:r w:rsidRPr="008F20A1">
        <w:rPr>
          <w:rStyle w:val="4Calibri10pt0"/>
          <w:rFonts w:ascii="Times New Roman" w:hAnsi="Times New Roman" w:cs="Times New Roman"/>
          <w:sz w:val="28"/>
          <w:szCs w:val="28"/>
        </w:rPr>
        <w:t>(Сорока.)</w:t>
      </w:r>
    </w:p>
    <w:p w:rsidR="009C612E" w:rsidRPr="008F20A1" w:rsidRDefault="009C612E" w:rsidP="009C612E">
      <w:pPr>
        <w:numPr>
          <w:ilvl w:val="0"/>
          <w:numId w:val="3"/>
        </w:numPr>
        <w:tabs>
          <w:tab w:val="left" w:pos="487"/>
        </w:tabs>
        <w:spacing w:after="13" w:line="36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Смугаста конячка. </w:t>
      </w:r>
      <w:r w:rsidRPr="008F20A1">
        <w:rPr>
          <w:rStyle w:val="4Calibri10pt0"/>
          <w:rFonts w:ascii="Times New Roman" w:hAnsi="Times New Roman" w:cs="Times New Roman"/>
          <w:sz w:val="28"/>
          <w:szCs w:val="28"/>
        </w:rPr>
        <w:t>(Зебра.)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66"/>
        <w:gridCol w:w="557"/>
        <w:gridCol w:w="509"/>
        <w:gridCol w:w="542"/>
        <w:gridCol w:w="557"/>
        <w:gridCol w:w="595"/>
        <w:gridCol w:w="590"/>
        <w:gridCol w:w="571"/>
        <w:gridCol w:w="581"/>
        <w:gridCol w:w="571"/>
      </w:tblGrid>
      <w:tr w:rsidR="009C612E" w:rsidRPr="008F20A1" w:rsidTr="00B6077F">
        <w:trPr>
          <w:trHeight w:hRule="exact" w:val="504"/>
          <w:jc w:val="center"/>
        </w:trPr>
        <w:tc>
          <w:tcPr>
            <w:tcW w:w="1632" w:type="dxa"/>
            <w:gridSpan w:val="3"/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gridSpan w:val="2"/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pStyle w:val="41"/>
              <w:framePr w:w="5640" w:wrap="notBeside" w:vAnchor="text" w:hAnchor="text" w:xAlign="center" w:y="1"/>
              <w:shd w:val="clear" w:color="auto" w:fill="auto"/>
              <w:spacing w:line="360" w:lineRule="auto"/>
              <w:ind w:left="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F20A1">
              <w:rPr>
                <w:rStyle w:val="7pt"/>
                <w:rFonts w:ascii="Times New Roman" w:hAnsi="Times New Roman" w:cs="Times New Roman"/>
                <w:sz w:val="28"/>
                <w:szCs w:val="28"/>
                <w:vertAlign w:val="superscript"/>
              </w:rPr>
              <w:t>1</w:t>
            </w:r>
            <w:r w:rsidRPr="008F20A1">
              <w:rPr>
                <w:rStyle w:val="7pt"/>
                <w:rFonts w:ascii="Times New Roman" w:hAnsi="Times New Roman" w:cs="Times New Roman"/>
                <w:sz w:val="28"/>
                <w:szCs w:val="28"/>
              </w:rPr>
              <w:t xml:space="preserve"> т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612E" w:rsidRPr="008F20A1" w:rsidTr="00B6077F">
        <w:trPr>
          <w:trHeight w:hRule="exact" w:val="398"/>
          <w:jc w:val="center"/>
        </w:trPr>
        <w:tc>
          <w:tcPr>
            <w:tcW w:w="1632" w:type="dxa"/>
            <w:gridSpan w:val="3"/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pStyle w:val="41"/>
              <w:framePr w:w="5640" w:wrap="notBeside" w:vAnchor="text" w:hAnchor="text" w:xAlign="center" w:y="1"/>
              <w:shd w:val="clear" w:color="auto" w:fill="auto"/>
              <w:spacing w:line="360" w:lineRule="auto"/>
              <w:ind w:left="8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F20A1">
              <w:rPr>
                <w:rStyle w:val="Calibri55pt"/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pStyle w:val="41"/>
              <w:framePr w:w="5640" w:wrap="notBeside" w:vAnchor="text" w:hAnchor="text" w:xAlign="center" w:y="1"/>
              <w:shd w:val="clear" w:color="auto" w:fill="auto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20A1">
              <w:rPr>
                <w:rStyle w:val="7pt"/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74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1" w:type="dxa"/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612E" w:rsidRPr="008F20A1" w:rsidTr="00B6077F">
        <w:trPr>
          <w:trHeight w:hRule="exact" w:val="394"/>
          <w:jc w:val="center"/>
        </w:trPr>
        <w:tc>
          <w:tcPr>
            <w:tcW w:w="1632" w:type="dxa"/>
            <w:gridSpan w:val="3"/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pStyle w:val="41"/>
              <w:framePr w:w="5640" w:wrap="notBeside" w:vAnchor="text" w:hAnchor="text" w:xAlign="center" w:y="1"/>
              <w:shd w:val="clear" w:color="auto" w:fill="auto"/>
              <w:spacing w:line="360" w:lineRule="auto"/>
              <w:ind w:left="6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F20A1">
              <w:rPr>
                <w:rStyle w:val="Calibri55pt"/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pStyle w:val="41"/>
              <w:framePr w:w="5640" w:wrap="notBeside" w:vAnchor="text" w:hAnchor="text" w:xAlign="center" w:y="1"/>
              <w:shd w:val="clear" w:color="auto" w:fill="auto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20A1">
              <w:rPr>
                <w:rStyle w:val="7pt"/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1" w:type="dxa"/>
            <w:tcBorders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612E" w:rsidRPr="008F20A1" w:rsidTr="00B6077F">
        <w:trPr>
          <w:trHeight w:hRule="exact" w:val="39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pStyle w:val="41"/>
              <w:framePr w:w="5640" w:wrap="notBeside" w:vAnchor="text" w:hAnchor="text" w:xAlign="center" w:y="1"/>
              <w:shd w:val="clear" w:color="auto" w:fill="auto"/>
              <w:spacing w:line="360" w:lineRule="auto"/>
              <w:ind w:left="8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F20A1">
              <w:rPr>
                <w:rStyle w:val="Calibri55pt"/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pStyle w:val="41"/>
              <w:framePr w:w="5640" w:wrap="notBeside" w:vAnchor="text" w:hAnchor="text" w:xAlign="center" w:y="1"/>
              <w:shd w:val="clear" w:color="auto" w:fill="auto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20A1">
              <w:rPr>
                <w:rStyle w:val="7pt"/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1" w:type="dxa"/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612E" w:rsidRPr="008F20A1" w:rsidTr="00B6077F">
        <w:trPr>
          <w:trHeight w:hRule="exact" w:val="398"/>
          <w:jc w:val="center"/>
        </w:trPr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pStyle w:val="41"/>
              <w:framePr w:w="5640" w:wrap="notBeside" w:vAnchor="text" w:hAnchor="text" w:xAlign="center" w:y="1"/>
              <w:shd w:val="clear" w:color="auto" w:fill="auto"/>
              <w:spacing w:line="360" w:lineRule="auto"/>
              <w:ind w:left="6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F20A1">
              <w:rPr>
                <w:rStyle w:val="Calibri55pt"/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pStyle w:val="41"/>
              <w:framePr w:w="5640" w:wrap="notBeside" w:vAnchor="text" w:hAnchor="text" w:xAlign="center" w:y="1"/>
              <w:shd w:val="clear" w:color="auto" w:fill="auto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20A1">
              <w:rPr>
                <w:rStyle w:val="7pt"/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2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612E" w:rsidRPr="008F20A1" w:rsidTr="00B6077F">
        <w:trPr>
          <w:trHeight w:hRule="exact" w:val="394"/>
          <w:jc w:val="center"/>
        </w:trPr>
        <w:tc>
          <w:tcPr>
            <w:tcW w:w="566" w:type="dxa"/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7" w:type="dxa"/>
            <w:tcBorders>
              <w:top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pStyle w:val="41"/>
              <w:framePr w:w="5640" w:wrap="notBeside" w:vAnchor="text" w:hAnchor="text" w:xAlign="center" w:y="1"/>
              <w:shd w:val="clear" w:color="auto" w:fill="auto"/>
              <w:spacing w:line="360" w:lineRule="auto"/>
              <w:ind w:left="6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F20A1">
              <w:rPr>
                <w:rStyle w:val="Calibri55pt"/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546FAE" w:rsidRDefault="009C612E" w:rsidP="00B6077F">
            <w:pPr>
              <w:pStyle w:val="41"/>
              <w:framePr w:w="5640" w:wrap="notBeside" w:vAnchor="text" w:hAnchor="text" w:xAlign="center" w:y="1"/>
              <w:shd w:val="clear" w:color="auto" w:fill="auto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FAE">
              <w:rPr>
                <w:rStyle w:val="TimesNewRoman9pt"/>
                <w:rFonts w:eastAsia="Lucida Sans Unicode"/>
                <w:b w:val="0"/>
                <w:sz w:val="28"/>
                <w:szCs w:val="28"/>
              </w:rPr>
              <w:t>Н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612E" w:rsidRPr="008F20A1" w:rsidTr="00B6077F">
        <w:trPr>
          <w:trHeight w:hRule="exact" w:val="39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pStyle w:val="41"/>
              <w:framePr w:w="5640" w:wrap="notBeside" w:vAnchor="text" w:hAnchor="text" w:xAlign="center" w:y="1"/>
              <w:shd w:val="clear" w:color="auto" w:fill="auto"/>
              <w:spacing w:line="360" w:lineRule="auto"/>
              <w:ind w:left="8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F20A1">
              <w:rPr>
                <w:rStyle w:val="Calibri55pt"/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pStyle w:val="41"/>
              <w:framePr w:w="5640" w:wrap="notBeside" w:vAnchor="text" w:hAnchor="text" w:xAlign="center" w:y="1"/>
              <w:shd w:val="clear" w:color="auto" w:fill="auto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20A1">
              <w:rPr>
                <w:rStyle w:val="7pt"/>
                <w:rFonts w:ascii="Times New Roman" w:hAnsi="Times New Roman" w:cs="Times New Roman"/>
                <w:sz w:val="28"/>
                <w:szCs w:val="28"/>
                <w:lang w:val="ru-RU"/>
              </w:rPr>
              <w:t>К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612E" w:rsidRPr="008F20A1" w:rsidTr="00B6077F">
        <w:trPr>
          <w:trHeight w:hRule="exact" w:val="408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pStyle w:val="41"/>
              <w:framePr w:w="5640" w:wrap="notBeside" w:vAnchor="text" w:hAnchor="text" w:xAlign="center" w:y="1"/>
              <w:shd w:val="clear" w:color="auto" w:fill="auto"/>
              <w:spacing w:line="360" w:lineRule="auto"/>
              <w:ind w:left="8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F20A1">
              <w:rPr>
                <w:rStyle w:val="Calibri55pt"/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pStyle w:val="41"/>
              <w:framePr w:w="5640" w:wrap="notBeside" w:vAnchor="text" w:hAnchor="text" w:xAlign="center" w:y="1"/>
              <w:shd w:val="clear" w:color="auto" w:fill="auto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20A1">
              <w:rPr>
                <w:rStyle w:val="7pt"/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3" w:type="dxa"/>
            <w:gridSpan w:val="3"/>
            <w:shd w:val="clear" w:color="auto" w:fill="FFFFFF"/>
          </w:tcPr>
          <w:p w:rsidR="009C612E" w:rsidRPr="008F20A1" w:rsidRDefault="009C612E" w:rsidP="00B6077F">
            <w:pPr>
              <w:framePr w:w="564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C612E" w:rsidRPr="008F20A1" w:rsidRDefault="009C612E" w:rsidP="009C61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612E" w:rsidRPr="008F20A1" w:rsidRDefault="009C612E" w:rsidP="009C612E">
      <w:pPr>
        <w:numPr>
          <w:ilvl w:val="0"/>
          <w:numId w:val="2"/>
        </w:numPr>
        <w:tabs>
          <w:tab w:val="left" w:pos="530"/>
        </w:tabs>
        <w:spacing w:before="44" w:after="4" w:line="36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У назвах яких тварин чуємо м'який приголосний? </w:t>
      </w:r>
      <w:r w:rsidRPr="008F20A1">
        <w:rPr>
          <w:rStyle w:val="4Calibri10pt0"/>
          <w:rFonts w:ascii="Times New Roman" w:hAnsi="Times New Roman" w:cs="Times New Roman"/>
          <w:sz w:val="28"/>
          <w:szCs w:val="28"/>
        </w:rPr>
        <w:t>(Лисиця, заєць.)</w:t>
      </w:r>
    </w:p>
    <w:p w:rsidR="009C612E" w:rsidRPr="008F20A1" w:rsidRDefault="009C612E" w:rsidP="009C612E">
      <w:pPr>
        <w:pStyle w:val="60"/>
        <w:shd w:val="clear" w:color="auto" w:fill="auto"/>
        <w:spacing w:line="36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Гра «Відгадайте звуки».</w:t>
      </w:r>
    </w:p>
    <w:p w:rsidR="009C612E" w:rsidRPr="008F20A1" w:rsidRDefault="009C612E" w:rsidP="009C612E">
      <w:pPr>
        <w:numPr>
          <w:ilvl w:val="0"/>
          <w:numId w:val="2"/>
        </w:numPr>
        <w:tabs>
          <w:tab w:val="left" w:pos="562"/>
        </w:tabs>
        <w:spacing w:after="100" w:line="360" w:lineRule="auto"/>
        <w:ind w:left="20" w:right="4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Приготуйте звукові картки. Я називатиму звуки, а ви показуйте відповідні картки: [р']</w:t>
      </w:r>
      <w:r w:rsidRPr="008F20A1">
        <w:rPr>
          <w:rFonts w:ascii="Times New Roman" w:hAnsi="Times New Roman" w:cs="Times New Roman"/>
          <w:sz w:val="28"/>
          <w:szCs w:val="28"/>
          <w:vertAlign w:val="subscript"/>
        </w:rPr>
        <w:t>(</w:t>
      </w:r>
      <w:r w:rsidRPr="008F20A1">
        <w:rPr>
          <w:rFonts w:ascii="Times New Roman" w:hAnsi="Times New Roman" w:cs="Times New Roman"/>
          <w:sz w:val="28"/>
          <w:szCs w:val="28"/>
        </w:rPr>
        <w:t xml:space="preserve"> [у], [о], [с], [н']</w:t>
      </w:r>
      <w:r w:rsidRPr="008F20A1">
        <w:rPr>
          <w:rFonts w:ascii="Times New Roman" w:hAnsi="Times New Roman" w:cs="Times New Roman"/>
          <w:sz w:val="28"/>
          <w:szCs w:val="28"/>
          <w:vertAlign w:val="subscript"/>
        </w:rPr>
        <w:t>(</w:t>
      </w:r>
      <w:r w:rsidRPr="008F20A1">
        <w:rPr>
          <w:rFonts w:ascii="Times New Roman" w:hAnsi="Times New Roman" w:cs="Times New Roman"/>
          <w:sz w:val="28"/>
          <w:szCs w:val="28"/>
        </w:rPr>
        <w:t xml:space="preserve"> [л'].</w:t>
      </w:r>
    </w:p>
    <w:p w:rsidR="009C612E" w:rsidRPr="008F20A1" w:rsidRDefault="009C612E" w:rsidP="009C612E">
      <w:pPr>
        <w:numPr>
          <w:ilvl w:val="0"/>
          <w:numId w:val="2"/>
        </w:numPr>
        <w:tabs>
          <w:tab w:val="left" w:pos="545"/>
        </w:tabs>
        <w:spacing w:after="96" w:line="36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Придумайте склад для такої моделі: [- •]. А тепер для такої: [ = •].</w:t>
      </w:r>
    </w:p>
    <w:p w:rsidR="009C612E" w:rsidRPr="008F20A1" w:rsidRDefault="009C612E" w:rsidP="0045259C">
      <w:pPr>
        <w:pStyle w:val="100"/>
        <w:numPr>
          <w:ilvl w:val="0"/>
          <w:numId w:val="5"/>
        </w:numPr>
        <w:shd w:val="clear" w:color="auto" w:fill="auto"/>
        <w:tabs>
          <w:tab w:val="left" w:pos="58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5"/>
      <w:r w:rsidRPr="008F20A1">
        <w:rPr>
          <w:rFonts w:ascii="Times New Roman" w:hAnsi="Times New Roman" w:cs="Times New Roman"/>
          <w:sz w:val="28"/>
          <w:szCs w:val="28"/>
        </w:rPr>
        <w:t>Підсумок уроку.</w:t>
      </w:r>
      <w:bookmarkEnd w:id="4"/>
    </w:p>
    <w:p w:rsidR="009C612E" w:rsidRPr="008F20A1" w:rsidRDefault="009C612E" w:rsidP="009C612E">
      <w:pPr>
        <w:numPr>
          <w:ilvl w:val="0"/>
          <w:numId w:val="2"/>
        </w:numPr>
        <w:tabs>
          <w:tab w:val="left" w:pos="554"/>
        </w:tabs>
        <w:spacing w:line="36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Кого із тварин ми відвідали у зоопарку?</w:t>
      </w:r>
    </w:p>
    <w:p w:rsidR="009C612E" w:rsidRPr="008F20A1" w:rsidRDefault="009C612E" w:rsidP="009C612E">
      <w:pPr>
        <w:spacing w:line="360" w:lineRule="auto"/>
        <w:ind w:left="20" w:right="4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 xml:space="preserve">—Зараз я називатиму приголосні звуки, а ви пригадаєте мешканців зоопарку, назви яких починаються із цих звуків: [в], [т], [к], [с], [ж]. </w:t>
      </w:r>
      <w:r w:rsidRPr="008F20A1">
        <w:rPr>
          <w:rStyle w:val="4Calibri10pt0"/>
          <w:rFonts w:ascii="Times New Roman" w:hAnsi="Times New Roman" w:cs="Times New Roman"/>
          <w:sz w:val="28"/>
          <w:szCs w:val="28"/>
        </w:rPr>
        <w:t>(Ведмідь, тигр, кенгуру, слон, жираф.)</w:t>
      </w:r>
    </w:p>
    <w:p w:rsidR="009C612E" w:rsidRPr="008F20A1" w:rsidRDefault="009C612E" w:rsidP="009C612E">
      <w:pPr>
        <w:numPr>
          <w:ilvl w:val="0"/>
          <w:numId w:val="2"/>
        </w:numPr>
        <w:tabs>
          <w:tab w:val="left" w:pos="545"/>
        </w:tabs>
        <w:spacing w:line="36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Як ми вимовляємо м'які приголосні звуки?</w:t>
      </w:r>
    </w:p>
    <w:p w:rsidR="009C612E" w:rsidRPr="008F20A1" w:rsidRDefault="009C612E" w:rsidP="009C612E">
      <w:pPr>
        <w:numPr>
          <w:ilvl w:val="0"/>
          <w:numId w:val="2"/>
        </w:numPr>
        <w:tabs>
          <w:tab w:val="left" w:pos="545"/>
        </w:tabs>
        <w:spacing w:line="36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Як позначаємо м'які приголосні звуки у звукових схемах?</w:t>
      </w:r>
    </w:p>
    <w:p w:rsidR="009C612E" w:rsidRPr="008F20A1" w:rsidRDefault="009C612E" w:rsidP="009C612E">
      <w:pPr>
        <w:pStyle w:val="60"/>
        <w:shd w:val="clear" w:color="auto" w:fill="auto"/>
        <w:spacing w:line="36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8F20A1">
        <w:rPr>
          <w:rFonts w:ascii="Times New Roman" w:hAnsi="Times New Roman" w:cs="Times New Roman"/>
          <w:sz w:val="28"/>
          <w:szCs w:val="28"/>
        </w:rPr>
        <w:t>Гра</w:t>
      </w:r>
      <w:r w:rsidRPr="008F20A1">
        <w:rPr>
          <w:rStyle w:val="6LucidaSansUnicode9pt"/>
          <w:rFonts w:ascii="Times New Roman" w:hAnsi="Times New Roman" w:cs="Times New Roman"/>
          <w:sz w:val="28"/>
          <w:szCs w:val="28"/>
        </w:rPr>
        <w:t xml:space="preserve"> </w:t>
      </w:r>
      <w:r w:rsidRPr="008F20A1">
        <w:rPr>
          <w:rFonts w:ascii="Times New Roman" w:hAnsi="Times New Roman" w:cs="Times New Roman"/>
          <w:sz w:val="28"/>
          <w:szCs w:val="28"/>
        </w:rPr>
        <w:t>«Передай свої знання».</w:t>
      </w:r>
    </w:p>
    <w:p w:rsidR="00C86E1F" w:rsidRDefault="009C612E" w:rsidP="00605E0C">
      <w:pPr>
        <w:pStyle w:val="50"/>
        <w:shd w:val="clear" w:color="auto" w:fill="auto"/>
        <w:spacing w:before="0" w:line="360" w:lineRule="auto"/>
        <w:ind w:left="20" w:right="40"/>
      </w:pPr>
      <w:r w:rsidRPr="008F20A1">
        <w:rPr>
          <w:rFonts w:ascii="Times New Roman" w:hAnsi="Times New Roman" w:cs="Times New Roman"/>
          <w:sz w:val="28"/>
          <w:szCs w:val="28"/>
        </w:rPr>
        <w:t>Діти передають одне одному м'ячик, промовляючи: «М'які приголосні звуки позначаємо двома рисками».</w:t>
      </w:r>
    </w:p>
    <w:sectPr w:rsidR="00C86E1F" w:rsidSect="00C86E1F"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0BB9" w:rsidRDefault="00BC0BB9" w:rsidP="009C612E">
      <w:r>
        <w:separator/>
      </w:r>
    </w:p>
  </w:endnote>
  <w:endnote w:type="continuationSeparator" w:id="1">
    <w:p w:rsidR="00BC0BB9" w:rsidRDefault="00BC0BB9" w:rsidP="009C61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0A1" w:rsidRDefault="00BC0BB9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0A1" w:rsidRDefault="00BC0BB9">
    <w:pPr>
      <w:rPr>
        <w:sz w:val="2"/>
        <w:szCs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0A1" w:rsidRDefault="00BC0BB9">
    <w:pPr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0BB9" w:rsidRDefault="00BC0BB9" w:rsidP="009C612E">
      <w:r>
        <w:separator/>
      </w:r>
    </w:p>
  </w:footnote>
  <w:footnote w:type="continuationSeparator" w:id="1">
    <w:p w:rsidR="00BC0BB9" w:rsidRDefault="00BC0BB9" w:rsidP="009C61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0A1" w:rsidRDefault="00BC0BB9">
    <w:pPr>
      <w:rPr>
        <w:sz w:val="2"/>
        <w:szCs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0A1" w:rsidRDefault="00BC0BB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13C8A"/>
    <w:multiLevelType w:val="hybridMultilevel"/>
    <w:tmpl w:val="65E69AC6"/>
    <w:lvl w:ilvl="0" w:tplc="B9847456">
      <w:start w:val="5"/>
      <w:numFmt w:val="upperRoman"/>
      <w:lvlText w:val="%1."/>
      <w:lvlJc w:val="left"/>
      <w:pPr>
        <w:ind w:left="92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80" w:hanging="360"/>
      </w:pPr>
    </w:lvl>
    <w:lvl w:ilvl="2" w:tplc="0422001B" w:tentative="1">
      <w:start w:val="1"/>
      <w:numFmt w:val="lowerRoman"/>
      <w:lvlText w:val="%3."/>
      <w:lvlJc w:val="right"/>
      <w:pPr>
        <w:ind w:left="2000" w:hanging="180"/>
      </w:pPr>
    </w:lvl>
    <w:lvl w:ilvl="3" w:tplc="0422000F" w:tentative="1">
      <w:start w:val="1"/>
      <w:numFmt w:val="decimal"/>
      <w:lvlText w:val="%4."/>
      <w:lvlJc w:val="left"/>
      <w:pPr>
        <w:ind w:left="2720" w:hanging="360"/>
      </w:pPr>
    </w:lvl>
    <w:lvl w:ilvl="4" w:tplc="04220019" w:tentative="1">
      <w:start w:val="1"/>
      <w:numFmt w:val="lowerLetter"/>
      <w:lvlText w:val="%5."/>
      <w:lvlJc w:val="left"/>
      <w:pPr>
        <w:ind w:left="3440" w:hanging="360"/>
      </w:pPr>
    </w:lvl>
    <w:lvl w:ilvl="5" w:tplc="0422001B" w:tentative="1">
      <w:start w:val="1"/>
      <w:numFmt w:val="lowerRoman"/>
      <w:lvlText w:val="%6."/>
      <w:lvlJc w:val="right"/>
      <w:pPr>
        <w:ind w:left="4160" w:hanging="180"/>
      </w:pPr>
    </w:lvl>
    <w:lvl w:ilvl="6" w:tplc="0422000F" w:tentative="1">
      <w:start w:val="1"/>
      <w:numFmt w:val="decimal"/>
      <w:lvlText w:val="%7."/>
      <w:lvlJc w:val="left"/>
      <w:pPr>
        <w:ind w:left="4880" w:hanging="360"/>
      </w:pPr>
    </w:lvl>
    <w:lvl w:ilvl="7" w:tplc="04220019" w:tentative="1">
      <w:start w:val="1"/>
      <w:numFmt w:val="lowerLetter"/>
      <w:lvlText w:val="%8."/>
      <w:lvlJc w:val="left"/>
      <w:pPr>
        <w:ind w:left="5600" w:hanging="360"/>
      </w:pPr>
    </w:lvl>
    <w:lvl w:ilvl="8" w:tplc="0422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1">
    <w:nsid w:val="15632CC5"/>
    <w:multiLevelType w:val="multilevel"/>
    <w:tmpl w:val="85BC03F2"/>
    <w:lvl w:ilvl="0">
      <w:start w:val="1"/>
      <w:numFmt w:val="bullet"/>
      <w:lvlText w:val="—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4F34C0"/>
    <w:multiLevelType w:val="hybridMultilevel"/>
    <w:tmpl w:val="08FC1C60"/>
    <w:lvl w:ilvl="0" w:tplc="53241D58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11678D"/>
    <w:multiLevelType w:val="multilevel"/>
    <w:tmpl w:val="90E2C488"/>
    <w:lvl w:ilvl="0">
      <w:start w:val="1"/>
      <w:numFmt w:val="upperRoman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E16098E"/>
    <w:multiLevelType w:val="multilevel"/>
    <w:tmpl w:val="6EBE072E"/>
    <w:lvl w:ilvl="0">
      <w:start w:val="1"/>
      <w:numFmt w:val="decimal"/>
      <w:lvlText w:val="%1.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9C612E"/>
    <w:rsid w:val="00006F05"/>
    <w:rsid w:val="00246EF3"/>
    <w:rsid w:val="002F4730"/>
    <w:rsid w:val="0045259C"/>
    <w:rsid w:val="004F658C"/>
    <w:rsid w:val="005424AE"/>
    <w:rsid w:val="00546FAE"/>
    <w:rsid w:val="00605E0C"/>
    <w:rsid w:val="0096750D"/>
    <w:rsid w:val="009C612E"/>
    <w:rsid w:val="00BC0BB9"/>
    <w:rsid w:val="00C86E1F"/>
    <w:rsid w:val="00CA0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-20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C612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pacing w:val="0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C612E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9C612E"/>
    <w:rPr>
      <w:rFonts w:ascii="Bookman Old Style" w:eastAsia="Bookman Old Style" w:hAnsi="Bookman Old Style" w:cs="Bookman Old Style"/>
      <w:b/>
      <w:bCs/>
      <w:i/>
      <w:iCs/>
      <w:sz w:val="40"/>
      <w:szCs w:val="40"/>
      <w:shd w:val="clear" w:color="auto" w:fill="FFFFFF"/>
    </w:rPr>
  </w:style>
  <w:style w:type="character" w:customStyle="1" w:styleId="a4">
    <w:name w:val="Колонтитул_"/>
    <w:basedOn w:val="a0"/>
    <w:rsid w:val="009C612E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5">
    <w:name w:val="Колонтитул"/>
    <w:basedOn w:val="a4"/>
    <w:rsid w:val="009C612E"/>
    <w:rPr>
      <w:color w:val="000000"/>
      <w:spacing w:val="0"/>
      <w:w w:val="100"/>
      <w:position w:val="0"/>
      <w:lang w:val="uk-UA"/>
    </w:rPr>
  </w:style>
  <w:style w:type="character" w:customStyle="1" w:styleId="TimesNewRoman75pt0pt">
    <w:name w:val="Колонтитул + Times New Roman;7;5 pt;Не полужирный;Курсив;Интервал 0 pt"/>
    <w:basedOn w:val="a4"/>
    <w:rsid w:val="009C612E"/>
    <w:rPr>
      <w:rFonts w:ascii="Times New Roman" w:eastAsia="Times New Roman" w:hAnsi="Times New Roman" w:cs="Times New Roman"/>
      <w:i/>
      <w:iCs/>
      <w:color w:val="000000"/>
      <w:spacing w:val="-10"/>
      <w:w w:val="100"/>
      <w:position w:val="0"/>
      <w:sz w:val="15"/>
      <w:szCs w:val="15"/>
      <w:lang w:val="en-US"/>
    </w:rPr>
  </w:style>
  <w:style w:type="character" w:customStyle="1" w:styleId="BookmanOldStyle4pt">
    <w:name w:val="Колонтитул + Bookman Old Style;4 pt;Не полужирный"/>
    <w:basedOn w:val="a4"/>
    <w:rsid w:val="009C612E"/>
    <w:rPr>
      <w:rFonts w:ascii="Bookman Old Style" w:eastAsia="Bookman Old Style" w:hAnsi="Bookman Old Style" w:cs="Bookman Old Style"/>
      <w:color w:val="000000"/>
      <w:spacing w:val="0"/>
      <w:w w:val="100"/>
      <w:position w:val="0"/>
      <w:sz w:val="8"/>
      <w:szCs w:val="8"/>
      <w:lang w:val="en-US"/>
    </w:rPr>
  </w:style>
  <w:style w:type="character" w:customStyle="1" w:styleId="2TimesNewRoman40pt2pt">
    <w:name w:val="Основной текст (2) + Times New Roman;40 pt;Не полужирный;Не курсив;Интервал 2 pt"/>
    <w:basedOn w:val="2"/>
    <w:rsid w:val="009C612E"/>
    <w:rPr>
      <w:rFonts w:ascii="Times New Roman" w:eastAsia="Times New Roman" w:hAnsi="Times New Roman" w:cs="Times New Roman"/>
      <w:color w:val="000000"/>
      <w:spacing w:val="50"/>
      <w:w w:val="100"/>
      <w:position w:val="0"/>
      <w:sz w:val="80"/>
      <w:szCs w:val="80"/>
    </w:rPr>
  </w:style>
  <w:style w:type="character" w:customStyle="1" w:styleId="4">
    <w:name w:val="Основной текст (4)_"/>
    <w:basedOn w:val="a0"/>
    <w:rsid w:val="009C612E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4Calibri10pt">
    <w:name w:val="Основной текст (4) + Calibri;10 pt;Полужирный;Курсив"/>
    <w:basedOn w:val="4"/>
    <w:rsid w:val="009C612E"/>
    <w:rPr>
      <w:rFonts w:ascii="Calibri" w:eastAsia="Calibri" w:hAnsi="Calibri" w:cs="Calibri"/>
      <w:b/>
      <w:bCs/>
      <w:i/>
      <w:iCs/>
      <w:color w:val="000000"/>
      <w:spacing w:val="0"/>
      <w:w w:val="100"/>
      <w:position w:val="0"/>
      <w:sz w:val="20"/>
      <w:szCs w:val="20"/>
      <w:lang w:val="uk-UA"/>
    </w:rPr>
  </w:style>
  <w:style w:type="character" w:customStyle="1" w:styleId="5">
    <w:name w:val="Основной текст (5)_"/>
    <w:basedOn w:val="a0"/>
    <w:link w:val="50"/>
    <w:rsid w:val="009C612E"/>
    <w:rPr>
      <w:rFonts w:ascii="Calibri" w:eastAsia="Calibri" w:hAnsi="Calibri" w:cs="Calibri"/>
      <w:i/>
      <w:iCs/>
      <w:shd w:val="clear" w:color="auto" w:fill="FFFFFF"/>
    </w:rPr>
  </w:style>
  <w:style w:type="character" w:customStyle="1" w:styleId="51">
    <w:name w:val="Заголовок №5_"/>
    <w:basedOn w:val="a0"/>
    <w:link w:val="52"/>
    <w:rsid w:val="009C612E"/>
    <w:rPr>
      <w:rFonts w:ascii="Calibri" w:eastAsia="Calibri" w:hAnsi="Calibri" w:cs="Calibri"/>
      <w:b/>
      <w:bCs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C612E"/>
    <w:rPr>
      <w:rFonts w:ascii="Calibri" w:eastAsia="Calibri" w:hAnsi="Calibri" w:cs="Calibri"/>
      <w:b/>
      <w:bCs/>
      <w:i/>
      <w:iCs/>
      <w:shd w:val="clear" w:color="auto" w:fill="FFFFFF"/>
    </w:rPr>
  </w:style>
  <w:style w:type="character" w:customStyle="1" w:styleId="8Exact">
    <w:name w:val="Основной текст (8) Exact"/>
    <w:basedOn w:val="a0"/>
    <w:rsid w:val="009C61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2"/>
      <w:szCs w:val="12"/>
      <w:u w:val="none"/>
      <w:lang w:val="en-US"/>
    </w:rPr>
  </w:style>
  <w:style w:type="character" w:customStyle="1" w:styleId="40">
    <w:name w:val="Основной текст (4)"/>
    <w:basedOn w:val="4"/>
    <w:rsid w:val="009C612E"/>
    <w:rPr>
      <w:color w:val="000000"/>
      <w:spacing w:val="0"/>
      <w:w w:val="100"/>
      <w:position w:val="0"/>
      <w:lang w:val="uk-UA"/>
    </w:rPr>
  </w:style>
  <w:style w:type="character" w:customStyle="1" w:styleId="4Calibri10pt0">
    <w:name w:val="Основной текст (4) + Calibri;10 pt;Курсив"/>
    <w:basedOn w:val="4"/>
    <w:rsid w:val="009C612E"/>
    <w:rPr>
      <w:rFonts w:ascii="Calibri" w:eastAsia="Calibri" w:hAnsi="Calibri" w:cs="Calibri"/>
      <w:i/>
      <w:iCs/>
      <w:color w:val="000000"/>
      <w:spacing w:val="0"/>
      <w:w w:val="100"/>
      <w:position w:val="0"/>
      <w:sz w:val="20"/>
      <w:szCs w:val="20"/>
      <w:lang w:val="uk-UA"/>
    </w:rPr>
  </w:style>
  <w:style w:type="character" w:customStyle="1" w:styleId="5LucidaSansUnicode9pt">
    <w:name w:val="Основной текст (5) + Lucida Sans Unicode;9 pt;Не курсив"/>
    <w:basedOn w:val="5"/>
    <w:rsid w:val="009C612E"/>
    <w:rPr>
      <w:rFonts w:ascii="Lucida Sans Unicode" w:eastAsia="Lucida Sans Unicode" w:hAnsi="Lucida Sans Unicode" w:cs="Lucida Sans Unicode"/>
      <w:color w:val="000000"/>
      <w:spacing w:val="0"/>
      <w:w w:val="100"/>
      <w:position w:val="0"/>
      <w:sz w:val="18"/>
      <w:szCs w:val="18"/>
      <w:lang w:val="uk-UA"/>
    </w:rPr>
  </w:style>
  <w:style w:type="character" w:customStyle="1" w:styleId="47pt">
    <w:name w:val="Основной текст (4) + 7 pt"/>
    <w:basedOn w:val="4"/>
    <w:rsid w:val="009C612E"/>
    <w:rPr>
      <w:color w:val="000000"/>
      <w:spacing w:val="0"/>
      <w:w w:val="100"/>
      <w:position w:val="0"/>
      <w:sz w:val="14"/>
      <w:szCs w:val="14"/>
      <w:lang w:val="uk-UA"/>
    </w:rPr>
  </w:style>
  <w:style w:type="character" w:customStyle="1" w:styleId="4Calibri10pt1">
    <w:name w:val="Основной текст (4) + Calibri;10 pt;Полужирный"/>
    <w:basedOn w:val="4"/>
    <w:rsid w:val="009C612E"/>
    <w:rPr>
      <w:rFonts w:ascii="Calibri" w:eastAsia="Calibri" w:hAnsi="Calibri" w:cs="Calibri"/>
      <w:b/>
      <w:bCs/>
      <w:color w:val="000000"/>
      <w:spacing w:val="0"/>
      <w:w w:val="100"/>
      <w:position w:val="0"/>
      <w:sz w:val="20"/>
      <w:szCs w:val="20"/>
      <w:lang w:val="uk-UA"/>
    </w:rPr>
  </w:style>
  <w:style w:type="character" w:customStyle="1" w:styleId="7">
    <w:name w:val="Основной текст (7)_"/>
    <w:basedOn w:val="a0"/>
    <w:link w:val="70"/>
    <w:rsid w:val="009C612E"/>
    <w:rPr>
      <w:rFonts w:ascii="Lucida Sans Unicode" w:eastAsia="Lucida Sans Unicode" w:hAnsi="Lucida Sans Unicode" w:cs="Lucida Sans Unicode"/>
      <w:sz w:val="13"/>
      <w:szCs w:val="13"/>
      <w:shd w:val="clear" w:color="auto" w:fill="FFFFFF"/>
      <w:lang w:val="en-US"/>
    </w:rPr>
  </w:style>
  <w:style w:type="character" w:customStyle="1" w:styleId="a6">
    <w:name w:val="Основной текст_"/>
    <w:basedOn w:val="a0"/>
    <w:link w:val="41"/>
    <w:rsid w:val="009C612E"/>
    <w:rPr>
      <w:rFonts w:ascii="Lucida Sans Unicode" w:eastAsia="Lucida Sans Unicode" w:hAnsi="Lucida Sans Unicode" w:cs="Lucida Sans Unicode"/>
      <w:sz w:val="17"/>
      <w:szCs w:val="17"/>
      <w:shd w:val="clear" w:color="auto" w:fill="FFFFFF"/>
    </w:rPr>
  </w:style>
  <w:style w:type="character" w:customStyle="1" w:styleId="10">
    <w:name w:val="Основной текст (10)_"/>
    <w:basedOn w:val="a0"/>
    <w:link w:val="100"/>
    <w:rsid w:val="009C612E"/>
    <w:rPr>
      <w:rFonts w:ascii="Calibri" w:eastAsia="Calibri" w:hAnsi="Calibri" w:cs="Calibri"/>
      <w:b/>
      <w:bCs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9C612E"/>
    <w:rPr>
      <w:rFonts w:ascii="MS Gothic" w:eastAsia="MS Gothic" w:hAnsi="MS Gothic" w:cs="MS Gothic"/>
      <w:sz w:val="10"/>
      <w:szCs w:val="10"/>
      <w:shd w:val="clear" w:color="auto" w:fill="FFFFFF"/>
    </w:rPr>
  </w:style>
  <w:style w:type="character" w:customStyle="1" w:styleId="6LucidaSansUnicode9pt">
    <w:name w:val="Основной текст (6) + Lucida Sans Unicode;9 pt;Не полужирный;Не курсив"/>
    <w:basedOn w:val="6"/>
    <w:rsid w:val="009C612E"/>
    <w:rPr>
      <w:rFonts w:ascii="Lucida Sans Unicode" w:eastAsia="Lucida Sans Unicode" w:hAnsi="Lucida Sans Unicode" w:cs="Lucida Sans Unicode"/>
      <w:color w:val="000000"/>
      <w:spacing w:val="0"/>
      <w:w w:val="100"/>
      <w:position w:val="0"/>
      <w:sz w:val="18"/>
      <w:szCs w:val="18"/>
      <w:lang w:val="uk-UA"/>
    </w:rPr>
  </w:style>
  <w:style w:type="character" w:customStyle="1" w:styleId="8">
    <w:name w:val="Основной текст (8)_"/>
    <w:basedOn w:val="a0"/>
    <w:link w:val="80"/>
    <w:rsid w:val="009C612E"/>
    <w:rPr>
      <w:rFonts w:eastAsia="Times New Roman"/>
      <w:sz w:val="13"/>
      <w:szCs w:val="13"/>
      <w:shd w:val="clear" w:color="auto" w:fill="FFFFFF"/>
    </w:rPr>
  </w:style>
  <w:style w:type="character" w:customStyle="1" w:styleId="485pt">
    <w:name w:val="Основной текст (4) + 8;5 pt;Малые прописные"/>
    <w:basedOn w:val="4"/>
    <w:rsid w:val="009C612E"/>
    <w:rPr>
      <w:smallCaps/>
      <w:color w:val="000000"/>
      <w:spacing w:val="0"/>
      <w:w w:val="100"/>
      <w:position w:val="0"/>
      <w:sz w:val="17"/>
      <w:szCs w:val="17"/>
      <w:lang w:val="uk-UA"/>
    </w:rPr>
  </w:style>
  <w:style w:type="character" w:customStyle="1" w:styleId="520">
    <w:name w:val="Заголовок №5 (2)_"/>
    <w:basedOn w:val="a0"/>
    <w:link w:val="521"/>
    <w:rsid w:val="009C612E"/>
    <w:rPr>
      <w:rFonts w:ascii="Calibri" w:eastAsia="Calibri" w:hAnsi="Calibri" w:cs="Calibri"/>
      <w:b/>
      <w:bCs/>
      <w:i/>
      <w:iCs/>
      <w:shd w:val="clear" w:color="auto" w:fill="FFFFFF"/>
    </w:rPr>
  </w:style>
  <w:style w:type="character" w:customStyle="1" w:styleId="52LucidaSansUnicode9pt">
    <w:name w:val="Заголовок №5 (2) + Lucida Sans Unicode;9 pt;Не полужирный;Не курсив"/>
    <w:basedOn w:val="520"/>
    <w:rsid w:val="009C612E"/>
    <w:rPr>
      <w:rFonts w:ascii="Lucida Sans Unicode" w:eastAsia="Lucida Sans Unicode" w:hAnsi="Lucida Sans Unicode" w:cs="Lucida Sans Unicode"/>
      <w:color w:val="000000"/>
      <w:spacing w:val="0"/>
      <w:w w:val="100"/>
      <w:position w:val="0"/>
      <w:sz w:val="18"/>
      <w:szCs w:val="18"/>
      <w:lang w:val="uk-UA"/>
    </w:rPr>
  </w:style>
  <w:style w:type="character" w:customStyle="1" w:styleId="12">
    <w:name w:val="Основной текст (12)_"/>
    <w:basedOn w:val="a0"/>
    <w:link w:val="120"/>
    <w:rsid w:val="009C612E"/>
    <w:rPr>
      <w:rFonts w:eastAsia="Times New Roman"/>
      <w:sz w:val="16"/>
      <w:szCs w:val="16"/>
      <w:shd w:val="clear" w:color="auto" w:fill="FFFFFF"/>
    </w:rPr>
  </w:style>
  <w:style w:type="character" w:customStyle="1" w:styleId="1211pt">
    <w:name w:val="Основной текст (12) + 11 pt;Полужирный"/>
    <w:basedOn w:val="12"/>
    <w:rsid w:val="009C612E"/>
    <w:rPr>
      <w:b/>
      <w:bCs/>
      <w:color w:val="000000"/>
      <w:spacing w:val="0"/>
      <w:w w:val="100"/>
      <w:position w:val="0"/>
      <w:sz w:val="22"/>
      <w:szCs w:val="22"/>
      <w:lang w:val="uk-UA"/>
    </w:rPr>
  </w:style>
  <w:style w:type="character" w:customStyle="1" w:styleId="13Exact">
    <w:name w:val="Основной текст (13) Exact"/>
    <w:basedOn w:val="a0"/>
    <w:link w:val="13"/>
    <w:rsid w:val="009C612E"/>
    <w:rPr>
      <w:rFonts w:eastAsia="Times New Roman"/>
      <w:spacing w:val="-6"/>
      <w:sz w:val="13"/>
      <w:szCs w:val="13"/>
      <w:shd w:val="clear" w:color="auto" w:fill="FFFFFF"/>
      <w:lang w:val="en-US"/>
    </w:rPr>
  </w:style>
  <w:style w:type="character" w:customStyle="1" w:styleId="15Exact">
    <w:name w:val="Основной текст (15) Exact"/>
    <w:basedOn w:val="a0"/>
    <w:link w:val="15"/>
    <w:rsid w:val="009C612E"/>
    <w:rPr>
      <w:rFonts w:eastAsia="Times New Roman"/>
      <w:b/>
      <w:bCs/>
      <w:spacing w:val="6"/>
      <w:sz w:val="21"/>
      <w:szCs w:val="21"/>
      <w:shd w:val="clear" w:color="auto" w:fill="FFFFFF"/>
    </w:rPr>
  </w:style>
  <w:style w:type="character" w:customStyle="1" w:styleId="61">
    <w:name w:val="Основной текст (6) + Не полужирный"/>
    <w:basedOn w:val="6"/>
    <w:rsid w:val="009C612E"/>
    <w:rPr>
      <w:color w:val="000000"/>
      <w:spacing w:val="0"/>
      <w:w w:val="100"/>
      <w:position w:val="0"/>
      <w:lang w:val="uk-UA"/>
    </w:rPr>
  </w:style>
  <w:style w:type="character" w:customStyle="1" w:styleId="53">
    <w:name w:val="Основной текст (5) + Полужирный"/>
    <w:basedOn w:val="5"/>
    <w:rsid w:val="009C612E"/>
    <w:rPr>
      <w:b/>
      <w:bCs/>
      <w:color w:val="000000"/>
      <w:spacing w:val="0"/>
      <w:w w:val="100"/>
      <w:position w:val="0"/>
      <w:lang w:val="uk-UA"/>
    </w:rPr>
  </w:style>
  <w:style w:type="character" w:customStyle="1" w:styleId="7pt">
    <w:name w:val="Основной текст + 7 pt"/>
    <w:basedOn w:val="a6"/>
    <w:rsid w:val="009C612E"/>
    <w:rPr>
      <w:color w:val="000000"/>
      <w:spacing w:val="0"/>
      <w:w w:val="100"/>
      <w:position w:val="0"/>
      <w:sz w:val="14"/>
      <w:szCs w:val="14"/>
    </w:rPr>
  </w:style>
  <w:style w:type="character" w:customStyle="1" w:styleId="Calibri55pt">
    <w:name w:val="Основной текст + Calibri;5;5 pt"/>
    <w:basedOn w:val="a6"/>
    <w:rsid w:val="009C612E"/>
    <w:rPr>
      <w:rFonts w:ascii="Calibri" w:eastAsia="Calibri" w:hAnsi="Calibri" w:cs="Calibri"/>
      <w:color w:val="000000"/>
      <w:spacing w:val="0"/>
      <w:w w:val="100"/>
      <w:position w:val="0"/>
      <w:sz w:val="11"/>
      <w:szCs w:val="11"/>
    </w:rPr>
  </w:style>
  <w:style w:type="character" w:customStyle="1" w:styleId="TimesNewRoman9pt">
    <w:name w:val="Основной текст + Times New Roman;9 pt;Полужирный"/>
    <w:basedOn w:val="a6"/>
    <w:rsid w:val="009C612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</w:rPr>
  </w:style>
  <w:style w:type="paragraph" w:customStyle="1" w:styleId="41">
    <w:name w:val="Основной текст4"/>
    <w:basedOn w:val="a"/>
    <w:link w:val="a6"/>
    <w:rsid w:val="009C612E"/>
    <w:pPr>
      <w:shd w:val="clear" w:color="auto" w:fill="FFFFFF"/>
      <w:spacing w:line="0" w:lineRule="atLeast"/>
      <w:ind w:hanging="540"/>
    </w:pPr>
    <w:rPr>
      <w:rFonts w:ascii="Lucida Sans Unicode" w:eastAsia="Lucida Sans Unicode" w:hAnsi="Lucida Sans Unicode" w:cs="Lucida Sans Unicode"/>
      <w:color w:val="auto"/>
      <w:spacing w:val="-20"/>
      <w:sz w:val="17"/>
      <w:szCs w:val="17"/>
      <w:lang w:eastAsia="en-US"/>
    </w:rPr>
  </w:style>
  <w:style w:type="paragraph" w:customStyle="1" w:styleId="20">
    <w:name w:val="Основной текст (2)"/>
    <w:basedOn w:val="a"/>
    <w:link w:val="2"/>
    <w:rsid w:val="009C612E"/>
    <w:pPr>
      <w:shd w:val="clear" w:color="auto" w:fill="FFFFFF"/>
      <w:spacing w:line="480" w:lineRule="exact"/>
    </w:pPr>
    <w:rPr>
      <w:rFonts w:ascii="Bookman Old Style" w:eastAsia="Bookman Old Style" w:hAnsi="Bookman Old Style" w:cs="Bookman Old Style"/>
      <w:b/>
      <w:bCs/>
      <w:i/>
      <w:iCs/>
      <w:color w:val="auto"/>
      <w:spacing w:val="-20"/>
      <w:sz w:val="40"/>
      <w:szCs w:val="40"/>
      <w:lang w:eastAsia="en-US"/>
    </w:rPr>
  </w:style>
  <w:style w:type="paragraph" w:customStyle="1" w:styleId="50">
    <w:name w:val="Основной текст (5)"/>
    <w:basedOn w:val="a"/>
    <w:link w:val="5"/>
    <w:rsid w:val="009C612E"/>
    <w:pPr>
      <w:shd w:val="clear" w:color="auto" w:fill="FFFFFF"/>
      <w:spacing w:before="180" w:line="235" w:lineRule="exact"/>
      <w:jc w:val="both"/>
    </w:pPr>
    <w:rPr>
      <w:rFonts w:ascii="Calibri" w:eastAsia="Calibri" w:hAnsi="Calibri" w:cs="Calibri"/>
      <w:i/>
      <w:iCs/>
      <w:color w:val="auto"/>
      <w:spacing w:val="-20"/>
      <w:sz w:val="20"/>
      <w:szCs w:val="20"/>
      <w:lang w:eastAsia="en-US"/>
    </w:rPr>
  </w:style>
  <w:style w:type="paragraph" w:customStyle="1" w:styleId="52">
    <w:name w:val="Заголовок №5"/>
    <w:basedOn w:val="a"/>
    <w:link w:val="51"/>
    <w:rsid w:val="009C612E"/>
    <w:pPr>
      <w:shd w:val="clear" w:color="auto" w:fill="FFFFFF"/>
      <w:spacing w:line="235" w:lineRule="exact"/>
      <w:ind w:firstLine="280"/>
      <w:jc w:val="both"/>
      <w:outlineLvl w:val="4"/>
    </w:pPr>
    <w:rPr>
      <w:rFonts w:ascii="Calibri" w:eastAsia="Calibri" w:hAnsi="Calibri" w:cs="Calibri"/>
      <w:b/>
      <w:bCs/>
      <w:color w:val="auto"/>
      <w:spacing w:val="-20"/>
      <w:sz w:val="20"/>
      <w:szCs w:val="20"/>
      <w:lang w:eastAsia="en-US"/>
    </w:rPr>
  </w:style>
  <w:style w:type="paragraph" w:customStyle="1" w:styleId="60">
    <w:name w:val="Основной текст (6)"/>
    <w:basedOn w:val="a"/>
    <w:link w:val="6"/>
    <w:rsid w:val="009C612E"/>
    <w:pPr>
      <w:shd w:val="clear" w:color="auto" w:fill="FFFFFF"/>
      <w:spacing w:line="235" w:lineRule="exact"/>
      <w:jc w:val="both"/>
    </w:pPr>
    <w:rPr>
      <w:rFonts w:ascii="Calibri" w:eastAsia="Calibri" w:hAnsi="Calibri" w:cs="Calibri"/>
      <w:b/>
      <w:bCs/>
      <w:i/>
      <w:iCs/>
      <w:color w:val="auto"/>
      <w:spacing w:val="-20"/>
      <w:sz w:val="20"/>
      <w:szCs w:val="20"/>
      <w:lang w:eastAsia="en-US"/>
    </w:rPr>
  </w:style>
  <w:style w:type="paragraph" w:customStyle="1" w:styleId="80">
    <w:name w:val="Основной текст (8)"/>
    <w:basedOn w:val="a"/>
    <w:link w:val="8"/>
    <w:rsid w:val="009C612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-20"/>
      <w:sz w:val="13"/>
      <w:szCs w:val="13"/>
      <w:lang w:eastAsia="en-US"/>
    </w:rPr>
  </w:style>
  <w:style w:type="paragraph" w:customStyle="1" w:styleId="70">
    <w:name w:val="Основной текст (7)"/>
    <w:basedOn w:val="a"/>
    <w:link w:val="7"/>
    <w:rsid w:val="009C612E"/>
    <w:pPr>
      <w:shd w:val="clear" w:color="auto" w:fill="FFFFFF"/>
      <w:spacing w:before="120" w:line="0" w:lineRule="atLeast"/>
      <w:jc w:val="right"/>
    </w:pPr>
    <w:rPr>
      <w:rFonts w:ascii="Lucida Sans Unicode" w:eastAsia="Lucida Sans Unicode" w:hAnsi="Lucida Sans Unicode" w:cs="Lucida Sans Unicode"/>
      <w:color w:val="auto"/>
      <w:spacing w:val="-20"/>
      <w:sz w:val="13"/>
      <w:szCs w:val="13"/>
      <w:lang w:val="en-US" w:eastAsia="en-US"/>
    </w:rPr>
  </w:style>
  <w:style w:type="paragraph" w:customStyle="1" w:styleId="100">
    <w:name w:val="Основной текст (10)"/>
    <w:basedOn w:val="a"/>
    <w:link w:val="10"/>
    <w:rsid w:val="009C612E"/>
    <w:pPr>
      <w:shd w:val="clear" w:color="auto" w:fill="FFFFFF"/>
      <w:spacing w:line="235" w:lineRule="exact"/>
    </w:pPr>
    <w:rPr>
      <w:rFonts w:ascii="Calibri" w:eastAsia="Calibri" w:hAnsi="Calibri" w:cs="Calibri"/>
      <w:b/>
      <w:bCs/>
      <w:color w:val="auto"/>
      <w:spacing w:val="-20"/>
      <w:sz w:val="20"/>
      <w:szCs w:val="20"/>
      <w:lang w:eastAsia="en-US"/>
    </w:rPr>
  </w:style>
  <w:style w:type="paragraph" w:customStyle="1" w:styleId="110">
    <w:name w:val="Основной текст (11)"/>
    <w:basedOn w:val="a"/>
    <w:link w:val="11"/>
    <w:rsid w:val="009C612E"/>
    <w:pPr>
      <w:shd w:val="clear" w:color="auto" w:fill="FFFFFF"/>
      <w:spacing w:line="0" w:lineRule="atLeast"/>
    </w:pPr>
    <w:rPr>
      <w:rFonts w:ascii="MS Gothic" w:eastAsia="MS Gothic" w:hAnsi="MS Gothic" w:cs="MS Gothic"/>
      <w:color w:val="auto"/>
      <w:spacing w:val="-20"/>
      <w:sz w:val="10"/>
      <w:szCs w:val="10"/>
      <w:lang w:eastAsia="en-US"/>
    </w:rPr>
  </w:style>
  <w:style w:type="paragraph" w:customStyle="1" w:styleId="521">
    <w:name w:val="Заголовок №5 (2)"/>
    <w:basedOn w:val="a"/>
    <w:link w:val="520"/>
    <w:rsid w:val="009C612E"/>
    <w:pPr>
      <w:shd w:val="clear" w:color="auto" w:fill="FFFFFF"/>
      <w:spacing w:before="180" w:line="230" w:lineRule="exact"/>
      <w:ind w:firstLine="320"/>
      <w:jc w:val="both"/>
      <w:outlineLvl w:val="4"/>
    </w:pPr>
    <w:rPr>
      <w:rFonts w:ascii="Calibri" w:eastAsia="Calibri" w:hAnsi="Calibri" w:cs="Calibri"/>
      <w:b/>
      <w:bCs/>
      <w:i/>
      <w:iCs/>
      <w:color w:val="auto"/>
      <w:spacing w:val="-20"/>
      <w:sz w:val="20"/>
      <w:szCs w:val="20"/>
      <w:lang w:eastAsia="en-US"/>
    </w:rPr>
  </w:style>
  <w:style w:type="paragraph" w:customStyle="1" w:styleId="120">
    <w:name w:val="Основной текст (12)"/>
    <w:basedOn w:val="a"/>
    <w:link w:val="12"/>
    <w:rsid w:val="009C612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-20"/>
      <w:sz w:val="16"/>
      <w:szCs w:val="16"/>
      <w:lang w:eastAsia="en-US"/>
    </w:rPr>
  </w:style>
  <w:style w:type="paragraph" w:customStyle="1" w:styleId="13">
    <w:name w:val="Основной текст (13)"/>
    <w:basedOn w:val="a"/>
    <w:link w:val="13Exact"/>
    <w:rsid w:val="009C612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-6"/>
      <w:sz w:val="13"/>
      <w:szCs w:val="13"/>
      <w:lang w:val="en-US" w:eastAsia="en-US"/>
    </w:rPr>
  </w:style>
  <w:style w:type="paragraph" w:customStyle="1" w:styleId="15">
    <w:name w:val="Основной текст (15)"/>
    <w:basedOn w:val="a"/>
    <w:link w:val="15Exact"/>
    <w:rsid w:val="009C612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pacing w:val="6"/>
      <w:sz w:val="21"/>
      <w:szCs w:val="21"/>
      <w:lang w:eastAsia="en-US"/>
    </w:rPr>
  </w:style>
  <w:style w:type="paragraph" w:styleId="a7">
    <w:name w:val="header"/>
    <w:basedOn w:val="a"/>
    <w:link w:val="a8"/>
    <w:uiPriority w:val="99"/>
    <w:unhideWhenUsed/>
    <w:rsid w:val="009C612E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C612E"/>
    <w:rPr>
      <w:rFonts w:ascii="Courier New" w:eastAsia="Courier New" w:hAnsi="Courier New" w:cs="Courier New"/>
      <w:color w:val="000000"/>
      <w:spacing w:val="0"/>
      <w:sz w:val="24"/>
      <w:szCs w:val="24"/>
      <w:lang w:eastAsia="uk-UA"/>
    </w:rPr>
  </w:style>
  <w:style w:type="paragraph" w:styleId="a9">
    <w:name w:val="Balloon Text"/>
    <w:basedOn w:val="a"/>
    <w:link w:val="aa"/>
    <w:uiPriority w:val="99"/>
    <w:semiHidden/>
    <w:unhideWhenUsed/>
    <w:rsid w:val="009C612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C612E"/>
    <w:rPr>
      <w:rFonts w:ascii="Tahoma" w:eastAsia="Courier New" w:hAnsi="Tahoma" w:cs="Tahoma"/>
      <w:color w:val="000000"/>
      <w:spacing w:val="0"/>
      <w:sz w:val="16"/>
      <w:szCs w:val="16"/>
      <w:lang w:eastAsia="uk-UA"/>
    </w:rPr>
  </w:style>
  <w:style w:type="paragraph" w:styleId="ab">
    <w:name w:val="footer"/>
    <w:basedOn w:val="a"/>
    <w:link w:val="ac"/>
    <w:uiPriority w:val="99"/>
    <w:semiHidden/>
    <w:unhideWhenUsed/>
    <w:rsid w:val="009C612E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C612E"/>
    <w:rPr>
      <w:rFonts w:ascii="Courier New" w:eastAsia="Courier New" w:hAnsi="Courier New" w:cs="Courier New"/>
      <w:color w:val="000000"/>
      <w:spacing w:val="0"/>
      <w:sz w:val="24"/>
      <w:szCs w:val="24"/>
      <w:lang w:eastAsia="uk-UA"/>
    </w:rPr>
  </w:style>
  <w:style w:type="paragraph" w:styleId="ad">
    <w:name w:val="List Paragraph"/>
    <w:basedOn w:val="a"/>
    <w:uiPriority w:val="34"/>
    <w:qFormat/>
    <w:rsid w:val="009C612E"/>
    <w:pPr>
      <w:ind w:left="720"/>
      <w:contextualSpacing/>
    </w:pPr>
  </w:style>
  <w:style w:type="table" w:styleId="ae">
    <w:name w:val="Table Grid"/>
    <w:basedOn w:val="a1"/>
    <w:uiPriority w:val="59"/>
    <w:rsid w:val="004F65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oter" Target="footer3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3989</Words>
  <Characters>2274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Користувач Windows</cp:lastModifiedBy>
  <cp:revision>2</cp:revision>
  <dcterms:created xsi:type="dcterms:W3CDTF">2023-02-05T11:55:00Z</dcterms:created>
  <dcterms:modified xsi:type="dcterms:W3CDTF">2023-02-05T12:57:00Z</dcterms:modified>
</cp:coreProperties>
</file>