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8E5D9" w14:textId="33F6A57A" w:rsidR="007C6EBA" w:rsidRPr="007C6EBA" w:rsidRDefault="007C6EBA" w:rsidP="00D05DD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Pr="007C6E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Щетиніна Алла Володимирівна </w:t>
      </w:r>
    </w:p>
    <w:p w14:paraId="42553D72" w14:textId="1609717F" w:rsidR="00B02FCF" w:rsidRDefault="007C6EBA" w:rsidP="00D05DD4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вчитель фізичної культури</w:t>
      </w:r>
      <w:r w:rsidR="00D05DD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3D337B6" w14:textId="2E539154" w:rsidR="00D05DD4" w:rsidRDefault="00D05DD4" w:rsidP="00D05DD4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старший вчитель</w:t>
      </w:r>
    </w:p>
    <w:p w14:paraId="0FCACE73" w14:textId="725EB91D" w:rsidR="007C6EBA" w:rsidRDefault="007C6EBA" w:rsidP="00D05DD4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6F0753D" w14:textId="3F192E01" w:rsidR="007C6EBA" w:rsidRDefault="007C6EBA" w:rsidP="007C6EB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C6E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Урок фізичної культури в 1 класі </w:t>
      </w:r>
      <w:r w:rsidR="00A01CDF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Pr="007C6EBA">
        <w:rPr>
          <w:rFonts w:ascii="Times New Roman" w:hAnsi="Times New Roman" w:cs="Times New Roman"/>
          <w:b/>
          <w:bCs/>
          <w:sz w:val="28"/>
          <w:szCs w:val="28"/>
          <w:lang w:val="uk-UA"/>
        </w:rPr>
        <w:t>НУШ</w:t>
      </w:r>
      <w:r w:rsidR="00A01CDF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194905B2" w14:textId="13B6B758" w:rsidR="007C6EBA" w:rsidRDefault="007C6EBA" w:rsidP="007C6E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Школа рухів</w:t>
      </w:r>
    </w:p>
    <w:p w14:paraId="63A45560" w14:textId="335071E9" w:rsidR="007C6EBA" w:rsidRDefault="007C6EBA" w:rsidP="007C6E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Місце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спортивна зала</w:t>
      </w:r>
    </w:p>
    <w:p w14:paraId="302ECE1D" w14:textId="2B96100B" w:rsidR="007C6EBA" w:rsidRDefault="007C6EBA" w:rsidP="007C6E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Інвентар: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скакалки, кубики, м</w:t>
      </w:r>
      <w:r w:rsidRPr="00D7530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ячі</w:t>
      </w:r>
      <w:proofErr w:type="spellEnd"/>
    </w:p>
    <w:p w14:paraId="36F24C9D" w14:textId="12FD2DB6" w:rsidR="004D579F" w:rsidRPr="0039790C" w:rsidRDefault="00D75301" w:rsidP="007C6EB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</w:t>
      </w:r>
    </w:p>
    <w:p w14:paraId="15CF5046" w14:textId="18484237" w:rsidR="00D75301" w:rsidRDefault="00D75301" w:rsidP="00D753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Розучити комплекс вправ для корекції постави з кольоровими кубиками</w:t>
      </w:r>
    </w:p>
    <w:p w14:paraId="272109CE" w14:textId="76A872A4" w:rsidR="00D75301" w:rsidRDefault="00D75301" w:rsidP="00D753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силу, витривалість, гнучкість, координацію рухів</w:t>
      </w:r>
    </w:p>
    <w:p w14:paraId="3742EA3A" w14:textId="7B02929E" w:rsidR="00D75301" w:rsidRDefault="00D75301" w:rsidP="00D753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вправи зі скакалкою</w:t>
      </w:r>
    </w:p>
    <w:p w14:paraId="12693E98" w14:textId="11FAECD9" w:rsidR="00D75301" w:rsidRDefault="00D75301" w:rsidP="00D753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відповідальність до навчальної діяльності, почуття дружби та допомоги один одному</w:t>
      </w:r>
    </w:p>
    <w:p w14:paraId="625CEE89" w14:textId="48ACC6C9" w:rsidR="00D75301" w:rsidRPr="0039790C" w:rsidRDefault="00D75301" w:rsidP="00D7530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уроку:</w:t>
      </w:r>
    </w:p>
    <w:p w14:paraId="2752EB35" w14:textId="2AF574BE" w:rsidR="00D75301" w:rsidRPr="0039790C" w:rsidRDefault="00D75301" w:rsidP="00D7530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Підготовча частина</w:t>
      </w:r>
    </w:p>
    <w:p w14:paraId="258C5F56" w14:textId="51983DC5" w:rsidR="00D75301" w:rsidRDefault="00D75301" w:rsidP="00D753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Окремі задачі: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відповідальності до навчальної діяльності;</w:t>
      </w:r>
    </w:p>
    <w:p w14:paraId="10E8EB5B" w14:textId="77777777" w:rsidR="00D75301" w:rsidRDefault="00D75301" w:rsidP="00D753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профілактика травматизму; </w:t>
      </w:r>
    </w:p>
    <w:p w14:paraId="2EE1E713" w14:textId="77777777" w:rsidR="00D75301" w:rsidRDefault="00D75301" w:rsidP="00D753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при виконанні всіх вправ необхідно слідкувати очима за </w:t>
      </w:r>
    </w:p>
    <w:p w14:paraId="5886961E" w14:textId="0ECF7BDA" w:rsidR="00D75301" w:rsidRDefault="00D75301" w:rsidP="00D753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кубиками.</w:t>
      </w:r>
    </w:p>
    <w:p w14:paraId="48CF1ED4" w14:textId="50A263BB" w:rsidR="00D75301" w:rsidRPr="0039790C" w:rsidRDefault="00D75301" w:rsidP="00D7530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Дозування: 10 хв</w:t>
      </w:r>
    </w:p>
    <w:p w14:paraId="00D8EF5A" w14:textId="05757D54" w:rsidR="006D0423" w:rsidRPr="0039790C" w:rsidRDefault="006D0423" w:rsidP="006D042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Привітання. Повідомлення завдань уроку.</w:t>
      </w:r>
    </w:p>
    <w:p w14:paraId="0755BA30" w14:textId="20F1C155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день, дорогі </w:t>
      </w:r>
      <w:r w:rsidR="00B06E85">
        <w:rPr>
          <w:rFonts w:ascii="Times New Roman" w:hAnsi="Times New Roman" w:cs="Times New Roman"/>
          <w:sz w:val="28"/>
          <w:szCs w:val="28"/>
          <w:lang w:val="uk-UA"/>
        </w:rPr>
        <w:t>учні та учениці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14:paraId="02E75450" w14:textId="5BA35F5C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14:paraId="258E3480" w14:textId="00A36374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чекає гарний день.</w:t>
      </w:r>
    </w:p>
    <w:p w14:paraId="172B13AA" w14:textId="5CFF7DA6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Бачу всі веселі та здорові.</w:t>
      </w:r>
    </w:p>
    <w:p w14:paraId="50843979" w14:textId="0533A62E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уроку всі готові?</w:t>
      </w:r>
    </w:p>
    <w:p w14:paraId="297AE7D6" w14:textId="6E29CD7F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привітаємось.</w:t>
      </w:r>
    </w:p>
    <w:p w14:paraId="54BD78F2" w14:textId="56A74DA6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посміхнемось.</w:t>
      </w:r>
    </w:p>
    <w:p w14:paraId="6B5AAB33" w14:textId="090532FF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в очі глянемо</w:t>
      </w:r>
    </w:p>
    <w:p w14:paraId="27821FBA" w14:textId="0D74921D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нам тепліше стане.</w:t>
      </w:r>
    </w:p>
    <w:p w14:paraId="4C162C44" w14:textId="409961D6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Раз рука, два рука.</w:t>
      </w:r>
    </w:p>
    <w:p w14:paraId="574B2A01" w14:textId="52FD5FDA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 плече, два плече.</w:t>
      </w:r>
    </w:p>
    <w:p w14:paraId="5D52FF91" w14:textId="37B89139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вліво, вправо.</w:t>
      </w:r>
    </w:p>
    <w:p w14:paraId="3EA81898" w14:textId="7FA9DF79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Посміхнулись, привітались.</w:t>
      </w:r>
    </w:p>
    <w:p w14:paraId="32EF247C" w14:textId="00345239" w:rsidR="006D0423" w:rsidRDefault="006D0423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82311996"/>
      <w:r>
        <w:rPr>
          <w:rFonts w:ascii="Times New Roman" w:hAnsi="Times New Roman" w:cs="Times New Roman"/>
          <w:sz w:val="28"/>
          <w:szCs w:val="28"/>
          <w:lang w:val="uk-UA"/>
        </w:rPr>
        <w:t xml:space="preserve">(Діти дистанційної форми навчання </w:t>
      </w:r>
      <w:r w:rsidR="00226BEB">
        <w:rPr>
          <w:rFonts w:ascii="Times New Roman" w:hAnsi="Times New Roman" w:cs="Times New Roman"/>
          <w:sz w:val="28"/>
          <w:szCs w:val="28"/>
          <w:lang w:val="uk-UA"/>
        </w:rPr>
        <w:t>виконують зарядку</w:t>
      </w:r>
      <w:r w:rsidR="001317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6BEB">
        <w:rPr>
          <w:rFonts w:ascii="Times New Roman" w:hAnsi="Times New Roman" w:cs="Times New Roman"/>
          <w:sz w:val="28"/>
          <w:szCs w:val="28"/>
          <w:lang w:val="uk-UA"/>
        </w:rPr>
        <w:t xml:space="preserve">  використовуючи відео з порталу «Класна оцінка»)</w:t>
      </w:r>
    </w:p>
    <w:bookmarkEnd w:id="0"/>
    <w:p w14:paraId="50EBF406" w14:textId="5A60064D" w:rsidR="00226BEB" w:rsidRDefault="00226BEB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</w:instrText>
      </w:r>
      <w:r w:rsidRPr="00226BEB">
        <w:rPr>
          <w:rFonts w:ascii="Times New Roman" w:hAnsi="Times New Roman" w:cs="Times New Roman"/>
          <w:sz w:val="28"/>
          <w:szCs w:val="28"/>
          <w:lang w:val="uk-UA"/>
        </w:rPr>
        <w:instrText>https://www.youtube.com/watch?v=VB78W7-AJok</w:instrText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Pr="00125519">
        <w:rPr>
          <w:rStyle w:val="a4"/>
          <w:rFonts w:ascii="Times New Roman" w:hAnsi="Times New Roman" w:cs="Times New Roman"/>
          <w:sz w:val="28"/>
          <w:szCs w:val="28"/>
          <w:lang w:val="uk-UA"/>
        </w:rPr>
        <w:t>https://www.youtube.com/watch?v=VB78W7-AJok</w:t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557B2138" w14:textId="77777777" w:rsidR="00226BEB" w:rsidRDefault="00226BEB" w:rsidP="00226BEB">
      <w:pPr>
        <w:pStyle w:val="a6"/>
      </w:pPr>
      <w:r>
        <w:rPr>
          <w:noProof/>
        </w:rPr>
        <w:drawing>
          <wp:inline distT="0" distB="0" distL="0" distR="0" wp14:anchorId="6FB64E23" wp14:editId="00C7F533">
            <wp:extent cx="6000750" cy="2962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E8C21" w14:textId="290FA2B2" w:rsidR="00226BEB" w:rsidRDefault="001317A9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стають у коло, передають м</w:t>
      </w:r>
      <w:r w:rsidRPr="001317A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 та бажають щось приємного)</w:t>
      </w:r>
    </w:p>
    <w:p w14:paraId="57E15543" w14:textId="0D5A978D" w:rsidR="001317A9" w:rsidRDefault="001317A9" w:rsidP="006D04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А я вам бажаю спортивного настрою!</w:t>
      </w:r>
    </w:p>
    <w:p w14:paraId="6774C25A" w14:textId="685BDD50" w:rsidR="001317A9" w:rsidRPr="0039790C" w:rsidRDefault="001317A9" w:rsidP="001317A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790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Давайте згадаємо правила безпеки на уроці фізкультури </w:t>
      </w:r>
    </w:p>
    <w:p w14:paraId="27462A65" w14:textId="22FFCC85" w:rsidR="001317A9" w:rsidRDefault="001317A9" w:rsidP="001317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(Фронтальне опитування та обговорення)</w:t>
      </w:r>
    </w:p>
    <w:p w14:paraId="4A55D9F7" w14:textId="6CA95741" w:rsidR="001317A9" w:rsidRDefault="001317A9" w:rsidP="001317A9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82379303"/>
      <w:r w:rsidRPr="001317A9">
        <w:rPr>
          <w:rFonts w:ascii="Times New Roman" w:hAnsi="Times New Roman" w:cs="Times New Roman"/>
          <w:sz w:val="28"/>
          <w:szCs w:val="28"/>
          <w:lang w:val="uk-UA"/>
        </w:rPr>
        <w:t xml:space="preserve">(Діти дистанційної форми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повторюють правила поведінки,</w:t>
      </w:r>
      <w:r w:rsidRPr="001317A9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відео з порталу «Класна оцінка»)</w:t>
      </w:r>
    </w:p>
    <w:bookmarkEnd w:id="1"/>
    <w:p w14:paraId="378556CB" w14:textId="7AC7BC67" w:rsidR="001317A9" w:rsidRDefault="002166FB" w:rsidP="001317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 w:rsidRPr="00B658B1">
        <w:rPr>
          <w:lang w:val="uk-UA"/>
        </w:rPr>
        <w:instrText xml:space="preserve"> </w:instrText>
      </w:r>
      <w:r>
        <w:instrText>HYPERLINK</w:instrText>
      </w:r>
      <w:r w:rsidRPr="00B658B1">
        <w:rPr>
          <w:lang w:val="uk-UA"/>
        </w:rPr>
        <w:instrText xml:space="preserve"> "</w:instrText>
      </w:r>
      <w:r>
        <w:instrText>https</w:instrText>
      </w:r>
      <w:r w:rsidRPr="00B658B1">
        <w:rPr>
          <w:lang w:val="uk-UA"/>
        </w:rPr>
        <w:instrText>://</w:instrText>
      </w:r>
      <w:r>
        <w:instrText>www</w:instrText>
      </w:r>
      <w:r w:rsidRPr="00B658B1">
        <w:rPr>
          <w:lang w:val="uk-UA"/>
        </w:rPr>
        <w:instrText>.</w:instrText>
      </w:r>
      <w:r>
        <w:instrText>youtube</w:instrText>
      </w:r>
      <w:r w:rsidRPr="00B658B1">
        <w:rPr>
          <w:lang w:val="uk-UA"/>
        </w:rPr>
        <w:instrText>.</w:instrText>
      </w:r>
      <w:r>
        <w:instrText>com</w:instrText>
      </w:r>
      <w:r w:rsidRPr="00B658B1">
        <w:rPr>
          <w:lang w:val="uk-UA"/>
        </w:rPr>
        <w:instrText>/</w:instrText>
      </w:r>
      <w:r>
        <w:instrText>watch</w:instrText>
      </w:r>
      <w:r w:rsidRPr="00B658B1">
        <w:rPr>
          <w:lang w:val="uk-UA"/>
        </w:rPr>
        <w:instrText>?</w:instrText>
      </w:r>
      <w:r>
        <w:instrText>v</w:instrText>
      </w:r>
      <w:r w:rsidRPr="00B658B1">
        <w:rPr>
          <w:lang w:val="uk-UA"/>
        </w:rPr>
        <w:instrText>=63</w:instrText>
      </w:r>
      <w:r>
        <w:instrText>z</w:instrText>
      </w:r>
      <w:r w:rsidRPr="00B658B1">
        <w:rPr>
          <w:lang w:val="uk-UA"/>
        </w:rPr>
        <w:instrText>9</w:instrText>
      </w:r>
      <w:r>
        <w:instrText>JSnX</w:instrText>
      </w:r>
      <w:r w:rsidRPr="00B658B1">
        <w:rPr>
          <w:lang w:val="uk-UA"/>
        </w:rPr>
        <w:instrText>6</w:instrText>
      </w:r>
      <w:r>
        <w:instrText>kg</w:instrText>
      </w:r>
      <w:r w:rsidRPr="00B658B1">
        <w:rPr>
          <w:lang w:val="uk-UA"/>
        </w:rPr>
        <w:instrText xml:space="preserve">" </w:instrText>
      </w:r>
      <w:r>
        <w:fldChar w:fldCharType="separate"/>
      </w:r>
      <w:r w:rsidR="001317A9" w:rsidRPr="00125519">
        <w:rPr>
          <w:rStyle w:val="a4"/>
          <w:rFonts w:ascii="Times New Roman" w:hAnsi="Times New Roman" w:cs="Times New Roman"/>
          <w:sz w:val="28"/>
          <w:szCs w:val="28"/>
          <w:lang w:val="uk-UA"/>
        </w:rPr>
        <w:t>https://www.youtube.com/watch?v=63z9JSnX6kg</w:t>
      </w:r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5B93C12A" w14:textId="4E664AF0" w:rsidR="000019F0" w:rsidRDefault="000019F0" w:rsidP="001317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4555BB7E" wp14:editId="0506B69B">
            <wp:extent cx="5505450" cy="2333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348D7" w14:textId="7219E72A" w:rsidR="001317A9" w:rsidRPr="0039790C" w:rsidRDefault="00DE724C" w:rsidP="00DE724C">
      <w:pPr>
        <w:pStyle w:val="a6"/>
        <w:numPr>
          <w:ilvl w:val="0"/>
          <w:numId w:val="3"/>
        </w:numPr>
        <w:rPr>
          <w:b/>
          <w:bCs/>
          <w:sz w:val="28"/>
          <w:szCs w:val="28"/>
          <w:lang w:val="uk-UA"/>
        </w:rPr>
      </w:pPr>
      <w:r w:rsidRPr="0039790C">
        <w:rPr>
          <w:b/>
          <w:bCs/>
          <w:noProof/>
          <w:sz w:val="28"/>
          <w:szCs w:val="28"/>
          <w:lang w:val="uk-UA"/>
        </w:rPr>
        <w:t>Біг у чергуванні з ходьбою</w:t>
      </w:r>
    </w:p>
    <w:p w14:paraId="66C61ABC" w14:textId="775E5C40" w:rsidR="00DE724C" w:rsidRPr="0039790C" w:rsidRDefault="00DE724C" w:rsidP="00DE724C">
      <w:pPr>
        <w:pStyle w:val="a6"/>
        <w:rPr>
          <w:b/>
          <w:bCs/>
          <w:sz w:val="28"/>
          <w:szCs w:val="28"/>
          <w:lang w:val="uk-UA"/>
        </w:rPr>
      </w:pPr>
      <w:r w:rsidRPr="0039790C">
        <w:rPr>
          <w:b/>
          <w:bCs/>
          <w:sz w:val="28"/>
          <w:szCs w:val="28"/>
          <w:lang w:val="uk-UA"/>
        </w:rPr>
        <w:t>ІІ. Основна частина</w:t>
      </w:r>
    </w:p>
    <w:p w14:paraId="7A05F969" w14:textId="5B1DC28F" w:rsidR="00DE724C" w:rsidRDefault="00DE724C" w:rsidP="00DE724C">
      <w:pPr>
        <w:pStyle w:val="a6"/>
        <w:rPr>
          <w:sz w:val="28"/>
          <w:szCs w:val="28"/>
          <w:lang w:val="uk-UA"/>
        </w:rPr>
      </w:pPr>
      <w:r w:rsidRPr="0039790C">
        <w:rPr>
          <w:b/>
          <w:bCs/>
          <w:sz w:val="28"/>
          <w:szCs w:val="28"/>
          <w:lang w:val="uk-UA"/>
        </w:rPr>
        <w:t>Окремі задачі:</w:t>
      </w:r>
      <w:r>
        <w:rPr>
          <w:sz w:val="28"/>
          <w:szCs w:val="28"/>
          <w:lang w:val="uk-UA"/>
        </w:rPr>
        <w:t xml:space="preserve"> розвиток фізичних якостей; зміцнення фізичних якостей та функціональних можливостей</w:t>
      </w:r>
    </w:p>
    <w:p w14:paraId="1FBDBE45" w14:textId="29B27EBF" w:rsidR="00DE724C" w:rsidRDefault="00DE724C" w:rsidP="00DE724C">
      <w:pPr>
        <w:pStyle w:val="a6"/>
        <w:rPr>
          <w:sz w:val="28"/>
          <w:szCs w:val="28"/>
          <w:lang w:val="uk-UA"/>
        </w:rPr>
      </w:pPr>
      <w:r w:rsidRPr="0039790C">
        <w:rPr>
          <w:b/>
          <w:bCs/>
          <w:sz w:val="28"/>
          <w:szCs w:val="28"/>
          <w:lang w:val="uk-UA"/>
        </w:rPr>
        <w:t>Дозування:</w:t>
      </w:r>
      <w:r>
        <w:rPr>
          <w:sz w:val="28"/>
          <w:szCs w:val="28"/>
          <w:lang w:val="uk-UA"/>
        </w:rPr>
        <w:t xml:space="preserve"> 22 хв</w:t>
      </w:r>
    </w:p>
    <w:p w14:paraId="1276B7FF" w14:textId="2870C341" w:rsidR="00DE724C" w:rsidRPr="0039790C" w:rsidRDefault="00DE724C" w:rsidP="00DE724C">
      <w:pPr>
        <w:pStyle w:val="a6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 w:rsidRPr="0039790C">
        <w:rPr>
          <w:b/>
          <w:bCs/>
          <w:sz w:val="28"/>
          <w:szCs w:val="28"/>
          <w:lang w:val="uk-UA"/>
        </w:rPr>
        <w:t>Загально-розвивальні вправи з кубиками:</w:t>
      </w:r>
    </w:p>
    <w:p w14:paraId="08FF51FC" w14:textId="03FFF779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А) В.П. – основна стійка, руки з кубиками опущені вниз.</w:t>
      </w:r>
    </w:p>
    <w:p w14:paraId="04CC442C" w14:textId="77777777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В. 1- руки в сторони, </w:t>
      </w:r>
    </w:p>
    <w:p w14:paraId="1BDB2EEC" w14:textId="2450B479" w:rsidR="00DE724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E724C"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2 – руки вгору, </w:t>
      </w:r>
    </w:p>
    <w:p w14:paraId="22A7D710" w14:textId="77777777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звестися навшпиньки, </w:t>
      </w:r>
    </w:p>
    <w:p w14:paraId="39E31D7B" w14:textId="57FF093F" w:rsidR="00DE724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E724C" w:rsidRPr="002166FB">
        <w:rPr>
          <w:rFonts w:ascii="Times New Roman" w:hAnsi="Times New Roman" w:cs="Times New Roman"/>
          <w:sz w:val="28"/>
          <w:szCs w:val="28"/>
          <w:lang w:val="uk-UA"/>
        </w:rPr>
        <w:t>3 – руки в сторони,</w:t>
      </w:r>
    </w:p>
    <w:p w14:paraId="06FB3DA0" w14:textId="23CE6AA5" w:rsidR="00DE724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E724C"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 4 – руки вниз.</w:t>
      </w:r>
    </w:p>
    <w:p w14:paraId="6C57659E" w14:textId="0CD5E317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Б) В.П. -  основна стійка</w:t>
      </w:r>
    </w:p>
    <w:p w14:paraId="0475A6BA" w14:textId="70C362D1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В: 1 – підняти руки вгору, відставити ліву ногу назад на носок</w:t>
      </w:r>
    </w:p>
    <w:p w14:paraId="12B2E3F7" w14:textId="4A2D775A" w:rsidR="00DE724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E724C" w:rsidRPr="002166FB">
        <w:rPr>
          <w:rFonts w:ascii="Times New Roman" w:hAnsi="Times New Roman" w:cs="Times New Roman"/>
          <w:sz w:val="28"/>
          <w:szCs w:val="28"/>
          <w:lang w:val="uk-UA"/>
        </w:rPr>
        <w:t>2 – повернутись В.П.</w:t>
      </w:r>
    </w:p>
    <w:p w14:paraId="4F4CD234" w14:textId="4D48876B" w:rsidR="00DE724C" w:rsidRPr="002166FB" w:rsidRDefault="00DE724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     3-4 – теж саме, на другу ногу</w:t>
      </w:r>
    </w:p>
    <w:p w14:paraId="093B1BB3" w14:textId="51B759AB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В) В.П. – ноги на ширині плечей, руки з кубиками підняті вгору</w:t>
      </w:r>
    </w:p>
    <w:p w14:paraId="1013CFF2" w14:textId="334F055B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В: 1 – нахилитись вперед, руки відвести назад;</w:t>
      </w:r>
    </w:p>
    <w:p w14:paraId="1265CE61" w14:textId="1728D840" w:rsidR="0039790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9790C" w:rsidRPr="002166FB">
        <w:rPr>
          <w:rFonts w:ascii="Times New Roman" w:hAnsi="Times New Roman" w:cs="Times New Roman"/>
          <w:sz w:val="28"/>
          <w:szCs w:val="28"/>
          <w:lang w:val="uk-UA"/>
        </w:rPr>
        <w:t>2 – В.П.</w:t>
      </w:r>
    </w:p>
    <w:p w14:paraId="4855F1DF" w14:textId="3A05EB7E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Г) В.П. – ноги на ширині плечей, руки з кубиками підняті вгору</w:t>
      </w:r>
    </w:p>
    <w:p w14:paraId="10280988" w14:textId="3EAB3B36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В: – 1 - присісти, руки опустити вниз, доторкнутися кубиками до підлоги</w:t>
      </w:r>
    </w:p>
    <w:p w14:paraId="1503CB63" w14:textId="7FEDF997" w:rsidR="0039790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9790C" w:rsidRPr="002166FB">
        <w:rPr>
          <w:rFonts w:ascii="Times New Roman" w:hAnsi="Times New Roman" w:cs="Times New Roman"/>
          <w:sz w:val="28"/>
          <w:szCs w:val="28"/>
          <w:lang w:val="uk-UA"/>
        </w:rPr>
        <w:t>2 – В.П.</w:t>
      </w:r>
    </w:p>
    <w:p w14:paraId="763F3A39" w14:textId="5EAA2A5D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Д) В.П. – О.С. – руки на поясі</w:t>
      </w:r>
    </w:p>
    <w:p w14:paraId="41281EA8" w14:textId="7B083171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В: 1 – стрибнути на двох ногах вперед</w:t>
      </w:r>
    </w:p>
    <w:p w14:paraId="045DA913" w14:textId="54D7F3EC" w:rsidR="0039790C" w:rsidRPr="002166FB" w:rsidRDefault="002166FB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9790C" w:rsidRPr="002166FB">
        <w:rPr>
          <w:rFonts w:ascii="Times New Roman" w:hAnsi="Times New Roman" w:cs="Times New Roman"/>
          <w:sz w:val="28"/>
          <w:szCs w:val="28"/>
          <w:lang w:val="uk-UA"/>
        </w:rPr>
        <w:t>2 – стрибнути через кубики назад</w:t>
      </w:r>
    </w:p>
    <w:p w14:paraId="292D31BF" w14:textId="36037278" w:rsidR="0039790C" w:rsidRPr="002166FB" w:rsidRDefault="0039790C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Ж) В.П. – ноги на ширині стопи, руки з кубиками підняті вгору (вправа на розслаблення)</w:t>
      </w:r>
    </w:p>
    <w:p w14:paraId="3D4B3CD0" w14:textId="1A6EF002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В: 1- зігнути руки в кистях</w:t>
      </w:r>
    </w:p>
    <w:p w14:paraId="2CFA42C9" w14:textId="205351F2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     2 – зігнути руки в ліктях</w:t>
      </w:r>
    </w:p>
    <w:p w14:paraId="377B6404" w14:textId="1E826289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     3 – зігнути руки в плечах</w:t>
      </w:r>
    </w:p>
    <w:p w14:paraId="0B0AF4DE" w14:textId="1408B388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4 – повернутися в В.П.</w:t>
      </w:r>
    </w:p>
    <w:p w14:paraId="2CDC1747" w14:textId="4D2BD71B" w:rsidR="00B658B1" w:rsidRPr="00B658B1" w:rsidRDefault="00B658B1" w:rsidP="00B658B1">
      <w:pPr>
        <w:pStyle w:val="a6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 w:rsidRPr="00B658B1">
        <w:rPr>
          <w:b/>
          <w:bCs/>
          <w:sz w:val="28"/>
          <w:szCs w:val="28"/>
          <w:lang w:val="uk-UA"/>
        </w:rPr>
        <w:t>Спеціальні вправи що мають значення для завдань уроку:</w:t>
      </w:r>
    </w:p>
    <w:p w14:paraId="15DEDBEA" w14:textId="13C03729" w:rsidR="0039790C" w:rsidRDefault="00B658B1" w:rsidP="0039790C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Згинання та розгинання рук в упорі лежачі.</w:t>
      </w:r>
    </w:p>
    <w:p w14:paraId="5010DFA8" w14:textId="07770787" w:rsidR="00B658B1" w:rsidRDefault="00B658B1" w:rsidP="0039790C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Стрибки:</w:t>
      </w:r>
    </w:p>
    <w:p w14:paraId="7C687C83" w14:textId="26F9391A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- вправо, вліво на двох ногах, з просуванням вперед;</w:t>
      </w:r>
    </w:p>
    <w:p w14:paraId="42105C9B" w14:textId="67055304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- стрибки з </w:t>
      </w:r>
      <w:proofErr w:type="spellStart"/>
      <w:r w:rsidRPr="002166FB">
        <w:rPr>
          <w:rFonts w:ascii="Times New Roman" w:hAnsi="Times New Roman" w:cs="Times New Roman"/>
          <w:sz w:val="28"/>
          <w:szCs w:val="28"/>
          <w:lang w:val="uk-UA"/>
        </w:rPr>
        <w:t>напівприсяду</w:t>
      </w:r>
      <w:proofErr w:type="spellEnd"/>
      <w:r w:rsidRPr="002166FB">
        <w:rPr>
          <w:rFonts w:ascii="Times New Roman" w:hAnsi="Times New Roman" w:cs="Times New Roman"/>
          <w:sz w:val="28"/>
          <w:szCs w:val="28"/>
          <w:lang w:val="uk-UA"/>
        </w:rPr>
        <w:t xml:space="preserve"> вперед на двох ногах;</w:t>
      </w:r>
    </w:p>
    <w:p w14:paraId="524EB710" w14:textId="67CFF50E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- підстрибування на одній нозі, потім на другій;</w:t>
      </w:r>
    </w:p>
    <w:p w14:paraId="2FF90503" w14:textId="791B6D3F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- стрибки з поворотами;</w:t>
      </w:r>
    </w:p>
    <w:p w14:paraId="2C3B05D2" w14:textId="27A089C0" w:rsidR="00B658B1" w:rsidRPr="002166FB" w:rsidRDefault="00B658B1" w:rsidP="002166FB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  <w:r w:rsidRPr="002166FB">
        <w:rPr>
          <w:rFonts w:ascii="Times New Roman" w:hAnsi="Times New Roman" w:cs="Times New Roman"/>
          <w:sz w:val="28"/>
          <w:szCs w:val="28"/>
          <w:lang w:val="uk-UA"/>
        </w:rPr>
        <w:t>- стрибки з ноги на ногу.</w:t>
      </w:r>
    </w:p>
    <w:p w14:paraId="54D14C63" w14:textId="630B8FAC" w:rsidR="00B658B1" w:rsidRDefault="00B658B1" w:rsidP="0039790C">
      <w:pPr>
        <w:pStyle w:val="a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</w:t>
      </w:r>
      <w:r w:rsidRPr="00B658B1">
        <w:rPr>
          <w:b/>
          <w:bCs/>
          <w:sz w:val="28"/>
          <w:szCs w:val="28"/>
          <w:lang w:val="uk-UA"/>
        </w:rPr>
        <w:t>3. Стрибки зі скакалкою.</w:t>
      </w:r>
    </w:p>
    <w:p w14:paraId="4D93B0EB" w14:textId="755E842F" w:rsidR="00B658B1" w:rsidRDefault="00B658B1" w:rsidP="0039790C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стрибки через скакалку на двох ногах;</w:t>
      </w:r>
    </w:p>
    <w:p w14:paraId="4601FDC7" w14:textId="3F8F7E8F" w:rsidR="00B658B1" w:rsidRDefault="00B658B1" w:rsidP="0039790C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стрибки з просуванням вперед;</w:t>
      </w:r>
    </w:p>
    <w:p w14:paraId="7EF716ED" w14:textId="6920A752" w:rsidR="00B658B1" w:rsidRDefault="00B658B1" w:rsidP="0039790C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переступання через скакалку</w:t>
      </w:r>
      <w:r w:rsidR="00542EE0">
        <w:rPr>
          <w:sz w:val="28"/>
          <w:szCs w:val="28"/>
          <w:lang w:val="uk-UA"/>
        </w:rPr>
        <w:t>, складену вчетверо.</w:t>
      </w:r>
    </w:p>
    <w:p w14:paraId="24BFDC31" w14:textId="5039BB87" w:rsidR="00542EE0" w:rsidRPr="00D05DD4" w:rsidRDefault="00542EE0" w:rsidP="00B06E85">
      <w:pPr>
        <w:pStyle w:val="a6"/>
        <w:spacing w:line="360" w:lineRule="auto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D05DD4">
        <w:rPr>
          <w:b/>
          <w:bCs/>
          <w:color w:val="000000" w:themeColor="text1"/>
          <w:sz w:val="28"/>
          <w:szCs w:val="28"/>
          <w:lang w:val="uk-UA"/>
        </w:rPr>
        <w:t xml:space="preserve">     4. Вправи </w:t>
      </w:r>
      <w:bookmarkStart w:id="2" w:name="_Hlk182378887"/>
      <w:r w:rsidRPr="00D05DD4">
        <w:rPr>
          <w:b/>
          <w:bCs/>
          <w:color w:val="000000" w:themeColor="text1"/>
          <w:sz w:val="28"/>
          <w:szCs w:val="28"/>
          <w:lang w:val="uk-UA"/>
        </w:rPr>
        <w:t>з м</w:t>
      </w:r>
      <w:r w:rsidRPr="00D05DD4">
        <w:rPr>
          <w:b/>
          <w:bCs/>
          <w:color w:val="000000" w:themeColor="text1"/>
          <w:sz w:val="28"/>
          <w:szCs w:val="28"/>
        </w:rPr>
        <w:t>’</w:t>
      </w:r>
      <w:proofErr w:type="spellStart"/>
      <w:r w:rsidRPr="00D05DD4">
        <w:rPr>
          <w:b/>
          <w:bCs/>
          <w:color w:val="000000" w:themeColor="text1"/>
          <w:sz w:val="28"/>
          <w:szCs w:val="28"/>
          <w:lang w:val="uk-UA"/>
        </w:rPr>
        <w:t>ячем</w:t>
      </w:r>
      <w:proofErr w:type="spellEnd"/>
    </w:p>
    <w:bookmarkEnd w:id="2"/>
    <w:p w14:paraId="3DE2C6D8" w14:textId="749BD115" w:rsidR="00542EE0" w:rsidRPr="00D05DD4" w:rsidRDefault="00542EE0" w:rsidP="00B06E85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 w:rsidRPr="00D05DD4">
        <w:rPr>
          <w:b/>
          <w:bCs/>
          <w:color w:val="000000" w:themeColor="text1"/>
          <w:sz w:val="28"/>
          <w:szCs w:val="28"/>
        </w:rPr>
        <w:t>«</w:t>
      </w:r>
      <w:proofErr w:type="spellStart"/>
      <w:r w:rsidRPr="00D05DD4">
        <w:rPr>
          <w:b/>
          <w:bCs/>
          <w:color w:val="000000" w:themeColor="text1"/>
          <w:sz w:val="28"/>
          <w:szCs w:val="28"/>
        </w:rPr>
        <w:t>Піймати</w:t>
      </w:r>
      <w:proofErr w:type="spellEnd"/>
      <w:r w:rsidRPr="00D05DD4">
        <w:rPr>
          <w:b/>
          <w:bCs/>
          <w:color w:val="000000" w:themeColor="text1"/>
          <w:sz w:val="28"/>
          <w:szCs w:val="28"/>
        </w:rPr>
        <w:t xml:space="preserve"> м’</w:t>
      </w:r>
      <w:r w:rsidR="00B06E85" w:rsidRPr="00D05DD4">
        <w:rPr>
          <w:b/>
          <w:bCs/>
          <w:color w:val="000000" w:themeColor="text1"/>
          <w:sz w:val="28"/>
          <w:szCs w:val="28"/>
          <w:lang w:val="uk-UA"/>
        </w:rPr>
        <w:t>я</w:t>
      </w:r>
      <w:r w:rsidRPr="00D05DD4">
        <w:rPr>
          <w:b/>
          <w:bCs/>
          <w:color w:val="000000" w:themeColor="text1"/>
          <w:sz w:val="28"/>
          <w:szCs w:val="28"/>
        </w:rPr>
        <w:t>ч».</w:t>
      </w:r>
      <w:r w:rsidRPr="00D05DD4">
        <w:rPr>
          <w:color w:val="000000" w:themeColor="text1"/>
          <w:sz w:val="28"/>
          <w:szCs w:val="28"/>
        </w:rPr>
        <w:t> </w:t>
      </w:r>
      <w:proofErr w:type="spellStart"/>
      <w:r w:rsidRPr="00D05DD4">
        <w:rPr>
          <w:color w:val="000000" w:themeColor="text1"/>
          <w:sz w:val="28"/>
          <w:szCs w:val="28"/>
        </w:rPr>
        <w:t>Діти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сидить</w:t>
      </w:r>
      <w:proofErr w:type="spellEnd"/>
      <w:r w:rsidRPr="00D05DD4">
        <w:rPr>
          <w:color w:val="000000" w:themeColor="text1"/>
          <w:sz w:val="28"/>
          <w:szCs w:val="28"/>
        </w:rPr>
        <w:t xml:space="preserve"> по колу, </w:t>
      </w:r>
      <w:proofErr w:type="spellStart"/>
      <w:r w:rsidRPr="00D05DD4">
        <w:rPr>
          <w:color w:val="000000" w:themeColor="text1"/>
          <w:sz w:val="28"/>
          <w:szCs w:val="28"/>
        </w:rPr>
        <w:t>обличчям</w:t>
      </w:r>
      <w:proofErr w:type="spellEnd"/>
      <w:r w:rsidRPr="00D05DD4">
        <w:rPr>
          <w:color w:val="000000" w:themeColor="text1"/>
          <w:sz w:val="28"/>
          <w:szCs w:val="28"/>
        </w:rPr>
        <w:t xml:space="preserve"> до центра кола, ноги </w:t>
      </w:r>
      <w:proofErr w:type="spellStart"/>
      <w:r w:rsidRPr="00D05DD4">
        <w:rPr>
          <w:color w:val="000000" w:themeColor="text1"/>
          <w:sz w:val="28"/>
          <w:szCs w:val="28"/>
        </w:rPr>
        <w:t>прямі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злегка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розведені</w:t>
      </w:r>
      <w:proofErr w:type="spellEnd"/>
      <w:r w:rsidRPr="00D05DD4">
        <w:rPr>
          <w:color w:val="000000" w:themeColor="text1"/>
          <w:sz w:val="28"/>
          <w:szCs w:val="28"/>
        </w:rPr>
        <w:t xml:space="preserve"> в </w:t>
      </w:r>
      <w:proofErr w:type="spellStart"/>
      <w:r w:rsidRPr="00D05DD4">
        <w:rPr>
          <w:color w:val="000000" w:themeColor="text1"/>
          <w:sz w:val="28"/>
          <w:szCs w:val="28"/>
        </w:rPr>
        <w:t>сторони</w:t>
      </w:r>
      <w:proofErr w:type="spellEnd"/>
      <w:r w:rsidRPr="00D05DD4">
        <w:rPr>
          <w:color w:val="000000" w:themeColor="text1"/>
          <w:sz w:val="28"/>
          <w:szCs w:val="28"/>
        </w:rPr>
        <w:t xml:space="preserve">. Перший </w:t>
      </w:r>
      <w:proofErr w:type="spellStart"/>
      <w:r w:rsidRPr="00D05DD4">
        <w:rPr>
          <w:color w:val="000000" w:themeColor="text1"/>
          <w:sz w:val="28"/>
          <w:szCs w:val="28"/>
        </w:rPr>
        <w:t>відштовхує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</w:t>
      </w:r>
      <w:proofErr w:type="spellEnd"/>
      <w:r w:rsidRPr="00D05DD4">
        <w:rPr>
          <w:color w:val="000000" w:themeColor="text1"/>
          <w:sz w:val="28"/>
          <w:szCs w:val="28"/>
        </w:rPr>
        <w:t xml:space="preserve"> себе </w:t>
      </w:r>
      <w:proofErr w:type="spellStart"/>
      <w:r w:rsidRPr="00D05DD4">
        <w:rPr>
          <w:color w:val="000000" w:themeColor="text1"/>
          <w:sz w:val="28"/>
          <w:szCs w:val="28"/>
        </w:rPr>
        <w:t>м’яч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двома</w:t>
      </w:r>
      <w:proofErr w:type="spellEnd"/>
      <w:r w:rsidRPr="00D05DD4">
        <w:rPr>
          <w:color w:val="000000" w:themeColor="text1"/>
          <w:sz w:val="28"/>
          <w:szCs w:val="28"/>
        </w:rPr>
        <w:t xml:space="preserve"> руками другому </w:t>
      </w:r>
      <w:proofErr w:type="spellStart"/>
      <w:r w:rsidRPr="00D05DD4">
        <w:rPr>
          <w:color w:val="000000" w:themeColor="text1"/>
          <w:sz w:val="28"/>
          <w:szCs w:val="28"/>
        </w:rPr>
        <w:t>називаючи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його</w:t>
      </w:r>
      <w:proofErr w:type="spellEnd"/>
      <w:r w:rsidRPr="00D05DD4">
        <w:rPr>
          <w:color w:val="000000" w:themeColor="text1"/>
          <w:sz w:val="28"/>
          <w:szCs w:val="28"/>
        </w:rPr>
        <w:t xml:space="preserve"> (</w:t>
      </w:r>
      <w:proofErr w:type="spellStart"/>
      <w:r w:rsidRPr="00D05DD4">
        <w:rPr>
          <w:color w:val="000000" w:themeColor="text1"/>
          <w:sz w:val="28"/>
          <w:szCs w:val="28"/>
        </w:rPr>
        <w:t>ії</w:t>
      </w:r>
      <w:proofErr w:type="spellEnd"/>
      <w:r w:rsidRPr="00D05DD4">
        <w:rPr>
          <w:color w:val="000000" w:themeColor="text1"/>
          <w:sz w:val="28"/>
          <w:szCs w:val="28"/>
        </w:rPr>
        <w:t xml:space="preserve">) </w:t>
      </w:r>
      <w:proofErr w:type="spellStart"/>
      <w:r w:rsidRPr="00D05DD4">
        <w:rPr>
          <w:color w:val="000000" w:themeColor="text1"/>
          <w:sz w:val="28"/>
          <w:szCs w:val="28"/>
        </w:rPr>
        <w:t>ім’я</w:t>
      </w:r>
      <w:proofErr w:type="spellEnd"/>
      <w:r w:rsidRPr="00D05DD4">
        <w:rPr>
          <w:color w:val="000000" w:themeColor="text1"/>
          <w:sz w:val="28"/>
          <w:szCs w:val="28"/>
        </w:rPr>
        <w:t xml:space="preserve">, </w:t>
      </w:r>
      <w:proofErr w:type="spellStart"/>
      <w:r w:rsidRPr="00D05DD4">
        <w:rPr>
          <w:color w:val="000000" w:themeColor="text1"/>
          <w:sz w:val="28"/>
          <w:szCs w:val="28"/>
        </w:rPr>
        <w:t>другий</w:t>
      </w:r>
      <w:proofErr w:type="spellEnd"/>
      <w:r w:rsidRPr="00D05DD4">
        <w:rPr>
          <w:color w:val="000000" w:themeColor="text1"/>
          <w:sz w:val="28"/>
          <w:szCs w:val="28"/>
        </w:rPr>
        <w:t xml:space="preserve"> повинен </w:t>
      </w:r>
      <w:proofErr w:type="spellStart"/>
      <w:r w:rsidRPr="00D05DD4">
        <w:rPr>
          <w:color w:val="000000" w:themeColor="text1"/>
          <w:sz w:val="28"/>
          <w:szCs w:val="28"/>
        </w:rPr>
        <w:t>піймати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м’яч</w:t>
      </w:r>
      <w:proofErr w:type="spellEnd"/>
      <w:r w:rsidRPr="00D05DD4">
        <w:rPr>
          <w:color w:val="000000" w:themeColor="text1"/>
          <w:sz w:val="28"/>
          <w:szCs w:val="28"/>
        </w:rPr>
        <w:t xml:space="preserve"> і </w:t>
      </w:r>
      <w:proofErr w:type="spellStart"/>
      <w:r w:rsidRPr="00D05DD4">
        <w:rPr>
          <w:color w:val="000000" w:themeColor="text1"/>
          <w:sz w:val="28"/>
          <w:szCs w:val="28"/>
        </w:rPr>
        <w:t>далі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передати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іншому</w:t>
      </w:r>
      <w:proofErr w:type="spellEnd"/>
      <w:r w:rsidRPr="00D05DD4">
        <w:rPr>
          <w:color w:val="000000" w:themeColor="text1"/>
          <w:sz w:val="28"/>
          <w:szCs w:val="28"/>
        </w:rPr>
        <w:t>.</w:t>
      </w:r>
    </w:p>
    <w:p w14:paraId="3FF31C0B" w14:textId="53C0EFDB" w:rsidR="00542EE0" w:rsidRPr="00D05DD4" w:rsidRDefault="00542EE0" w:rsidP="00B06E85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 w:rsidRPr="00D05DD4">
        <w:rPr>
          <w:b/>
          <w:bCs/>
          <w:color w:val="000000" w:themeColor="text1"/>
          <w:sz w:val="28"/>
          <w:szCs w:val="28"/>
        </w:rPr>
        <w:t>«</w:t>
      </w:r>
      <w:proofErr w:type="spellStart"/>
      <w:r w:rsidRPr="00D05DD4">
        <w:rPr>
          <w:b/>
          <w:bCs/>
          <w:color w:val="000000" w:themeColor="text1"/>
          <w:sz w:val="28"/>
          <w:szCs w:val="28"/>
        </w:rPr>
        <w:t>Гарячий</w:t>
      </w:r>
      <w:proofErr w:type="spellEnd"/>
      <w:r w:rsidRPr="00D05DD4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b/>
          <w:bCs/>
          <w:color w:val="000000" w:themeColor="text1"/>
          <w:sz w:val="28"/>
          <w:szCs w:val="28"/>
        </w:rPr>
        <w:t>м’яч</w:t>
      </w:r>
      <w:proofErr w:type="spellEnd"/>
      <w:r w:rsidRPr="00D05DD4">
        <w:rPr>
          <w:b/>
          <w:bCs/>
          <w:color w:val="000000" w:themeColor="text1"/>
          <w:sz w:val="28"/>
          <w:szCs w:val="28"/>
        </w:rPr>
        <w:t>”.</w:t>
      </w:r>
      <w:r w:rsidRPr="00D05DD4">
        <w:rPr>
          <w:color w:val="000000" w:themeColor="text1"/>
          <w:sz w:val="28"/>
          <w:szCs w:val="28"/>
        </w:rPr>
        <w:t> </w:t>
      </w:r>
      <w:proofErr w:type="spellStart"/>
      <w:r w:rsidRPr="00D05DD4">
        <w:rPr>
          <w:color w:val="000000" w:themeColor="text1"/>
          <w:sz w:val="28"/>
          <w:szCs w:val="28"/>
        </w:rPr>
        <w:t>Діти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сидять</w:t>
      </w:r>
      <w:proofErr w:type="spellEnd"/>
      <w:r w:rsidRPr="00D05DD4">
        <w:rPr>
          <w:color w:val="000000" w:themeColor="text1"/>
          <w:sz w:val="28"/>
          <w:szCs w:val="28"/>
        </w:rPr>
        <w:t xml:space="preserve"> по колу, </w:t>
      </w:r>
      <w:proofErr w:type="spellStart"/>
      <w:r w:rsidRPr="00D05DD4">
        <w:rPr>
          <w:color w:val="000000" w:themeColor="text1"/>
          <w:sz w:val="28"/>
          <w:szCs w:val="28"/>
        </w:rPr>
        <w:t>прямі</w:t>
      </w:r>
      <w:proofErr w:type="spellEnd"/>
      <w:r w:rsidRPr="00D05DD4">
        <w:rPr>
          <w:color w:val="000000" w:themeColor="text1"/>
          <w:sz w:val="28"/>
          <w:szCs w:val="28"/>
        </w:rPr>
        <w:t xml:space="preserve"> ноги </w:t>
      </w:r>
      <w:proofErr w:type="spellStart"/>
      <w:r w:rsidRPr="00D05DD4">
        <w:rPr>
          <w:color w:val="000000" w:themeColor="text1"/>
          <w:sz w:val="28"/>
          <w:szCs w:val="28"/>
        </w:rPr>
        <w:t>розведені</w:t>
      </w:r>
      <w:proofErr w:type="spellEnd"/>
      <w:r w:rsidRPr="00D05DD4">
        <w:rPr>
          <w:color w:val="000000" w:themeColor="text1"/>
          <w:sz w:val="28"/>
          <w:szCs w:val="28"/>
        </w:rPr>
        <w:t xml:space="preserve"> в </w:t>
      </w:r>
      <w:proofErr w:type="spellStart"/>
      <w:r w:rsidRPr="00D05DD4">
        <w:rPr>
          <w:color w:val="000000" w:themeColor="text1"/>
          <w:sz w:val="28"/>
          <w:szCs w:val="28"/>
        </w:rPr>
        <w:t>сторони</w:t>
      </w:r>
      <w:proofErr w:type="spellEnd"/>
      <w:r w:rsidRPr="00D05DD4">
        <w:rPr>
          <w:color w:val="000000" w:themeColor="text1"/>
          <w:sz w:val="28"/>
          <w:szCs w:val="28"/>
        </w:rPr>
        <w:t xml:space="preserve">. Перший </w:t>
      </w:r>
      <w:proofErr w:type="spellStart"/>
      <w:r w:rsidRPr="00D05DD4">
        <w:rPr>
          <w:color w:val="000000" w:themeColor="text1"/>
          <w:sz w:val="28"/>
          <w:szCs w:val="28"/>
        </w:rPr>
        <w:t>відштовхує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м’яча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</w:t>
      </w:r>
      <w:proofErr w:type="spellEnd"/>
      <w:r w:rsidRPr="00D05DD4">
        <w:rPr>
          <w:color w:val="000000" w:themeColor="text1"/>
          <w:sz w:val="28"/>
          <w:szCs w:val="28"/>
        </w:rPr>
        <w:t xml:space="preserve"> себе, </w:t>
      </w:r>
      <w:proofErr w:type="spellStart"/>
      <w:r w:rsidRPr="00D05DD4">
        <w:rPr>
          <w:color w:val="000000" w:themeColor="text1"/>
          <w:sz w:val="28"/>
          <w:szCs w:val="28"/>
        </w:rPr>
        <w:t>другий</w:t>
      </w:r>
      <w:proofErr w:type="spellEnd"/>
      <w:r w:rsidRPr="00D05DD4">
        <w:rPr>
          <w:color w:val="000000" w:themeColor="text1"/>
          <w:sz w:val="28"/>
          <w:szCs w:val="28"/>
        </w:rPr>
        <w:t xml:space="preserve"> не повинен </w:t>
      </w:r>
      <w:proofErr w:type="spellStart"/>
      <w:r w:rsidRPr="00D05DD4">
        <w:rPr>
          <w:color w:val="000000" w:themeColor="text1"/>
          <w:sz w:val="28"/>
          <w:szCs w:val="28"/>
        </w:rPr>
        <w:t>його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ловити</w:t>
      </w:r>
      <w:proofErr w:type="spellEnd"/>
      <w:r w:rsidRPr="00D05DD4">
        <w:rPr>
          <w:color w:val="000000" w:themeColor="text1"/>
          <w:sz w:val="28"/>
          <w:szCs w:val="28"/>
        </w:rPr>
        <w:t xml:space="preserve">, а </w:t>
      </w:r>
      <w:proofErr w:type="spellStart"/>
      <w:r w:rsidRPr="00D05DD4">
        <w:rPr>
          <w:color w:val="000000" w:themeColor="text1"/>
          <w:sz w:val="28"/>
          <w:szCs w:val="28"/>
        </w:rPr>
        <w:t>одразу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відштовхує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його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</w:t>
      </w:r>
      <w:proofErr w:type="spellEnd"/>
      <w:r w:rsidRPr="00D05DD4">
        <w:rPr>
          <w:color w:val="000000" w:themeColor="text1"/>
          <w:sz w:val="28"/>
          <w:szCs w:val="28"/>
        </w:rPr>
        <w:t xml:space="preserve"> себе </w:t>
      </w:r>
      <w:proofErr w:type="spellStart"/>
      <w:r w:rsidRPr="00D05DD4">
        <w:rPr>
          <w:color w:val="000000" w:themeColor="text1"/>
          <w:sz w:val="28"/>
          <w:szCs w:val="28"/>
        </w:rPr>
        <w:t>іншому</w:t>
      </w:r>
      <w:proofErr w:type="spellEnd"/>
      <w:r w:rsidRPr="00D05DD4">
        <w:rPr>
          <w:color w:val="000000" w:themeColor="text1"/>
          <w:sz w:val="28"/>
          <w:szCs w:val="28"/>
        </w:rPr>
        <w:t xml:space="preserve">. </w:t>
      </w:r>
    </w:p>
    <w:p w14:paraId="6B1B3446" w14:textId="7592991E" w:rsidR="00542EE0" w:rsidRPr="00D05DD4" w:rsidRDefault="00542EE0" w:rsidP="00B06E8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Roboto" w:hAnsi="Roboto"/>
          <w:color w:val="000000" w:themeColor="text1"/>
          <w:sz w:val="28"/>
          <w:szCs w:val="28"/>
        </w:rPr>
      </w:pPr>
      <w:r w:rsidRPr="00D05DD4">
        <w:rPr>
          <w:rStyle w:val="a7"/>
          <w:color w:val="000000" w:themeColor="text1"/>
          <w:sz w:val="28"/>
          <w:szCs w:val="28"/>
        </w:rPr>
        <w:t>«</w:t>
      </w:r>
      <w:proofErr w:type="spellStart"/>
      <w:r w:rsidRPr="00D05DD4">
        <w:rPr>
          <w:rStyle w:val="a7"/>
          <w:color w:val="000000" w:themeColor="text1"/>
          <w:sz w:val="28"/>
          <w:szCs w:val="28"/>
        </w:rPr>
        <w:t>Відштовхування</w:t>
      </w:r>
      <w:proofErr w:type="spellEnd"/>
      <w:r w:rsidRPr="00D05DD4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rStyle w:val="a7"/>
          <w:color w:val="000000" w:themeColor="text1"/>
          <w:sz w:val="28"/>
          <w:szCs w:val="28"/>
        </w:rPr>
        <w:t>м’яча</w:t>
      </w:r>
      <w:proofErr w:type="spellEnd"/>
      <w:r w:rsidRPr="00D05DD4">
        <w:rPr>
          <w:rStyle w:val="a7"/>
          <w:color w:val="000000" w:themeColor="text1"/>
          <w:sz w:val="28"/>
          <w:szCs w:val="28"/>
        </w:rPr>
        <w:t xml:space="preserve"> </w:t>
      </w:r>
      <w:proofErr w:type="gramStart"/>
      <w:r w:rsidRPr="00D05DD4">
        <w:rPr>
          <w:rStyle w:val="a7"/>
          <w:color w:val="000000" w:themeColor="text1"/>
          <w:sz w:val="28"/>
          <w:szCs w:val="28"/>
        </w:rPr>
        <w:t>руками”</w:t>
      </w:r>
      <w:r w:rsidRPr="00D05DD4">
        <w:rPr>
          <w:color w:val="000000" w:themeColor="text1"/>
          <w:sz w:val="28"/>
          <w:szCs w:val="28"/>
        </w:rPr>
        <w:t>   </w:t>
      </w:r>
      <w:proofErr w:type="gramEnd"/>
      <w:r w:rsidRPr="00D05DD4">
        <w:rPr>
          <w:color w:val="000000" w:themeColor="text1"/>
          <w:sz w:val="28"/>
          <w:szCs w:val="28"/>
        </w:rPr>
        <w:t xml:space="preserve">( в </w:t>
      </w:r>
      <w:proofErr w:type="spellStart"/>
      <w:r w:rsidRPr="00D05DD4">
        <w:rPr>
          <w:color w:val="000000" w:themeColor="text1"/>
          <w:sz w:val="28"/>
          <w:szCs w:val="28"/>
        </w:rPr>
        <w:t>групі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або</w:t>
      </w:r>
      <w:proofErr w:type="spellEnd"/>
      <w:r w:rsidRPr="00D05DD4">
        <w:rPr>
          <w:color w:val="000000" w:themeColor="text1"/>
          <w:sz w:val="28"/>
          <w:szCs w:val="28"/>
        </w:rPr>
        <w:t xml:space="preserve"> в парах )</w:t>
      </w:r>
    </w:p>
    <w:p w14:paraId="3147D568" w14:textId="0DB15A38" w:rsidR="00542EE0" w:rsidRDefault="00542EE0" w:rsidP="00B06E8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D05DD4">
        <w:rPr>
          <w:color w:val="000000" w:themeColor="text1"/>
          <w:sz w:val="28"/>
          <w:szCs w:val="28"/>
        </w:rPr>
        <w:t>Діти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сидять</w:t>
      </w:r>
      <w:proofErr w:type="spellEnd"/>
      <w:r w:rsidRPr="00D05DD4">
        <w:rPr>
          <w:color w:val="000000" w:themeColor="text1"/>
          <w:sz w:val="28"/>
          <w:szCs w:val="28"/>
        </w:rPr>
        <w:t xml:space="preserve"> на </w:t>
      </w:r>
      <w:proofErr w:type="spellStart"/>
      <w:r w:rsidRPr="00D05DD4">
        <w:rPr>
          <w:color w:val="000000" w:themeColor="text1"/>
          <w:sz w:val="28"/>
          <w:szCs w:val="28"/>
        </w:rPr>
        <w:t>підлозі</w:t>
      </w:r>
      <w:proofErr w:type="spellEnd"/>
      <w:r w:rsidRPr="00D05DD4">
        <w:rPr>
          <w:color w:val="000000" w:themeColor="text1"/>
          <w:sz w:val="28"/>
          <w:szCs w:val="28"/>
        </w:rPr>
        <w:t xml:space="preserve"> один </w:t>
      </w:r>
      <w:proofErr w:type="spellStart"/>
      <w:r w:rsidRPr="00D05DD4">
        <w:rPr>
          <w:color w:val="000000" w:themeColor="text1"/>
          <w:sz w:val="28"/>
          <w:szCs w:val="28"/>
        </w:rPr>
        <w:t>навпроти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одного </w:t>
      </w:r>
      <w:proofErr w:type="spellStart"/>
      <w:r w:rsidRPr="00D05DD4">
        <w:rPr>
          <w:color w:val="000000" w:themeColor="text1"/>
          <w:sz w:val="28"/>
          <w:szCs w:val="28"/>
        </w:rPr>
        <w:t>або</w:t>
      </w:r>
      <w:proofErr w:type="spellEnd"/>
      <w:r w:rsidRPr="00D05DD4">
        <w:rPr>
          <w:color w:val="000000" w:themeColor="text1"/>
          <w:sz w:val="28"/>
          <w:szCs w:val="28"/>
        </w:rPr>
        <w:t xml:space="preserve"> по колу, </w:t>
      </w:r>
      <w:proofErr w:type="spellStart"/>
      <w:r w:rsidRPr="00D05DD4">
        <w:rPr>
          <w:color w:val="000000" w:themeColor="text1"/>
          <w:sz w:val="28"/>
          <w:szCs w:val="28"/>
        </w:rPr>
        <w:t>обличчям</w:t>
      </w:r>
      <w:proofErr w:type="spellEnd"/>
      <w:r w:rsidRPr="00D05DD4">
        <w:rPr>
          <w:color w:val="000000" w:themeColor="text1"/>
          <w:sz w:val="28"/>
          <w:szCs w:val="28"/>
        </w:rPr>
        <w:t xml:space="preserve"> до центра кола, </w:t>
      </w:r>
      <w:proofErr w:type="spellStart"/>
      <w:r w:rsidRPr="00D05DD4">
        <w:rPr>
          <w:color w:val="000000" w:themeColor="text1"/>
          <w:sz w:val="28"/>
          <w:szCs w:val="28"/>
        </w:rPr>
        <w:t>прямі</w:t>
      </w:r>
      <w:proofErr w:type="spellEnd"/>
      <w:r w:rsidRPr="00D05DD4">
        <w:rPr>
          <w:color w:val="000000" w:themeColor="text1"/>
          <w:sz w:val="28"/>
          <w:szCs w:val="28"/>
        </w:rPr>
        <w:t xml:space="preserve"> ноги </w:t>
      </w:r>
      <w:proofErr w:type="spellStart"/>
      <w:r w:rsidRPr="00D05DD4">
        <w:rPr>
          <w:color w:val="000000" w:themeColor="text1"/>
          <w:sz w:val="28"/>
          <w:szCs w:val="28"/>
        </w:rPr>
        <w:t>розведені</w:t>
      </w:r>
      <w:proofErr w:type="spellEnd"/>
      <w:r w:rsidRPr="00D05DD4">
        <w:rPr>
          <w:color w:val="000000" w:themeColor="text1"/>
          <w:sz w:val="28"/>
          <w:szCs w:val="28"/>
        </w:rPr>
        <w:t xml:space="preserve"> в </w:t>
      </w:r>
      <w:proofErr w:type="spellStart"/>
      <w:r w:rsidRPr="00D05DD4">
        <w:rPr>
          <w:color w:val="000000" w:themeColor="text1"/>
          <w:sz w:val="28"/>
          <w:szCs w:val="28"/>
        </w:rPr>
        <w:t>сторони</w:t>
      </w:r>
      <w:proofErr w:type="spellEnd"/>
      <w:r w:rsidRPr="00D05DD4">
        <w:rPr>
          <w:color w:val="000000" w:themeColor="text1"/>
          <w:sz w:val="28"/>
          <w:szCs w:val="28"/>
        </w:rPr>
        <w:t xml:space="preserve">. </w:t>
      </w:r>
      <w:proofErr w:type="spellStart"/>
      <w:r w:rsidRPr="00D05DD4">
        <w:rPr>
          <w:color w:val="000000" w:themeColor="text1"/>
          <w:sz w:val="28"/>
          <w:szCs w:val="28"/>
        </w:rPr>
        <w:t>Відштовхнути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</w:t>
      </w:r>
      <w:proofErr w:type="spellEnd"/>
      <w:r w:rsidRPr="00D05DD4">
        <w:rPr>
          <w:color w:val="000000" w:themeColor="text1"/>
          <w:sz w:val="28"/>
          <w:szCs w:val="28"/>
        </w:rPr>
        <w:t xml:space="preserve"> себе </w:t>
      </w:r>
      <w:proofErr w:type="spellStart"/>
      <w:r w:rsidRPr="00D05DD4">
        <w:rPr>
          <w:color w:val="000000" w:themeColor="text1"/>
          <w:sz w:val="28"/>
          <w:szCs w:val="28"/>
        </w:rPr>
        <w:t>м’яч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двома</w:t>
      </w:r>
      <w:proofErr w:type="spellEnd"/>
      <w:r w:rsidRPr="00D05DD4">
        <w:rPr>
          <w:color w:val="000000" w:themeColor="text1"/>
          <w:sz w:val="28"/>
          <w:szCs w:val="28"/>
        </w:rPr>
        <w:t xml:space="preserve"> руками, </w:t>
      </w:r>
      <w:proofErr w:type="spellStart"/>
      <w:r w:rsidRPr="00D05DD4">
        <w:rPr>
          <w:color w:val="000000" w:themeColor="text1"/>
          <w:sz w:val="28"/>
          <w:szCs w:val="28"/>
        </w:rPr>
        <w:t>передати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іншому</w:t>
      </w:r>
      <w:proofErr w:type="spellEnd"/>
      <w:r w:rsidRPr="00D05DD4">
        <w:rPr>
          <w:color w:val="000000" w:themeColor="text1"/>
          <w:sz w:val="28"/>
          <w:szCs w:val="28"/>
        </w:rPr>
        <w:t>.</w:t>
      </w:r>
    </w:p>
    <w:p w14:paraId="4F9A254C" w14:textId="77777777" w:rsidR="00A01CDF" w:rsidRDefault="00A01CDF" w:rsidP="00B06E8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14:paraId="73C569C9" w14:textId="77777777" w:rsidR="00A01CDF" w:rsidRDefault="00A01CDF" w:rsidP="00B06E8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14:paraId="579121E9" w14:textId="77777777" w:rsidR="00A01CDF" w:rsidRPr="00A01CDF" w:rsidRDefault="00A01CDF" w:rsidP="00B06E8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14:paraId="48B0813D" w14:textId="25680242" w:rsidR="00542EE0" w:rsidRPr="00D05DD4" w:rsidRDefault="00542EE0" w:rsidP="00542EE0">
      <w:pPr>
        <w:pStyle w:val="a6"/>
        <w:rPr>
          <w:b/>
          <w:bCs/>
          <w:color w:val="000000" w:themeColor="text1"/>
          <w:sz w:val="28"/>
          <w:szCs w:val="28"/>
          <w:lang w:val="uk-UA"/>
        </w:rPr>
      </w:pPr>
      <w:r w:rsidRPr="00D05DD4">
        <w:rPr>
          <w:b/>
          <w:bCs/>
          <w:color w:val="000000" w:themeColor="text1"/>
          <w:sz w:val="28"/>
          <w:szCs w:val="28"/>
          <w:lang w:val="uk-UA"/>
        </w:rPr>
        <w:lastRenderedPageBreak/>
        <w:t>«Естафети з м</w:t>
      </w:r>
      <w:r w:rsidRPr="00D05DD4">
        <w:rPr>
          <w:b/>
          <w:bCs/>
          <w:color w:val="000000" w:themeColor="text1"/>
          <w:sz w:val="28"/>
          <w:szCs w:val="28"/>
        </w:rPr>
        <w:t>’</w:t>
      </w:r>
      <w:proofErr w:type="spellStart"/>
      <w:r w:rsidRPr="00D05DD4">
        <w:rPr>
          <w:b/>
          <w:bCs/>
          <w:color w:val="000000" w:themeColor="text1"/>
          <w:sz w:val="28"/>
          <w:szCs w:val="28"/>
          <w:lang w:val="uk-UA"/>
        </w:rPr>
        <w:t>ячем</w:t>
      </w:r>
      <w:proofErr w:type="spellEnd"/>
      <w:r w:rsidRPr="00D05DD4">
        <w:rPr>
          <w:b/>
          <w:bCs/>
          <w:color w:val="000000" w:themeColor="text1"/>
          <w:sz w:val="28"/>
          <w:szCs w:val="28"/>
          <w:lang w:val="uk-UA"/>
        </w:rPr>
        <w:t>»</w:t>
      </w:r>
    </w:p>
    <w:p w14:paraId="222B6DA1" w14:textId="7A778C9E" w:rsidR="00542EE0" w:rsidRPr="00D05DD4" w:rsidRDefault="00542EE0" w:rsidP="00542EE0">
      <w:pPr>
        <w:pStyle w:val="a6"/>
        <w:ind w:left="720"/>
        <w:rPr>
          <w:b/>
          <w:bCs/>
          <w:color w:val="000000" w:themeColor="text1"/>
          <w:sz w:val="28"/>
          <w:szCs w:val="28"/>
          <w:lang w:val="uk-UA"/>
        </w:rPr>
      </w:pPr>
      <w:r w:rsidRPr="00D05DD4">
        <w:rPr>
          <w:b/>
          <w:bCs/>
          <w:color w:val="000000" w:themeColor="text1"/>
          <w:sz w:val="28"/>
          <w:szCs w:val="28"/>
          <w:lang w:val="uk-UA"/>
        </w:rPr>
        <w:t>5.Вправи на гнучкість</w:t>
      </w:r>
    </w:p>
    <w:p w14:paraId="1F5FA23E" w14:textId="77777777" w:rsidR="00542EE0" w:rsidRPr="00D05DD4" w:rsidRDefault="00542EE0" w:rsidP="00542EE0">
      <w:pPr>
        <w:pStyle w:val="a6"/>
        <w:shd w:val="clear" w:color="auto" w:fill="FFFFFF"/>
        <w:spacing w:before="280" w:beforeAutospacing="0" w:after="280" w:afterAutospacing="0" w:line="280" w:lineRule="atLeast"/>
        <w:ind w:firstLine="540"/>
        <w:jc w:val="both"/>
        <w:rPr>
          <w:rFonts w:ascii="Roboto" w:hAnsi="Roboto"/>
          <w:color w:val="000000" w:themeColor="text1"/>
        </w:rPr>
      </w:pPr>
      <w:r w:rsidRPr="00D05DD4">
        <w:rPr>
          <w:color w:val="000000" w:themeColor="text1"/>
          <w:sz w:val="28"/>
          <w:szCs w:val="28"/>
        </w:rPr>
        <w:t xml:space="preserve">1. </w:t>
      </w:r>
      <w:proofErr w:type="spellStart"/>
      <w:r w:rsidRPr="00D05DD4">
        <w:rPr>
          <w:color w:val="000000" w:themeColor="text1"/>
          <w:sz w:val="28"/>
          <w:szCs w:val="28"/>
        </w:rPr>
        <w:t>Пружинні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нахили</w:t>
      </w:r>
      <w:proofErr w:type="spellEnd"/>
      <w:r w:rsidRPr="00D05DD4">
        <w:rPr>
          <w:color w:val="000000" w:themeColor="text1"/>
          <w:sz w:val="28"/>
          <w:szCs w:val="28"/>
        </w:rPr>
        <w:t>: «</w:t>
      </w:r>
      <w:proofErr w:type="spellStart"/>
      <w:r w:rsidRPr="00D05DD4">
        <w:rPr>
          <w:color w:val="000000" w:themeColor="text1"/>
          <w:sz w:val="28"/>
          <w:szCs w:val="28"/>
        </w:rPr>
        <w:t>притягування</w:t>
      </w:r>
      <w:proofErr w:type="spellEnd"/>
      <w:r w:rsidRPr="00D05DD4">
        <w:rPr>
          <w:color w:val="000000" w:themeColor="text1"/>
          <w:sz w:val="28"/>
          <w:szCs w:val="28"/>
        </w:rPr>
        <w:t xml:space="preserve">» </w:t>
      </w:r>
      <w:proofErr w:type="spellStart"/>
      <w:r w:rsidRPr="00D05DD4">
        <w:rPr>
          <w:color w:val="000000" w:themeColor="text1"/>
          <w:sz w:val="28"/>
          <w:szCs w:val="28"/>
        </w:rPr>
        <w:t>тулуба</w:t>
      </w:r>
      <w:proofErr w:type="spellEnd"/>
      <w:r w:rsidRPr="00D05DD4">
        <w:rPr>
          <w:color w:val="000000" w:themeColor="text1"/>
          <w:sz w:val="28"/>
          <w:szCs w:val="28"/>
        </w:rPr>
        <w:t xml:space="preserve"> руками до </w:t>
      </w:r>
      <w:proofErr w:type="spellStart"/>
      <w:r w:rsidRPr="00D05DD4">
        <w:rPr>
          <w:color w:val="000000" w:themeColor="text1"/>
          <w:sz w:val="28"/>
          <w:szCs w:val="28"/>
        </w:rPr>
        <w:t>гомілки</w:t>
      </w:r>
      <w:proofErr w:type="spellEnd"/>
      <w:r w:rsidRPr="00D05DD4">
        <w:rPr>
          <w:color w:val="000000" w:themeColor="text1"/>
          <w:sz w:val="28"/>
          <w:szCs w:val="28"/>
        </w:rPr>
        <w:t>.</w:t>
      </w:r>
    </w:p>
    <w:p w14:paraId="32DFE1BE" w14:textId="77777777" w:rsidR="00542EE0" w:rsidRPr="00D05DD4" w:rsidRDefault="00542EE0" w:rsidP="00542EE0">
      <w:pPr>
        <w:pStyle w:val="a6"/>
        <w:shd w:val="clear" w:color="auto" w:fill="FFFFFF"/>
        <w:spacing w:before="280" w:beforeAutospacing="0" w:after="280" w:afterAutospacing="0" w:line="280" w:lineRule="atLeast"/>
        <w:ind w:firstLine="540"/>
        <w:jc w:val="both"/>
        <w:rPr>
          <w:rFonts w:ascii="Roboto" w:hAnsi="Roboto"/>
          <w:color w:val="000000" w:themeColor="text1"/>
        </w:rPr>
      </w:pPr>
      <w:r w:rsidRPr="00D05DD4">
        <w:rPr>
          <w:color w:val="000000" w:themeColor="text1"/>
          <w:sz w:val="28"/>
          <w:szCs w:val="28"/>
        </w:rPr>
        <w:t xml:space="preserve">2. </w:t>
      </w:r>
      <w:proofErr w:type="spellStart"/>
      <w:r w:rsidRPr="00D05DD4">
        <w:rPr>
          <w:color w:val="000000" w:themeColor="text1"/>
          <w:sz w:val="28"/>
          <w:szCs w:val="28"/>
        </w:rPr>
        <w:t>Повільне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відведення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зігнутих</w:t>
      </w:r>
      <w:proofErr w:type="spellEnd"/>
      <w:r w:rsidRPr="00D05DD4">
        <w:rPr>
          <w:color w:val="000000" w:themeColor="text1"/>
          <w:sz w:val="28"/>
          <w:szCs w:val="28"/>
        </w:rPr>
        <w:t xml:space="preserve"> та </w:t>
      </w:r>
      <w:proofErr w:type="spellStart"/>
      <w:r w:rsidRPr="00D05DD4">
        <w:rPr>
          <w:color w:val="000000" w:themeColor="text1"/>
          <w:sz w:val="28"/>
          <w:szCs w:val="28"/>
        </w:rPr>
        <w:t>прямих</w:t>
      </w:r>
      <w:proofErr w:type="spellEnd"/>
      <w:r w:rsidRPr="00D05DD4">
        <w:rPr>
          <w:color w:val="000000" w:themeColor="text1"/>
          <w:sz w:val="28"/>
          <w:szCs w:val="28"/>
        </w:rPr>
        <w:t xml:space="preserve"> рук у </w:t>
      </w:r>
      <w:proofErr w:type="spellStart"/>
      <w:r w:rsidRPr="00D05DD4">
        <w:rPr>
          <w:color w:val="000000" w:themeColor="text1"/>
          <w:sz w:val="28"/>
          <w:szCs w:val="28"/>
        </w:rPr>
        <w:t>різні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площини</w:t>
      </w:r>
      <w:proofErr w:type="spellEnd"/>
      <w:r w:rsidRPr="00D05DD4">
        <w:rPr>
          <w:color w:val="000000" w:themeColor="text1"/>
          <w:sz w:val="28"/>
          <w:szCs w:val="28"/>
        </w:rPr>
        <w:t>.</w:t>
      </w:r>
    </w:p>
    <w:p w14:paraId="51E3F8DC" w14:textId="3BB8B453" w:rsidR="00542EE0" w:rsidRPr="00D05DD4" w:rsidRDefault="00542EE0" w:rsidP="00542EE0">
      <w:pPr>
        <w:pStyle w:val="a6"/>
        <w:shd w:val="clear" w:color="auto" w:fill="FFFFFF"/>
        <w:spacing w:before="280" w:beforeAutospacing="0" w:after="280" w:afterAutospacing="0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D05DD4">
        <w:rPr>
          <w:color w:val="000000" w:themeColor="text1"/>
          <w:sz w:val="28"/>
          <w:szCs w:val="28"/>
        </w:rPr>
        <w:t xml:space="preserve">3. </w:t>
      </w:r>
      <w:proofErr w:type="spellStart"/>
      <w:r w:rsidRPr="00D05DD4">
        <w:rPr>
          <w:color w:val="000000" w:themeColor="text1"/>
          <w:sz w:val="28"/>
          <w:szCs w:val="28"/>
        </w:rPr>
        <w:t>Гімнастична</w:t>
      </w:r>
      <w:proofErr w:type="spellEnd"/>
      <w:r w:rsidRPr="00D05DD4">
        <w:rPr>
          <w:color w:val="000000" w:themeColor="text1"/>
          <w:sz w:val="28"/>
          <w:szCs w:val="28"/>
        </w:rPr>
        <w:t xml:space="preserve"> </w:t>
      </w:r>
      <w:proofErr w:type="spellStart"/>
      <w:r w:rsidRPr="00D05DD4">
        <w:rPr>
          <w:color w:val="000000" w:themeColor="text1"/>
          <w:sz w:val="28"/>
          <w:szCs w:val="28"/>
        </w:rPr>
        <w:t>палиця</w:t>
      </w:r>
      <w:proofErr w:type="spellEnd"/>
      <w:r w:rsidRPr="00D05DD4">
        <w:rPr>
          <w:color w:val="000000" w:themeColor="text1"/>
          <w:sz w:val="28"/>
          <w:szCs w:val="28"/>
        </w:rPr>
        <w:t xml:space="preserve"> вниз. </w:t>
      </w:r>
      <w:proofErr w:type="spellStart"/>
      <w:r w:rsidRPr="00D05DD4">
        <w:rPr>
          <w:color w:val="000000" w:themeColor="text1"/>
          <w:sz w:val="28"/>
          <w:szCs w:val="28"/>
        </w:rPr>
        <w:t>Піднімання</w:t>
      </w:r>
      <w:proofErr w:type="spellEnd"/>
      <w:r w:rsidRPr="00D05DD4">
        <w:rPr>
          <w:color w:val="000000" w:themeColor="text1"/>
          <w:sz w:val="28"/>
          <w:szCs w:val="28"/>
        </w:rPr>
        <w:t xml:space="preserve"> рук угору — назад до </w:t>
      </w:r>
      <w:proofErr w:type="spellStart"/>
      <w:r w:rsidRPr="00D05DD4">
        <w:rPr>
          <w:color w:val="000000" w:themeColor="text1"/>
          <w:sz w:val="28"/>
          <w:szCs w:val="28"/>
        </w:rPr>
        <w:t>відказу</w:t>
      </w:r>
      <w:proofErr w:type="spellEnd"/>
      <w:r w:rsidRPr="00D05DD4">
        <w:rPr>
          <w:color w:val="000000" w:themeColor="text1"/>
          <w:sz w:val="28"/>
          <w:szCs w:val="28"/>
        </w:rPr>
        <w:t xml:space="preserve"> (</w:t>
      </w:r>
      <w:proofErr w:type="spellStart"/>
      <w:r w:rsidRPr="00D05DD4">
        <w:rPr>
          <w:color w:val="000000" w:themeColor="text1"/>
          <w:sz w:val="28"/>
          <w:szCs w:val="28"/>
        </w:rPr>
        <w:t>виконується</w:t>
      </w:r>
      <w:proofErr w:type="spellEnd"/>
      <w:r w:rsidRPr="00D05DD4">
        <w:rPr>
          <w:color w:val="000000" w:themeColor="text1"/>
          <w:sz w:val="28"/>
          <w:szCs w:val="28"/>
        </w:rPr>
        <w:t xml:space="preserve"> з </w:t>
      </w:r>
      <w:proofErr w:type="spellStart"/>
      <w:r w:rsidRPr="00D05DD4">
        <w:rPr>
          <w:color w:val="000000" w:themeColor="text1"/>
          <w:sz w:val="28"/>
          <w:szCs w:val="28"/>
        </w:rPr>
        <w:t>допомогою</w:t>
      </w:r>
      <w:proofErr w:type="spellEnd"/>
      <w:r w:rsidRPr="00D05DD4">
        <w:rPr>
          <w:color w:val="000000" w:themeColor="text1"/>
          <w:sz w:val="28"/>
          <w:szCs w:val="28"/>
        </w:rPr>
        <w:t xml:space="preserve"> і без </w:t>
      </w:r>
      <w:proofErr w:type="spellStart"/>
      <w:r w:rsidRPr="00D05DD4">
        <w:rPr>
          <w:color w:val="000000" w:themeColor="text1"/>
          <w:sz w:val="28"/>
          <w:szCs w:val="28"/>
        </w:rPr>
        <w:t>допомоги</w:t>
      </w:r>
      <w:proofErr w:type="spellEnd"/>
      <w:r w:rsidRPr="00D05DD4">
        <w:rPr>
          <w:color w:val="000000" w:themeColor="text1"/>
          <w:sz w:val="28"/>
          <w:szCs w:val="28"/>
        </w:rPr>
        <w:t xml:space="preserve"> партнера).</w:t>
      </w:r>
    </w:p>
    <w:p w14:paraId="37EAB57C" w14:textId="7A730D9A" w:rsidR="00A86D24" w:rsidRPr="00D05DD4" w:rsidRDefault="00A86D24" w:rsidP="00542EE0">
      <w:pPr>
        <w:pStyle w:val="a6"/>
        <w:shd w:val="clear" w:color="auto" w:fill="FFFFFF"/>
        <w:spacing w:before="280" w:beforeAutospacing="0" w:after="280" w:afterAutospacing="0" w:line="280" w:lineRule="atLeast"/>
        <w:ind w:firstLine="540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D05DD4">
        <w:rPr>
          <w:b/>
          <w:bCs/>
          <w:color w:val="000000" w:themeColor="text1"/>
          <w:sz w:val="28"/>
          <w:szCs w:val="28"/>
          <w:lang w:val="uk-UA"/>
        </w:rPr>
        <w:t>6. Ігри</w:t>
      </w:r>
    </w:p>
    <w:p w14:paraId="1EE77D00" w14:textId="77777777" w:rsidR="003C5138" w:rsidRPr="00D05DD4" w:rsidRDefault="003C5138" w:rsidP="003C5138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05D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proofErr w:type="spellStart"/>
      <w:r w:rsidRPr="00D05D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Білі</w:t>
      </w:r>
      <w:proofErr w:type="spellEnd"/>
      <w:r w:rsidRPr="00D05D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05D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ведмеді</w:t>
      </w:r>
      <w:proofErr w:type="spellEnd"/>
    </w:p>
    <w:p w14:paraId="31B32698" w14:textId="3C9EE560" w:rsidR="003C5138" w:rsidRPr="00D05DD4" w:rsidRDefault="00B06E85" w:rsidP="00B06E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Креслять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невелике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крижина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”. Решта простору - „море”.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майданчику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обмежують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лініями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Обирають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ведучого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ведмедя”. Решта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гравців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ведмежата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”.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іде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крижину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ведмежата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розташовуються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довільно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всьому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майданчику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DC5489" w14:textId="0B8E8EB9" w:rsidR="003C5138" w:rsidRPr="00D05DD4" w:rsidRDefault="00B06E85" w:rsidP="00B06E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</w:t>
      </w:r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кричить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Виходжу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ловлю!”,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біжить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крижини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море і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починає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ловити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ведмежат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”. Як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кого-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небудь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відводить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крижину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Потім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ловить друге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пійманих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узявшись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руки,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допомагає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ловити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Наздогнавши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кого-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небудь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вони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швидко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з'єднують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руки так,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пійманий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гравець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опинився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між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руками.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Після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кричать: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допомогу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!”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підбігає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квачить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пійманого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Гра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триває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переловлять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ведмежат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”.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Гравець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піймали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останнім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вважається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найспритнішим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разу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“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білим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ведмедем”.</w:t>
      </w:r>
    </w:p>
    <w:p w14:paraId="5FA3D1E7" w14:textId="0AE4D678" w:rsidR="003C5138" w:rsidRPr="00D05DD4" w:rsidRDefault="00B06E85" w:rsidP="00B06E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Згідно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правилами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пари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можуть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ловити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гравців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оточивши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руками;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забороняється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ловлі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хапати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гравців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гравці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вибігли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межі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„моря”,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вважаються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пійманими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стають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крижину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оточене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парою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гравців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право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вислизнути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обіймів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поквачив</w:t>
      </w:r>
      <w:proofErr w:type="spellEnd"/>
      <w:proofErr w:type="gram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 ”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proofErr w:type="gram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”;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якщо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ведмідь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піймає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першу пару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ведмежат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”, то сам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ловить, а 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„</w:t>
      </w:r>
      <w:proofErr w:type="spellStart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квачить</w:t>
      </w:r>
      <w:proofErr w:type="spellEnd"/>
      <w:r w:rsidR="003C5138" w:rsidRPr="00D0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</w:t>
      </w:r>
    </w:p>
    <w:p w14:paraId="575A8388" w14:textId="4F1F2E98" w:rsidR="00542EE0" w:rsidRPr="00D05DD4" w:rsidRDefault="003C5138" w:rsidP="002166FB">
      <w:pPr>
        <w:pStyle w:val="a6"/>
        <w:shd w:val="clear" w:color="auto" w:fill="FFFFFF"/>
        <w:spacing w:before="280" w:beforeAutospacing="0" w:after="280" w:afterAutospacing="0" w:line="280" w:lineRule="atLeast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D05DD4">
        <w:rPr>
          <w:color w:val="000000" w:themeColor="text1"/>
          <w:sz w:val="28"/>
          <w:szCs w:val="28"/>
          <w:lang w:val="uk-UA"/>
        </w:rPr>
        <w:t>(Діти дистанційної форми навчання грають, використовуючи відео з порталу «Класна оцінка»)</w:t>
      </w:r>
    </w:p>
    <w:p w14:paraId="67DEC253" w14:textId="0CACD38B" w:rsidR="00542EE0" w:rsidRPr="002166FB" w:rsidRDefault="003C5138" w:rsidP="00542EE0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lang w:val="uk-UA"/>
        </w:rPr>
      </w:pPr>
      <w:hyperlink r:id="rId7" w:history="1">
        <w:r w:rsidRPr="002166FB">
          <w:rPr>
            <w:rStyle w:val="a4"/>
            <w:b/>
            <w:bCs/>
            <w:sz w:val="28"/>
            <w:szCs w:val="28"/>
            <w:lang w:val="uk-UA"/>
          </w:rPr>
          <w:t>https://www.youtube.com/watch?v=_QV3cN2w1EY</w:t>
        </w:r>
      </w:hyperlink>
    </w:p>
    <w:p w14:paraId="3181B418" w14:textId="77777777" w:rsidR="003C5138" w:rsidRPr="002166FB" w:rsidRDefault="003C5138" w:rsidP="00542EE0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lang w:val="uk-UA"/>
        </w:rPr>
      </w:pPr>
    </w:p>
    <w:p w14:paraId="302064BB" w14:textId="3791BBDA" w:rsidR="003C5138" w:rsidRDefault="003C5138" w:rsidP="003C5138">
      <w:pPr>
        <w:pStyle w:val="a6"/>
      </w:pPr>
      <w:r>
        <w:rPr>
          <w:noProof/>
        </w:rPr>
        <w:lastRenderedPageBreak/>
        <w:drawing>
          <wp:inline distT="0" distB="0" distL="0" distR="0" wp14:anchorId="65C5186C" wp14:editId="5546D3CE">
            <wp:extent cx="3857625" cy="2409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07B3A" w14:textId="50E66EBF" w:rsidR="00B94881" w:rsidRDefault="00B94881" w:rsidP="003C5138">
      <w:pPr>
        <w:pStyle w:val="a6"/>
        <w:rPr>
          <w:b/>
          <w:bCs/>
          <w:sz w:val="28"/>
          <w:szCs w:val="28"/>
          <w:lang w:val="uk-UA"/>
        </w:rPr>
      </w:pPr>
      <w:r w:rsidRPr="00B94881">
        <w:rPr>
          <w:b/>
          <w:bCs/>
          <w:sz w:val="28"/>
          <w:szCs w:val="28"/>
          <w:lang w:val="uk-UA"/>
        </w:rPr>
        <w:t>ІІІ. Заключна частина</w:t>
      </w:r>
    </w:p>
    <w:p w14:paraId="33336D47" w14:textId="54996453" w:rsidR="00B94881" w:rsidRDefault="002166FB" w:rsidP="003C5138">
      <w:pPr>
        <w:pStyle w:val="a6"/>
        <w:rPr>
          <w:sz w:val="28"/>
          <w:szCs w:val="28"/>
          <w:lang w:val="uk-UA"/>
        </w:rPr>
      </w:pPr>
      <w:r w:rsidRPr="002166FB">
        <w:rPr>
          <w:b/>
          <w:bCs/>
          <w:sz w:val="28"/>
          <w:szCs w:val="28"/>
          <w:lang w:val="uk-UA"/>
        </w:rPr>
        <w:t>Окремі задачі:</w:t>
      </w:r>
      <w:r>
        <w:rPr>
          <w:sz w:val="28"/>
          <w:szCs w:val="28"/>
          <w:lang w:val="uk-UA"/>
        </w:rPr>
        <w:t xml:space="preserve"> сприяти відновленню функціональних систем організму</w:t>
      </w:r>
    </w:p>
    <w:p w14:paraId="1BAA95AD" w14:textId="3F085757" w:rsidR="002166FB" w:rsidRDefault="002166FB" w:rsidP="003C5138">
      <w:pPr>
        <w:pStyle w:val="a6"/>
        <w:rPr>
          <w:sz w:val="28"/>
          <w:szCs w:val="28"/>
          <w:lang w:val="uk-UA"/>
        </w:rPr>
      </w:pPr>
      <w:r w:rsidRPr="002166FB">
        <w:rPr>
          <w:b/>
          <w:bCs/>
          <w:sz w:val="28"/>
          <w:szCs w:val="28"/>
          <w:lang w:val="uk-UA"/>
        </w:rPr>
        <w:t>Дозування:</w:t>
      </w:r>
      <w:r>
        <w:rPr>
          <w:sz w:val="28"/>
          <w:szCs w:val="28"/>
          <w:lang w:val="uk-UA"/>
        </w:rPr>
        <w:t xml:space="preserve"> 3 хв</w:t>
      </w:r>
    </w:p>
    <w:p w14:paraId="3E0B84AA" w14:textId="511CC412" w:rsidR="002166FB" w:rsidRDefault="002166FB" w:rsidP="002166FB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 у повільному темпі з переходом у ходьбу</w:t>
      </w:r>
    </w:p>
    <w:p w14:paraId="579AB55D" w14:textId="6DB3B65A" w:rsidR="002166FB" w:rsidRDefault="002166FB" w:rsidP="002166FB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– відновлювальні вправи</w:t>
      </w:r>
    </w:p>
    <w:p w14:paraId="226780F9" w14:textId="14E30C18" w:rsidR="002166FB" w:rsidRDefault="002166FB" w:rsidP="002166FB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на увагу</w:t>
      </w:r>
    </w:p>
    <w:p w14:paraId="6553AC17" w14:textId="46331DF4" w:rsidR="002166FB" w:rsidRDefault="002166FB" w:rsidP="002166FB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підсумку уроку</w:t>
      </w:r>
    </w:p>
    <w:p w14:paraId="3211035E" w14:textId="0BD62D1E" w:rsidR="002166FB" w:rsidRPr="00B94881" w:rsidRDefault="002166FB" w:rsidP="002166FB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Організований перехід до класу</w:t>
      </w:r>
    </w:p>
    <w:p w14:paraId="2BBE83B8" w14:textId="77777777" w:rsidR="00542EE0" w:rsidRPr="00542EE0" w:rsidRDefault="00542EE0" w:rsidP="00542EE0">
      <w:pPr>
        <w:pStyle w:val="a6"/>
        <w:rPr>
          <w:sz w:val="28"/>
          <w:szCs w:val="28"/>
        </w:rPr>
      </w:pPr>
    </w:p>
    <w:p w14:paraId="51DC138B" w14:textId="77777777" w:rsidR="00542EE0" w:rsidRPr="00542EE0" w:rsidRDefault="00542EE0" w:rsidP="0039790C">
      <w:pPr>
        <w:pStyle w:val="a6"/>
        <w:rPr>
          <w:sz w:val="28"/>
          <w:szCs w:val="28"/>
        </w:rPr>
      </w:pPr>
    </w:p>
    <w:p w14:paraId="2E2136EC" w14:textId="77777777" w:rsidR="001317A9" w:rsidRPr="001317A9" w:rsidRDefault="001317A9" w:rsidP="001317A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1317A9" w:rsidRPr="00131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77059"/>
    <w:multiLevelType w:val="hybridMultilevel"/>
    <w:tmpl w:val="3E90A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F02A3"/>
    <w:multiLevelType w:val="hybridMultilevel"/>
    <w:tmpl w:val="26EE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83EB5"/>
    <w:multiLevelType w:val="hybridMultilevel"/>
    <w:tmpl w:val="A688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D5E09"/>
    <w:multiLevelType w:val="hybridMultilevel"/>
    <w:tmpl w:val="BCA0D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B7D5A"/>
    <w:multiLevelType w:val="hybridMultilevel"/>
    <w:tmpl w:val="6D98D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5429">
    <w:abstractNumId w:val="2"/>
  </w:num>
  <w:num w:numId="2" w16cid:durableId="817260044">
    <w:abstractNumId w:val="3"/>
  </w:num>
  <w:num w:numId="3" w16cid:durableId="1483499629">
    <w:abstractNumId w:val="0"/>
  </w:num>
  <w:num w:numId="4" w16cid:durableId="1659848210">
    <w:abstractNumId w:val="4"/>
  </w:num>
  <w:num w:numId="5" w16cid:durableId="1088648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CB5"/>
    <w:rsid w:val="000019F0"/>
    <w:rsid w:val="001317A9"/>
    <w:rsid w:val="002166FB"/>
    <w:rsid w:val="00226BEB"/>
    <w:rsid w:val="00226CB5"/>
    <w:rsid w:val="0039790C"/>
    <w:rsid w:val="003C5138"/>
    <w:rsid w:val="004D579F"/>
    <w:rsid w:val="00542EE0"/>
    <w:rsid w:val="006D0423"/>
    <w:rsid w:val="00753D3C"/>
    <w:rsid w:val="007C6EBA"/>
    <w:rsid w:val="00A01CDF"/>
    <w:rsid w:val="00A86D24"/>
    <w:rsid w:val="00B02FCF"/>
    <w:rsid w:val="00B06E85"/>
    <w:rsid w:val="00B658B1"/>
    <w:rsid w:val="00B94881"/>
    <w:rsid w:val="00CC4F4E"/>
    <w:rsid w:val="00CF78D2"/>
    <w:rsid w:val="00D05DD4"/>
    <w:rsid w:val="00D75301"/>
    <w:rsid w:val="00D92C7D"/>
    <w:rsid w:val="00DE724C"/>
    <w:rsid w:val="00E8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B7BF"/>
  <w15:chartTrackingRefBased/>
  <w15:docId w15:val="{96872210-856C-42C6-873B-55B29BAF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3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6BE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26BEB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22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42EE0"/>
    <w:rPr>
      <w:b/>
      <w:bCs/>
    </w:rPr>
  </w:style>
  <w:style w:type="paragraph" w:styleId="a8">
    <w:name w:val="No Spacing"/>
    <w:uiPriority w:val="1"/>
    <w:qFormat/>
    <w:rsid w:val="002166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QV3cN2w1E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3941</Words>
  <Characters>2247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Плоскіх Дмитро Михайлович</dc:creator>
  <cp:keywords/>
  <dc:description/>
  <cp:lastModifiedBy>Причина Ірина Антонівна</cp:lastModifiedBy>
  <cp:revision>4</cp:revision>
  <dcterms:created xsi:type="dcterms:W3CDTF">2024-11-14T07:47:00Z</dcterms:created>
  <dcterms:modified xsi:type="dcterms:W3CDTF">2024-11-14T11:34:00Z</dcterms:modified>
</cp:coreProperties>
</file>