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EAE" w:rsidRPr="00C10EAE" w:rsidRDefault="00C10EAE" w:rsidP="00C10E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0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Дата __________      Номер  уроку ___________  </w:t>
      </w:r>
      <w:r w:rsidR="00AF71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AF712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</w:t>
      </w:r>
      <w:r w:rsidR="00964E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Українська мова  </w:t>
      </w:r>
      <w:r w:rsidR="00184A7C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C10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клас</w:t>
      </w:r>
    </w:p>
    <w:p w:rsidR="00C10EAE" w:rsidRDefault="00C10EAE" w:rsidP="00C10EA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1119" w:rsidRPr="002D1C38" w:rsidRDefault="00284BAC" w:rsidP="001F7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тижня.</w:t>
      </w:r>
      <w:r w:rsidR="0018265F">
        <w:rPr>
          <w:rFonts w:ascii="Times New Roman" w:hAnsi="Times New Roman" w:cs="Times New Roman"/>
          <w:sz w:val="28"/>
          <w:szCs w:val="28"/>
          <w:lang w:val="uk-UA"/>
        </w:rPr>
        <w:t xml:space="preserve"> Ігри</w:t>
      </w:r>
      <w:r w:rsidR="00E24B6C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284BAC" w:rsidRDefault="00284BAC" w:rsidP="001F77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дня.</w:t>
      </w:r>
      <w:r w:rsidR="009B63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B63A9" w:rsidRPr="009B63A9">
        <w:rPr>
          <w:rFonts w:ascii="Times New Roman" w:hAnsi="Times New Roman" w:cs="Times New Roman"/>
          <w:sz w:val="28"/>
          <w:szCs w:val="28"/>
          <w:lang w:val="uk-UA"/>
        </w:rPr>
        <w:t xml:space="preserve">Велика буква </w:t>
      </w:r>
      <w:r w:rsidR="009B63A9" w:rsidRPr="009B63A9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9B63A9" w:rsidRPr="009B63A9">
        <w:rPr>
          <w:rFonts w:ascii="Times New Roman" w:hAnsi="Times New Roman" w:cs="Times New Roman"/>
          <w:sz w:val="28"/>
          <w:szCs w:val="28"/>
          <w:lang w:val="uk-UA"/>
        </w:rPr>
        <w:t>. Читання слів, речень і тексту з вивченими літерами.</w:t>
      </w:r>
    </w:p>
    <w:p w:rsidR="00A77CA9" w:rsidRDefault="00284BAC" w:rsidP="00A77C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9B63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77CA9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вивчену букву р, продовжувати вчити інтонаційно читати речення, </w:t>
      </w:r>
    </w:p>
    <w:p w:rsidR="00A77CA9" w:rsidRDefault="00A77CA9" w:rsidP="00A77CA9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поєднувати літеру р із іншими буквами, писати з’єднання, переводити друковані букви в рукописні; розвивати зв’язне мовлення, дрібну моторику руки, збагачувати словниковий запас школярів, пізнавальні інтереси, виховувати працьовитість.</w:t>
      </w:r>
    </w:p>
    <w:p w:rsid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Формувати групу </w:t>
      </w:r>
      <w:proofErr w:type="spellStart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681650" w:rsidRDefault="00681650" w:rsidP="00681650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Компетентність спілкування державною мовою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прагнення відроджувати й вивчати оригінальну творчість народу, розуміння україномовних текстів різних жанрів;</w:t>
      </w:r>
    </w:p>
    <w:p w:rsidR="00681650" w:rsidRDefault="00681650" w:rsidP="00681650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Ціннісно-смислову компетентність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шляхом аналізу сюжету прослуханих творів засвоювати правила поведінки в суспільстві;</w:t>
      </w:r>
    </w:p>
    <w:p w:rsidR="00681650" w:rsidRDefault="00681650" w:rsidP="00681650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Здоровязбережувальну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компетентність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шляхом гармонійного існування в суспільстві.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284BAC">
        <w:rPr>
          <w:rFonts w:ascii="Times New Roman" w:hAnsi="Times New Roman" w:cs="Times New Roman"/>
          <w:sz w:val="28"/>
          <w:szCs w:val="28"/>
          <w:lang w:val="uk-UA"/>
        </w:rPr>
        <w:t xml:space="preserve">підручники, зошити, ілюстративний та роздатковий матеріал, </w:t>
      </w:r>
    </w:p>
    <w:p w:rsidR="00284BAC" w:rsidRPr="00E042A1" w:rsidRDefault="00284BAC" w:rsidP="00284BA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sz w:val="28"/>
          <w:szCs w:val="28"/>
          <w:lang w:val="uk-UA"/>
        </w:rPr>
        <w:t xml:space="preserve">відеоматеріали, </w:t>
      </w:r>
      <w:r w:rsidR="00E042A1">
        <w:rPr>
          <w:rFonts w:ascii="Times New Roman" w:hAnsi="Times New Roman" w:cs="Times New Roman"/>
          <w:sz w:val="28"/>
          <w:szCs w:val="28"/>
          <w:lang w:val="uk-UA"/>
        </w:rPr>
        <w:t xml:space="preserve"> кольорові олівці та фломастери, цеглинки </w:t>
      </w:r>
      <w:r w:rsidR="00E042A1">
        <w:rPr>
          <w:rFonts w:ascii="Times New Roman" w:hAnsi="Times New Roman" w:cs="Times New Roman"/>
          <w:sz w:val="28"/>
          <w:szCs w:val="28"/>
          <w:lang w:val="en-US"/>
        </w:rPr>
        <w:t>LEGO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284BAC">
        <w:rPr>
          <w:rFonts w:ascii="Times New Roman" w:hAnsi="Times New Roman" w:cs="Times New Roman"/>
          <w:sz w:val="28"/>
          <w:szCs w:val="28"/>
          <w:lang w:val="uk-UA"/>
        </w:rPr>
        <w:t xml:space="preserve"> урок формування </w:t>
      </w:r>
      <w:proofErr w:type="spellStart"/>
      <w:r w:rsidRPr="00284BAC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284B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4BAC" w:rsidRPr="00284BAC" w:rsidRDefault="00284BAC" w:rsidP="00284B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Зміст заняття: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І. Етап орієнтації. Мотивації діяльності</w:t>
      </w:r>
    </w:p>
    <w:p w:rsidR="00A77CA9" w:rsidRDefault="00A77CA9" w:rsidP="00A77CA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Намалюйте свій настрій роботу</w:t>
      </w:r>
    </w:p>
    <w:p w:rsidR="00A77CA9" w:rsidRDefault="00A77CA9" w:rsidP="00A77C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0" cy="2752725"/>
            <wp:effectExtent l="0" t="0" r="0" b="9525"/>
            <wp:docPr id="1" name="Рисунок 1" descr="raskraski-robot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raskraski-robot-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BAC" w:rsidRPr="00284BAC" w:rsidRDefault="00284BAC" w:rsidP="00284BA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ІІ. Етап цілепокладання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Сприймання на слух вірша.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Рано-раненько Романко із татом</w:t>
      </w:r>
    </w:p>
    <w:p w:rsidR="000846D2" w:rsidRDefault="00E042A1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магазин завітали «Ремонт»</w:t>
      </w:r>
      <w:r w:rsidR="003F0E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46D2" w:rsidRDefault="00E042A1" w:rsidP="00E042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Ромка приніс свого робота </w:t>
      </w:r>
      <w:proofErr w:type="spellStart"/>
      <w:r w:rsidR="003F0E78">
        <w:rPr>
          <w:rFonts w:ascii="Times New Roman" w:hAnsi="Times New Roman" w:cs="Times New Roman"/>
          <w:sz w:val="28"/>
          <w:szCs w:val="28"/>
          <w:lang w:val="uk-UA"/>
        </w:rPr>
        <w:t>Бобота</w:t>
      </w:r>
      <w:proofErr w:type="spellEnd"/>
    </w:p>
    <w:p w:rsidR="003F0E78" w:rsidRDefault="003F0E78" w:rsidP="00E042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нього</w:t>
      </w:r>
      <w:r w:rsidR="00C33C2E">
        <w:rPr>
          <w:rFonts w:ascii="Times New Roman" w:hAnsi="Times New Roman" w:cs="Times New Roman"/>
          <w:sz w:val="28"/>
          <w:szCs w:val="28"/>
          <w:lang w:val="uk-UA"/>
        </w:rPr>
        <w:t xml:space="preserve"> закінчився гарантійний талон.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846D2" w:rsidRDefault="00C33C2E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Які </w:t>
      </w:r>
      <w:r w:rsidR="000846D2">
        <w:rPr>
          <w:rFonts w:ascii="Times New Roman" w:hAnsi="Times New Roman" w:cs="Times New Roman"/>
          <w:sz w:val="28"/>
          <w:szCs w:val="28"/>
          <w:lang w:val="uk-UA"/>
        </w:rPr>
        <w:t>сло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 з буквою р є у цьому вірші? </w:t>
      </w:r>
    </w:p>
    <w:p w:rsidR="00C33C2E" w:rsidRPr="00C33C2E" w:rsidRDefault="00C33C2E" w:rsidP="00C33C2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є у вас вдома роботи? Що вони роблять?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Динамічна пауза: вправи для очей.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Повідомлення теми і мети уроку.</w:t>
      </w:r>
    </w:p>
    <w:p w:rsidR="00C33C2E" w:rsidRDefault="00C33C2E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з вами вивчимо велику букву Р, а ще поговоримо про роботів.</w:t>
      </w:r>
    </w:p>
    <w:p w:rsidR="00D35393" w:rsidRDefault="00D35393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нашими помічниками будуть</w:t>
      </w:r>
    </w:p>
    <w:p w:rsidR="00D35393" w:rsidRPr="00C33C2E" w:rsidRDefault="00D35393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81450" cy="2986088"/>
            <wp:effectExtent l="0" t="0" r="0" b="5080"/>
            <wp:docPr id="12" name="Рисунок 12" descr="C:\Users\777\Pictures\241991682_1105806033562088_678403279789665453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777\Pictures\241991682_1105806033562088_6784032797896654534_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011" cy="2987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BAC" w:rsidRP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ІІІ. Етап цілереалізації</w:t>
      </w:r>
    </w:p>
    <w:p w:rsidR="00C33C2E" w:rsidRDefault="00C33C2E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Вправа «На </w:t>
      </w:r>
      <w:r w:rsidR="00D4566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що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схожа буква Р»</w:t>
      </w:r>
    </w:p>
    <w:p w:rsidR="00C33C2E" w:rsidRDefault="00D4566A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345881" cy="3781425"/>
            <wp:effectExtent l="0" t="0" r="7620" b="0"/>
            <wp:docPr id="6" name="Рисунок 6" descr="Презентація &quot;На що схожі букви алфавіту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ія &quot;На що схожі букви алфавіту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87"/>
                    <a:stretch/>
                  </pic:blipFill>
                  <pic:spPr bwMode="auto">
                    <a:xfrm>
                      <a:off x="0" y="0"/>
                      <a:ext cx="5347978" cy="3782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за букварем.</w:t>
      </w:r>
    </w:p>
    <w:p w:rsidR="00467AA3" w:rsidRDefault="00467AA3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311754" cy="2076450"/>
            <wp:effectExtent l="0" t="0" r="0" b="0"/>
            <wp:docPr id="14" name="Рисунок 14" descr="Звуки [р], [р′]. Мала буква р. Написання малої букви р . Читання та  написання складів, слів і речень з вивченими літерам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Звуки [р], [р′]. Мала буква р. Написання малої букви р . Читання та  написання складів, слів і речень з вивченими літерами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754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СМС. Розкажіть про роботів</w:t>
      </w:r>
    </w:p>
    <w:p w:rsidR="000846D2" w:rsidRDefault="00467B6E" w:rsidP="00467B6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bdr w:val="none" w:sz="0" w:space="0" w:color="000000"/>
          <w:shd w:val="clear" w:color="000000" w:fill="000000"/>
          <w:lang w:val="x-none" w:eastAsia="x-none" w:bidi="x-none"/>
        </w:rPr>
      </w:pPr>
      <w:r w:rsidRPr="00467B6E">
        <w:rPr>
          <w:noProof/>
          <w:lang w:eastAsia="ru-RU"/>
        </w:rPr>
        <w:drawing>
          <wp:inline distT="0" distB="0" distL="0" distR="0">
            <wp:extent cx="2909886" cy="2327910"/>
            <wp:effectExtent l="0" t="0" r="5080" b="0"/>
            <wp:docPr id="3" name="Рисунок 3" descr="ÐÐ°ÑÑÐ¸Ð½ÐºÐ¸ Ð¿Ð¾ Ð·Ð°Ð¿ÑÐ¾ÑÑ Ð²Ð¾Ð»Ð»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²Ð¾Ð»Ð»Ñ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646" cy="233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7B6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67B6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324225" cy="2352301"/>
            <wp:effectExtent l="0" t="0" r="0" b="0"/>
            <wp:docPr id="4" name="Рисунок 4" descr="G:\Початкові класи\1 клас\Навчання грамоти Пономарьова 1 клас\Читання\Урок №43\Внешне робот EVA напоминает внешне одноименную героиню мультфильма Вал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Початкові класи\1 клас\Навчання грамоти Пономарьова 1 клас\Читання\Урок №43\Внешне робот EVA напоминает внешне одноименную героиню мультфильма Валл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05"/>
                    <a:stretch/>
                  </pic:blipFill>
                  <pic:spPr bwMode="auto">
                    <a:xfrm>
                      <a:off x="0" y="0"/>
                      <a:ext cx="3330011" cy="235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Звукове моделювання слів. Добір слів до звукових схем.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Розфарбовування.</w:t>
      </w:r>
    </w:p>
    <w:p w:rsidR="000846D2" w:rsidRPr="00467B6E" w:rsidRDefault="00467B6E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7B6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88751" cy="3971925"/>
            <wp:effectExtent l="0" t="0" r="0" b="0"/>
            <wp:docPr id="5" name="Рисунок 5" descr="G:\Початкові класи\1 клас\Навчання грамоти Пономарьова 1 клас\Читання\Урок №43\304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Початкові класи\1 клас\Навчання грамоти Пономарьова 1 клас\Читання\Урок №43\3041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275" cy="3974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E8F" w:rsidRDefault="00706E8F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Читаємо з відео тренажером</w:t>
      </w:r>
    </w:p>
    <w:p w:rsidR="00706E8F" w:rsidRDefault="00706E8F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hyperlink r:id="rId15" w:history="1">
        <w:r w:rsidRPr="00C92B6D">
          <w:rPr>
            <w:rStyle w:val="ae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https://www.youtube.com/watch?v=5SRpBtKVOFs</w:t>
        </w:r>
      </w:hyperlink>
    </w:p>
    <w:p w:rsidR="00706E8F" w:rsidRDefault="00706E8F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067175" cy="1893778"/>
            <wp:effectExtent l="0" t="0" r="0" b="0"/>
            <wp:docPr id="15" name="Рисунок 15" descr="Буква Р Тренажер для розчитування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Буква Р Тренажер для розчитування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42" b="14374"/>
                    <a:stretch/>
                  </pic:blipFill>
                  <pic:spPr bwMode="auto">
                    <a:xfrm>
                      <a:off x="0" y="0"/>
                      <a:ext cx="4067175" cy="1893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0846D2" w:rsidRDefault="000846D2" w:rsidP="000846D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  <w:sectPr w:rsidR="000846D2" w:rsidSect="000846D2">
          <w:type w:val="continuous"/>
          <w:pgSz w:w="11906" w:h="16838"/>
          <w:pgMar w:top="851" w:right="851" w:bottom="851" w:left="851" w:header="709" w:footer="0" w:gutter="0"/>
          <w:cols w:space="720"/>
        </w:sectPr>
      </w:pP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 ясні погожі дні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збираєм на стерні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Колосочки золотисті,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Колосочки променисті.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Ми збираєм їх у сніп,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колосочків буде хліб.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колосочків знов пшениця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полях заколоситься.</w:t>
      </w:r>
    </w:p>
    <w:p w:rsidR="000846D2" w:rsidRDefault="000846D2" w:rsidP="000846D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  <w:sectPr w:rsidR="000846D2">
          <w:type w:val="continuous"/>
          <w:pgSz w:w="11906" w:h="16838"/>
          <w:pgMar w:top="851" w:right="851" w:bottom="851" w:left="851" w:header="709" w:footer="0" w:gutter="0"/>
          <w:cols w:num="2" w:space="708"/>
        </w:sectPr>
      </w:pP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Метаграми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Р у річці проживаю,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М в городі виростаю. (Рак – мак)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Р почнусь – траву вмиваю,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 почнусь – траву стинаю. (Роса – коса)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Гра “Знайди схему” до малюнка.</w:t>
      </w:r>
    </w:p>
    <w:p w:rsidR="007060A3" w:rsidRDefault="007060A3" w:rsidP="007060A3">
      <w:pPr>
        <w:pStyle w:val="ac"/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«Добрі - злі»</w:t>
      </w:r>
    </w:p>
    <w:p w:rsidR="007060A3" w:rsidRDefault="007060A3" w:rsidP="007060A3">
      <w:pPr>
        <w:pStyle w:val="ac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Навіщо людина створює роботів? </w:t>
      </w:r>
    </w:p>
    <w:p w:rsidR="007060A3" w:rsidRDefault="007060A3" w:rsidP="007060A3">
      <w:pPr>
        <w:pStyle w:val="ac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всі роботи приносять людям користь? </w:t>
      </w:r>
    </w:p>
    <w:p w:rsidR="007060A3" w:rsidRDefault="007060A3" w:rsidP="007060A3">
      <w:pPr>
        <w:pStyle w:val="ac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Яку саме користь приносять роботи? </w:t>
      </w:r>
    </w:p>
    <w:p w:rsidR="007060A3" w:rsidRDefault="007060A3" w:rsidP="007060A3">
      <w:pPr>
        <w:pStyle w:val="ac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роботи можуть нашкодити людині?</w:t>
      </w:r>
    </w:p>
    <w:p w:rsidR="00D4566A" w:rsidRDefault="00D4566A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Слухання</w:t>
      </w:r>
    </w:p>
    <w:p w:rsidR="00D4566A" w:rsidRDefault="00D4566A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Уважно послухайте казку про робота.</w:t>
      </w:r>
    </w:p>
    <w:p w:rsidR="00D4566A" w:rsidRDefault="00D4566A" w:rsidP="00D4566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7" w:history="1">
        <w:r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https://www.youtube.com/watch?v=bazjC5Yuoqw</w:t>
        </w:r>
      </w:hyperlink>
    </w:p>
    <w:p w:rsidR="00D4566A" w:rsidRDefault="00D4566A" w:rsidP="00D4566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звали хлопчика?</w:t>
      </w:r>
    </w:p>
    <w:p w:rsidR="00D4566A" w:rsidRDefault="00D4566A" w:rsidP="00D4566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був Василько?</w:t>
      </w:r>
    </w:p>
    <w:p w:rsidR="000F1330" w:rsidRDefault="000F1330" w:rsidP="00D4566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любив займатися хлопчик?</w:t>
      </w:r>
    </w:p>
    <w:p w:rsidR="00D4566A" w:rsidRDefault="000F1330" w:rsidP="00D4566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подарував на день народження дядько Федір?</w:t>
      </w:r>
    </w:p>
    <w:p w:rsidR="002856CB" w:rsidRDefault="002856CB" w:rsidP="00D4566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був особливий робот?</w:t>
      </w:r>
    </w:p>
    <w:p w:rsidR="002856CB" w:rsidRDefault="002856CB" w:rsidP="00D4566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Василько відразу захотів зробити з роботом?</w:t>
      </w:r>
    </w:p>
    <w:p w:rsidR="002856CB" w:rsidRDefault="002856CB" w:rsidP="00D4566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сталося під час прогулянки?</w:t>
      </w:r>
    </w:p>
    <w:p w:rsidR="002856CB" w:rsidRDefault="002856CB" w:rsidP="00D4566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Василько зрозумів, що таке справжня дружба?</w:t>
      </w:r>
    </w:p>
    <w:p w:rsidR="002856CB" w:rsidRPr="00D4566A" w:rsidRDefault="002856CB" w:rsidP="00D4566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змінився Василько?</w:t>
      </w:r>
    </w:p>
    <w:p w:rsidR="000846D2" w:rsidRDefault="000846D2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Динамічна пауза: вправи для шиї та постави.</w:t>
      </w:r>
    </w:p>
    <w:p w:rsidR="007060A3" w:rsidRDefault="007060A3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«Роботи чи ні»</w:t>
      </w:r>
    </w:p>
    <w:p w:rsidR="007060A3" w:rsidRDefault="007060A3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отримують цеглинки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</w:p>
    <w:p w:rsidR="00B335E2" w:rsidRDefault="00945516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634497" wp14:editId="484B228E">
                <wp:simplePos x="0" y="0"/>
                <wp:positionH relativeFrom="column">
                  <wp:posOffset>3117215</wp:posOffset>
                </wp:positionH>
                <wp:positionV relativeFrom="paragraph">
                  <wp:posOffset>384810</wp:posOffset>
                </wp:positionV>
                <wp:extent cx="1981200" cy="533400"/>
                <wp:effectExtent l="0" t="0" r="0" b="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35E2" w:rsidRDefault="00B335E2" w:rsidP="00B335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48"/>
                                <w:szCs w:val="48"/>
                                <w:lang w:val="uk-UA"/>
                              </w:rPr>
                              <w:t>Не р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48"/>
                                <w:szCs w:val="48"/>
                                <w:lang w:val="uk-UA"/>
                              </w:rPr>
                              <w:t>обот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left:0;text-align:left;margin-left:245.45pt;margin-top:30.3pt;width:156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" filled="f" stroked="f" strokeweight="2pt">
                <v:textbox>
                  <w:txbxContent>
                    <w:p w:rsidR="00B335E2" w:rsidRDefault="00B335E2" w:rsidP="00B335E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48"/>
                          <w:szCs w:val="48"/>
                          <w:lang w:val="uk-UA"/>
                        </w:rPr>
                        <w:t>Не р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48"/>
                          <w:szCs w:val="48"/>
                          <w:lang w:val="uk-UA"/>
                        </w:rPr>
                        <w:t>обот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AEAB44" wp14:editId="45ED0846">
                <wp:simplePos x="0" y="0"/>
                <wp:positionH relativeFrom="column">
                  <wp:posOffset>459740</wp:posOffset>
                </wp:positionH>
                <wp:positionV relativeFrom="paragraph">
                  <wp:posOffset>384810</wp:posOffset>
                </wp:positionV>
                <wp:extent cx="1981200" cy="533400"/>
                <wp:effectExtent l="0" t="0" r="0" b="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35E2" w:rsidRPr="00B335E2" w:rsidRDefault="00B335E2" w:rsidP="00B335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B335E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48"/>
                                <w:szCs w:val="48"/>
                                <w:lang w:val="uk-UA"/>
                              </w:rPr>
                              <w:t>Робот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7" style="position:absolute;left:0;text-align:left;margin-left:36.2pt;margin-top:30.3pt;width:156pt;height:4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" filled="f" stroked="f" strokeweight="2pt">
                <v:textbox>
                  <w:txbxContent>
                    <w:p w:rsidR="00B335E2" w:rsidRPr="00B335E2" w:rsidRDefault="00B335E2" w:rsidP="00B335E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48"/>
                          <w:szCs w:val="48"/>
                          <w:lang w:val="uk-UA"/>
                        </w:rPr>
                      </w:pPr>
                      <w:r w:rsidRPr="00B335E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48"/>
                          <w:szCs w:val="48"/>
                          <w:lang w:val="uk-UA"/>
                        </w:rPr>
                        <w:t>Робот</w:t>
                      </w:r>
                    </w:p>
                  </w:txbxContent>
                </v:textbox>
              </v:rect>
            </w:pict>
          </mc:Fallback>
        </mc:AlternateContent>
      </w:r>
      <w:r w:rsidR="00B335E2">
        <w:rPr>
          <w:noProof/>
          <w:lang w:eastAsia="ru-RU"/>
        </w:rPr>
        <w:drawing>
          <wp:inline distT="0" distB="0" distL="0" distR="0" wp14:anchorId="5A38349A" wp14:editId="3946CC51">
            <wp:extent cx="2638424" cy="990600"/>
            <wp:effectExtent l="0" t="0" r="0" b="0"/>
            <wp:docPr id="8" name="Рисунок 8" descr="Таблиця множення на 6 з LEGO(вирази) | Тест з математики – «На Уро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аблиця множення на 6 з LEGO(вирази) | Тест з математики – «На Урок»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01" b="27503"/>
                    <a:stretch/>
                  </pic:blipFill>
                  <pic:spPr bwMode="auto">
                    <a:xfrm>
                      <a:off x="0" y="0"/>
                      <a:ext cx="2639460" cy="990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35E2" w:rsidRPr="00B335E2">
        <w:t xml:space="preserve"> </w:t>
      </w:r>
      <w:r w:rsidR="00B335E2">
        <w:rPr>
          <w:noProof/>
          <w:lang w:eastAsia="ru-RU"/>
        </w:rPr>
        <w:drawing>
          <wp:inline distT="0" distB="0" distL="0" distR="0" wp14:anchorId="6C190721" wp14:editId="173376AD">
            <wp:extent cx="2705100" cy="981075"/>
            <wp:effectExtent l="0" t="0" r="0" b="9525"/>
            <wp:docPr id="9" name="Рисунок 9" descr="Таблиця множення на 6 з LEGO(вирази) | Тест з математики – «На Уро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аблиця множення на 6 з LEGO(вирази) | Тест з математики – «На Урок»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14" b="27796"/>
                    <a:stretch/>
                  </pic:blipFill>
                  <pic:spPr bwMode="auto">
                    <a:xfrm>
                      <a:off x="0" y="0"/>
                      <a:ext cx="2708817" cy="98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60A3" w:rsidRPr="007060A3" w:rsidRDefault="007060A3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60A3">
        <w:rPr>
          <w:rFonts w:ascii="Times New Roman" w:hAnsi="Times New Roman" w:cs="Times New Roman"/>
          <w:sz w:val="28"/>
          <w:szCs w:val="28"/>
          <w:lang w:val="uk-UA"/>
        </w:rPr>
        <w:t>Учитель демонструє різні зображення, а діти мають визначити це робот чи ні.</w:t>
      </w:r>
    </w:p>
    <w:p w:rsidR="006D4616" w:rsidRDefault="00F67DF9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Прописи</w:t>
      </w:r>
    </w:p>
    <w:p w:rsidR="00F67DF9" w:rsidRDefault="00F67DF9" w:rsidP="00F67D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522134" cy="1981200"/>
            <wp:effectExtent l="0" t="0" r="2540" b="0"/>
            <wp:docPr id="16" name="Рисунок 16" descr="Русский алфавит. Пишем красиво. Буква &quot;Р&quot;. Russian handwriting.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усский алфавит. Пишем красиво. Буква &quot;Р&quot;. Russian handwriting. - YouTub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515" cy="1981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7DF9">
        <w:t xml:space="preserve"> </w:t>
      </w:r>
      <w:r>
        <w:rPr>
          <w:noProof/>
          <w:lang w:eastAsia="ru-RU"/>
        </w:rPr>
        <w:drawing>
          <wp:inline distT="0" distB="0" distL="0" distR="0">
            <wp:extent cx="2741083" cy="1541859"/>
            <wp:effectExtent l="0" t="0" r="2540" b="1270"/>
            <wp:docPr id="17" name="Рисунок 17" descr="Как пишется буква Р. Пишем букву Р правильно и красиво. Исправляем почерк.  Пропись.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к пишется буква Р. Пишем букву Р правильно и красиво. Исправляем почерк.  Пропись. - YouTub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158" cy="1542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393" w:rsidRDefault="00D35393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3539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Інтерактивна вправа</w:t>
      </w:r>
    </w:p>
    <w:p w:rsidR="00D35393" w:rsidRPr="00D35393" w:rsidRDefault="00D35393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Поєднай професію людини і робота, що може виконувати цю роботу</w:t>
      </w:r>
    </w:p>
    <w:p w:rsidR="00D35393" w:rsidRDefault="00D35393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hyperlink r:id="rId22" w:history="1">
        <w:r w:rsidRPr="00C92B6D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https://learningapps.org/19621234</w:t>
        </w:r>
      </w:hyperlink>
    </w:p>
    <w:p w:rsidR="00D35393" w:rsidRDefault="00D35393" w:rsidP="000846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 wp14:anchorId="14C9312B" wp14:editId="440D427F">
            <wp:extent cx="4648200" cy="2698275"/>
            <wp:effectExtent l="0" t="0" r="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16881" t="15427" r="14820" b="14049"/>
                    <a:stretch/>
                  </pic:blipFill>
                  <pic:spPr bwMode="auto">
                    <a:xfrm>
                      <a:off x="0" y="0"/>
                      <a:ext cx="4649909" cy="2699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BAC" w:rsidRPr="000846D2" w:rsidRDefault="00284BAC" w:rsidP="000846D2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284BAC" w:rsidRP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ІV. Етап рефлексійно-оцінюючий</w:t>
      </w:r>
    </w:p>
    <w:p w:rsidR="00284BAC" w:rsidRDefault="00D4566A" w:rsidP="00D4566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005436" cy="2462302"/>
            <wp:effectExtent l="0" t="0" r="5080" b="0"/>
            <wp:docPr id="7" name="Рисунок 7" descr="Рефлексія на заняттях. Дошкільний вік»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флексія на заняттях. Дошкільний вік» |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399" cy="2463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CBC" w:rsidRPr="001F7716" w:rsidRDefault="00CF4CBC" w:rsidP="00D4566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96000" cy="34290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F4CBC" w:rsidRPr="001F7716" w:rsidSect="00184A7C">
      <w:footerReference w:type="default" r:id="rId26"/>
      <w:type w:val="continuous"/>
      <w:pgSz w:w="11906" w:h="16838"/>
      <w:pgMar w:top="851" w:right="851" w:bottom="851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7A9" w:rsidRDefault="00E727A9" w:rsidP="00184A7C">
      <w:pPr>
        <w:spacing w:after="0" w:line="240" w:lineRule="auto"/>
      </w:pPr>
      <w:r>
        <w:separator/>
      </w:r>
    </w:p>
  </w:endnote>
  <w:endnote w:type="continuationSeparator" w:id="0">
    <w:p w:rsidR="00E727A9" w:rsidRDefault="00E727A9" w:rsidP="00184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3653230"/>
      <w:docPartObj>
        <w:docPartGallery w:val="Page Numbers (Bottom of Page)"/>
        <w:docPartUnique/>
      </w:docPartObj>
    </w:sdtPr>
    <w:sdtEndPr/>
    <w:sdtContent>
      <w:p w:rsidR="00184A7C" w:rsidRDefault="00184A7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CBC">
          <w:rPr>
            <w:noProof/>
          </w:rPr>
          <w:t>6</w:t>
        </w:r>
        <w:r>
          <w:fldChar w:fldCharType="end"/>
        </w:r>
      </w:p>
    </w:sdtContent>
  </w:sdt>
  <w:p w:rsidR="00184A7C" w:rsidRDefault="00184A7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7A9" w:rsidRDefault="00E727A9" w:rsidP="00184A7C">
      <w:pPr>
        <w:spacing w:after="0" w:line="240" w:lineRule="auto"/>
      </w:pPr>
      <w:r>
        <w:separator/>
      </w:r>
    </w:p>
  </w:footnote>
  <w:footnote w:type="continuationSeparator" w:id="0">
    <w:p w:rsidR="00E727A9" w:rsidRDefault="00E727A9" w:rsidP="00184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14DF8"/>
    <w:multiLevelType w:val="hybridMultilevel"/>
    <w:tmpl w:val="F36CF6D4"/>
    <w:lvl w:ilvl="0" w:tplc="937CA70C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4273687B"/>
    <w:multiLevelType w:val="hybridMultilevel"/>
    <w:tmpl w:val="CC30FE02"/>
    <w:lvl w:ilvl="0" w:tplc="E45C47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1F447C"/>
    <w:multiLevelType w:val="hybridMultilevel"/>
    <w:tmpl w:val="A38842C8"/>
    <w:lvl w:ilvl="0" w:tplc="F182CD4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995F95"/>
    <w:multiLevelType w:val="hybridMultilevel"/>
    <w:tmpl w:val="F1D624AC"/>
    <w:lvl w:ilvl="0" w:tplc="9D7C3CD4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541453FC"/>
    <w:multiLevelType w:val="hybridMultilevel"/>
    <w:tmpl w:val="611602EC"/>
    <w:lvl w:ilvl="0" w:tplc="B6B610F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AAD0EC3"/>
    <w:multiLevelType w:val="hybridMultilevel"/>
    <w:tmpl w:val="26C25DD8"/>
    <w:lvl w:ilvl="0" w:tplc="B47EBBAC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0"/>
  </w:num>
  <w:num w:numId="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EAE"/>
    <w:rsid w:val="00051FA0"/>
    <w:rsid w:val="000846D2"/>
    <w:rsid w:val="000F1330"/>
    <w:rsid w:val="0018265F"/>
    <w:rsid w:val="00182D56"/>
    <w:rsid w:val="00184A7C"/>
    <w:rsid w:val="001F7716"/>
    <w:rsid w:val="002500A5"/>
    <w:rsid w:val="0027393B"/>
    <w:rsid w:val="00284BAC"/>
    <w:rsid w:val="002856CB"/>
    <w:rsid w:val="002D1C38"/>
    <w:rsid w:val="002D5A37"/>
    <w:rsid w:val="002F30F6"/>
    <w:rsid w:val="003F0E78"/>
    <w:rsid w:val="00467AA3"/>
    <w:rsid w:val="00467B6E"/>
    <w:rsid w:val="00547112"/>
    <w:rsid w:val="00681650"/>
    <w:rsid w:val="006D4616"/>
    <w:rsid w:val="006F674F"/>
    <w:rsid w:val="007060A3"/>
    <w:rsid w:val="00706E8F"/>
    <w:rsid w:val="00742288"/>
    <w:rsid w:val="007970E8"/>
    <w:rsid w:val="007D4C9F"/>
    <w:rsid w:val="00945516"/>
    <w:rsid w:val="00964EE5"/>
    <w:rsid w:val="009B63A9"/>
    <w:rsid w:val="009D0A85"/>
    <w:rsid w:val="00A77CA9"/>
    <w:rsid w:val="00A85B2B"/>
    <w:rsid w:val="00AF712D"/>
    <w:rsid w:val="00B335E2"/>
    <w:rsid w:val="00BB5EF0"/>
    <w:rsid w:val="00C10EAE"/>
    <w:rsid w:val="00C33C2E"/>
    <w:rsid w:val="00C72251"/>
    <w:rsid w:val="00CF4CBC"/>
    <w:rsid w:val="00D01119"/>
    <w:rsid w:val="00D35393"/>
    <w:rsid w:val="00D4566A"/>
    <w:rsid w:val="00DA2BCA"/>
    <w:rsid w:val="00DA6C84"/>
    <w:rsid w:val="00E042A1"/>
    <w:rsid w:val="00E24B6C"/>
    <w:rsid w:val="00E727A9"/>
    <w:rsid w:val="00E84BBC"/>
    <w:rsid w:val="00EB7AB0"/>
    <w:rsid w:val="00F05360"/>
    <w:rsid w:val="00F441BB"/>
    <w:rsid w:val="00F67DF9"/>
    <w:rsid w:val="00FF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D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3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3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39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7">
    <w:name w:val="мета"/>
    <w:basedOn w:val="a"/>
    <w:rsid w:val="00DA6C84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Calibri" w:hAnsi="Myriad Pro" w:cs="Myriad Pro"/>
      <w:i/>
      <w:iCs/>
      <w:color w:val="000000"/>
      <w:lang w:val="uk-UA"/>
    </w:rPr>
  </w:style>
  <w:style w:type="paragraph" w:styleId="a8">
    <w:name w:val="header"/>
    <w:basedOn w:val="a"/>
    <w:link w:val="a9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4A7C"/>
  </w:style>
  <w:style w:type="paragraph" w:styleId="aa">
    <w:name w:val="footer"/>
    <w:basedOn w:val="a"/>
    <w:link w:val="ab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4A7C"/>
  </w:style>
  <w:style w:type="paragraph" w:styleId="ac">
    <w:name w:val="Body Text"/>
    <w:basedOn w:val="a"/>
    <w:link w:val="ad"/>
    <w:uiPriority w:val="99"/>
    <w:semiHidden/>
    <w:unhideWhenUsed/>
    <w:rsid w:val="00D4566A"/>
    <w:pPr>
      <w:spacing w:after="120" w:line="252" w:lineRule="auto"/>
    </w:pPr>
  </w:style>
  <w:style w:type="character" w:customStyle="1" w:styleId="ad">
    <w:name w:val="Основной текст Знак"/>
    <w:basedOn w:val="a0"/>
    <w:link w:val="ac"/>
    <w:uiPriority w:val="99"/>
    <w:semiHidden/>
    <w:rsid w:val="00D4566A"/>
  </w:style>
  <w:style w:type="character" w:styleId="ae">
    <w:name w:val="Hyperlink"/>
    <w:basedOn w:val="a0"/>
    <w:uiPriority w:val="99"/>
    <w:unhideWhenUsed/>
    <w:rsid w:val="00D4566A"/>
    <w:rPr>
      <w:color w:val="0000FF" w:themeColor="hyperlink"/>
      <w:u w:val="single"/>
    </w:rPr>
  </w:style>
  <w:style w:type="table" w:styleId="af">
    <w:name w:val="Table Grid"/>
    <w:basedOn w:val="a1"/>
    <w:uiPriority w:val="59"/>
    <w:rsid w:val="007060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D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3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3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39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7">
    <w:name w:val="мета"/>
    <w:basedOn w:val="a"/>
    <w:rsid w:val="00DA6C84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Calibri" w:hAnsi="Myriad Pro" w:cs="Myriad Pro"/>
      <w:i/>
      <w:iCs/>
      <w:color w:val="000000"/>
      <w:lang w:val="uk-UA"/>
    </w:rPr>
  </w:style>
  <w:style w:type="paragraph" w:styleId="a8">
    <w:name w:val="header"/>
    <w:basedOn w:val="a"/>
    <w:link w:val="a9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4A7C"/>
  </w:style>
  <w:style w:type="paragraph" w:styleId="aa">
    <w:name w:val="footer"/>
    <w:basedOn w:val="a"/>
    <w:link w:val="ab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4A7C"/>
  </w:style>
  <w:style w:type="paragraph" w:styleId="ac">
    <w:name w:val="Body Text"/>
    <w:basedOn w:val="a"/>
    <w:link w:val="ad"/>
    <w:uiPriority w:val="99"/>
    <w:semiHidden/>
    <w:unhideWhenUsed/>
    <w:rsid w:val="00D4566A"/>
    <w:pPr>
      <w:spacing w:after="120" w:line="252" w:lineRule="auto"/>
    </w:pPr>
  </w:style>
  <w:style w:type="character" w:customStyle="1" w:styleId="ad">
    <w:name w:val="Основной текст Знак"/>
    <w:basedOn w:val="a0"/>
    <w:link w:val="ac"/>
    <w:uiPriority w:val="99"/>
    <w:semiHidden/>
    <w:rsid w:val="00D4566A"/>
  </w:style>
  <w:style w:type="character" w:styleId="ae">
    <w:name w:val="Hyperlink"/>
    <w:basedOn w:val="a0"/>
    <w:uiPriority w:val="99"/>
    <w:unhideWhenUsed/>
    <w:rsid w:val="00D4566A"/>
    <w:rPr>
      <w:color w:val="0000FF" w:themeColor="hyperlink"/>
      <w:u w:val="single"/>
    </w:rPr>
  </w:style>
  <w:style w:type="table" w:styleId="af">
    <w:name w:val="Table Grid"/>
    <w:basedOn w:val="a1"/>
    <w:uiPriority w:val="59"/>
    <w:rsid w:val="007060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youtube.com/watch?v=bazjC5Yuoqw" TargetMode="External"/><Relationship Id="rId25" Type="http://schemas.openxmlformats.org/officeDocument/2006/relationships/image" Target="media/image15.emf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5SRpBtKVOFs" TargetMode="External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gif"/><Relationship Id="rId22" Type="http://schemas.openxmlformats.org/officeDocument/2006/relationships/hyperlink" Target="https://learningapps.org/19621234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6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21</cp:revision>
  <dcterms:created xsi:type="dcterms:W3CDTF">2018-11-04T17:08:00Z</dcterms:created>
  <dcterms:modified xsi:type="dcterms:W3CDTF">2022-11-20T08:26:00Z</dcterms:modified>
</cp:coreProperties>
</file>