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EAF" w:rsidRDefault="007834DE">
      <w:pPr>
        <w:rPr>
          <w:rFonts w:ascii="Times New Roman" w:hAnsi="Times New Roman" w:cs="Times New Roman"/>
          <w:sz w:val="24"/>
          <w:lang w:val="uk-UA"/>
        </w:rPr>
      </w:pPr>
      <w:r w:rsidRPr="007834DE">
        <w:rPr>
          <w:rFonts w:ascii="Times New Roman" w:hAnsi="Times New Roman" w:cs="Times New Roman"/>
          <w:b/>
          <w:sz w:val="24"/>
          <w:lang w:val="uk-UA"/>
        </w:rPr>
        <w:t>Урок :</w:t>
      </w:r>
      <w:r>
        <w:rPr>
          <w:rFonts w:ascii="Times New Roman" w:hAnsi="Times New Roman" w:cs="Times New Roman"/>
          <w:sz w:val="24"/>
          <w:lang w:val="uk-UA"/>
        </w:rPr>
        <w:t xml:space="preserve"> українська мова</w:t>
      </w:r>
    </w:p>
    <w:p w:rsidR="007834DE" w:rsidRDefault="007834DE">
      <w:pPr>
        <w:rPr>
          <w:rFonts w:ascii="Times New Roman" w:hAnsi="Times New Roman" w:cs="Times New Roman"/>
          <w:sz w:val="24"/>
          <w:lang w:val="uk-UA"/>
        </w:rPr>
      </w:pPr>
      <w:r w:rsidRPr="007834DE">
        <w:rPr>
          <w:rFonts w:ascii="Times New Roman" w:hAnsi="Times New Roman" w:cs="Times New Roman"/>
          <w:b/>
          <w:sz w:val="24"/>
          <w:lang w:val="uk-UA"/>
        </w:rPr>
        <w:t>Клас:</w:t>
      </w:r>
      <w:r>
        <w:rPr>
          <w:rFonts w:ascii="Times New Roman" w:hAnsi="Times New Roman" w:cs="Times New Roman"/>
          <w:sz w:val="24"/>
          <w:lang w:val="uk-UA"/>
        </w:rPr>
        <w:t xml:space="preserve"> 4</w:t>
      </w:r>
    </w:p>
    <w:p w:rsidR="007834DE" w:rsidRDefault="007834DE">
      <w:pPr>
        <w:rPr>
          <w:rFonts w:ascii="Times New Roman" w:hAnsi="Times New Roman" w:cs="Times New Roman"/>
          <w:sz w:val="24"/>
          <w:lang w:val="uk-UA"/>
        </w:rPr>
      </w:pPr>
      <w:r w:rsidRPr="007834DE">
        <w:rPr>
          <w:rFonts w:ascii="Times New Roman" w:hAnsi="Times New Roman" w:cs="Times New Roman"/>
          <w:b/>
          <w:sz w:val="24"/>
          <w:lang w:val="uk-UA"/>
        </w:rPr>
        <w:t>Тема: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Pr="007834DE">
        <w:rPr>
          <w:rFonts w:ascii="Times New Roman" w:hAnsi="Times New Roman" w:cs="Times New Roman"/>
          <w:sz w:val="24"/>
          <w:lang w:val="uk-UA"/>
        </w:rPr>
        <w:t>Авторська казка. "Фарбований лис" ( за Іваном Франком ). Виразне читання / слухання тексту. Аналіз художньог</w:t>
      </w:r>
      <w:r>
        <w:rPr>
          <w:rFonts w:ascii="Times New Roman" w:hAnsi="Times New Roman" w:cs="Times New Roman"/>
          <w:sz w:val="24"/>
          <w:lang w:val="uk-UA"/>
        </w:rPr>
        <w:t xml:space="preserve">о тексту. Пошук у тексті фактів, суджень, </w:t>
      </w:r>
      <w:r w:rsidRPr="007834DE">
        <w:rPr>
          <w:rFonts w:ascii="Times New Roman" w:hAnsi="Times New Roman" w:cs="Times New Roman"/>
          <w:sz w:val="24"/>
          <w:lang w:val="uk-UA"/>
        </w:rPr>
        <w:t>необхідної інформації</w:t>
      </w:r>
      <w:r>
        <w:rPr>
          <w:rFonts w:ascii="Times New Roman" w:hAnsi="Times New Roman" w:cs="Times New Roman"/>
          <w:sz w:val="24"/>
          <w:lang w:val="uk-UA"/>
        </w:rPr>
        <w:t>.</w:t>
      </w:r>
      <w:r w:rsidRPr="007834DE">
        <w:rPr>
          <w:rFonts w:ascii="Times New Roman" w:hAnsi="Times New Roman" w:cs="Times New Roman"/>
          <w:sz w:val="24"/>
          <w:lang w:val="uk-UA"/>
        </w:rPr>
        <w:t xml:space="preserve"> Робота з текстом. Лексичне та граматичне значення слів.</w:t>
      </w:r>
    </w:p>
    <w:p w:rsidR="007834DE" w:rsidRPr="007834DE" w:rsidRDefault="007834DE" w:rsidP="007834DE">
      <w:pPr>
        <w:pStyle w:val="TableParagraph"/>
        <w:spacing w:before="59" w:line="274" w:lineRule="exact"/>
        <w:rPr>
          <w:b/>
          <w:sz w:val="24"/>
        </w:rPr>
      </w:pPr>
      <w:r w:rsidRPr="007834DE">
        <w:rPr>
          <w:b/>
          <w:sz w:val="24"/>
        </w:rPr>
        <w:t xml:space="preserve">Очікуванні результати: </w:t>
      </w:r>
    </w:p>
    <w:p w:rsidR="007834DE" w:rsidRPr="007834DE" w:rsidRDefault="007834DE" w:rsidP="007834DE">
      <w:pPr>
        <w:pStyle w:val="TableParagraph"/>
        <w:spacing w:before="59" w:line="274" w:lineRule="exact"/>
        <w:rPr>
          <w:b/>
          <w:i/>
          <w:sz w:val="24"/>
          <w:szCs w:val="24"/>
        </w:rPr>
      </w:pPr>
      <w:r w:rsidRPr="007834DE">
        <w:rPr>
          <w:b/>
          <w:i/>
          <w:sz w:val="24"/>
          <w:szCs w:val="24"/>
        </w:rPr>
        <w:t>Взаємодіємо</w:t>
      </w:r>
      <w:r w:rsidRPr="007834DE">
        <w:rPr>
          <w:b/>
          <w:i/>
          <w:spacing w:val="-3"/>
          <w:sz w:val="24"/>
          <w:szCs w:val="24"/>
        </w:rPr>
        <w:t xml:space="preserve"> </w:t>
      </w:r>
      <w:r w:rsidRPr="007834DE">
        <w:rPr>
          <w:b/>
          <w:i/>
          <w:sz w:val="24"/>
          <w:szCs w:val="24"/>
        </w:rPr>
        <w:t>усно</w:t>
      </w:r>
    </w:p>
    <w:p w:rsidR="00432E52" w:rsidRPr="00432E52" w:rsidRDefault="00432E52" w:rsidP="00432E52">
      <w:pPr>
        <w:pStyle w:val="TableParagraph"/>
        <w:spacing w:before="58"/>
        <w:ind w:left="0"/>
        <w:rPr>
          <w:sz w:val="24"/>
        </w:rPr>
      </w:pPr>
      <w:r w:rsidRPr="00432E52">
        <w:rPr>
          <w:i/>
          <w:sz w:val="24"/>
        </w:rPr>
        <w:t>-</w:t>
      </w:r>
      <w:r w:rsidRPr="00432E52">
        <w:rPr>
          <w:i/>
          <w:spacing w:val="-3"/>
          <w:sz w:val="24"/>
        </w:rPr>
        <w:t xml:space="preserve"> </w:t>
      </w:r>
      <w:r w:rsidRPr="00432E52">
        <w:rPr>
          <w:i/>
          <w:sz w:val="24"/>
        </w:rPr>
        <w:t xml:space="preserve">визначає </w:t>
      </w:r>
      <w:r w:rsidRPr="00432E52">
        <w:rPr>
          <w:sz w:val="24"/>
        </w:rPr>
        <w:t>тему</w:t>
      </w:r>
      <w:r w:rsidRPr="00432E52">
        <w:rPr>
          <w:spacing w:val="-2"/>
          <w:sz w:val="24"/>
        </w:rPr>
        <w:t xml:space="preserve"> </w:t>
      </w:r>
      <w:r w:rsidRPr="00432E52">
        <w:rPr>
          <w:sz w:val="24"/>
        </w:rPr>
        <w:t>усного</w:t>
      </w:r>
      <w:r w:rsidRPr="00432E52">
        <w:rPr>
          <w:spacing w:val="1"/>
          <w:sz w:val="24"/>
        </w:rPr>
        <w:t xml:space="preserve"> </w:t>
      </w:r>
      <w:r w:rsidRPr="00432E52">
        <w:rPr>
          <w:sz w:val="24"/>
        </w:rPr>
        <w:t>повідомлення</w:t>
      </w:r>
      <w:r w:rsidRPr="00432E52">
        <w:rPr>
          <w:spacing w:val="-3"/>
          <w:sz w:val="24"/>
        </w:rPr>
        <w:t xml:space="preserve"> </w:t>
      </w:r>
      <w:r w:rsidRPr="00432E52">
        <w:rPr>
          <w:color w:val="1F487C"/>
          <w:sz w:val="24"/>
        </w:rPr>
        <w:t>[4</w:t>
      </w:r>
      <w:r w:rsidRPr="00432E52">
        <w:rPr>
          <w:color w:val="1F487C"/>
          <w:spacing w:val="-1"/>
          <w:sz w:val="24"/>
        </w:rPr>
        <w:t xml:space="preserve"> </w:t>
      </w:r>
      <w:r w:rsidRPr="00432E52">
        <w:rPr>
          <w:color w:val="1F487C"/>
          <w:sz w:val="24"/>
        </w:rPr>
        <w:t>МОВ</w:t>
      </w:r>
      <w:r w:rsidRPr="00432E52">
        <w:rPr>
          <w:color w:val="1F487C"/>
          <w:spacing w:val="-3"/>
          <w:sz w:val="24"/>
        </w:rPr>
        <w:t xml:space="preserve"> </w:t>
      </w:r>
      <w:r w:rsidRPr="00432E52">
        <w:rPr>
          <w:color w:val="1F487C"/>
          <w:sz w:val="24"/>
        </w:rPr>
        <w:t>1-1.4-1];</w:t>
      </w:r>
    </w:p>
    <w:p w:rsidR="00432E52" w:rsidRPr="00432E52" w:rsidRDefault="00432E52" w:rsidP="00432E52">
      <w:pPr>
        <w:pStyle w:val="TableParagraph"/>
        <w:numPr>
          <w:ilvl w:val="0"/>
          <w:numId w:val="1"/>
        </w:numPr>
        <w:tabs>
          <w:tab w:val="left" w:pos="249"/>
        </w:tabs>
        <w:rPr>
          <w:sz w:val="24"/>
        </w:rPr>
      </w:pPr>
      <w:r w:rsidRPr="00432E52">
        <w:rPr>
          <w:i/>
          <w:sz w:val="24"/>
        </w:rPr>
        <w:t>визначає</w:t>
      </w:r>
      <w:r w:rsidRPr="00432E52">
        <w:rPr>
          <w:i/>
          <w:spacing w:val="1"/>
          <w:sz w:val="24"/>
        </w:rPr>
        <w:t xml:space="preserve"> </w:t>
      </w:r>
      <w:r w:rsidRPr="00432E52">
        <w:rPr>
          <w:sz w:val="24"/>
        </w:rPr>
        <w:t>головну</w:t>
      </w:r>
      <w:r w:rsidRPr="00432E52">
        <w:rPr>
          <w:spacing w:val="-7"/>
          <w:sz w:val="24"/>
        </w:rPr>
        <w:t xml:space="preserve"> </w:t>
      </w:r>
      <w:r w:rsidRPr="00432E52">
        <w:rPr>
          <w:sz w:val="24"/>
        </w:rPr>
        <w:t>думку</w:t>
      </w:r>
      <w:r w:rsidRPr="00432E52">
        <w:rPr>
          <w:spacing w:val="-4"/>
          <w:sz w:val="24"/>
        </w:rPr>
        <w:t xml:space="preserve"> </w:t>
      </w:r>
      <w:r w:rsidRPr="00432E52">
        <w:rPr>
          <w:sz w:val="24"/>
        </w:rPr>
        <w:t>тексту</w:t>
      </w:r>
      <w:r w:rsidRPr="00432E52">
        <w:rPr>
          <w:spacing w:val="-2"/>
          <w:sz w:val="24"/>
        </w:rPr>
        <w:t xml:space="preserve"> </w:t>
      </w:r>
      <w:r w:rsidRPr="00432E52">
        <w:rPr>
          <w:color w:val="1F487C"/>
          <w:sz w:val="24"/>
        </w:rPr>
        <w:t>[4 МОВ</w:t>
      </w:r>
      <w:r w:rsidRPr="00432E52">
        <w:rPr>
          <w:color w:val="1F487C"/>
          <w:spacing w:val="-1"/>
          <w:sz w:val="24"/>
        </w:rPr>
        <w:t xml:space="preserve"> </w:t>
      </w:r>
      <w:r w:rsidRPr="00432E52">
        <w:rPr>
          <w:color w:val="1F487C"/>
          <w:sz w:val="24"/>
        </w:rPr>
        <w:t>1-1.4-2];</w:t>
      </w:r>
    </w:p>
    <w:p w:rsidR="00432E52" w:rsidRPr="00432E52" w:rsidRDefault="00432E52" w:rsidP="00432E52">
      <w:pPr>
        <w:pStyle w:val="TableParagraph"/>
        <w:numPr>
          <w:ilvl w:val="0"/>
          <w:numId w:val="1"/>
        </w:numPr>
        <w:tabs>
          <w:tab w:val="left" w:pos="249"/>
        </w:tabs>
        <w:spacing w:before="1"/>
        <w:ind w:right="503"/>
        <w:rPr>
          <w:sz w:val="24"/>
        </w:rPr>
      </w:pPr>
      <w:r w:rsidRPr="00432E52">
        <w:rPr>
          <w:i/>
          <w:sz w:val="24"/>
        </w:rPr>
        <w:t xml:space="preserve">переказує </w:t>
      </w:r>
      <w:r w:rsidRPr="00432E52">
        <w:rPr>
          <w:sz w:val="24"/>
        </w:rPr>
        <w:t>текст творчо (зміна оповідача в тексті-розповіді; зміна</w:t>
      </w:r>
      <w:r w:rsidRPr="00432E52">
        <w:rPr>
          <w:spacing w:val="1"/>
          <w:sz w:val="24"/>
        </w:rPr>
        <w:t xml:space="preserve"> </w:t>
      </w:r>
      <w:r w:rsidRPr="00432E52">
        <w:rPr>
          <w:sz w:val="24"/>
        </w:rPr>
        <w:t>послідовності переліку наведення ознак у тексті-описі; зміна послідовності</w:t>
      </w:r>
      <w:r w:rsidRPr="00432E52">
        <w:rPr>
          <w:spacing w:val="-57"/>
          <w:sz w:val="24"/>
        </w:rPr>
        <w:t xml:space="preserve"> </w:t>
      </w:r>
      <w:r w:rsidRPr="00432E52">
        <w:rPr>
          <w:sz w:val="24"/>
        </w:rPr>
        <w:t>аргументів у</w:t>
      </w:r>
      <w:r w:rsidRPr="00432E52">
        <w:rPr>
          <w:spacing w:val="-5"/>
          <w:sz w:val="24"/>
        </w:rPr>
        <w:t xml:space="preserve"> </w:t>
      </w:r>
      <w:r w:rsidRPr="00432E52">
        <w:rPr>
          <w:sz w:val="24"/>
        </w:rPr>
        <w:t>тексті-міркуванні)</w:t>
      </w:r>
      <w:r w:rsidRPr="00432E52">
        <w:rPr>
          <w:spacing w:val="1"/>
          <w:sz w:val="24"/>
        </w:rPr>
        <w:t xml:space="preserve"> </w:t>
      </w:r>
      <w:r w:rsidRPr="00432E52">
        <w:rPr>
          <w:color w:val="1F487C"/>
          <w:sz w:val="24"/>
        </w:rPr>
        <w:t>[4 МОВ</w:t>
      </w:r>
      <w:r w:rsidRPr="00432E52">
        <w:rPr>
          <w:color w:val="1F487C"/>
          <w:spacing w:val="-2"/>
          <w:sz w:val="24"/>
        </w:rPr>
        <w:t xml:space="preserve"> </w:t>
      </w:r>
      <w:r w:rsidRPr="00432E52">
        <w:rPr>
          <w:color w:val="1F487C"/>
          <w:sz w:val="24"/>
        </w:rPr>
        <w:t>1-1.2-3]</w:t>
      </w:r>
      <w:r w:rsidRPr="00432E52">
        <w:rPr>
          <w:sz w:val="24"/>
        </w:rPr>
        <w:t>;</w:t>
      </w:r>
    </w:p>
    <w:p w:rsidR="007834DE" w:rsidRPr="00432E52" w:rsidRDefault="007834DE" w:rsidP="007834DE">
      <w:pPr>
        <w:pStyle w:val="TableParagraph"/>
        <w:numPr>
          <w:ilvl w:val="0"/>
          <w:numId w:val="1"/>
        </w:numPr>
        <w:tabs>
          <w:tab w:val="left" w:pos="249"/>
        </w:tabs>
        <w:ind w:right="596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передає </w:t>
      </w:r>
      <w:r w:rsidRPr="007834DE">
        <w:rPr>
          <w:sz w:val="24"/>
          <w:szCs w:val="24"/>
        </w:rPr>
        <w:t xml:space="preserve">зміст повідомлення за допомогою асоціативних схем, таблиць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57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1-1.2-4];</w:t>
      </w:r>
    </w:p>
    <w:p w:rsidR="00432E52" w:rsidRPr="00432E52" w:rsidRDefault="00432E52" w:rsidP="00432E52">
      <w:pPr>
        <w:pStyle w:val="TableParagraph"/>
        <w:numPr>
          <w:ilvl w:val="0"/>
          <w:numId w:val="1"/>
        </w:numPr>
        <w:spacing w:before="12" w:line="252" w:lineRule="auto"/>
        <w:ind w:right="1206"/>
        <w:rPr>
          <w:sz w:val="24"/>
        </w:rPr>
      </w:pPr>
      <w:r w:rsidRPr="00432E52">
        <w:rPr>
          <w:i/>
          <w:sz w:val="24"/>
        </w:rPr>
        <w:t>прогнозує</w:t>
      </w:r>
      <w:r w:rsidRPr="00432E52">
        <w:rPr>
          <w:i/>
          <w:spacing w:val="-1"/>
          <w:sz w:val="24"/>
        </w:rPr>
        <w:t xml:space="preserve"> </w:t>
      </w:r>
      <w:r w:rsidRPr="00432E52">
        <w:rPr>
          <w:sz w:val="24"/>
        </w:rPr>
        <w:t>орієнтовний</w:t>
      </w:r>
      <w:r w:rsidRPr="00432E52">
        <w:rPr>
          <w:spacing w:val="-2"/>
          <w:sz w:val="24"/>
        </w:rPr>
        <w:t xml:space="preserve"> </w:t>
      </w:r>
      <w:r w:rsidRPr="00432E52">
        <w:rPr>
          <w:sz w:val="24"/>
        </w:rPr>
        <w:t>зміст</w:t>
      </w:r>
      <w:r w:rsidRPr="00432E52">
        <w:rPr>
          <w:spacing w:val="-2"/>
          <w:sz w:val="24"/>
        </w:rPr>
        <w:t xml:space="preserve"> </w:t>
      </w:r>
      <w:r w:rsidRPr="00432E52">
        <w:rPr>
          <w:sz w:val="24"/>
        </w:rPr>
        <w:t>тексту</w:t>
      </w:r>
      <w:r w:rsidRPr="00432E52">
        <w:rPr>
          <w:spacing w:val="-10"/>
          <w:sz w:val="24"/>
        </w:rPr>
        <w:t xml:space="preserve"> </w:t>
      </w:r>
      <w:r w:rsidRPr="00432E52">
        <w:rPr>
          <w:sz w:val="24"/>
        </w:rPr>
        <w:t>на</w:t>
      </w:r>
      <w:r w:rsidRPr="00432E52">
        <w:rPr>
          <w:spacing w:val="-3"/>
          <w:sz w:val="24"/>
        </w:rPr>
        <w:t xml:space="preserve"> </w:t>
      </w:r>
      <w:r w:rsidRPr="00432E52">
        <w:rPr>
          <w:sz w:val="24"/>
        </w:rPr>
        <w:t>основі заголовка,</w:t>
      </w:r>
      <w:r w:rsidRPr="00432E52">
        <w:rPr>
          <w:spacing w:val="-3"/>
          <w:sz w:val="24"/>
        </w:rPr>
        <w:t xml:space="preserve"> </w:t>
      </w:r>
      <w:r w:rsidRPr="00432E52">
        <w:rPr>
          <w:sz w:val="24"/>
        </w:rPr>
        <w:t>ключових</w:t>
      </w:r>
      <w:r w:rsidR="00AA4E00">
        <w:rPr>
          <w:sz w:val="24"/>
        </w:rPr>
        <w:t xml:space="preserve"> </w:t>
      </w:r>
      <w:r w:rsidRPr="00432E52">
        <w:rPr>
          <w:spacing w:val="-57"/>
          <w:sz w:val="24"/>
        </w:rPr>
        <w:t xml:space="preserve"> </w:t>
      </w:r>
      <w:r w:rsidRPr="00432E52">
        <w:rPr>
          <w:sz w:val="24"/>
        </w:rPr>
        <w:t>слів, анотації, невербальної інформації (ілюстрації, таблиці, схеми,</w:t>
      </w:r>
      <w:r w:rsidRPr="00432E52">
        <w:rPr>
          <w:spacing w:val="1"/>
          <w:sz w:val="24"/>
        </w:rPr>
        <w:t xml:space="preserve"> </w:t>
      </w:r>
      <w:r w:rsidRPr="00432E52">
        <w:rPr>
          <w:sz w:val="24"/>
        </w:rPr>
        <w:t>графіки</w:t>
      </w:r>
      <w:r w:rsidRPr="00432E52">
        <w:rPr>
          <w:spacing w:val="-1"/>
          <w:sz w:val="24"/>
        </w:rPr>
        <w:t xml:space="preserve"> </w:t>
      </w:r>
      <w:r w:rsidRPr="00432E52">
        <w:rPr>
          <w:sz w:val="24"/>
        </w:rPr>
        <w:t>тощо)</w:t>
      </w:r>
      <w:r w:rsidRPr="00432E52">
        <w:rPr>
          <w:spacing w:val="-3"/>
          <w:sz w:val="24"/>
        </w:rPr>
        <w:t xml:space="preserve"> </w:t>
      </w:r>
      <w:r w:rsidRPr="00432E52">
        <w:rPr>
          <w:color w:val="1F487C"/>
          <w:sz w:val="24"/>
        </w:rPr>
        <w:t>[4 МОВ</w:t>
      </w:r>
      <w:r w:rsidRPr="00432E52">
        <w:rPr>
          <w:color w:val="1F487C"/>
          <w:spacing w:val="-2"/>
          <w:sz w:val="24"/>
        </w:rPr>
        <w:t xml:space="preserve"> </w:t>
      </w:r>
      <w:r w:rsidRPr="00432E52">
        <w:rPr>
          <w:color w:val="1F487C"/>
          <w:sz w:val="24"/>
        </w:rPr>
        <w:t>2-2.1-1]</w:t>
      </w:r>
      <w:r w:rsidRPr="00432E52">
        <w:rPr>
          <w:sz w:val="24"/>
        </w:rPr>
        <w:t>;</w:t>
      </w:r>
    </w:p>
    <w:p w:rsidR="007834DE" w:rsidRPr="007834DE" w:rsidRDefault="007834DE" w:rsidP="007834DE">
      <w:pPr>
        <w:pStyle w:val="TableParagraph"/>
        <w:spacing w:before="62" w:line="274" w:lineRule="exact"/>
        <w:rPr>
          <w:b/>
          <w:i/>
          <w:sz w:val="24"/>
          <w:szCs w:val="24"/>
        </w:rPr>
      </w:pPr>
      <w:r w:rsidRPr="007834DE">
        <w:rPr>
          <w:b/>
          <w:i/>
          <w:sz w:val="24"/>
          <w:szCs w:val="24"/>
        </w:rPr>
        <w:t>Взаємодіємо</w:t>
      </w:r>
      <w:r w:rsidRPr="007834DE">
        <w:rPr>
          <w:b/>
          <w:i/>
          <w:spacing w:val="-3"/>
          <w:sz w:val="24"/>
          <w:szCs w:val="24"/>
        </w:rPr>
        <w:t xml:space="preserve"> </w:t>
      </w:r>
      <w:r w:rsidRPr="007834DE">
        <w:rPr>
          <w:b/>
          <w:i/>
          <w:sz w:val="24"/>
          <w:szCs w:val="24"/>
        </w:rPr>
        <w:t>письмово</w:t>
      </w:r>
    </w:p>
    <w:p w:rsidR="00432E52" w:rsidRPr="00432E52" w:rsidRDefault="00432E52" w:rsidP="00432E52">
      <w:pPr>
        <w:pStyle w:val="TableParagraph"/>
        <w:numPr>
          <w:ilvl w:val="0"/>
          <w:numId w:val="1"/>
        </w:numPr>
        <w:tabs>
          <w:tab w:val="left" w:pos="249"/>
        </w:tabs>
        <w:spacing w:line="254" w:lineRule="auto"/>
        <w:ind w:right="1151"/>
        <w:rPr>
          <w:sz w:val="24"/>
        </w:rPr>
      </w:pPr>
      <w:r w:rsidRPr="00432E52">
        <w:rPr>
          <w:i/>
          <w:sz w:val="24"/>
        </w:rPr>
        <w:t xml:space="preserve">перевіряє </w:t>
      </w:r>
      <w:r w:rsidRPr="00432E52">
        <w:rPr>
          <w:sz w:val="24"/>
        </w:rPr>
        <w:t>грамотність</w:t>
      </w:r>
      <w:r w:rsidR="00AA4E00">
        <w:rPr>
          <w:sz w:val="24"/>
        </w:rPr>
        <w:t xml:space="preserve">  </w:t>
      </w:r>
      <w:r w:rsidRPr="00432E52">
        <w:rPr>
          <w:spacing w:val="-57"/>
          <w:sz w:val="24"/>
        </w:rPr>
        <w:t xml:space="preserve"> </w:t>
      </w:r>
      <w:r w:rsidRPr="00432E52">
        <w:rPr>
          <w:sz w:val="24"/>
        </w:rPr>
        <w:t>написаного</w:t>
      </w:r>
      <w:r w:rsidRPr="00432E52">
        <w:rPr>
          <w:spacing w:val="-1"/>
          <w:sz w:val="24"/>
        </w:rPr>
        <w:t xml:space="preserve"> </w:t>
      </w:r>
      <w:r w:rsidRPr="00432E52">
        <w:rPr>
          <w:color w:val="1F487C"/>
          <w:sz w:val="24"/>
        </w:rPr>
        <w:t>[4 МОВ</w:t>
      </w:r>
      <w:r w:rsidRPr="00432E52">
        <w:rPr>
          <w:color w:val="1F487C"/>
          <w:spacing w:val="-2"/>
          <w:sz w:val="24"/>
        </w:rPr>
        <w:t xml:space="preserve"> </w:t>
      </w:r>
      <w:r w:rsidRPr="00432E52">
        <w:rPr>
          <w:color w:val="1F487C"/>
          <w:sz w:val="24"/>
        </w:rPr>
        <w:t>3-3.3-1]</w:t>
      </w:r>
      <w:r w:rsidRPr="00432E52">
        <w:rPr>
          <w:sz w:val="24"/>
        </w:rPr>
        <w:t>;</w:t>
      </w:r>
    </w:p>
    <w:p w:rsidR="007834DE" w:rsidRPr="00432E52" w:rsidRDefault="00432E52" w:rsidP="00432E52">
      <w:pPr>
        <w:pStyle w:val="TableParagraph"/>
        <w:numPr>
          <w:ilvl w:val="0"/>
          <w:numId w:val="1"/>
        </w:numPr>
        <w:tabs>
          <w:tab w:val="left" w:pos="252"/>
        </w:tabs>
        <w:spacing w:before="1" w:line="256" w:lineRule="auto"/>
        <w:ind w:right="737"/>
        <w:rPr>
          <w:sz w:val="24"/>
        </w:rPr>
      </w:pPr>
      <w:r w:rsidRPr="00432E52">
        <w:rPr>
          <w:i/>
          <w:sz w:val="24"/>
        </w:rPr>
        <w:t>удосконалює</w:t>
      </w:r>
      <w:r w:rsidRPr="00432E52">
        <w:rPr>
          <w:i/>
          <w:spacing w:val="-3"/>
          <w:sz w:val="24"/>
        </w:rPr>
        <w:t xml:space="preserve"> </w:t>
      </w:r>
      <w:r w:rsidRPr="00432E52">
        <w:rPr>
          <w:sz w:val="24"/>
        </w:rPr>
        <w:t>власний</w:t>
      </w:r>
      <w:r w:rsidRPr="00432E52">
        <w:rPr>
          <w:spacing w:val="-5"/>
          <w:sz w:val="24"/>
        </w:rPr>
        <w:t xml:space="preserve"> </w:t>
      </w:r>
      <w:r w:rsidRPr="00432E52">
        <w:rPr>
          <w:sz w:val="24"/>
        </w:rPr>
        <w:t>письмовий</w:t>
      </w:r>
      <w:r w:rsidRPr="00432E52">
        <w:rPr>
          <w:spacing w:val="-5"/>
          <w:sz w:val="24"/>
        </w:rPr>
        <w:t xml:space="preserve"> </w:t>
      </w:r>
      <w:r w:rsidRPr="00432E52">
        <w:rPr>
          <w:sz w:val="24"/>
        </w:rPr>
        <w:t>текст,</w:t>
      </w:r>
      <w:r w:rsidRPr="00432E52">
        <w:rPr>
          <w:spacing w:val="-4"/>
          <w:sz w:val="24"/>
        </w:rPr>
        <w:t xml:space="preserve"> </w:t>
      </w:r>
      <w:r w:rsidRPr="00432E52">
        <w:rPr>
          <w:sz w:val="24"/>
        </w:rPr>
        <w:t>знаходить</w:t>
      </w:r>
      <w:r w:rsidRPr="00432E52">
        <w:rPr>
          <w:spacing w:val="-2"/>
          <w:sz w:val="24"/>
        </w:rPr>
        <w:t xml:space="preserve"> </w:t>
      </w:r>
      <w:r w:rsidRPr="00432E52">
        <w:rPr>
          <w:sz w:val="24"/>
        </w:rPr>
        <w:t>і</w:t>
      </w:r>
      <w:r w:rsidRPr="00432E52">
        <w:rPr>
          <w:spacing w:val="-4"/>
          <w:sz w:val="24"/>
        </w:rPr>
        <w:t xml:space="preserve"> </w:t>
      </w:r>
      <w:r w:rsidRPr="00432E52">
        <w:rPr>
          <w:sz w:val="24"/>
        </w:rPr>
        <w:t>виправляє</w:t>
      </w:r>
      <w:r w:rsidRPr="00432E52">
        <w:rPr>
          <w:spacing w:val="-4"/>
          <w:sz w:val="24"/>
        </w:rPr>
        <w:t xml:space="preserve"> </w:t>
      </w:r>
      <w:r w:rsidRPr="00432E52">
        <w:rPr>
          <w:sz w:val="24"/>
        </w:rPr>
        <w:t>помилки,</w:t>
      </w:r>
      <w:r w:rsidRPr="00432E52">
        <w:rPr>
          <w:spacing w:val="-57"/>
          <w:sz w:val="24"/>
        </w:rPr>
        <w:t xml:space="preserve"> </w:t>
      </w:r>
      <w:r w:rsidRPr="00432E52">
        <w:rPr>
          <w:sz w:val="24"/>
        </w:rPr>
        <w:t>редагує</w:t>
      </w:r>
      <w:r w:rsidRPr="00432E52">
        <w:rPr>
          <w:spacing w:val="-2"/>
          <w:sz w:val="24"/>
        </w:rPr>
        <w:t xml:space="preserve"> </w:t>
      </w:r>
      <w:r w:rsidRPr="00432E52">
        <w:rPr>
          <w:sz w:val="24"/>
        </w:rPr>
        <w:t>зміст тексту</w:t>
      </w:r>
      <w:r w:rsidRPr="00432E52">
        <w:rPr>
          <w:spacing w:val="-4"/>
          <w:sz w:val="24"/>
        </w:rPr>
        <w:t xml:space="preserve"> </w:t>
      </w:r>
      <w:r w:rsidRPr="00432E52">
        <w:rPr>
          <w:color w:val="1F487C"/>
          <w:sz w:val="24"/>
        </w:rPr>
        <w:t>[4 МОВ</w:t>
      </w:r>
      <w:r w:rsidRPr="00432E52">
        <w:rPr>
          <w:color w:val="1F487C"/>
          <w:spacing w:val="-2"/>
          <w:sz w:val="24"/>
        </w:rPr>
        <w:t xml:space="preserve"> </w:t>
      </w:r>
      <w:r w:rsidRPr="00432E52">
        <w:rPr>
          <w:color w:val="1F487C"/>
          <w:sz w:val="24"/>
        </w:rPr>
        <w:t>3-3.3-2]</w:t>
      </w:r>
      <w:r w:rsidRPr="00432E52">
        <w:rPr>
          <w:sz w:val="24"/>
        </w:rPr>
        <w:t>;</w:t>
      </w:r>
    </w:p>
    <w:p w:rsidR="007834DE" w:rsidRPr="007834DE" w:rsidRDefault="007834DE" w:rsidP="00432E52">
      <w:pPr>
        <w:pStyle w:val="TableParagraph"/>
        <w:tabs>
          <w:tab w:val="left" w:pos="252"/>
        </w:tabs>
        <w:spacing w:before="61"/>
        <w:ind w:right="696"/>
        <w:rPr>
          <w:b/>
          <w:i/>
          <w:sz w:val="24"/>
          <w:szCs w:val="24"/>
        </w:rPr>
      </w:pPr>
      <w:r w:rsidRPr="007834DE">
        <w:rPr>
          <w:b/>
          <w:i/>
          <w:sz w:val="24"/>
          <w:szCs w:val="24"/>
        </w:rPr>
        <w:t>Досліджуємо</w:t>
      </w:r>
      <w:r w:rsidRPr="007834DE">
        <w:rPr>
          <w:b/>
          <w:i/>
          <w:spacing w:val="-9"/>
          <w:sz w:val="24"/>
          <w:szCs w:val="24"/>
        </w:rPr>
        <w:t xml:space="preserve"> </w:t>
      </w:r>
      <w:r w:rsidRPr="007834DE">
        <w:rPr>
          <w:b/>
          <w:i/>
          <w:sz w:val="24"/>
          <w:szCs w:val="24"/>
        </w:rPr>
        <w:t>мовлення</w:t>
      </w:r>
    </w:p>
    <w:p w:rsidR="007834DE" w:rsidRPr="007834DE" w:rsidRDefault="007834DE" w:rsidP="007834DE">
      <w:pPr>
        <w:pStyle w:val="TableParagraph"/>
        <w:numPr>
          <w:ilvl w:val="0"/>
          <w:numId w:val="1"/>
        </w:numPr>
        <w:tabs>
          <w:tab w:val="left" w:pos="249"/>
        </w:tabs>
        <w:spacing w:before="14" w:line="256" w:lineRule="auto"/>
        <w:ind w:right="856" w:firstLine="0"/>
        <w:rPr>
          <w:sz w:val="24"/>
          <w:szCs w:val="24"/>
        </w:rPr>
      </w:pPr>
      <w:r>
        <w:rPr>
          <w:sz w:val="24"/>
          <w:szCs w:val="24"/>
        </w:rPr>
        <w:t xml:space="preserve">з’ясовує будову слова </w:t>
      </w:r>
      <w:r w:rsidRPr="007834DE">
        <w:rPr>
          <w:color w:val="1F477B"/>
          <w:sz w:val="24"/>
          <w:szCs w:val="24"/>
        </w:rPr>
        <w:t>[4 МОВ</w:t>
      </w:r>
      <w:r w:rsidRPr="007834DE">
        <w:rPr>
          <w:color w:val="1F477B"/>
          <w:spacing w:val="-2"/>
          <w:sz w:val="24"/>
          <w:szCs w:val="24"/>
        </w:rPr>
        <w:t xml:space="preserve"> </w:t>
      </w:r>
      <w:r w:rsidRPr="007834DE">
        <w:rPr>
          <w:color w:val="1F477B"/>
          <w:sz w:val="24"/>
          <w:szCs w:val="24"/>
        </w:rPr>
        <w:t>5-4.1-1]</w:t>
      </w:r>
      <w:r w:rsidRPr="007834DE">
        <w:rPr>
          <w:sz w:val="24"/>
          <w:szCs w:val="24"/>
        </w:rPr>
        <w:t>;</w:t>
      </w:r>
    </w:p>
    <w:p w:rsidR="007834DE" w:rsidRDefault="007834DE" w:rsidP="007834DE">
      <w:pPr>
        <w:pStyle w:val="TableParagraph"/>
        <w:numPr>
          <w:ilvl w:val="0"/>
          <w:numId w:val="1"/>
        </w:numPr>
        <w:tabs>
          <w:tab w:val="left" w:pos="249"/>
        </w:tabs>
        <w:spacing w:line="273" w:lineRule="exact"/>
        <w:ind w:left="249"/>
        <w:rPr>
          <w:sz w:val="24"/>
          <w:szCs w:val="24"/>
        </w:rPr>
      </w:pPr>
      <w:r w:rsidRPr="007834DE">
        <w:rPr>
          <w:sz w:val="24"/>
          <w:szCs w:val="24"/>
        </w:rPr>
        <w:t>вправно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i/>
          <w:sz w:val="24"/>
          <w:szCs w:val="24"/>
        </w:rPr>
        <w:t>будує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речення,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зважаючи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на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мету</w:t>
      </w:r>
      <w:r w:rsidRPr="007834DE">
        <w:rPr>
          <w:spacing w:val="-5"/>
          <w:sz w:val="24"/>
          <w:szCs w:val="24"/>
        </w:rPr>
        <w:t xml:space="preserve"> </w:t>
      </w:r>
      <w:r w:rsidRPr="007834DE">
        <w:rPr>
          <w:sz w:val="24"/>
          <w:szCs w:val="24"/>
        </w:rPr>
        <w:t>висловлювання</w:t>
      </w:r>
      <w:r w:rsidRPr="007834DE">
        <w:rPr>
          <w:spacing w:val="3"/>
          <w:sz w:val="24"/>
          <w:szCs w:val="24"/>
        </w:rPr>
        <w:t xml:space="preserve"> </w:t>
      </w:r>
      <w:r w:rsidRPr="007834DE">
        <w:rPr>
          <w:color w:val="1F477B"/>
          <w:sz w:val="24"/>
          <w:szCs w:val="24"/>
        </w:rPr>
        <w:t>[4</w:t>
      </w:r>
      <w:r w:rsidRPr="007834DE">
        <w:rPr>
          <w:color w:val="1F477B"/>
          <w:spacing w:val="-2"/>
          <w:sz w:val="24"/>
          <w:szCs w:val="24"/>
        </w:rPr>
        <w:t xml:space="preserve"> </w:t>
      </w:r>
      <w:r w:rsidRPr="007834DE">
        <w:rPr>
          <w:color w:val="1F477B"/>
          <w:sz w:val="24"/>
          <w:szCs w:val="24"/>
        </w:rPr>
        <w:t>МОВ</w:t>
      </w:r>
      <w:r w:rsidRPr="007834DE">
        <w:rPr>
          <w:color w:val="1F477B"/>
          <w:spacing w:val="-4"/>
          <w:sz w:val="24"/>
          <w:szCs w:val="24"/>
        </w:rPr>
        <w:t xml:space="preserve"> </w:t>
      </w:r>
      <w:r w:rsidRPr="007834DE">
        <w:rPr>
          <w:color w:val="1F477B"/>
          <w:sz w:val="24"/>
          <w:szCs w:val="24"/>
        </w:rPr>
        <w:t>5-4.1-5]</w:t>
      </w:r>
      <w:r w:rsidRPr="007834DE">
        <w:rPr>
          <w:sz w:val="24"/>
          <w:szCs w:val="24"/>
        </w:rPr>
        <w:t>;</w:t>
      </w:r>
    </w:p>
    <w:p w:rsidR="00432E52" w:rsidRPr="00432E52" w:rsidRDefault="00432E52" w:rsidP="00432E52">
      <w:pPr>
        <w:pStyle w:val="TableParagraph"/>
        <w:spacing w:before="69"/>
        <w:rPr>
          <w:b/>
          <w:i/>
          <w:sz w:val="24"/>
        </w:rPr>
      </w:pPr>
      <w:r w:rsidRPr="00432E52">
        <w:rPr>
          <w:b/>
          <w:i/>
          <w:sz w:val="24"/>
        </w:rPr>
        <w:t>Досліджуємо</w:t>
      </w:r>
      <w:r w:rsidRPr="00432E52">
        <w:rPr>
          <w:b/>
          <w:i/>
          <w:spacing w:val="-3"/>
          <w:sz w:val="24"/>
        </w:rPr>
        <w:t xml:space="preserve"> </w:t>
      </w:r>
      <w:r w:rsidRPr="00432E52">
        <w:rPr>
          <w:b/>
          <w:i/>
          <w:sz w:val="24"/>
        </w:rPr>
        <w:t>медіа</w:t>
      </w:r>
    </w:p>
    <w:p w:rsidR="00432E52" w:rsidRPr="00432E52" w:rsidRDefault="00432E52" w:rsidP="00432E52">
      <w:pPr>
        <w:pStyle w:val="TableParagraph"/>
        <w:numPr>
          <w:ilvl w:val="0"/>
          <w:numId w:val="1"/>
        </w:numPr>
        <w:tabs>
          <w:tab w:val="left" w:pos="249"/>
        </w:tabs>
        <w:spacing w:line="273" w:lineRule="exact"/>
        <w:rPr>
          <w:sz w:val="32"/>
          <w:szCs w:val="24"/>
        </w:rPr>
      </w:pPr>
      <w:r w:rsidRPr="00432E52">
        <w:rPr>
          <w:i/>
          <w:sz w:val="24"/>
        </w:rPr>
        <w:t xml:space="preserve">визначає </w:t>
      </w:r>
      <w:r w:rsidRPr="00432E52">
        <w:rPr>
          <w:sz w:val="24"/>
        </w:rPr>
        <w:t xml:space="preserve">мету простого </w:t>
      </w:r>
      <w:proofErr w:type="spellStart"/>
      <w:r w:rsidRPr="00432E52">
        <w:rPr>
          <w:sz w:val="24"/>
        </w:rPr>
        <w:t>медіатексту</w:t>
      </w:r>
      <w:proofErr w:type="spellEnd"/>
      <w:r w:rsidRPr="00432E52">
        <w:rPr>
          <w:sz w:val="24"/>
        </w:rPr>
        <w:t xml:space="preserve"> (усна реклама, </w:t>
      </w:r>
      <w:proofErr w:type="spellStart"/>
      <w:r w:rsidRPr="00432E52">
        <w:rPr>
          <w:sz w:val="24"/>
        </w:rPr>
        <w:t>аудіокнига</w:t>
      </w:r>
      <w:proofErr w:type="spellEnd"/>
      <w:r w:rsidRPr="00432E52">
        <w:rPr>
          <w:sz w:val="24"/>
        </w:rPr>
        <w:t>, мультфільм,</w:t>
      </w:r>
      <w:r w:rsidRPr="00432E52">
        <w:rPr>
          <w:spacing w:val="-58"/>
          <w:sz w:val="24"/>
        </w:rPr>
        <w:t xml:space="preserve"> </w:t>
      </w:r>
      <w:r w:rsidR="00AA4E00">
        <w:rPr>
          <w:spacing w:val="-58"/>
          <w:sz w:val="24"/>
        </w:rPr>
        <w:t xml:space="preserve">                        </w:t>
      </w:r>
      <w:r w:rsidRPr="00432E52">
        <w:rPr>
          <w:sz w:val="24"/>
        </w:rPr>
        <w:t>комп’ютерна</w:t>
      </w:r>
      <w:r w:rsidRPr="00432E52">
        <w:rPr>
          <w:spacing w:val="-2"/>
          <w:sz w:val="24"/>
        </w:rPr>
        <w:t xml:space="preserve"> </w:t>
      </w:r>
      <w:r w:rsidR="00AA4E00">
        <w:rPr>
          <w:sz w:val="24"/>
        </w:rPr>
        <w:t>гра)</w:t>
      </w:r>
    </w:p>
    <w:p w:rsidR="007834DE" w:rsidRPr="007834DE" w:rsidRDefault="007834DE" w:rsidP="00432E52">
      <w:pPr>
        <w:pStyle w:val="TableParagraph"/>
        <w:tabs>
          <w:tab w:val="left" w:pos="309"/>
        </w:tabs>
        <w:spacing w:before="68" w:line="254" w:lineRule="auto"/>
        <w:ind w:left="169" w:right="1155"/>
        <w:rPr>
          <w:b/>
          <w:i/>
          <w:sz w:val="24"/>
          <w:szCs w:val="24"/>
        </w:rPr>
      </w:pPr>
      <w:r w:rsidRPr="007834DE">
        <w:rPr>
          <w:b/>
          <w:i/>
          <w:sz w:val="24"/>
          <w:szCs w:val="24"/>
        </w:rPr>
        <w:t>Читаємо</w:t>
      </w:r>
    </w:p>
    <w:p w:rsidR="007834DE" w:rsidRPr="007834DE" w:rsidRDefault="007834DE" w:rsidP="007834DE">
      <w:pPr>
        <w:pStyle w:val="TableParagraph"/>
        <w:spacing w:before="10"/>
        <w:rPr>
          <w:sz w:val="24"/>
          <w:szCs w:val="24"/>
        </w:rPr>
      </w:pPr>
      <w:r w:rsidRPr="007834DE">
        <w:rPr>
          <w:i/>
          <w:sz w:val="24"/>
          <w:szCs w:val="24"/>
        </w:rPr>
        <w:t>-</w:t>
      </w:r>
      <w:r w:rsidRPr="007834DE">
        <w:rPr>
          <w:i/>
          <w:spacing w:val="-3"/>
          <w:sz w:val="24"/>
          <w:szCs w:val="24"/>
        </w:rPr>
        <w:t xml:space="preserve"> </w:t>
      </w:r>
      <w:r w:rsidRPr="007834DE">
        <w:rPr>
          <w:i/>
          <w:sz w:val="24"/>
          <w:szCs w:val="24"/>
        </w:rPr>
        <w:t>прогнозує</w:t>
      </w:r>
      <w:r w:rsidRPr="007834DE">
        <w:rPr>
          <w:i/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орієнтовний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зміст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тексту</w:t>
      </w:r>
      <w:r w:rsidRPr="007834DE">
        <w:rPr>
          <w:spacing w:val="-9"/>
          <w:sz w:val="24"/>
          <w:szCs w:val="24"/>
        </w:rPr>
        <w:t xml:space="preserve"> </w:t>
      </w:r>
      <w:r w:rsidRPr="007834DE">
        <w:rPr>
          <w:sz w:val="24"/>
          <w:szCs w:val="24"/>
        </w:rPr>
        <w:t>на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основі заголовка,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ключових</w:t>
      </w:r>
      <w:r>
        <w:rPr>
          <w:sz w:val="24"/>
          <w:szCs w:val="24"/>
        </w:rPr>
        <w:t xml:space="preserve"> </w:t>
      </w:r>
      <w:r w:rsidRPr="007834DE">
        <w:rPr>
          <w:sz w:val="24"/>
          <w:szCs w:val="24"/>
        </w:rPr>
        <w:t>слів,</w:t>
      </w:r>
      <w:r w:rsidRPr="007834DE">
        <w:rPr>
          <w:spacing w:val="-5"/>
          <w:sz w:val="24"/>
          <w:szCs w:val="24"/>
        </w:rPr>
        <w:t xml:space="preserve"> </w:t>
      </w:r>
      <w:r w:rsidRPr="007834DE">
        <w:rPr>
          <w:sz w:val="24"/>
          <w:szCs w:val="24"/>
        </w:rPr>
        <w:t>анотації,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невербальної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інформації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(ілюстрації,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таблиці,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схеми,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графіки тощо)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14" w:line="249" w:lineRule="auto"/>
        <w:ind w:right="411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читає </w:t>
      </w:r>
      <w:r w:rsidRPr="007834DE">
        <w:rPr>
          <w:sz w:val="24"/>
          <w:szCs w:val="24"/>
        </w:rPr>
        <w:t xml:space="preserve">подумки та виразно вголос тексти різних видів та з різною метою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57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2-2.1-2]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4" w:line="252" w:lineRule="auto"/>
        <w:ind w:right="737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розповідає </w:t>
      </w:r>
      <w:r w:rsidRPr="007834DE">
        <w:rPr>
          <w:sz w:val="24"/>
          <w:szCs w:val="24"/>
        </w:rPr>
        <w:t xml:space="preserve">(докладно, стисло або вибірково), про що йдеться в тексті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57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2-2.1-3]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2" w:line="249" w:lineRule="auto"/>
        <w:ind w:right="670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ставить запитання </w:t>
      </w:r>
      <w:r w:rsidRPr="007834DE">
        <w:rPr>
          <w:sz w:val="24"/>
          <w:szCs w:val="24"/>
        </w:rPr>
        <w:t>різної спрямованості: до змісту твору, до автора, до</w:t>
      </w:r>
      <w:r w:rsidRPr="007834DE">
        <w:rPr>
          <w:spacing w:val="-57"/>
          <w:sz w:val="24"/>
          <w:szCs w:val="24"/>
        </w:rPr>
        <w:t xml:space="preserve"> </w:t>
      </w:r>
      <w:r>
        <w:rPr>
          <w:spacing w:val="-57"/>
          <w:sz w:val="24"/>
          <w:szCs w:val="24"/>
        </w:rPr>
        <w:t xml:space="preserve">                       </w:t>
      </w:r>
      <w:r w:rsidRPr="007834DE">
        <w:rPr>
          <w:sz w:val="24"/>
          <w:szCs w:val="24"/>
        </w:rPr>
        <w:t>читача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2-2.1-4]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5"/>
        <w:ind w:left="249"/>
        <w:rPr>
          <w:sz w:val="24"/>
          <w:szCs w:val="24"/>
        </w:rPr>
      </w:pPr>
      <w:r w:rsidRPr="007834DE">
        <w:rPr>
          <w:i/>
          <w:sz w:val="24"/>
          <w:szCs w:val="24"/>
        </w:rPr>
        <w:t>знаходить</w:t>
      </w:r>
      <w:r w:rsidRPr="007834DE">
        <w:rPr>
          <w:i/>
          <w:spacing w:val="2"/>
          <w:sz w:val="24"/>
          <w:szCs w:val="24"/>
        </w:rPr>
        <w:t xml:space="preserve"> </w:t>
      </w:r>
      <w:r w:rsidRPr="007834DE">
        <w:rPr>
          <w:sz w:val="24"/>
          <w:szCs w:val="24"/>
        </w:rPr>
        <w:t>у</w:t>
      </w:r>
      <w:r w:rsidRPr="007834DE">
        <w:rPr>
          <w:spacing w:val="-6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тексті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відповіді на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поставлені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 xml:space="preserve">запитання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2.1-5]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14"/>
        <w:ind w:left="249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відтворює </w:t>
      </w:r>
      <w:r w:rsidRPr="007834DE">
        <w:rPr>
          <w:sz w:val="24"/>
          <w:szCs w:val="24"/>
        </w:rPr>
        <w:t>фактичну</w:t>
      </w:r>
      <w:r w:rsidRPr="007834DE">
        <w:rPr>
          <w:spacing w:val="-8"/>
          <w:sz w:val="24"/>
          <w:szCs w:val="24"/>
        </w:rPr>
        <w:t xml:space="preserve"> </w:t>
      </w:r>
      <w:r w:rsidRPr="007834DE">
        <w:rPr>
          <w:sz w:val="24"/>
          <w:szCs w:val="24"/>
        </w:rPr>
        <w:t>інформацію</w:t>
      </w:r>
      <w:r w:rsidRPr="007834DE">
        <w:rPr>
          <w:spacing w:val="1"/>
          <w:sz w:val="24"/>
          <w:szCs w:val="24"/>
        </w:rPr>
        <w:t xml:space="preserve"> </w:t>
      </w:r>
      <w:r w:rsidRPr="007834DE">
        <w:rPr>
          <w:sz w:val="24"/>
          <w:szCs w:val="24"/>
        </w:rPr>
        <w:t>з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тексту</w:t>
      </w:r>
      <w:r w:rsidRPr="007834DE">
        <w:rPr>
          <w:spacing w:val="-5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2-2.1-6]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spacing w:before="15" w:line="249" w:lineRule="auto"/>
        <w:ind w:right="520"/>
        <w:rPr>
          <w:sz w:val="24"/>
          <w:szCs w:val="24"/>
        </w:rPr>
      </w:pPr>
      <w:r w:rsidRPr="007834DE">
        <w:rPr>
          <w:sz w:val="24"/>
          <w:szCs w:val="24"/>
        </w:rPr>
        <w:t>до</w:t>
      </w:r>
      <w:r w:rsidRPr="007834DE">
        <w:rPr>
          <w:i/>
          <w:sz w:val="24"/>
          <w:szCs w:val="24"/>
        </w:rPr>
        <w:t xml:space="preserve">бирає </w:t>
      </w:r>
      <w:r w:rsidRPr="007834DE">
        <w:rPr>
          <w:sz w:val="24"/>
          <w:szCs w:val="24"/>
        </w:rPr>
        <w:t xml:space="preserve">і </w:t>
      </w:r>
      <w:r w:rsidRPr="007834DE">
        <w:rPr>
          <w:i/>
          <w:sz w:val="24"/>
          <w:szCs w:val="24"/>
        </w:rPr>
        <w:t xml:space="preserve">впорядковує </w:t>
      </w:r>
      <w:r w:rsidRPr="007834DE">
        <w:rPr>
          <w:sz w:val="24"/>
          <w:szCs w:val="24"/>
        </w:rPr>
        <w:t>потрібну інформацію з таблиць, графіків, схем тощо</w:t>
      </w:r>
      <w:r w:rsidRPr="007834DE">
        <w:rPr>
          <w:spacing w:val="-58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1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2-2.1-7]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4"/>
        <w:ind w:left="249"/>
        <w:rPr>
          <w:sz w:val="24"/>
          <w:szCs w:val="24"/>
        </w:rPr>
      </w:pPr>
      <w:r w:rsidRPr="007834DE">
        <w:rPr>
          <w:i/>
          <w:sz w:val="24"/>
          <w:szCs w:val="24"/>
        </w:rPr>
        <w:t>установлює</w:t>
      </w:r>
      <w:r w:rsidRPr="007834DE">
        <w:rPr>
          <w:i/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послідовність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дій</w:t>
      </w:r>
      <w:r w:rsidRPr="007834DE">
        <w:rPr>
          <w:spacing w:val="-4"/>
          <w:sz w:val="24"/>
          <w:szCs w:val="24"/>
        </w:rPr>
        <w:t xml:space="preserve"> </w:t>
      </w:r>
      <w:r w:rsidRPr="007834DE">
        <w:rPr>
          <w:sz w:val="24"/>
          <w:szCs w:val="24"/>
        </w:rPr>
        <w:t>персонажів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художніх творів</w:t>
      </w:r>
      <w:r w:rsidRPr="007834DE">
        <w:rPr>
          <w:spacing w:val="1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1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4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2-2.1-8];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309"/>
        </w:tabs>
        <w:spacing w:before="74" w:line="252" w:lineRule="auto"/>
        <w:ind w:right="386" w:firstLine="60"/>
        <w:rPr>
          <w:sz w:val="24"/>
          <w:szCs w:val="24"/>
        </w:rPr>
      </w:pPr>
      <w:r w:rsidRPr="007834DE">
        <w:rPr>
          <w:i/>
          <w:sz w:val="24"/>
          <w:szCs w:val="24"/>
        </w:rPr>
        <w:t>виявляє</w:t>
      </w:r>
      <w:r w:rsidRPr="007834DE">
        <w:rPr>
          <w:i/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зв’язки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в</w:t>
      </w:r>
      <w:r w:rsidRPr="007834DE">
        <w:rPr>
          <w:spacing w:val="-4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текстах: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між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окремими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частинами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тексту,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між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sz w:val="24"/>
          <w:szCs w:val="24"/>
        </w:rPr>
        <w:t>частинами</w:t>
      </w:r>
      <w:r w:rsidRPr="007834DE">
        <w:rPr>
          <w:spacing w:val="-57"/>
          <w:sz w:val="24"/>
          <w:szCs w:val="24"/>
        </w:rPr>
        <w:t xml:space="preserve"> </w:t>
      </w:r>
      <w:r>
        <w:rPr>
          <w:spacing w:val="-57"/>
          <w:sz w:val="24"/>
          <w:szCs w:val="24"/>
        </w:rPr>
        <w:t xml:space="preserve">                                                         </w:t>
      </w:r>
      <w:r w:rsidRPr="007834DE">
        <w:rPr>
          <w:sz w:val="24"/>
          <w:szCs w:val="24"/>
        </w:rPr>
        <w:t>тексту</w:t>
      </w:r>
      <w:r w:rsidRPr="007834DE">
        <w:rPr>
          <w:spacing w:val="-6"/>
          <w:sz w:val="24"/>
          <w:szCs w:val="24"/>
        </w:rPr>
        <w:t xml:space="preserve"> </w:t>
      </w:r>
      <w:r w:rsidRPr="007834DE">
        <w:rPr>
          <w:sz w:val="24"/>
          <w:szCs w:val="24"/>
        </w:rPr>
        <w:t>і темою або головною думкою</w:t>
      </w:r>
      <w:r w:rsidRPr="007834DE">
        <w:rPr>
          <w:spacing w:val="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2-2.2-3]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line="252" w:lineRule="auto"/>
        <w:ind w:right="1219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досліджує </w:t>
      </w:r>
      <w:r w:rsidRPr="007834DE">
        <w:rPr>
          <w:sz w:val="24"/>
          <w:szCs w:val="24"/>
        </w:rPr>
        <w:t>елементи тексту (слова автора, діалог персонажів, опис,</w:t>
      </w:r>
      <w:r w:rsidRPr="007834DE">
        <w:rPr>
          <w:spacing w:val="-57"/>
          <w:sz w:val="24"/>
          <w:szCs w:val="24"/>
        </w:rPr>
        <w:t xml:space="preserve"> </w:t>
      </w:r>
      <w:r w:rsidRPr="007834DE">
        <w:rPr>
          <w:sz w:val="24"/>
          <w:szCs w:val="24"/>
        </w:rPr>
        <w:t>виражальні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засоби</w:t>
      </w:r>
      <w:r w:rsidRPr="007834DE">
        <w:rPr>
          <w:spacing w:val="1"/>
          <w:sz w:val="24"/>
          <w:szCs w:val="24"/>
        </w:rPr>
        <w:t xml:space="preserve"> </w:t>
      </w:r>
      <w:r w:rsidRPr="007834DE">
        <w:rPr>
          <w:sz w:val="24"/>
          <w:szCs w:val="24"/>
        </w:rPr>
        <w:t>мови)</w:t>
      </w:r>
      <w:r w:rsidRPr="007834DE">
        <w:rPr>
          <w:spacing w:val="1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2-2.2-4]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1"/>
        <w:ind w:left="249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складає </w:t>
      </w:r>
      <w:r w:rsidRPr="007834DE">
        <w:rPr>
          <w:sz w:val="24"/>
          <w:szCs w:val="24"/>
        </w:rPr>
        <w:t>план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тексту</w:t>
      </w:r>
      <w:r w:rsidRPr="007834DE">
        <w:rPr>
          <w:spacing w:val="-6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2-2.6-2]</w:t>
      </w:r>
      <w:r w:rsidRPr="007834DE">
        <w:rPr>
          <w:sz w:val="24"/>
          <w:szCs w:val="24"/>
        </w:rPr>
        <w:t>;</w:t>
      </w:r>
    </w:p>
    <w:p w:rsidR="007834DE" w:rsidRPr="007834DE" w:rsidRDefault="007834DE" w:rsidP="00351470">
      <w:pPr>
        <w:pStyle w:val="TableParagraph"/>
        <w:numPr>
          <w:ilvl w:val="0"/>
          <w:numId w:val="2"/>
        </w:numPr>
        <w:tabs>
          <w:tab w:val="left" w:pos="249"/>
        </w:tabs>
        <w:spacing w:before="12" w:line="252" w:lineRule="auto"/>
        <w:ind w:right="427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описує </w:t>
      </w:r>
      <w:r w:rsidRPr="007834DE">
        <w:rPr>
          <w:sz w:val="24"/>
          <w:szCs w:val="24"/>
        </w:rPr>
        <w:t xml:space="preserve">свої емоції, пережиті під час читання художнього твору, </w:t>
      </w:r>
      <w:r w:rsidRPr="007834DE">
        <w:rPr>
          <w:i/>
          <w:sz w:val="24"/>
          <w:szCs w:val="24"/>
        </w:rPr>
        <w:t>наводить</w:t>
      </w:r>
      <w:r w:rsidRPr="007834DE">
        <w:rPr>
          <w:i/>
          <w:spacing w:val="1"/>
          <w:sz w:val="24"/>
          <w:szCs w:val="24"/>
        </w:rPr>
        <w:t xml:space="preserve"> </w:t>
      </w:r>
      <w:r w:rsidRPr="007834DE">
        <w:rPr>
          <w:i/>
          <w:sz w:val="24"/>
          <w:szCs w:val="24"/>
        </w:rPr>
        <w:t xml:space="preserve">приклади </w:t>
      </w:r>
      <w:r w:rsidRPr="007834DE">
        <w:rPr>
          <w:sz w:val="24"/>
          <w:szCs w:val="24"/>
        </w:rPr>
        <w:t>вчинків персонажів, які викликали відповідні емоції</w:t>
      </w:r>
      <w:r w:rsidRPr="007834DE">
        <w:rPr>
          <w:color w:val="1F487C"/>
          <w:sz w:val="24"/>
          <w:szCs w:val="24"/>
        </w:rPr>
        <w:t>[4 МОВ 2-2.3-</w:t>
      </w:r>
      <w:r w:rsidRPr="007834DE">
        <w:rPr>
          <w:color w:val="1F487C"/>
          <w:spacing w:val="-57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1]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spacing w:before="62" w:line="249" w:lineRule="auto"/>
        <w:ind w:right="1051"/>
        <w:rPr>
          <w:sz w:val="24"/>
          <w:szCs w:val="24"/>
        </w:rPr>
      </w:pPr>
      <w:r w:rsidRPr="007834DE">
        <w:rPr>
          <w:sz w:val="24"/>
          <w:szCs w:val="24"/>
        </w:rPr>
        <w:t xml:space="preserve">- </w:t>
      </w:r>
      <w:r w:rsidRPr="007834DE">
        <w:rPr>
          <w:i/>
          <w:sz w:val="24"/>
          <w:szCs w:val="24"/>
        </w:rPr>
        <w:t xml:space="preserve">аналізує </w:t>
      </w:r>
      <w:r w:rsidRPr="007834DE">
        <w:rPr>
          <w:sz w:val="24"/>
          <w:szCs w:val="24"/>
        </w:rPr>
        <w:t xml:space="preserve">емоційний стан персонажів, </w:t>
      </w:r>
      <w:r w:rsidRPr="007834DE">
        <w:rPr>
          <w:i/>
          <w:sz w:val="24"/>
          <w:szCs w:val="24"/>
        </w:rPr>
        <w:t xml:space="preserve">пояснює </w:t>
      </w:r>
      <w:r w:rsidRPr="007834DE">
        <w:rPr>
          <w:sz w:val="24"/>
          <w:szCs w:val="24"/>
        </w:rPr>
        <w:t>причини відповідних</w:t>
      </w:r>
      <w:r w:rsidR="00432E52">
        <w:rPr>
          <w:sz w:val="24"/>
          <w:szCs w:val="24"/>
        </w:rPr>
        <w:t xml:space="preserve"> </w:t>
      </w:r>
      <w:r w:rsidRPr="007834DE">
        <w:rPr>
          <w:spacing w:val="-57"/>
          <w:sz w:val="24"/>
          <w:szCs w:val="24"/>
        </w:rPr>
        <w:t xml:space="preserve"> </w:t>
      </w:r>
      <w:r w:rsidRPr="007834DE">
        <w:rPr>
          <w:sz w:val="24"/>
          <w:szCs w:val="24"/>
        </w:rPr>
        <w:t>переживань</w:t>
      </w:r>
      <w:r w:rsidR="00432E52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персонажів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2-2.3-2]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4" w:line="252" w:lineRule="auto"/>
        <w:ind w:right="405" w:firstLine="0"/>
        <w:rPr>
          <w:sz w:val="24"/>
          <w:szCs w:val="24"/>
        </w:rPr>
      </w:pPr>
      <w:r w:rsidRPr="007834DE">
        <w:rPr>
          <w:i/>
          <w:sz w:val="24"/>
          <w:szCs w:val="24"/>
        </w:rPr>
        <w:t xml:space="preserve">використовує </w:t>
      </w:r>
      <w:r w:rsidRPr="007834DE">
        <w:rPr>
          <w:sz w:val="24"/>
          <w:szCs w:val="24"/>
        </w:rPr>
        <w:t>власний емоційний досвід для оцінювання емоційного стану</w:t>
      </w:r>
      <w:r w:rsidRPr="007834DE">
        <w:rPr>
          <w:spacing w:val="-58"/>
          <w:sz w:val="24"/>
          <w:szCs w:val="24"/>
        </w:rPr>
        <w:t xml:space="preserve"> </w:t>
      </w:r>
      <w:r w:rsidR="00432E52">
        <w:rPr>
          <w:spacing w:val="-58"/>
          <w:sz w:val="24"/>
          <w:szCs w:val="24"/>
        </w:rPr>
        <w:t xml:space="preserve">                          </w:t>
      </w:r>
      <w:r w:rsidRPr="007834DE">
        <w:rPr>
          <w:sz w:val="24"/>
          <w:szCs w:val="24"/>
        </w:rPr>
        <w:t>персонажів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художнього твору</w:t>
      </w:r>
      <w:r w:rsidRPr="007834DE">
        <w:rPr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 МОВ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2-2.3-3]</w:t>
      </w:r>
      <w:r w:rsidRPr="007834DE">
        <w:rPr>
          <w:sz w:val="24"/>
          <w:szCs w:val="24"/>
        </w:rPr>
        <w:t>;</w:t>
      </w:r>
    </w:p>
    <w:p w:rsidR="007834DE" w:rsidRPr="007834DE" w:rsidRDefault="007834DE" w:rsidP="007834DE">
      <w:pPr>
        <w:pStyle w:val="TableParagraph"/>
        <w:numPr>
          <w:ilvl w:val="0"/>
          <w:numId w:val="2"/>
        </w:numPr>
        <w:tabs>
          <w:tab w:val="left" w:pos="249"/>
        </w:tabs>
        <w:spacing w:before="1"/>
        <w:ind w:left="249"/>
        <w:rPr>
          <w:sz w:val="24"/>
          <w:szCs w:val="24"/>
        </w:rPr>
      </w:pPr>
      <w:r w:rsidRPr="007834DE">
        <w:rPr>
          <w:i/>
          <w:sz w:val="24"/>
          <w:szCs w:val="24"/>
        </w:rPr>
        <w:t>пояснює</w:t>
      </w:r>
      <w:r w:rsidRPr="007834DE">
        <w:rPr>
          <w:sz w:val="24"/>
          <w:szCs w:val="24"/>
        </w:rPr>
        <w:t>,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кому</w:t>
      </w:r>
      <w:r w:rsidRPr="007834DE">
        <w:rPr>
          <w:spacing w:val="-6"/>
          <w:sz w:val="24"/>
          <w:szCs w:val="24"/>
        </w:rPr>
        <w:t xml:space="preserve"> </w:t>
      </w:r>
      <w:r w:rsidRPr="007834DE">
        <w:rPr>
          <w:sz w:val="24"/>
          <w:szCs w:val="24"/>
        </w:rPr>
        <w:t>з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літературних</w:t>
      </w:r>
      <w:r w:rsidRPr="007834DE">
        <w:rPr>
          <w:spacing w:val="1"/>
          <w:sz w:val="24"/>
          <w:szCs w:val="24"/>
        </w:rPr>
        <w:t xml:space="preserve"> </w:t>
      </w:r>
      <w:r w:rsidRPr="007834DE">
        <w:rPr>
          <w:sz w:val="24"/>
          <w:szCs w:val="24"/>
        </w:rPr>
        <w:t>персонажів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співчуває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sz w:val="24"/>
          <w:szCs w:val="24"/>
        </w:rPr>
        <w:t>і</w:t>
      </w:r>
      <w:r w:rsidRPr="007834DE">
        <w:rPr>
          <w:spacing w:val="-1"/>
          <w:sz w:val="24"/>
          <w:szCs w:val="24"/>
        </w:rPr>
        <w:t xml:space="preserve"> </w:t>
      </w:r>
      <w:r w:rsidRPr="007834DE">
        <w:rPr>
          <w:sz w:val="24"/>
          <w:szCs w:val="24"/>
        </w:rPr>
        <w:t>чому</w:t>
      </w:r>
      <w:r w:rsidRPr="007834DE">
        <w:rPr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[4</w:t>
      </w:r>
      <w:r w:rsidRPr="007834DE">
        <w:rPr>
          <w:color w:val="1F487C"/>
          <w:spacing w:val="-2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МОВ</w:t>
      </w:r>
      <w:r w:rsidRPr="007834DE">
        <w:rPr>
          <w:color w:val="1F487C"/>
          <w:spacing w:val="-3"/>
          <w:sz w:val="24"/>
          <w:szCs w:val="24"/>
        </w:rPr>
        <w:t xml:space="preserve"> </w:t>
      </w:r>
      <w:r w:rsidRPr="007834DE">
        <w:rPr>
          <w:color w:val="1F487C"/>
          <w:sz w:val="24"/>
          <w:szCs w:val="24"/>
        </w:rPr>
        <w:t>2-2.3-4];</w:t>
      </w:r>
    </w:p>
    <w:p w:rsidR="007834DE" w:rsidRDefault="007834DE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A4E00" w:rsidRDefault="00AA4E00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2E52" w:rsidRDefault="00432E52" w:rsidP="007834DE">
      <w:pPr>
        <w:rPr>
          <w:rFonts w:ascii="Times New Roman" w:hAnsi="Times New Roman" w:cs="Times New Roman"/>
          <w:b/>
          <w:sz w:val="28"/>
        </w:rPr>
      </w:pPr>
      <w:proofErr w:type="spellStart"/>
      <w:r w:rsidRPr="00432E52">
        <w:rPr>
          <w:rFonts w:ascii="Times New Roman" w:hAnsi="Times New Roman" w:cs="Times New Roman"/>
          <w:b/>
          <w:sz w:val="28"/>
        </w:rPr>
        <w:lastRenderedPageBreak/>
        <w:t>Медіаресурси</w:t>
      </w:r>
      <w:proofErr w:type="spellEnd"/>
    </w:p>
    <w:p w:rsidR="00432E52" w:rsidRPr="00432E52" w:rsidRDefault="00432E52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10514" w:type="dxa"/>
        <w:tblLook w:val="04A0" w:firstRow="1" w:lastRow="0" w:firstColumn="1" w:lastColumn="0" w:noHBand="0" w:noVBand="1"/>
      </w:tblPr>
      <w:tblGrid>
        <w:gridCol w:w="3504"/>
        <w:gridCol w:w="3504"/>
        <w:gridCol w:w="3506"/>
      </w:tblGrid>
      <w:tr w:rsidR="00432E52" w:rsidTr="00432E52">
        <w:trPr>
          <w:trHeight w:val="1657"/>
        </w:trPr>
        <w:tc>
          <w:tcPr>
            <w:tcW w:w="3504" w:type="dxa"/>
          </w:tcPr>
          <w:p w:rsidR="00432E52" w:rsidRDefault="00432E52" w:rsidP="00432E52">
            <w:pPr>
              <w:pStyle w:val="TableParagraph"/>
              <w:spacing w:line="276" w:lineRule="auto"/>
              <w:ind w:left="531" w:right="662"/>
              <w:jc w:val="center"/>
              <w:rPr>
                <w:sz w:val="24"/>
              </w:rPr>
            </w:pPr>
            <w:r>
              <w:rPr>
                <w:sz w:val="24"/>
              </w:rPr>
              <w:t>Фарбований лис.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(Іван Франко).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АУДІОКАЗКА</w:t>
            </w:r>
          </w:p>
          <w:p w:rsidR="00432E52" w:rsidRDefault="00432E52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</w:rPr>
              <w:t>українською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мовою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06FC0"/>
                <w:spacing w:val="-1"/>
                <w:sz w:val="24"/>
                <w:u w:val="single" w:color="006FC0"/>
              </w:rPr>
              <w:t>https://cutt.ly/FTwLoCd</w:t>
            </w:r>
          </w:p>
        </w:tc>
        <w:tc>
          <w:tcPr>
            <w:tcW w:w="3504" w:type="dxa"/>
          </w:tcPr>
          <w:p w:rsidR="00432E52" w:rsidRPr="00432E52" w:rsidRDefault="00432E52" w:rsidP="00432E52">
            <w:pPr>
              <w:pStyle w:val="a4"/>
              <w:ind w:left="531"/>
              <w:jc w:val="center"/>
              <w:rPr>
                <w:rFonts w:ascii="Times New Roman" w:hAnsi="Times New Roman" w:cs="Times New Roman"/>
                <w:sz w:val="24"/>
              </w:rPr>
            </w:pPr>
            <w:r w:rsidRPr="00432E52">
              <w:rPr>
                <w:rFonts w:ascii="Times New Roman" w:hAnsi="Times New Roman" w:cs="Times New Roman"/>
                <w:sz w:val="24"/>
              </w:rPr>
              <w:t>"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Фарбований</w:t>
            </w:r>
            <w:proofErr w:type="spellEnd"/>
            <w:r w:rsidRPr="00432E52">
              <w:rPr>
                <w:rFonts w:ascii="Times New Roman" w:hAnsi="Times New Roman" w:cs="Times New Roman"/>
                <w:sz w:val="24"/>
              </w:rPr>
              <w:t xml:space="preserve"> Лис" – 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казка</w:t>
            </w:r>
            <w:proofErr w:type="spellEnd"/>
            <w:r w:rsidRPr="00432E52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Івана</w:t>
            </w:r>
            <w:r w:rsidRPr="00432E52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Франка</w:t>
            </w:r>
            <w:r w:rsidRPr="00432E52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зі</w:t>
            </w:r>
            <w:r w:rsidRPr="00432E52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збірки</w:t>
            </w:r>
            <w:r w:rsidRPr="00432E52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"Коли</w:t>
            </w:r>
            <w:r w:rsidRPr="00432E52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>ще звірі говорили"</w:t>
            </w:r>
          </w:p>
          <w:p w:rsidR="00432E52" w:rsidRDefault="00432E52" w:rsidP="00432E52">
            <w:pPr>
              <w:pStyle w:val="a4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432E52">
              <w:rPr>
                <w:rFonts w:ascii="Times New Roman" w:hAnsi="Times New Roman" w:cs="Times New Roman"/>
                <w:color w:val="006FC0"/>
                <w:sz w:val="24"/>
                <w:u w:val="single" w:color="006FC0"/>
              </w:rPr>
              <w:t>https://cutt.ly/WTuLh7j</w:t>
            </w:r>
          </w:p>
        </w:tc>
        <w:tc>
          <w:tcPr>
            <w:tcW w:w="3506" w:type="dxa"/>
          </w:tcPr>
          <w:p w:rsidR="00432E52" w:rsidRPr="00432E52" w:rsidRDefault="00432E52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Інтерактивна</w:t>
            </w:r>
            <w:proofErr w:type="spellEnd"/>
            <w:r w:rsidRPr="00432E52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гра</w:t>
            </w:r>
            <w:proofErr w:type="spellEnd"/>
            <w:r w:rsidRPr="00432E52">
              <w:rPr>
                <w:rFonts w:ascii="Times New Roman" w:hAnsi="Times New Roman" w:cs="Times New Roman"/>
                <w:sz w:val="24"/>
              </w:rPr>
              <w:t xml:space="preserve"> «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Випадкове</w:t>
            </w:r>
            <w:proofErr w:type="spellEnd"/>
            <w:r w:rsidRPr="00432E52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sz w:val="24"/>
              </w:rPr>
              <w:t xml:space="preserve">колесо», 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характеризуємо</w:t>
            </w:r>
            <w:proofErr w:type="spellEnd"/>
            <w:r w:rsidRPr="00432E5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432E52">
              <w:rPr>
                <w:rFonts w:ascii="Times New Roman" w:hAnsi="Times New Roman" w:cs="Times New Roman"/>
                <w:sz w:val="24"/>
              </w:rPr>
              <w:t>Фарбованого</w:t>
            </w:r>
            <w:proofErr w:type="spellEnd"/>
            <w:r w:rsidRPr="00432E52">
              <w:rPr>
                <w:rFonts w:ascii="Times New Roman" w:hAnsi="Times New Roman" w:cs="Times New Roman"/>
                <w:sz w:val="24"/>
              </w:rPr>
              <w:t xml:space="preserve"> Лиса</w:t>
            </w:r>
            <w:r w:rsidRPr="00432E52">
              <w:rPr>
                <w:rFonts w:ascii="Times New Roman" w:hAnsi="Times New Roman" w:cs="Times New Roman"/>
                <w:color w:val="006FC0"/>
                <w:spacing w:val="1"/>
                <w:sz w:val="24"/>
              </w:rPr>
              <w:t xml:space="preserve"> </w:t>
            </w:r>
            <w:r w:rsidRPr="00432E52">
              <w:rPr>
                <w:rFonts w:ascii="Times New Roman" w:hAnsi="Times New Roman" w:cs="Times New Roman"/>
                <w:color w:val="006FC0"/>
                <w:sz w:val="24"/>
                <w:u w:val="single" w:color="006FC0"/>
              </w:rPr>
              <w:t>https://cutt.ly/tTpISIY</w:t>
            </w:r>
          </w:p>
        </w:tc>
      </w:tr>
    </w:tbl>
    <w:p w:rsidR="00432E52" w:rsidRDefault="00432E52" w:rsidP="00432E52">
      <w:pPr>
        <w:pStyle w:val="4"/>
        <w:spacing w:before="6"/>
        <w:rPr>
          <w:rFonts w:ascii="Times New Roman" w:hAnsi="Times New Roman"/>
        </w:rPr>
      </w:pPr>
    </w:p>
    <w:p w:rsidR="00432E52" w:rsidRDefault="00432E52" w:rsidP="00432E52">
      <w:pPr>
        <w:pStyle w:val="4"/>
        <w:spacing w:before="6"/>
        <w:rPr>
          <w:rFonts w:ascii="Times New Roman" w:hAnsi="Times New Roman"/>
        </w:rPr>
      </w:pPr>
      <w:r>
        <w:rPr>
          <w:rFonts w:ascii="Times New Roman" w:hAnsi="Times New Roman"/>
        </w:rPr>
        <w:t>Стіна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слів/ключові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слова:</w:t>
      </w:r>
    </w:p>
    <w:p w:rsidR="00432E52" w:rsidRDefault="00432E52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28"/>
        <w:gridCol w:w="5228"/>
      </w:tblGrid>
      <w:tr w:rsidR="00432E52" w:rsidTr="00432E52">
        <w:tc>
          <w:tcPr>
            <w:tcW w:w="5228" w:type="dxa"/>
            <w:shd w:val="clear" w:color="auto" w:fill="FFFF00"/>
          </w:tcPr>
          <w:p w:rsidR="00432E52" w:rsidRDefault="00432E52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rebuchet MS" w:hAnsi="Trebuchet MS"/>
              </w:rPr>
              <w:t>ЗНАЙОМИМОСЯ</w:t>
            </w:r>
          </w:p>
        </w:tc>
        <w:tc>
          <w:tcPr>
            <w:tcW w:w="5228" w:type="dxa"/>
            <w:shd w:val="clear" w:color="auto" w:fill="00B0F0"/>
          </w:tcPr>
          <w:p w:rsidR="00432E52" w:rsidRDefault="00432E52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rebuchet MS" w:hAnsi="Trebuchet MS"/>
              </w:rPr>
              <w:t>ПОВТОРЮЄМО</w:t>
            </w:r>
          </w:p>
        </w:tc>
      </w:tr>
      <w:tr w:rsidR="00432E52" w:rsidTr="00432E52">
        <w:tc>
          <w:tcPr>
            <w:tcW w:w="5228" w:type="dxa"/>
          </w:tcPr>
          <w:p w:rsidR="00544301" w:rsidRPr="00544301" w:rsidRDefault="00544301" w:rsidP="00432E5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544301">
              <w:rPr>
                <w:rFonts w:ascii="Times New Roman" w:hAnsi="Times New Roman" w:cs="Times New Roman"/>
                <w:sz w:val="24"/>
                <w:lang w:val="uk-UA"/>
              </w:rPr>
              <w:t>ГЕНІЙ</w:t>
            </w:r>
          </w:p>
          <w:p w:rsidR="00432E52" w:rsidRDefault="00544301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44301">
              <w:rPr>
                <w:rFonts w:ascii="Times New Roman" w:hAnsi="Times New Roman" w:cs="Times New Roman"/>
                <w:sz w:val="24"/>
              </w:rPr>
              <w:t>ХИТРИЙ</w:t>
            </w:r>
          </w:p>
        </w:tc>
        <w:tc>
          <w:tcPr>
            <w:tcW w:w="5228" w:type="dxa"/>
          </w:tcPr>
          <w:p w:rsidR="00432E52" w:rsidRPr="00544301" w:rsidRDefault="00544301" w:rsidP="00432E5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544301">
              <w:rPr>
                <w:rFonts w:ascii="Times New Roman" w:hAnsi="Times New Roman" w:cs="Times New Roman"/>
                <w:sz w:val="24"/>
                <w:lang w:val="uk-UA"/>
              </w:rPr>
              <w:t>КАЗКА</w:t>
            </w:r>
          </w:p>
          <w:p w:rsidR="00432E52" w:rsidRDefault="00544301" w:rsidP="00432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44301">
              <w:rPr>
                <w:rFonts w:ascii="Times New Roman" w:hAnsi="Times New Roman" w:cs="Times New Roman"/>
                <w:sz w:val="24"/>
              </w:rPr>
              <w:t>ІВАН</w:t>
            </w:r>
            <w:r w:rsidRPr="00544301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544301">
              <w:rPr>
                <w:rFonts w:ascii="Times New Roman" w:hAnsi="Times New Roman" w:cs="Times New Roman"/>
                <w:sz w:val="24"/>
              </w:rPr>
              <w:t>ФРАНКО</w:t>
            </w:r>
          </w:p>
        </w:tc>
      </w:tr>
    </w:tbl>
    <w:p w:rsidR="00432E52" w:rsidRDefault="00432E52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2E52" w:rsidRPr="00415795" w:rsidRDefault="00432E52" w:rsidP="00432E52">
      <w:pPr>
        <w:spacing w:before="88"/>
        <w:ind w:left="112"/>
        <w:rPr>
          <w:rFonts w:ascii="Times New Roman" w:hAnsi="Times New Roman" w:cs="Times New Roman"/>
          <w:b/>
          <w:sz w:val="28"/>
        </w:rPr>
      </w:pPr>
      <w:r w:rsidRPr="00415795">
        <w:rPr>
          <w:rFonts w:ascii="Times New Roman" w:hAnsi="Times New Roman" w:cs="Times New Roman"/>
          <w:b/>
          <w:sz w:val="28"/>
        </w:rPr>
        <w:t>Словник:</w:t>
      </w:r>
    </w:p>
    <w:p w:rsidR="00432E52" w:rsidRPr="00415795" w:rsidRDefault="00432E52" w:rsidP="00432E52">
      <w:pPr>
        <w:pStyle w:val="a5"/>
        <w:spacing w:before="251"/>
        <w:ind w:left="112"/>
        <w:rPr>
          <w:sz w:val="24"/>
        </w:rPr>
      </w:pPr>
      <w:r w:rsidRPr="00415795">
        <w:rPr>
          <w:b/>
          <w:sz w:val="24"/>
        </w:rPr>
        <w:t>Хитрий</w:t>
      </w:r>
      <w:r w:rsidRPr="00415795">
        <w:rPr>
          <w:b/>
          <w:spacing w:val="-3"/>
          <w:sz w:val="24"/>
        </w:rPr>
        <w:t xml:space="preserve"> </w:t>
      </w:r>
      <w:r w:rsidRPr="00415795">
        <w:rPr>
          <w:b/>
          <w:sz w:val="24"/>
        </w:rPr>
        <w:t>–</w:t>
      </w:r>
      <w:r w:rsidRPr="00415795">
        <w:rPr>
          <w:b/>
          <w:spacing w:val="66"/>
          <w:sz w:val="24"/>
        </w:rPr>
        <w:t xml:space="preserve"> </w:t>
      </w:r>
      <w:r w:rsidRPr="00415795">
        <w:rPr>
          <w:sz w:val="24"/>
        </w:rPr>
        <w:t>який</w:t>
      </w:r>
      <w:r w:rsidRPr="00415795">
        <w:rPr>
          <w:spacing w:val="-3"/>
          <w:sz w:val="24"/>
        </w:rPr>
        <w:t xml:space="preserve"> </w:t>
      </w:r>
      <w:r w:rsidRPr="00415795">
        <w:rPr>
          <w:sz w:val="24"/>
        </w:rPr>
        <w:t>для</w:t>
      </w:r>
      <w:r w:rsidRPr="00415795">
        <w:rPr>
          <w:spacing w:val="-3"/>
          <w:sz w:val="24"/>
        </w:rPr>
        <w:t xml:space="preserve"> </w:t>
      </w:r>
      <w:r w:rsidRPr="00415795">
        <w:rPr>
          <w:sz w:val="24"/>
        </w:rPr>
        <w:t>досягнення</w:t>
      </w:r>
      <w:r w:rsidRPr="00415795">
        <w:rPr>
          <w:spacing w:val="-2"/>
          <w:sz w:val="24"/>
        </w:rPr>
        <w:t xml:space="preserve"> </w:t>
      </w:r>
      <w:r w:rsidRPr="00415795">
        <w:rPr>
          <w:sz w:val="24"/>
        </w:rPr>
        <w:t>чого-небудь</w:t>
      </w:r>
      <w:r w:rsidRPr="00415795">
        <w:rPr>
          <w:spacing w:val="-2"/>
          <w:sz w:val="24"/>
        </w:rPr>
        <w:t xml:space="preserve"> </w:t>
      </w:r>
      <w:r w:rsidRPr="00415795">
        <w:rPr>
          <w:sz w:val="24"/>
        </w:rPr>
        <w:t>діє</w:t>
      </w:r>
      <w:r w:rsidRPr="00415795">
        <w:rPr>
          <w:spacing w:val="-1"/>
          <w:sz w:val="24"/>
        </w:rPr>
        <w:t xml:space="preserve"> </w:t>
      </w:r>
      <w:r w:rsidRPr="00415795">
        <w:rPr>
          <w:sz w:val="24"/>
        </w:rPr>
        <w:t>обманними</w:t>
      </w:r>
      <w:r w:rsidRPr="00415795">
        <w:rPr>
          <w:spacing w:val="-4"/>
          <w:sz w:val="24"/>
        </w:rPr>
        <w:t xml:space="preserve"> </w:t>
      </w:r>
      <w:r w:rsidRPr="00415795">
        <w:rPr>
          <w:sz w:val="24"/>
        </w:rPr>
        <w:t>шляхами;</w:t>
      </w:r>
      <w:r w:rsidRPr="00415795">
        <w:rPr>
          <w:spacing w:val="-5"/>
          <w:sz w:val="24"/>
        </w:rPr>
        <w:t xml:space="preserve"> </w:t>
      </w:r>
      <w:r w:rsidRPr="00415795">
        <w:rPr>
          <w:sz w:val="24"/>
        </w:rPr>
        <w:t>підступний,</w:t>
      </w:r>
      <w:r w:rsidRPr="00415795">
        <w:rPr>
          <w:spacing w:val="-1"/>
          <w:sz w:val="24"/>
        </w:rPr>
        <w:t xml:space="preserve"> </w:t>
      </w:r>
      <w:r w:rsidRPr="00415795">
        <w:rPr>
          <w:sz w:val="24"/>
        </w:rPr>
        <w:t>лукавий.</w:t>
      </w:r>
    </w:p>
    <w:p w:rsidR="00432E52" w:rsidRPr="00415795" w:rsidRDefault="00432E52" w:rsidP="00432E52">
      <w:pPr>
        <w:pStyle w:val="a5"/>
        <w:spacing w:before="246"/>
        <w:ind w:left="112"/>
        <w:rPr>
          <w:sz w:val="24"/>
        </w:rPr>
      </w:pPr>
      <w:r w:rsidRPr="00415795">
        <w:rPr>
          <w:b/>
          <w:sz w:val="24"/>
        </w:rPr>
        <w:t>Казка</w:t>
      </w:r>
      <w:r w:rsidRPr="00415795">
        <w:rPr>
          <w:b/>
          <w:spacing w:val="-1"/>
          <w:sz w:val="24"/>
        </w:rPr>
        <w:t xml:space="preserve"> </w:t>
      </w:r>
      <w:r w:rsidRPr="00415795">
        <w:rPr>
          <w:b/>
          <w:sz w:val="24"/>
        </w:rPr>
        <w:t>–</w:t>
      </w:r>
      <w:r w:rsidRPr="00415795">
        <w:rPr>
          <w:b/>
          <w:spacing w:val="-2"/>
          <w:sz w:val="24"/>
        </w:rPr>
        <w:t xml:space="preserve"> </w:t>
      </w:r>
      <w:r w:rsidRPr="00415795">
        <w:rPr>
          <w:sz w:val="24"/>
        </w:rPr>
        <w:t>це</w:t>
      </w:r>
      <w:r w:rsidRPr="00415795">
        <w:rPr>
          <w:spacing w:val="-6"/>
          <w:sz w:val="24"/>
        </w:rPr>
        <w:t xml:space="preserve"> </w:t>
      </w:r>
      <w:r w:rsidRPr="00415795">
        <w:rPr>
          <w:sz w:val="24"/>
        </w:rPr>
        <w:t>твір</w:t>
      </w:r>
      <w:r w:rsidRPr="00415795">
        <w:rPr>
          <w:spacing w:val="-1"/>
          <w:sz w:val="24"/>
        </w:rPr>
        <w:t xml:space="preserve"> </w:t>
      </w:r>
      <w:r w:rsidRPr="00415795">
        <w:rPr>
          <w:sz w:val="24"/>
        </w:rPr>
        <w:t>про</w:t>
      </w:r>
      <w:r w:rsidRPr="00415795">
        <w:rPr>
          <w:spacing w:val="-5"/>
          <w:sz w:val="24"/>
        </w:rPr>
        <w:t xml:space="preserve"> </w:t>
      </w:r>
      <w:r w:rsidRPr="00415795">
        <w:rPr>
          <w:sz w:val="24"/>
        </w:rPr>
        <w:t>вигадані</w:t>
      </w:r>
      <w:r w:rsidRPr="00415795">
        <w:rPr>
          <w:spacing w:val="-2"/>
          <w:sz w:val="24"/>
        </w:rPr>
        <w:t xml:space="preserve"> </w:t>
      </w:r>
      <w:r w:rsidRPr="00415795">
        <w:rPr>
          <w:sz w:val="24"/>
        </w:rPr>
        <w:t>події, осіб, іноді за</w:t>
      </w:r>
      <w:r w:rsidRPr="00415795">
        <w:rPr>
          <w:spacing w:val="-2"/>
          <w:sz w:val="24"/>
        </w:rPr>
        <w:t xml:space="preserve"> </w:t>
      </w:r>
      <w:r w:rsidRPr="00415795">
        <w:rPr>
          <w:sz w:val="24"/>
        </w:rPr>
        <w:t>участю</w:t>
      </w:r>
      <w:r w:rsidRPr="00415795">
        <w:rPr>
          <w:spacing w:val="-1"/>
          <w:sz w:val="24"/>
        </w:rPr>
        <w:t xml:space="preserve"> </w:t>
      </w:r>
      <w:r w:rsidRPr="00415795">
        <w:rPr>
          <w:sz w:val="24"/>
        </w:rPr>
        <w:t>фантастичних</w:t>
      </w:r>
      <w:r w:rsidRPr="00415795">
        <w:rPr>
          <w:spacing w:val="-1"/>
          <w:sz w:val="24"/>
        </w:rPr>
        <w:t xml:space="preserve"> </w:t>
      </w:r>
      <w:r w:rsidRPr="00415795">
        <w:rPr>
          <w:sz w:val="24"/>
        </w:rPr>
        <w:t>сил.</w:t>
      </w:r>
    </w:p>
    <w:p w:rsidR="00415795" w:rsidRPr="00415795" w:rsidRDefault="00415795" w:rsidP="00432E52">
      <w:pPr>
        <w:pStyle w:val="a5"/>
        <w:spacing w:before="246"/>
        <w:ind w:left="112"/>
        <w:rPr>
          <w:sz w:val="2"/>
        </w:rPr>
      </w:pPr>
    </w:p>
    <w:p w:rsidR="00415795" w:rsidRPr="00415795" w:rsidRDefault="00415795" w:rsidP="00415795">
      <w:pPr>
        <w:tabs>
          <w:tab w:val="left" w:pos="2016"/>
          <w:tab w:val="left" w:pos="2572"/>
        </w:tabs>
        <w:spacing w:before="46" w:line="278" w:lineRule="auto"/>
        <w:ind w:left="112" w:right="156"/>
        <w:rPr>
          <w:rFonts w:ascii="Times New Roman" w:hAnsi="Times New Roman" w:cs="Times New Roman"/>
          <w:sz w:val="24"/>
        </w:rPr>
      </w:pPr>
      <w:proofErr w:type="spellStart"/>
      <w:r w:rsidRPr="00415795">
        <w:rPr>
          <w:rFonts w:ascii="Times New Roman" w:hAnsi="Times New Roman" w:cs="Times New Roman"/>
          <w:b/>
          <w:sz w:val="24"/>
        </w:rPr>
        <w:t>Іван</w:t>
      </w:r>
      <w:proofErr w:type="spellEnd"/>
      <w:r w:rsidRPr="00415795">
        <w:rPr>
          <w:rFonts w:ascii="Times New Roman" w:hAnsi="Times New Roman" w:cs="Times New Roman"/>
          <w:b/>
          <w:spacing w:val="70"/>
          <w:sz w:val="24"/>
        </w:rPr>
        <w:t xml:space="preserve"> </w:t>
      </w:r>
      <w:r w:rsidRPr="00415795">
        <w:rPr>
          <w:rFonts w:ascii="Times New Roman" w:hAnsi="Times New Roman" w:cs="Times New Roman"/>
          <w:b/>
          <w:sz w:val="24"/>
        </w:rPr>
        <w:t>Франко</w:t>
      </w:r>
      <w:r w:rsidRPr="00415795">
        <w:rPr>
          <w:rFonts w:ascii="Times New Roman" w:hAnsi="Times New Roman" w:cs="Times New Roman"/>
          <w:sz w:val="24"/>
        </w:rPr>
        <w:tab/>
        <w:t>—</w:t>
      </w:r>
      <w:r w:rsidRPr="00415795">
        <w:rPr>
          <w:rFonts w:ascii="Times New Roman" w:hAnsi="Times New Roman" w:cs="Times New Roman"/>
          <w:spacing w:val="62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видатний</w:t>
      </w:r>
      <w:proofErr w:type="spellEnd"/>
      <w:r w:rsidRPr="00415795">
        <w:rPr>
          <w:rFonts w:ascii="Times New Roman" w:hAnsi="Times New Roman" w:cs="Times New Roman"/>
          <w:spacing w:val="65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український</w:t>
      </w:r>
      <w:proofErr w:type="spellEnd"/>
      <w:r w:rsidRPr="00415795">
        <w:rPr>
          <w:rFonts w:ascii="Times New Roman" w:hAnsi="Times New Roman" w:cs="Times New Roman"/>
          <w:spacing w:val="64"/>
          <w:sz w:val="24"/>
        </w:rPr>
        <w:t xml:space="preserve"> </w:t>
      </w:r>
      <w:r w:rsidRPr="00415795">
        <w:rPr>
          <w:rFonts w:ascii="Times New Roman" w:hAnsi="Times New Roman" w:cs="Times New Roman"/>
          <w:sz w:val="24"/>
        </w:rPr>
        <w:t>поет,</w:t>
      </w:r>
      <w:r w:rsidRPr="00415795">
        <w:rPr>
          <w:rFonts w:ascii="Times New Roman" w:hAnsi="Times New Roman" w:cs="Times New Roman"/>
          <w:spacing w:val="63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прозаїк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64"/>
          <w:sz w:val="24"/>
        </w:rPr>
        <w:t xml:space="preserve"> </w:t>
      </w:r>
      <w:r w:rsidRPr="00415795">
        <w:rPr>
          <w:rFonts w:ascii="Times New Roman" w:hAnsi="Times New Roman" w:cs="Times New Roman"/>
          <w:sz w:val="24"/>
        </w:rPr>
        <w:t>драматург,</w:t>
      </w:r>
      <w:r w:rsidRPr="00415795">
        <w:rPr>
          <w:rFonts w:ascii="Times New Roman" w:hAnsi="Times New Roman" w:cs="Times New Roman"/>
          <w:spacing w:val="68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літературний</w:t>
      </w:r>
      <w:proofErr w:type="spellEnd"/>
      <w:r w:rsidRPr="00415795">
        <w:rPr>
          <w:rFonts w:ascii="Times New Roman" w:hAnsi="Times New Roman" w:cs="Times New Roman"/>
          <w:spacing w:val="64"/>
          <w:sz w:val="24"/>
        </w:rPr>
        <w:t xml:space="preserve"> </w:t>
      </w:r>
      <w:r w:rsidRPr="00415795">
        <w:rPr>
          <w:rFonts w:ascii="Times New Roman" w:hAnsi="Times New Roman" w:cs="Times New Roman"/>
          <w:sz w:val="24"/>
        </w:rPr>
        <w:t>критик,</w:t>
      </w:r>
      <w:r w:rsidRPr="00415795">
        <w:rPr>
          <w:rFonts w:ascii="Times New Roman" w:hAnsi="Times New Roman" w:cs="Times New Roman"/>
          <w:spacing w:val="6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публіцист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6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перекладач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-67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науковець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-2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громадський</w:t>
      </w:r>
      <w:proofErr w:type="spellEnd"/>
      <w:r w:rsidRPr="00415795">
        <w:rPr>
          <w:rFonts w:ascii="Times New Roman" w:hAnsi="Times New Roman" w:cs="Times New Roman"/>
          <w:spacing w:val="-1"/>
          <w:sz w:val="24"/>
        </w:rPr>
        <w:t xml:space="preserve"> </w:t>
      </w:r>
      <w:r w:rsidRPr="00415795">
        <w:rPr>
          <w:rFonts w:ascii="Times New Roman" w:hAnsi="Times New Roman" w:cs="Times New Roman"/>
          <w:sz w:val="24"/>
        </w:rPr>
        <w:t>і</w:t>
      </w:r>
      <w:r w:rsidRPr="00415795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політичний</w:t>
      </w:r>
      <w:proofErr w:type="spellEnd"/>
      <w:r w:rsidRPr="00415795">
        <w:rPr>
          <w:rFonts w:ascii="Times New Roman" w:hAnsi="Times New Roman" w:cs="Times New Roman"/>
          <w:spacing w:val="-1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діяч</w:t>
      </w:r>
      <w:proofErr w:type="spellEnd"/>
      <w:r w:rsidRPr="00415795">
        <w:rPr>
          <w:rFonts w:ascii="Times New Roman" w:hAnsi="Times New Roman" w:cs="Times New Roman"/>
          <w:sz w:val="24"/>
        </w:rPr>
        <w:t>.</w:t>
      </w:r>
    </w:p>
    <w:p w:rsidR="00415795" w:rsidRPr="00415795" w:rsidRDefault="00415795" w:rsidP="00415795">
      <w:pPr>
        <w:tabs>
          <w:tab w:val="left" w:pos="1644"/>
        </w:tabs>
        <w:spacing w:line="242" w:lineRule="auto"/>
        <w:ind w:left="112" w:right="143"/>
        <w:rPr>
          <w:rFonts w:ascii="Times New Roman" w:hAnsi="Times New Roman" w:cs="Times New Roman"/>
          <w:sz w:val="24"/>
        </w:rPr>
      </w:pPr>
      <w:proofErr w:type="spellStart"/>
      <w:r w:rsidRPr="00415795">
        <w:rPr>
          <w:rFonts w:ascii="Times New Roman" w:hAnsi="Times New Roman" w:cs="Times New Roman"/>
          <w:b/>
          <w:sz w:val="24"/>
        </w:rPr>
        <w:t>Псевдонім</w:t>
      </w:r>
      <w:proofErr w:type="spellEnd"/>
      <w:r w:rsidRPr="00415795">
        <w:rPr>
          <w:rFonts w:ascii="Times New Roman" w:hAnsi="Times New Roman" w:cs="Times New Roman"/>
          <w:b/>
          <w:i/>
          <w:sz w:val="24"/>
        </w:rPr>
        <w:tab/>
        <w:t>–</w:t>
      </w:r>
      <w:r w:rsidRPr="00415795">
        <w:rPr>
          <w:rFonts w:ascii="Times New Roman" w:hAnsi="Times New Roman" w:cs="Times New Roman"/>
          <w:b/>
          <w:i/>
          <w:spacing w:val="43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ім'я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46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прізвище</w:t>
      </w:r>
      <w:proofErr w:type="spellEnd"/>
      <w:r w:rsidRPr="00415795">
        <w:rPr>
          <w:rFonts w:ascii="Times New Roman" w:hAnsi="Times New Roman" w:cs="Times New Roman"/>
          <w:spacing w:val="45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або</w:t>
      </w:r>
      <w:proofErr w:type="spellEnd"/>
      <w:r w:rsidRPr="00415795">
        <w:rPr>
          <w:rFonts w:ascii="Times New Roman" w:hAnsi="Times New Roman" w:cs="Times New Roman"/>
          <w:spacing w:val="4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авторський</w:t>
      </w:r>
      <w:proofErr w:type="spellEnd"/>
      <w:r w:rsidRPr="00415795">
        <w:rPr>
          <w:rFonts w:ascii="Times New Roman" w:hAnsi="Times New Roman" w:cs="Times New Roman"/>
          <w:spacing w:val="45"/>
          <w:sz w:val="24"/>
        </w:rPr>
        <w:t xml:space="preserve"> </w:t>
      </w:r>
      <w:r w:rsidRPr="00415795">
        <w:rPr>
          <w:rFonts w:ascii="Times New Roman" w:hAnsi="Times New Roman" w:cs="Times New Roman"/>
          <w:sz w:val="24"/>
        </w:rPr>
        <w:t>знак,</w:t>
      </w:r>
      <w:r w:rsidRPr="00415795">
        <w:rPr>
          <w:rFonts w:ascii="Times New Roman" w:hAnsi="Times New Roman" w:cs="Times New Roman"/>
          <w:spacing w:val="45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яким</w:t>
      </w:r>
      <w:proofErr w:type="spellEnd"/>
      <w:r w:rsidRPr="00415795">
        <w:rPr>
          <w:rFonts w:ascii="Times New Roman" w:hAnsi="Times New Roman" w:cs="Times New Roman"/>
          <w:spacing w:val="42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користується</w:t>
      </w:r>
      <w:proofErr w:type="spellEnd"/>
      <w:r w:rsidRPr="00415795">
        <w:rPr>
          <w:rFonts w:ascii="Times New Roman" w:hAnsi="Times New Roman" w:cs="Times New Roman"/>
          <w:spacing w:val="42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письменник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4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журналіст</w:t>
      </w:r>
      <w:proofErr w:type="spellEnd"/>
      <w:r w:rsidRPr="00415795">
        <w:rPr>
          <w:rFonts w:ascii="Times New Roman" w:hAnsi="Times New Roman" w:cs="Times New Roman"/>
          <w:sz w:val="24"/>
        </w:rPr>
        <w:t>,</w:t>
      </w:r>
      <w:r w:rsidRPr="00415795">
        <w:rPr>
          <w:rFonts w:ascii="Times New Roman" w:hAnsi="Times New Roman" w:cs="Times New Roman"/>
          <w:spacing w:val="4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актор</w:t>
      </w:r>
      <w:proofErr w:type="spellEnd"/>
      <w:r w:rsidRPr="00415795">
        <w:rPr>
          <w:rFonts w:ascii="Times New Roman" w:hAnsi="Times New Roman" w:cs="Times New Roman"/>
          <w:spacing w:val="49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замість</w:t>
      </w:r>
      <w:proofErr w:type="spellEnd"/>
      <w:r w:rsidRPr="00415795">
        <w:rPr>
          <w:rFonts w:ascii="Times New Roman" w:hAnsi="Times New Roman" w:cs="Times New Roman"/>
          <w:spacing w:val="4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власного</w:t>
      </w:r>
      <w:proofErr w:type="spellEnd"/>
      <w:r w:rsidRPr="00415795">
        <w:rPr>
          <w:rFonts w:ascii="Times New Roman" w:hAnsi="Times New Roman" w:cs="Times New Roman"/>
          <w:spacing w:val="-67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прізвища</w:t>
      </w:r>
      <w:proofErr w:type="spellEnd"/>
      <w:r w:rsidRPr="00415795">
        <w:rPr>
          <w:rFonts w:ascii="Times New Roman" w:hAnsi="Times New Roman" w:cs="Times New Roman"/>
          <w:sz w:val="24"/>
        </w:rPr>
        <w:t>.</w:t>
      </w:r>
    </w:p>
    <w:p w:rsidR="00415795" w:rsidRPr="00415795" w:rsidRDefault="00415795" w:rsidP="00415795">
      <w:pPr>
        <w:spacing w:line="316" w:lineRule="exact"/>
        <w:ind w:left="112"/>
        <w:rPr>
          <w:rFonts w:ascii="Times New Roman" w:hAnsi="Times New Roman" w:cs="Times New Roman"/>
          <w:sz w:val="24"/>
        </w:rPr>
      </w:pPr>
      <w:proofErr w:type="spellStart"/>
      <w:r w:rsidRPr="00415795">
        <w:rPr>
          <w:rFonts w:ascii="Times New Roman" w:hAnsi="Times New Roman" w:cs="Times New Roman"/>
          <w:b/>
          <w:sz w:val="24"/>
        </w:rPr>
        <w:t>Геній</w:t>
      </w:r>
      <w:proofErr w:type="spellEnd"/>
      <w:r w:rsidRPr="00415795">
        <w:rPr>
          <w:rFonts w:ascii="Times New Roman" w:hAnsi="Times New Roman" w:cs="Times New Roman"/>
          <w:b/>
          <w:i/>
          <w:spacing w:val="68"/>
          <w:sz w:val="24"/>
        </w:rPr>
        <w:t xml:space="preserve"> </w:t>
      </w:r>
      <w:r w:rsidRPr="00415795">
        <w:rPr>
          <w:rFonts w:ascii="Times New Roman" w:hAnsi="Times New Roman" w:cs="Times New Roman"/>
          <w:b/>
          <w:i/>
          <w:sz w:val="24"/>
        </w:rPr>
        <w:t xml:space="preserve">– </w:t>
      </w:r>
      <w:r w:rsidRPr="00415795">
        <w:rPr>
          <w:rFonts w:ascii="Times New Roman" w:hAnsi="Times New Roman" w:cs="Times New Roman"/>
          <w:sz w:val="24"/>
        </w:rPr>
        <w:t>особа,</w:t>
      </w:r>
      <w:r w:rsidRPr="00415795">
        <w:rPr>
          <w:rFonts w:ascii="Times New Roman" w:hAnsi="Times New Roman" w:cs="Times New Roman"/>
          <w:spacing w:val="-4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наділена</w:t>
      </w:r>
      <w:proofErr w:type="spellEnd"/>
      <w:r w:rsidRPr="00415795">
        <w:rPr>
          <w:rFonts w:ascii="Times New Roman" w:hAnsi="Times New Roman" w:cs="Times New Roman"/>
          <w:spacing w:val="-5"/>
          <w:sz w:val="24"/>
        </w:rPr>
        <w:t xml:space="preserve"> </w:t>
      </w:r>
      <w:proofErr w:type="spellStart"/>
      <w:r w:rsidRPr="00415795">
        <w:rPr>
          <w:rFonts w:ascii="Times New Roman" w:hAnsi="Times New Roman" w:cs="Times New Roman"/>
          <w:sz w:val="24"/>
        </w:rPr>
        <w:t>геніальністю</w:t>
      </w:r>
      <w:proofErr w:type="spellEnd"/>
      <w:r w:rsidRPr="00415795">
        <w:rPr>
          <w:rFonts w:ascii="Times New Roman" w:hAnsi="Times New Roman" w:cs="Times New Roman"/>
          <w:sz w:val="24"/>
        </w:rPr>
        <w:t>.</w:t>
      </w:r>
    </w:p>
    <w:p w:rsidR="00432E52" w:rsidRDefault="00432E52" w:rsidP="00432E5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2E52" w:rsidRPr="00432E52" w:rsidRDefault="00432E52" w:rsidP="00432E5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b/>
          <w:sz w:val="24"/>
          <w:szCs w:val="24"/>
          <w:lang w:val="uk-UA"/>
        </w:rPr>
        <w:t>Читання з розумінням «Я, ТЕКСТ, СВІТ»</w:t>
      </w:r>
    </w:p>
    <w:p w:rsidR="00432E52" w:rsidRPr="00432E52" w:rsidRDefault="00432E52" w:rsidP="00432E52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i/>
          <w:sz w:val="24"/>
          <w:szCs w:val="24"/>
          <w:lang w:val="uk-UA"/>
        </w:rPr>
        <w:t>ТЕКСТ ДЛЯ СЕБЕ</w:t>
      </w:r>
    </w:p>
    <w:p w:rsidR="00432E52" w:rsidRPr="00432E52" w:rsidRDefault="00432E52" w:rsidP="00432E5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sz w:val="24"/>
          <w:szCs w:val="24"/>
          <w:lang w:val="uk-UA"/>
        </w:rPr>
        <w:t>Особисті зв’язки, які читач встановлює між текстом і власним досвідом/життям.</w:t>
      </w:r>
    </w:p>
    <w:p w:rsidR="00432E52" w:rsidRPr="00432E52" w:rsidRDefault="00432E52" w:rsidP="00432E52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i/>
          <w:sz w:val="24"/>
          <w:szCs w:val="24"/>
          <w:lang w:val="uk-UA"/>
        </w:rPr>
        <w:t>ТЕКСТ ДЛЯ ТЕКСТУ</w:t>
      </w:r>
    </w:p>
    <w:p w:rsidR="00432E52" w:rsidRPr="00432E52" w:rsidRDefault="00432E52" w:rsidP="00432E5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sz w:val="24"/>
          <w:szCs w:val="24"/>
          <w:lang w:val="uk-UA"/>
        </w:rPr>
        <w:t>Як текст пов'язаний з іншим знайомим текстом. «У цього персонажа та ж проблема, про яку я читав в оповіданні минулого року».</w:t>
      </w:r>
    </w:p>
    <w:p w:rsidR="00432E52" w:rsidRPr="00432E52" w:rsidRDefault="00432E52" w:rsidP="00432E52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i/>
          <w:sz w:val="24"/>
          <w:szCs w:val="24"/>
          <w:lang w:val="uk-UA"/>
        </w:rPr>
        <w:t>ТЕКСТ ДЛЯ СВІТУ</w:t>
      </w:r>
    </w:p>
    <w:p w:rsidR="00432E52" w:rsidRPr="00432E52" w:rsidRDefault="00432E52" w:rsidP="00432E5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32E52">
        <w:rPr>
          <w:rFonts w:ascii="Times New Roman" w:hAnsi="Times New Roman" w:cs="Times New Roman"/>
          <w:sz w:val="24"/>
          <w:szCs w:val="24"/>
          <w:lang w:val="uk-UA"/>
        </w:rPr>
        <w:t xml:space="preserve">Це найширші зв’язки, які читач залучає в ситуацію читання завдяки власній картині світу. Це зв’язки тексту зі світом та </w:t>
      </w:r>
      <w:proofErr w:type="spellStart"/>
      <w:r w:rsidRPr="00432E52">
        <w:rPr>
          <w:rFonts w:ascii="Times New Roman" w:hAnsi="Times New Roman" w:cs="Times New Roman"/>
          <w:sz w:val="24"/>
          <w:szCs w:val="24"/>
          <w:lang w:val="uk-UA"/>
        </w:rPr>
        <w:t>уроками</w:t>
      </w:r>
      <w:proofErr w:type="spellEnd"/>
      <w:r w:rsidRPr="00432E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ЯДС.</w:t>
      </w:r>
    </w:p>
    <w:p w:rsidR="00415795" w:rsidRDefault="00415795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71D6D" w:rsidRDefault="00A71D6D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71D6D" w:rsidRPr="00A71D6D" w:rsidRDefault="00A71D6D" w:rsidP="007834DE">
      <w:pPr>
        <w:rPr>
          <w:rFonts w:ascii="Times New Roman" w:hAnsi="Times New Roman" w:cs="Times New Roman"/>
          <w:sz w:val="24"/>
          <w:szCs w:val="24"/>
        </w:rPr>
      </w:pPr>
    </w:p>
    <w:p w:rsidR="00415795" w:rsidRDefault="00415795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15795" w:rsidRDefault="00415795" w:rsidP="007834D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2E52" w:rsidRDefault="00432E52" w:rsidP="00432E52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432E52">
        <w:rPr>
          <w:rFonts w:ascii="Times New Roman" w:hAnsi="Times New Roman" w:cs="Times New Roman"/>
          <w:b/>
          <w:sz w:val="28"/>
        </w:rPr>
        <w:lastRenderedPageBreak/>
        <w:t>МАТЕРІАЛИ</w:t>
      </w:r>
      <w:r w:rsidRPr="00432E52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432E52">
        <w:rPr>
          <w:rFonts w:ascii="Times New Roman" w:hAnsi="Times New Roman" w:cs="Times New Roman"/>
          <w:b/>
          <w:sz w:val="28"/>
        </w:rPr>
        <w:t>ДО</w:t>
      </w:r>
      <w:r w:rsidRPr="00432E52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432E52">
        <w:rPr>
          <w:rFonts w:ascii="Times New Roman" w:hAnsi="Times New Roman" w:cs="Times New Roman"/>
          <w:b/>
          <w:sz w:val="28"/>
        </w:rPr>
        <w:t>УРОК</w:t>
      </w:r>
      <w:r>
        <w:rPr>
          <w:rFonts w:ascii="Times New Roman" w:hAnsi="Times New Roman" w:cs="Times New Roman"/>
          <w:b/>
          <w:sz w:val="28"/>
          <w:lang w:val="uk-UA"/>
        </w:rPr>
        <w:t>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F7A72" w:rsidTr="00BF7A72">
        <w:tc>
          <w:tcPr>
            <w:tcW w:w="5228" w:type="dxa"/>
          </w:tcPr>
          <w:p w:rsidR="00BF7A72" w:rsidRPr="00BF7A72" w:rsidRDefault="00BF7A72" w:rsidP="00BF7A7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BF7A72">
              <w:rPr>
                <w:rFonts w:ascii="Times New Roman" w:hAnsi="Times New Roman" w:cs="Times New Roman"/>
                <w:b/>
                <w:sz w:val="28"/>
              </w:rPr>
              <w:t>Орієнтовний</w:t>
            </w:r>
            <w:proofErr w:type="spellEnd"/>
            <w:r w:rsidRPr="00BF7A7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BF7A72">
              <w:rPr>
                <w:rFonts w:ascii="Times New Roman" w:hAnsi="Times New Roman" w:cs="Times New Roman"/>
                <w:b/>
                <w:sz w:val="28"/>
              </w:rPr>
              <w:t>хід</w:t>
            </w:r>
            <w:proofErr w:type="spellEnd"/>
            <w:r w:rsidRPr="00BF7A72">
              <w:rPr>
                <w:rFonts w:ascii="Times New Roman" w:hAnsi="Times New Roman" w:cs="Times New Roman"/>
                <w:b/>
                <w:sz w:val="28"/>
              </w:rPr>
              <w:t xml:space="preserve"> уроку</w:t>
            </w:r>
          </w:p>
        </w:tc>
        <w:tc>
          <w:tcPr>
            <w:tcW w:w="5228" w:type="dxa"/>
          </w:tcPr>
          <w:p w:rsidR="00BF7A72" w:rsidRPr="00BF7A72" w:rsidRDefault="00BF7A72" w:rsidP="00BF7A7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BF7A72">
              <w:rPr>
                <w:rFonts w:ascii="Times New Roman" w:hAnsi="Times New Roman" w:cs="Times New Roman"/>
                <w:b/>
                <w:sz w:val="28"/>
              </w:rPr>
              <w:t>Орієнтовні</w:t>
            </w:r>
            <w:proofErr w:type="spellEnd"/>
            <w:r w:rsidRPr="00BF7A7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BF7A72">
              <w:rPr>
                <w:rFonts w:ascii="Times New Roman" w:hAnsi="Times New Roman" w:cs="Times New Roman"/>
                <w:b/>
                <w:sz w:val="28"/>
              </w:rPr>
              <w:t>матеріали</w:t>
            </w:r>
            <w:proofErr w:type="spellEnd"/>
          </w:p>
        </w:tc>
      </w:tr>
      <w:tr w:rsidR="00BF7A72" w:rsidTr="00BF7A72">
        <w:tc>
          <w:tcPr>
            <w:tcW w:w="5228" w:type="dxa"/>
          </w:tcPr>
          <w:p w:rsidR="00BF7A72" w:rsidRPr="00352ECB" w:rsidRDefault="00352ECB" w:rsidP="00432E5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Повторення рутин уроку</w:t>
            </w:r>
          </w:p>
        </w:tc>
        <w:tc>
          <w:tcPr>
            <w:tcW w:w="5228" w:type="dxa"/>
          </w:tcPr>
          <w:p w:rsidR="00BF7A72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97B80">
              <w:rPr>
                <w:rFonts w:ascii="Times New Roman" w:hAnsi="Times New Roman" w:cs="Times New Roman"/>
                <w:szCs w:val="24"/>
                <w:lang w:val="uk-UA"/>
              </w:rPr>
              <w:t xml:space="preserve">Перед тим, як ми розпочнемо урок, давайте повторимо, як ми повинні себе поводити на </w:t>
            </w:r>
            <w:proofErr w:type="spellStart"/>
            <w:r w:rsidRPr="00D97B80">
              <w:rPr>
                <w:rFonts w:ascii="Times New Roman" w:hAnsi="Times New Roman" w:cs="Times New Roman"/>
                <w:szCs w:val="24"/>
                <w:lang w:val="uk-UA"/>
              </w:rPr>
              <w:t>уроці</w:t>
            </w:r>
            <w:proofErr w:type="spellEnd"/>
            <w:r w:rsidRPr="00D97B80">
              <w:rPr>
                <w:rFonts w:ascii="Times New Roman" w:hAnsi="Times New Roman" w:cs="Times New Roman"/>
                <w:szCs w:val="24"/>
                <w:lang w:val="uk-UA"/>
              </w:rPr>
              <w:t>.</w:t>
            </w:r>
          </w:p>
        </w:tc>
      </w:tr>
      <w:tr w:rsidR="00BF7A72" w:rsidTr="00BF7A72">
        <w:tc>
          <w:tcPr>
            <w:tcW w:w="5228" w:type="dxa"/>
          </w:tcPr>
          <w:p w:rsidR="00BF7A72" w:rsidRPr="00544301" w:rsidRDefault="00352ECB" w:rsidP="00432E5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44301">
              <w:rPr>
                <w:rFonts w:ascii="Times New Roman" w:hAnsi="Times New Roman" w:cs="Times New Roman"/>
                <w:b/>
                <w:sz w:val="24"/>
              </w:rPr>
              <w:t xml:space="preserve">Уводимо в тему. </w:t>
            </w:r>
            <w:proofErr w:type="spellStart"/>
            <w:r w:rsidRPr="00544301">
              <w:rPr>
                <w:rFonts w:ascii="Times New Roman" w:hAnsi="Times New Roman" w:cs="Times New Roman"/>
                <w:b/>
                <w:sz w:val="24"/>
              </w:rPr>
              <w:t>Досліджуємо</w:t>
            </w:r>
            <w:proofErr w:type="spellEnd"/>
            <w:r w:rsidRPr="0054430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544301">
              <w:rPr>
                <w:rFonts w:ascii="Times New Roman" w:hAnsi="Times New Roman" w:cs="Times New Roman"/>
                <w:b/>
                <w:sz w:val="24"/>
              </w:rPr>
              <w:t>мовлення</w:t>
            </w:r>
            <w:proofErr w:type="spellEnd"/>
            <w:r w:rsidRPr="00544301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  <w:p w:rsidR="00352ECB" w:rsidRDefault="00352ECB" w:rsidP="00352ECB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Подивіться на зображення що і кого ви бачите?</w:t>
            </w:r>
          </w:p>
          <w:p w:rsidR="00352ECB" w:rsidRDefault="00352ECB" w:rsidP="00352ECB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Який настрій у тварин?</w:t>
            </w:r>
          </w:p>
          <w:p w:rsidR="00352ECB" w:rsidRDefault="00352ECB" w:rsidP="00352ECB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Якщо б була можливість зобразити себе на ній, то де ви б були? Чому?</w:t>
            </w:r>
          </w:p>
          <w:p w:rsidR="00352ECB" w:rsidRDefault="00352ECB" w:rsidP="00352ECB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надзвичайного ви тут побачили?</w:t>
            </w:r>
          </w:p>
          <w:p w:rsidR="00352ECB" w:rsidRPr="00352ECB" w:rsidRDefault="00352ECB" w:rsidP="00352ECB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 ви гадаєте про що ми будемо говорити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уроці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</w:tc>
        <w:tc>
          <w:tcPr>
            <w:tcW w:w="5228" w:type="dxa"/>
          </w:tcPr>
          <w:p w:rsidR="00BF7A72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8119BB5" wp14:editId="668F3B4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71755</wp:posOffset>
                  </wp:positionV>
                  <wp:extent cx="2140875" cy="1247775"/>
                  <wp:effectExtent l="0" t="0" r="0" b="0"/>
                  <wp:wrapNone/>
                  <wp:docPr id="1" name="Рисунок 1" descr="Літературні казки. Фарбований лис. Іван Франко (1856-1916) - Українська  література. 5 клас. Архип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ітературні казки. Фарбований лис. Іван Франко (1856-1916) - Українська  література. 5 клас. Архип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2ECB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52ECB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52ECB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52ECB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52ECB" w:rsidRDefault="00352ECB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F7A72" w:rsidTr="00BF7A72">
        <w:tc>
          <w:tcPr>
            <w:tcW w:w="5228" w:type="dxa"/>
          </w:tcPr>
          <w:p w:rsidR="00BF7A72" w:rsidRDefault="00352ECB" w:rsidP="00432E52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352ECB">
              <w:rPr>
                <w:rFonts w:ascii="Times New Roman" w:hAnsi="Times New Roman" w:cs="Times New Roman"/>
                <w:b/>
                <w:sz w:val="24"/>
              </w:rPr>
              <w:t>Оголошуємо</w:t>
            </w:r>
            <w:proofErr w:type="spellEnd"/>
            <w:r w:rsidRPr="00352ECB">
              <w:rPr>
                <w:rFonts w:ascii="Times New Roman" w:hAnsi="Times New Roman" w:cs="Times New Roman"/>
                <w:b/>
                <w:sz w:val="24"/>
              </w:rPr>
              <w:t xml:space="preserve"> тему уроку</w:t>
            </w:r>
          </w:p>
          <w:p w:rsidR="00A149BD" w:rsidRDefault="00A149BD" w:rsidP="00A149BD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834DE">
              <w:rPr>
                <w:rFonts w:ascii="Times New Roman" w:hAnsi="Times New Roman" w:cs="Times New Roman"/>
                <w:sz w:val="24"/>
                <w:lang w:val="uk-UA"/>
              </w:rPr>
              <w:t>Авторська казка. "Фарбований лис" ( за Іваном Франком ). Виразне читання / слухання тексту. Аналіз художньог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о тексту. Пошук у тексті фактів, суджень, </w:t>
            </w:r>
            <w:r w:rsidRPr="007834DE">
              <w:rPr>
                <w:rFonts w:ascii="Times New Roman" w:hAnsi="Times New Roman" w:cs="Times New Roman"/>
                <w:sz w:val="24"/>
                <w:lang w:val="uk-UA"/>
              </w:rPr>
              <w:t>необхідної інформації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.</w:t>
            </w:r>
            <w:r w:rsidRPr="007834DE">
              <w:rPr>
                <w:rFonts w:ascii="Times New Roman" w:hAnsi="Times New Roman" w:cs="Times New Roman"/>
                <w:sz w:val="24"/>
                <w:lang w:val="uk-UA"/>
              </w:rPr>
              <w:t xml:space="preserve"> Робота з текстом. Лексичне та граматичне значення слів.</w:t>
            </w:r>
          </w:p>
          <w:p w:rsidR="00A149BD" w:rsidRDefault="00A149BD" w:rsidP="00432E52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A149BD" w:rsidRPr="00A149BD" w:rsidRDefault="00A149BD" w:rsidP="00432E5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Очікування від уроку ( діти )</w:t>
            </w:r>
          </w:p>
        </w:tc>
        <w:tc>
          <w:tcPr>
            <w:tcW w:w="5228" w:type="dxa"/>
          </w:tcPr>
          <w:p w:rsidR="00BF7A72" w:rsidRDefault="00A149BD" w:rsidP="00A149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Прийом « Дерево припущень »</w:t>
            </w: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FE117EA" wp14:editId="195F23AF">
                  <wp:simplePos x="0" y="0"/>
                  <wp:positionH relativeFrom="column">
                    <wp:posOffset>501982</wp:posOffset>
                  </wp:positionH>
                  <wp:positionV relativeFrom="paragraph">
                    <wp:posOffset>80645</wp:posOffset>
                  </wp:positionV>
                  <wp:extent cx="2018334" cy="1581150"/>
                  <wp:effectExtent l="0" t="0" r="127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643" cy="158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149BD" w:rsidRDefault="00A149BD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F7A72" w:rsidTr="00BF7A72">
        <w:tc>
          <w:tcPr>
            <w:tcW w:w="5228" w:type="dxa"/>
          </w:tcPr>
          <w:p w:rsidR="00A149BD" w:rsidRPr="00A149BD" w:rsidRDefault="00A149BD" w:rsidP="00A149BD">
            <w:pPr>
              <w:pStyle w:val="TableParagraph"/>
              <w:spacing w:before="5"/>
              <w:ind w:left="186"/>
              <w:rPr>
                <w:b/>
                <w:sz w:val="24"/>
              </w:rPr>
            </w:pPr>
            <w:r w:rsidRPr="00A149BD">
              <w:rPr>
                <w:b/>
                <w:sz w:val="24"/>
              </w:rPr>
              <w:t>Працюємо</w:t>
            </w:r>
            <w:r w:rsidRPr="00A149BD">
              <w:rPr>
                <w:b/>
                <w:spacing w:val="-5"/>
                <w:sz w:val="24"/>
              </w:rPr>
              <w:t xml:space="preserve"> </w:t>
            </w:r>
            <w:r w:rsidRPr="00A149BD">
              <w:rPr>
                <w:b/>
                <w:sz w:val="24"/>
              </w:rPr>
              <w:t xml:space="preserve">з </w:t>
            </w:r>
            <w:proofErr w:type="spellStart"/>
            <w:r w:rsidRPr="00A149BD">
              <w:rPr>
                <w:b/>
                <w:sz w:val="24"/>
              </w:rPr>
              <w:t>флешкартками</w:t>
            </w:r>
            <w:proofErr w:type="spellEnd"/>
            <w:r w:rsidRPr="00A149BD">
              <w:rPr>
                <w:b/>
                <w:sz w:val="24"/>
              </w:rPr>
              <w:t>.</w:t>
            </w:r>
          </w:p>
          <w:p w:rsidR="00A149BD" w:rsidRPr="00A149BD" w:rsidRDefault="00A149BD" w:rsidP="00A149BD">
            <w:pPr>
              <w:pStyle w:val="TableParagraph"/>
              <w:numPr>
                <w:ilvl w:val="0"/>
                <w:numId w:val="7"/>
              </w:numPr>
              <w:tabs>
                <w:tab w:val="left" w:pos="902"/>
                <w:tab w:val="left" w:pos="903"/>
              </w:tabs>
              <w:spacing w:before="234"/>
              <w:ind w:left="902" w:hanging="433"/>
              <w:rPr>
                <w:sz w:val="24"/>
              </w:rPr>
            </w:pPr>
            <w:r w:rsidRPr="00A149BD">
              <w:rPr>
                <w:sz w:val="24"/>
              </w:rPr>
              <w:t>Що</w:t>
            </w:r>
            <w:r w:rsidRPr="00A149BD">
              <w:rPr>
                <w:spacing w:val="-3"/>
                <w:sz w:val="24"/>
              </w:rPr>
              <w:t xml:space="preserve"> </w:t>
            </w:r>
            <w:r w:rsidRPr="00A149BD">
              <w:rPr>
                <w:sz w:val="24"/>
              </w:rPr>
              <w:t>таке</w:t>
            </w:r>
            <w:r w:rsidRPr="00A149BD">
              <w:rPr>
                <w:spacing w:val="-3"/>
                <w:sz w:val="24"/>
              </w:rPr>
              <w:t xml:space="preserve"> </w:t>
            </w:r>
            <w:r w:rsidRPr="00A149BD">
              <w:rPr>
                <w:sz w:val="24"/>
              </w:rPr>
              <w:t>казка?</w:t>
            </w:r>
          </w:p>
          <w:p w:rsidR="00A149BD" w:rsidRPr="00A149BD" w:rsidRDefault="00A149BD" w:rsidP="00A149BD">
            <w:pPr>
              <w:pStyle w:val="TableParagraph"/>
              <w:numPr>
                <w:ilvl w:val="0"/>
                <w:numId w:val="7"/>
              </w:numPr>
              <w:tabs>
                <w:tab w:val="left" w:pos="902"/>
                <w:tab w:val="left" w:pos="903"/>
              </w:tabs>
              <w:spacing w:before="2" w:line="321" w:lineRule="exact"/>
              <w:ind w:left="902" w:hanging="433"/>
              <w:rPr>
                <w:sz w:val="24"/>
              </w:rPr>
            </w:pPr>
            <w:r w:rsidRPr="00A149BD">
              <w:rPr>
                <w:sz w:val="24"/>
              </w:rPr>
              <w:t>Хто</w:t>
            </w:r>
            <w:r w:rsidRPr="00A149BD">
              <w:rPr>
                <w:spacing w:val="-4"/>
                <w:sz w:val="24"/>
              </w:rPr>
              <w:t xml:space="preserve"> </w:t>
            </w:r>
            <w:r w:rsidRPr="00A149BD">
              <w:rPr>
                <w:sz w:val="24"/>
              </w:rPr>
              <w:t>пише</w:t>
            </w:r>
            <w:r w:rsidRPr="00A149BD">
              <w:rPr>
                <w:spacing w:val="-3"/>
                <w:sz w:val="24"/>
              </w:rPr>
              <w:t xml:space="preserve"> </w:t>
            </w:r>
            <w:r w:rsidRPr="00A149BD">
              <w:rPr>
                <w:sz w:val="24"/>
              </w:rPr>
              <w:t>казки?</w:t>
            </w:r>
          </w:p>
          <w:p w:rsidR="00A149BD" w:rsidRPr="00A149BD" w:rsidRDefault="00A149BD" w:rsidP="00A149BD">
            <w:pPr>
              <w:pStyle w:val="TableParagraph"/>
              <w:numPr>
                <w:ilvl w:val="0"/>
                <w:numId w:val="7"/>
              </w:numPr>
              <w:tabs>
                <w:tab w:val="left" w:pos="902"/>
                <w:tab w:val="left" w:pos="903"/>
              </w:tabs>
              <w:spacing w:line="321" w:lineRule="exact"/>
              <w:ind w:left="902" w:hanging="433"/>
              <w:rPr>
                <w:sz w:val="24"/>
              </w:rPr>
            </w:pPr>
            <w:r w:rsidRPr="00A149BD">
              <w:rPr>
                <w:sz w:val="24"/>
              </w:rPr>
              <w:t>Що</w:t>
            </w:r>
            <w:r w:rsidRPr="00A149BD">
              <w:rPr>
                <w:spacing w:val="-4"/>
                <w:sz w:val="24"/>
              </w:rPr>
              <w:t xml:space="preserve"> </w:t>
            </w:r>
            <w:r w:rsidRPr="00A149BD">
              <w:rPr>
                <w:sz w:val="24"/>
              </w:rPr>
              <w:t>таке</w:t>
            </w:r>
            <w:r w:rsidRPr="00A149BD">
              <w:rPr>
                <w:spacing w:val="-4"/>
                <w:sz w:val="24"/>
              </w:rPr>
              <w:t xml:space="preserve"> </w:t>
            </w:r>
            <w:r w:rsidRPr="00A149BD">
              <w:rPr>
                <w:sz w:val="24"/>
              </w:rPr>
              <w:t>авторська казка?</w:t>
            </w:r>
          </w:p>
          <w:p w:rsidR="00A149BD" w:rsidRPr="00A149BD" w:rsidRDefault="00A149BD" w:rsidP="00A149BD">
            <w:pPr>
              <w:pStyle w:val="TableParagraph"/>
              <w:numPr>
                <w:ilvl w:val="0"/>
                <w:numId w:val="7"/>
              </w:numPr>
              <w:tabs>
                <w:tab w:val="left" w:pos="902"/>
                <w:tab w:val="left" w:pos="903"/>
              </w:tabs>
              <w:spacing w:before="2" w:line="321" w:lineRule="exact"/>
              <w:ind w:left="902" w:hanging="433"/>
              <w:rPr>
                <w:sz w:val="24"/>
              </w:rPr>
            </w:pPr>
            <w:r w:rsidRPr="00A149BD">
              <w:rPr>
                <w:sz w:val="24"/>
              </w:rPr>
              <w:t>Хто</w:t>
            </w:r>
            <w:r w:rsidRPr="00A149BD">
              <w:rPr>
                <w:spacing w:val="-8"/>
                <w:sz w:val="24"/>
              </w:rPr>
              <w:t xml:space="preserve"> </w:t>
            </w:r>
            <w:r w:rsidRPr="00A149BD">
              <w:rPr>
                <w:sz w:val="24"/>
              </w:rPr>
              <w:t>автор</w:t>
            </w:r>
            <w:r w:rsidRPr="00A149BD">
              <w:rPr>
                <w:spacing w:val="-2"/>
                <w:sz w:val="24"/>
              </w:rPr>
              <w:t xml:space="preserve"> </w:t>
            </w:r>
            <w:r w:rsidRPr="00A149BD">
              <w:rPr>
                <w:sz w:val="24"/>
              </w:rPr>
              <w:t>казки</w:t>
            </w:r>
            <w:r w:rsidRPr="00A149BD">
              <w:rPr>
                <w:spacing w:val="-2"/>
                <w:sz w:val="24"/>
              </w:rPr>
              <w:t xml:space="preserve"> </w:t>
            </w:r>
            <w:r w:rsidRPr="00A149BD">
              <w:rPr>
                <w:sz w:val="24"/>
              </w:rPr>
              <w:t>«Фарбований</w:t>
            </w:r>
            <w:r w:rsidRPr="00A149BD">
              <w:rPr>
                <w:spacing w:val="-6"/>
                <w:sz w:val="24"/>
              </w:rPr>
              <w:t xml:space="preserve"> </w:t>
            </w:r>
            <w:r w:rsidRPr="00A149BD">
              <w:rPr>
                <w:sz w:val="24"/>
              </w:rPr>
              <w:t>лис»?</w:t>
            </w:r>
          </w:p>
          <w:p w:rsidR="00A149BD" w:rsidRPr="00A149BD" w:rsidRDefault="00A149BD" w:rsidP="00A149BD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42" w:lineRule="auto"/>
              <w:ind w:right="799" w:hanging="360"/>
              <w:rPr>
                <w:i/>
                <w:sz w:val="24"/>
              </w:rPr>
            </w:pPr>
            <w:r w:rsidRPr="00A149BD">
              <w:rPr>
                <w:sz w:val="24"/>
              </w:rPr>
              <w:t xml:space="preserve">Які твори Франка </w:t>
            </w:r>
            <w:r w:rsidR="001705B2">
              <w:rPr>
                <w:sz w:val="24"/>
              </w:rPr>
              <w:t>м</w:t>
            </w:r>
            <w:r w:rsidRPr="00A149BD">
              <w:rPr>
                <w:sz w:val="24"/>
              </w:rPr>
              <w:t xml:space="preserve">и читали? </w:t>
            </w:r>
            <w:r w:rsidRPr="00A149BD">
              <w:rPr>
                <w:i/>
                <w:sz w:val="24"/>
              </w:rPr>
              <w:t>(Лисичка та</w:t>
            </w:r>
            <w:r w:rsidRPr="00A149BD">
              <w:rPr>
                <w:i/>
                <w:spacing w:val="1"/>
                <w:sz w:val="24"/>
              </w:rPr>
              <w:t xml:space="preserve"> </w:t>
            </w:r>
            <w:r w:rsidRPr="00A149BD">
              <w:rPr>
                <w:i/>
                <w:sz w:val="24"/>
              </w:rPr>
              <w:t>Журавель).</w:t>
            </w:r>
          </w:p>
          <w:p w:rsidR="00BF7A72" w:rsidRPr="001705B2" w:rsidRDefault="00A149BD" w:rsidP="001705B2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05B2">
              <w:rPr>
                <w:rFonts w:ascii="Times New Roman" w:hAnsi="Times New Roman" w:cs="Times New Roman"/>
                <w:sz w:val="24"/>
              </w:rPr>
              <w:t>Які</w:t>
            </w:r>
            <w:proofErr w:type="spellEnd"/>
            <w:r w:rsidRPr="001705B2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1705B2">
              <w:rPr>
                <w:rFonts w:ascii="Times New Roman" w:hAnsi="Times New Roman" w:cs="Times New Roman"/>
                <w:sz w:val="24"/>
              </w:rPr>
              <w:t>твори</w:t>
            </w:r>
            <w:r w:rsidRPr="001705B2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1705B2">
              <w:rPr>
                <w:rFonts w:ascii="Times New Roman" w:hAnsi="Times New Roman" w:cs="Times New Roman"/>
                <w:sz w:val="24"/>
              </w:rPr>
              <w:t xml:space="preserve">Франка </w:t>
            </w:r>
            <w:proofErr w:type="spellStart"/>
            <w:r w:rsidRPr="001705B2">
              <w:rPr>
                <w:rFonts w:ascii="Times New Roman" w:hAnsi="Times New Roman" w:cs="Times New Roman"/>
                <w:sz w:val="24"/>
              </w:rPr>
              <w:t>ви</w:t>
            </w:r>
            <w:proofErr w:type="spellEnd"/>
            <w:r w:rsidRPr="001705B2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1705B2">
              <w:rPr>
                <w:rFonts w:ascii="Times New Roman" w:hAnsi="Times New Roman" w:cs="Times New Roman"/>
                <w:sz w:val="24"/>
              </w:rPr>
              <w:t>ще</w:t>
            </w:r>
            <w:proofErr w:type="spellEnd"/>
            <w:r w:rsidRPr="001705B2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1705B2">
              <w:rPr>
                <w:rFonts w:ascii="Times New Roman" w:hAnsi="Times New Roman" w:cs="Times New Roman"/>
                <w:sz w:val="24"/>
              </w:rPr>
              <w:t>читали?</w:t>
            </w:r>
          </w:p>
        </w:tc>
        <w:tc>
          <w:tcPr>
            <w:tcW w:w="5228" w:type="dxa"/>
          </w:tcPr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D64A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1E8A279" wp14:editId="04ADFB1D">
                  <wp:simplePos x="0" y="0"/>
                  <wp:positionH relativeFrom="margin">
                    <wp:posOffset>8890</wp:posOffset>
                  </wp:positionH>
                  <wp:positionV relativeFrom="paragraph">
                    <wp:posOffset>65405</wp:posOffset>
                  </wp:positionV>
                  <wp:extent cx="1873885" cy="612334"/>
                  <wp:effectExtent l="0" t="0" r="0" b="0"/>
                  <wp:wrapNone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612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Pr="00415795" w:rsidRDefault="00415795" w:rsidP="004157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Pr="00415795" w:rsidRDefault="00415795" w:rsidP="004157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D64A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1874474" wp14:editId="5D59E377">
                  <wp:simplePos x="0" y="0"/>
                  <wp:positionH relativeFrom="margin">
                    <wp:posOffset>1351915</wp:posOffset>
                  </wp:positionH>
                  <wp:positionV relativeFrom="paragraph">
                    <wp:posOffset>154940</wp:posOffset>
                  </wp:positionV>
                  <wp:extent cx="1823920" cy="609600"/>
                  <wp:effectExtent l="0" t="0" r="5080" b="0"/>
                  <wp:wrapNone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9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5795" w:rsidRPr="00415795" w:rsidRDefault="00415795" w:rsidP="004157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F7A72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157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C783774" wp14:editId="0AF434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93345</wp:posOffset>
                  </wp:positionV>
                  <wp:extent cx="2562225" cy="1437275"/>
                  <wp:effectExtent l="0" t="0" r="0" b="0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43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Pr="00415795" w:rsidRDefault="00415795" w:rsidP="0041579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F7A72" w:rsidTr="00BF7A72">
        <w:tc>
          <w:tcPr>
            <w:tcW w:w="5228" w:type="dxa"/>
          </w:tcPr>
          <w:p w:rsidR="00AA4E00" w:rsidRDefault="00AA4E00" w:rsidP="00C32AD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A4E0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Цікаві факти про Івана Франка</w:t>
            </w:r>
          </w:p>
          <w:p w:rsidR="00415795" w:rsidRDefault="00415795" w:rsidP="00C32AD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Як називають Івана Франка? ( гені</w:t>
            </w:r>
            <w:r w:rsidR="00C32AD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)</w:t>
            </w:r>
          </w:p>
          <w:p w:rsidR="00C32AD2" w:rsidRPr="00415795" w:rsidRDefault="00C32AD2" w:rsidP="00C32AD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Слово дня у нас сьогодні ( Геній )</w:t>
            </w:r>
          </w:p>
        </w:tc>
        <w:tc>
          <w:tcPr>
            <w:tcW w:w="5228" w:type="dxa"/>
          </w:tcPr>
          <w:p w:rsidR="00BF7A72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Готують діти.</w:t>
            </w: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зі словом.</w:t>
            </w: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157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5583B1A4" wp14:editId="3842B8F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50165</wp:posOffset>
                  </wp:positionV>
                  <wp:extent cx="2144773" cy="708025"/>
                  <wp:effectExtent l="0" t="0" r="8255" b="0"/>
                  <wp:wrapNone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4773" cy="70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5795" w:rsidRDefault="00415795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32AD2" w:rsidTr="00B809BA">
        <w:tc>
          <w:tcPr>
            <w:tcW w:w="10456" w:type="dxa"/>
            <w:gridSpan w:val="2"/>
          </w:tcPr>
          <w:p w:rsidR="00C32AD2" w:rsidRPr="00D97B80" w:rsidRDefault="00C32AD2" w:rsidP="00C32A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97B80">
              <w:rPr>
                <w:rFonts w:ascii="Times New Roman" w:hAnsi="Times New Roman" w:cs="Times New Roman"/>
                <w:b/>
                <w:color w:val="FF0000"/>
                <w:sz w:val="28"/>
                <w:szCs w:val="24"/>
                <w:lang w:val="uk-UA"/>
              </w:rPr>
              <w:t>Записуємо число , класна робота.</w:t>
            </w:r>
          </w:p>
        </w:tc>
      </w:tr>
      <w:tr w:rsidR="00C32AD2" w:rsidTr="00BF7A72">
        <w:tc>
          <w:tcPr>
            <w:tcW w:w="5228" w:type="dxa"/>
          </w:tcPr>
          <w:p w:rsidR="00C32AD2" w:rsidRDefault="00C32AD2" w:rsidP="00C32AD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Каліграфічна хвилинка</w:t>
            </w:r>
          </w:p>
          <w:p w:rsidR="00C32AD2" w:rsidRPr="00C32AD2" w:rsidRDefault="00C32AD2" w:rsidP="00C32AD2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32AD2">
              <w:rPr>
                <w:rFonts w:ascii="Times New Roman" w:hAnsi="Times New Roman" w:cs="Times New Roman"/>
                <w:b/>
                <w:sz w:val="24"/>
              </w:rPr>
              <w:t>Подайте</w:t>
            </w:r>
            <w:r w:rsidRPr="00C32AD2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C32AD2">
              <w:rPr>
                <w:rFonts w:ascii="Times New Roman" w:hAnsi="Times New Roman" w:cs="Times New Roman"/>
                <w:b/>
                <w:sz w:val="24"/>
              </w:rPr>
              <w:t>лексичне</w:t>
            </w:r>
            <w:proofErr w:type="spellEnd"/>
            <w:r w:rsidRPr="00C32AD2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C32AD2">
              <w:rPr>
                <w:rFonts w:ascii="Times New Roman" w:hAnsi="Times New Roman" w:cs="Times New Roman"/>
                <w:b/>
                <w:sz w:val="24"/>
              </w:rPr>
              <w:t>значення</w:t>
            </w:r>
            <w:proofErr w:type="spellEnd"/>
            <w:r w:rsidRPr="00C32AD2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C32AD2">
              <w:rPr>
                <w:rFonts w:ascii="Times New Roman" w:hAnsi="Times New Roman" w:cs="Times New Roman"/>
                <w:b/>
                <w:sz w:val="24"/>
              </w:rPr>
              <w:t>слова</w:t>
            </w:r>
            <w:r w:rsidRPr="00C32AD2">
              <w:rPr>
                <w:rFonts w:ascii="Times New Roman" w:hAnsi="Times New Roman" w:cs="Times New Roman"/>
                <w:b/>
                <w:spacing w:val="-6"/>
                <w:sz w:val="24"/>
              </w:rPr>
              <w:t xml:space="preserve"> </w:t>
            </w:r>
          </w:p>
          <w:p w:rsidR="00C32AD2" w:rsidRDefault="00C32AD2" w:rsidP="00C32AD2">
            <w:pPr>
              <w:pStyle w:val="a4"/>
              <w:rPr>
                <w:rFonts w:ascii="Times New Roman" w:hAnsi="Times New Roman" w:cs="Times New Roman"/>
                <w:b/>
                <w:spacing w:val="-6"/>
                <w:sz w:val="24"/>
              </w:rPr>
            </w:pPr>
          </w:p>
          <w:p w:rsidR="00C32AD2" w:rsidRDefault="00C32AD2" w:rsidP="00C32AD2">
            <w:pPr>
              <w:pStyle w:val="a4"/>
              <w:rPr>
                <w:rFonts w:ascii="Times New Roman" w:hAnsi="Times New Roman" w:cs="Times New Roman"/>
                <w:b/>
                <w:spacing w:val="-6"/>
                <w:sz w:val="24"/>
              </w:rPr>
            </w:pPr>
          </w:p>
          <w:p w:rsidR="00C32AD2" w:rsidRDefault="00C32AD2" w:rsidP="00C32AD2">
            <w:pPr>
              <w:pStyle w:val="a4"/>
              <w:rPr>
                <w:rFonts w:ascii="Times New Roman" w:hAnsi="Times New Roman" w:cs="Times New Roman"/>
                <w:b/>
                <w:spacing w:val="-6"/>
                <w:sz w:val="24"/>
              </w:rPr>
            </w:pPr>
          </w:p>
          <w:p w:rsidR="00C32AD2" w:rsidRDefault="00C32AD2" w:rsidP="00C32AD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97B80" w:rsidRPr="00C32AD2" w:rsidRDefault="00D97B80" w:rsidP="00C32AD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32AD2" w:rsidRPr="00C32AD2" w:rsidRDefault="00C32AD2" w:rsidP="00C32AD2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32AD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Складаємо «Асоціативний кущ».</w:t>
            </w:r>
          </w:p>
        </w:tc>
        <w:tc>
          <w:tcPr>
            <w:tcW w:w="5228" w:type="dxa"/>
          </w:tcPr>
          <w:p w:rsidR="00C32AD2" w:rsidRDefault="001705B2" w:rsidP="00C32AD2">
            <w:pPr>
              <w:pStyle w:val="TableParagraph"/>
              <w:numPr>
                <w:ilvl w:val="0"/>
                <w:numId w:val="11"/>
              </w:numPr>
              <w:tabs>
                <w:tab w:val="left" w:pos="830"/>
                <w:tab w:val="left" w:pos="831"/>
              </w:tabs>
              <w:spacing w:line="321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Ге </w:t>
            </w:r>
            <w:proofErr w:type="spellStart"/>
            <w:r>
              <w:rPr>
                <w:sz w:val="24"/>
              </w:rPr>
              <w:t>ен</w:t>
            </w:r>
            <w:proofErr w:type="spellEnd"/>
            <w:r>
              <w:rPr>
                <w:sz w:val="24"/>
              </w:rPr>
              <w:t xml:space="preserve"> ні </w:t>
            </w:r>
            <w:proofErr w:type="spellStart"/>
            <w:r>
              <w:rPr>
                <w:sz w:val="24"/>
              </w:rPr>
              <w:t>ій</w:t>
            </w:r>
            <w:proofErr w:type="spellEnd"/>
            <w:r>
              <w:rPr>
                <w:sz w:val="24"/>
              </w:rPr>
              <w:t xml:space="preserve"> геній</w:t>
            </w:r>
          </w:p>
          <w:p w:rsidR="001705B2" w:rsidRDefault="001705B2" w:rsidP="001705B2">
            <w:pPr>
              <w:pStyle w:val="TableParagraph"/>
              <w:numPr>
                <w:ilvl w:val="0"/>
                <w:numId w:val="11"/>
              </w:numPr>
              <w:tabs>
                <w:tab w:val="left" w:pos="830"/>
                <w:tab w:val="left" w:pos="831"/>
              </w:tabs>
              <w:spacing w:line="321" w:lineRule="exact"/>
              <w:rPr>
                <w:sz w:val="24"/>
              </w:rPr>
            </w:pPr>
            <w:r w:rsidRPr="001705B2">
              <w:rPr>
                <w:sz w:val="24"/>
              </w:rPr>
              <w:t>Геній – особа, наділена геніальністю.</w:t>
            </w:r>
          </w:p>
          <w:p w:rsidR="00C32AD2" w:rsidRPr="00C32AD2" w:rsidRDefault="00C32AD2" w:rsidP="00C32AD2">
            <w:pPr>
              <w:pStyle w:val="TableParagraph"/>
              <w:numPr>
                <w:ilvl w:val="0"/>
                <w:numId w:val="11"/>
              </w:numPr>
              <w:tabs>
                <w:tab w:val="left" w:pos="830"/>
                <w:tab w:val="left" w:pos="831"/>
              </w:tabs>
              <w:spacing w:line="321" w:lineRule="exact"/>
              <w:rPr>
                <w:sz w:val="24"/>
              </w:rPr>
            </w:pPr>
            <w:r w:rsidRPr="00C32AD2">
              <w:rPr>
                <w:sz w:val="24"/>
              </w:rPr>
              <w:t>Уведіть</w:t>
            </w:r>
            <w:r w:rsidRPr="00C32AD2">
              <w:rPr>
                <w:spacing w:val="-1"/>
                <w:sz w:val="24"/>
              </w:rPr>
              <w:t xml:space="preserve"> </w:t>
            </w:r>
            <w:r w:rsidRPr="00C32AD2">
              <w:rPr>
                <w:sz w:val="24"/>
              </w:rPr>
              <w:t>слово</w:t>
            </w:r>
            <w:r w:rsidRPr="00C32AD2">
              <w:rPr>
                <w:spacing w:val="-4"/>
                <w:sz w:val="24"/>
              </w:rPr>
              <w:t xml:space="preserve"> </w:t>
            </w:r>
            <w:r w:rsidRPr="00C32AD2">
              <w:rPr>
                <w:sz w:val="24"/>
              </w:rPr>
              <w:t>в</w:t>
            </w:r>
            <w:r w:rsidRPr="00C32AD2">
              <w:rPr>
                <w:spacing w:val="-1"/>
                <w:sz w:val="24"/>
              </w:rPr>
              <w:t xml:space="preserve"> </w:t>
            </w:r>
            <w:r w:rsidRPr="00C32AD2">
              <w:rPr>
                <w:sz w:val="24"/>
              </w:rPr>
              <w:t>речення.</w:t>
            </w:r>
          </w:p>
          <w:p w:rsidR="001705B2" w:rsidRPr="001705B2" w:rsidRDefault="001705B2" w:rsidP="00C32AD2">
            <w:pPr>
              <w:pStyle w:val="TableParagraph"/>
              <w:numPr>
                <w:ilvl w:val="0"/>
                <w:numId w:val="11"/>
              </w:numPr>
              <w:tabs>
                <w:tab w:val="left" w:pos="830"/>
                <w:tab w:val="left" w:pos="831"/>
              </w:tabs>
              <w:spacing w:before="2"/>
              <w:ind w:right="524"/>
              <w:rPr>
                <w:i/>
              </w:rPr>
            </w:pPr>
            <w:r>
              <w:rPr>
                <w:sz w:val="24"/>
              </w:rPr>
              <w:t>Доберіть спільнокореневі слова.</w:t>
            </w:r>
          </w:p>
          <w:p w:rsidR="00C32AD2" w:rsidRPr="001705B2" w:rsidRDefault="00C32AD2" w:rsidP="001705B2">
            <w:pPr>
              <w:pStyle w:val="TableParagraph"/>
              <w:tabs>
                <w:tab w:val="left" w:pos="830"/>
                <w:tab w:val="left" w:pos="831"/>
              </w:tabs>
              <w:spacing w:before="2"/>
              <w:ind w:left="720" w:right="524"/>
              <w:rPr>
                <w:i/>
              </w:rPr>
            </w:pPr>
            <w:r w:rsidRPr="001705B2">
              <w:rPr>
                <w:i/>
              </w:rPr>
              <w:t>(Геній, геніально,</w:t>
            </w:r>
            <w:r w:rsidRPr="001705B2">
              <w:rPr>
                <w:i/>
                <w:spacing w:val="-68"/>
              </w:rPr>
              <w:t xml:space="preserve"> </w:t>
            </w:r>
            <w:r w:rsidRPr="001705B2">
              <w:rPr>
                <w:i/>
              </w:rPr>
              <w:t>геніальність,</w:t>
            </w:r>
            <w:r w:rsidRPr="001705B2">
              <w:rPr>
                <w:i/>
                <w:spacing w:val="2"/>
              </w:rPr>
              <w:t xml:space="preserve"> </w:t>
            </w:r>
            <w:r w:rsidRPr="001705B2">
              <w:rPr>
                <w:i/>
              </w:rPr>
              <w:t>геніальний).</w:t>
            </w:r>
          </w:p>
          <w:p w:rsidR="00C32AD2" w:rsidRDefault="00C32AD2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32AD2" w:rsidRDefault="00D97B80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2A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09BF5640" wp14:editId="0C5C970A">
                  <wp:simplePos x="0" y="0"/>
                  <wp:positionH relativeFrom="column">
                    <wp:posOffset>49889</wp:posOffset>
                  </wp:positionH>
                  <wp:positionV relativeFrom="paragraph">
                    <wp:posOffset>80202</wp:posOffset>
                  </wp:positionV>
                  <wp:extent cx="1319841" cy="736725"/>
                  <wp:effectExtent l="0" t="0" r="0" b="6350"/>
                  <wp:wrapNone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841" cy="73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32AD2" w:rsidRDefault="00C32AD2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32AD2" w:rsidRDefault="00C32AD2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32AD2" w:rsidRDefault="00C32AD2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32AD2" w:rsidRDefault="00C32AD2" w:rsidP="00432E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32AD2" w:rsidTr="00BF7A72">
        <w:tc>
          <w:tcPr>
            <w:tcW w:w="5228" w:type="dxa"/>
          </w:tcPr>
          <w:p w:rsidR="001705B2" w:rsidRPr="00E42FDE" w:rsidRDefault="001705B2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  <w:proofErr w:type="spellStart"/>
            <w:r w:rsidRPr="00E42FDE">
              <w:rPr>
                <w:b/>
                <w:sz w:val="24"/>
                <w:szCs w:val="24"/>
              </w:rPr>
              <w:lastRenderedPageBreak/>
              <w:t>Розчитуємося</w:t>
            </w:r>
            <w:proofErr w:type="spellEnd"/>
            <w:r w:rsidRPr="00E42FDE">
              <w:rPr>
                <w:b/>
                <w:sz w:val="24"/>
                <w:szCs w:val="24"/>
              </w:rPr>
              <w:t>.</w:t>
            </w:r>
            <w:r w:rsidRPr="00E42FD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b/>
                <w:sz w:val="24"/>
                <w:szCs w:val="24"/>
              </w:rPr>
              <w:t>Пояснюємо</w:t>
            </w:r>
            <w:r w:rsidRPr="00E42FDE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42FDE">
              <w:rPr>
                <w:b/>
                <w:sz w:val="24"/>
                <w:szCs w:val="24"/>
              </w:rPr>
              <w:t>значення</w:t>
            </w:r>
            <w:r w:rsidRPr="00E42FD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b/>
                <w:sz w:val="24"/>
                <w:szCs w:val="24"/>
              </w:rPr>
              <w:t>слів.</w:t>
            </w:r>
          </w:p>
          <w:p w:rsidR="001705B2" w:rsidRPr="00E42FDE" w:rsidRDefault="001705B2" w:rsidP="001705B2">
            <w:pPr>
              <w:pStyle w:val="TableParagraph"/>
              <w:spacing w:line="237" w:lineRule="auto"/>
              <w:ind w:left="110" w:right="151"/>
              <w:jc w:val="both"/>
              <w:rPr>
                <w:i/>
                <w:sz w:val="24"/>
                <w:szCs w:val="24"/>
              </w:rPr>
            </w:pPr>
            <w:r w:rsidRPr="00E42FDE">
              <w:rPr>
                <w:i/>
                <w:sz w:val="24"/>
                <w:szCs w:val="24"/>
              </w:rPr>
              <w:t>Читаємо</w:t>
            </w:r>
            <w:r w:rsidRPr="00E42FDE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слова,</w:t>
            </w:r>
            <w:r w:rsidRPr="00E42FDE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правильно</w:t>
            </w:r>
            <w:r w:rsidRPr="00E42FDE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вимовляючи</w:t>
            </w:r>
            <w:r w:rsidRPr="00E42FDE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та</w:t>
            </w:r>
            <w:r w:rsidRPr="00E42FDE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наголошуючи</w:t>
            </w:r>
            <w:r w:rsidRPr="00E42FDE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їх.</w:t>
            </w:r>
            <w:r w:rsidRPr="00E42FDE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E42FDE">
              <w:rPr>
                <w:i/>
                <w:sz w:val="24"/>
                <w:szCs w:val="24"/>
              </w:rPr>
              <w:t>Тлумачимо їхнє значення.</w:t>
            </w:r>
          </w:p>
          <w:p w:rsidR="001705B2" w:rsidRPr="00E42FDE" w:rsidRDefault="001705B2" w:rsidP="001705B2">
            <w:pPr>
              <w:pStyle w:val="TableParagraph"/>
              <w:numPr>
                <w:ilvl w:val="0"/>
                <w:numId w:val="12"/>
              </w:numPr>
              <w:tabs>
                <w:tab w:val="left" w:pos="979"/>
              </w:tabs>
              <w:spacing w:before="3" w:line="321" w:lineRule="exact"/>
              <w:jc w:val="both"/>
              <w:rPr>
                <w:sz w:val="24"/>
                <w:szCs w:val="24"/>
              </w:rPr>
            </w:pPr>
            <w:r w:rsidRPr="00E42FDE">
              <w:rPr>
                <w:sz w:val="24"/>
                <w:szCs w:val="24"/>
              </w:rPr>
              <w:t>Чому</w:t>
            </w:r>
            <w:r w:rsidRPr="00E42FDE">
              <w:rPr>
                <w:spacing w:val="-8"/>
                <w:sz w:val="24"/>
                <w:szCs w:val="24"/>
              </w:rPr>
              <w:t xml:space="preserve"> </w:t>
            </w:r>
            <w:r w:rsidRPr="00E42FDE">
              <w:rPr>
                <w:sz w:val="24"/>
                <w:szCs w:val="24"/>
              </w:rPr>
              <w:t>автор</w:t>
            </w:r>
            <w:r w:rsidRPr="00E42FDE">
              <w:rPr>
                <w:spacing w:val="-1"/>
                <w:sz w:val="24"/>
                <w:szCs w:val="24"/>
              </w:rPr>
              <w:t xml:space="preserve"> </w:t>
            </w:r>
            <w:r w:rsidRPr="00E42FDE">
              <w:rPr>
                <w:sz w:val="24"/>
                <w:szCs w:val="24"/>
              </w:rPr>
              <w:t>використав</w:t>
            </w:r>
            <w:r w:rsidRPr="00E42FDE">
              <w:rPr>
                <w:spacing w:val="-1"/>
                <w:sz w:val="24"/>
                <w:szCs w:val="24"/>
              </w:rPr>
              <w:t xml:space="preserve"> </w:t>
            </w:r>
            <w:r w:rsidRPr="00E42FDE">
              <w:rPr>
                <w:sz w:val="24"/>
                <w:szCs w:val="24"/>
              </w:rPr>
              <w:t>незрозумілі</w:t>
            </w:r>
            <w:r w:rsidRPr="00E42FDE">
              <w:rPr>
                <w:spacing w:val="-2"/>
                <w:sz w:val="24"/>
                <w:szCs w:val="24"/>
              </w:rPr>
              <w:t xml:space="preserve"> </w:t>
            </w:r>
            <w:r w:rsidRPr="00E42FDE">
              <w:rPr>
                <w:sz w:val="24"/>
                <w:szCs w:val="24"/>
              </w:rPr>
              <w:t>слова?</w:t>
            </w:r>
          </w:p>
          <w:p w:rsidR="001705B2" w:rsidRPr="00E42FDE" w:rsidRDefault="001705B2" w:rsidP="001705B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FDE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E42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2FDE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proofErr w:type="spellEnd"/>
            <w:r w:rsidRPr="00E42FDE">
              <w:rPr>
                <w:rFonts w:ascii="Times New Roman" w:hAnsi="Times New Roman" w:cs="Times New Roman"/>
                <w:sz w:val="24"/>
                <w:szCs w:val="24"/>
              </w:rPr>
              <w:t xml:space="preserve"> слова?</w:t>
            </w:r>
          </w:p>
          <w:p w:rsidR="001705B2" w:rsidRPr="00E42FDE" w:rsidRDefault="001705B2" w:rsidP="001705B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Це</w:t>
            </w:r>
            <w:proofErr w:type="spellEnd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застарілі</w:t>
            </w:r>
            <w:proofErr w:type="spellEnd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слова, </w:t>
            </w:r>
            <w:proofErr w:type="spellStart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які</w:t>
            </w:r>
            <w:proofErr w:type="spellEnd"/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вживаються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автором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для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відтворення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атмосфери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історичної</w:t>
            </w:r>
            <w:r w:rsidRPr="00E42FD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епохи,</w:t>
            </w:r>
            <w:r w:rsidRPr="00E42FD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місця</w:t>
            </w:r>
            <w:r w:rsidRPr="00E42FD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E42FDE">
              <w:rPr>
                <w:rFonts w:ascii="Times New Roman" w:hAnsi="Times New Roman" w:cs="Times New Roman"/>
                <w:i/>
                <w:sz w:val="24"/>
                <w:szCs w:val="24"/>
              </w:rPr>
              <w:t>подій).</w:t>
            </w:r>
          </w:p>
          <w:p w:rsidR="001705B2" w:rsidRPr="00E42FDE" w:rsidRDefault="001705B2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  <w:r w:rsidRPr="00E42FDE">
              <w:rPr>
                <w:b/>
                <w:sz w:val="24"/>
                <w:szCs w:val="24"/>
              </w:rPr>
              <w:t>Робота зі словом : хитрий.</w:t>
            </w:r>
          </w:p>
          <w:p w:rsidR="001705B2" w:rsidRPr="00E42FDE" w:rsidRDefault="001705B2" w:rsidP="00E42FDE">
            <w:pPr>
              <w:pStyle w:val="TableParagraph"/>
              <w:numPr>
                <w:ilvl w:val="0"/>
                <w:numId w:val="12"/>
              </w:numPr>
              <w:spacing w:line="317" w:lineRule="exact"/>
              <w:jc w:val="both"/>
              <w:rPr>
                <w:sz w:val="24"/>
                <w:szCs w:val="24"/>
              </w:rPr>
            </w:pPr>
            <w:r w:rsidRPr="00E42FDE">
              <w:rPr>
                <w:sz w:val="24"/>
                <w:szCs w:val="24"/>
              </w:rPr>
              <w:t>Надайте лексичного значення слову.</w:t>
            </w:r>
          </w:p>
          <w:p w:rsidR="00E42FDE" w:rsidRPr="00E42FDE" w:rsidRDefault="00E42FDE" w:rsidP="00E42FDE">
            <w:pPr>
              <w:pStyle w:val="TableParagraph"/>
              <w:numPr>
                <w:ilvl w:val="0"/>
                <w:numId w:val="12"/>
              </w:numPr>
              <w:spacing w:line="317" w:lineRule="exact"/>
              <w:jc w:val="both"/>
              <w:rPr>
                <w:sz w:val="24"/>
                <w:szCs w:val="24"/>
              </w:rPr>
            </w:pPr>
            <w:r w:rsidRPr="00E42FDE">
              <w:rPr>
                <w:sz w:val="24"/>
                <w:szCs w:val="24"/>
              </w:rPr>
              <w:t>Аналіз слова</w:t>
            </w:r>
          </w:p>
          <w:p w:rsidR="00C32AD2" w:rsidRPr="00E42FDE" w:rsidRDefault="00C32AD2" w:rsidP="00C32AD2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228" w:type="dxa"/>
          </w:tcPr>
          <w:p w:rsidR="00E42FDE" w:rsidRDefault="001705B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</w:rPr>
            </w:pPr>
            <w:r w:rsidRPr="001705B2">
              <w:rPr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8480" behindDoc="0" locked="0" layoutInCell="1" allowOverlap="1" wp14:anchorId="7CA583FC" wp14:editId="74C550C8">
                  <wp:simplePos x="0" y="0"/>
                  <wp:positionH relativeFrom="margin">
                    <wp:posOffset>1568654</wp:posOffset>
                  </wp:positionH>
                  <wp:positionV relativeFrom="paragraph">
                    <wp:posOffset>1178201</wp:posOffset>
                  </wp:positionV>
                  <wp:extent cx="1549017" cy="503364"/>
                  <wp:effectExtent l="0" t="0" r="0" b="0"/>
                  <wp:wrapNone/>
                  <wp:docPr id="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017" cy="503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7456" behindDoc="0" locked="0" layoutInCell="1" allowOverlap="1" wp14:anchorId="50B8FAC5" wp14:editId="637949FB">
                  <wp:simplePos x="0" y="0"/>
                  <wp:positionH relativeFrom="margin">
                    <wp:posOffset>-1701</wp:posOffset>
                  </wp:positionH>
                  <wp:positionV relativeFrom="paragraph">
                    <wp:posOffset>962361</wp:posOffset>
                  </wp:positionV>
                  <wp:extent cx="1491599" cy="846275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599" cy="84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 wp14:anchorId="3F180A09" wp14:editId="1845CBAC">
                  <wp:simplePos x="0" y="0"/>
                  <wp:positionH relativeFrom="margin">
                    <wp:posOffset>-27233</wp:posOffset>
                  </wp:positionH>
                  <wp:positionV relativeFrom="paragraph">
                    <wp:posOffset>65799</wp:posOffset>
                  </wp:positionV>
                  <wp:extent cx="1575939" cy="873497"/>
                  <wp:effectExtent l="0" t="0" r="5715" b="3175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574" cy="874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6432" behindDoc="0" locked="0" layoutInCell="1" allowOverlap="1" wp14:anchorId="48A33523" wp14:editId="383A6DA3">
                  <wp:simplePos x="0" y="0"/>
                  <wp:positionH relativeFrom="margin">
                    <wp:posOffset>1611258</wp:posOffset>
                  </wp:positionH>
                  <wp:positionV relativeFrom="paragraph">
                    <wp:posOffset>76607</wp:posOffset>
                  </wp:positionV>
                  <wp:extent cx="1537981" cy="865389"/>
                  <wp:effectExtent l="0" t="0" r="508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981" cy="865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Pr="00415795" w:rsidRDefault="00E42FDE" w:rsidP="00E42FDE">
            <w:pPr>
              <w:pStyle w:val="a5"/>
              <w:spacing w:before="251"/>
              <w:rPr>
                <w:sz w:val="24"/>
              </w:rPr>
            </w:pPr>
            <w:r w:rsidRPr="00415795">
              <w:rPr>
                <w:b/>
                <w:sz w:val="24"/>
              </w:rPr>
              <w:t>Хитрий</w:t>
            </w:r>
            <w:r w:rsidRPr="00415795">
              <w:rPr>
                <w:b/>
                <w:spacing w:val="-3"/>
                <w:sz w:val="24"/>
              </w:rPr>
              <w:t xml:space="preserve"> </w:t>
            </w:r>
            <w:r w:rsidRPr="00415795">
              <w:rPr>
                <w:b/>
                <w:sz w:val="24"/>
              </w:rPr>
              <w:t>–</w:t>
            </w:r>
            <w:r w:rsidRPr="00415795">
              <w:rPr>
                <w:b/>
                <w:spacing w:val="66"/>
                <w:sz w:val="24"/>
              </w:rPr>
              <w:t xml:space="preserve"> </w:t>
            </w:r>
            <w:r w:rsidRPr="00415795">
              <w:rPr>
                <w:sz w:val="24"/>
              </w:rPr>
              <w:t>який</w:t>
            </w:r>
            <w:r w:rsidRPr="00415795">
              <w:rPr>
                <w:spacing w:val="-3"/>
                <w:sz w:val="24"/>
              </w:rPr>
              <w:t xml:space="preserve"> </w:t>
            </w:r>
            <w:r w:rsidRPr="00415795">
              <w:rPr>
                <w:sz w:val="24"/>
              </w:rPr>
              <w:t>для</w:t>
            </w:r>
            <w:r w:rsidRPr="00415795">
              <w:rPr>
                <w:spacing w:val="-3"/>
                <w:sz w:val="24"/>
              </w:rPr>
              <w:t xml:space="preserve"> </w:t>
            </w:r>
            <w:r w:rsidRPr="00415795">
              <w:rPr>
                <w:sz w:val="24"/>
              </w:rPr>
              <w:t>досягнення</w:t>
            </w:r>
            <w:r w:rsidRPr="00415795">
              <w:rPr>
                <w:spacing w:val="-2"/>
                <w:sz w:val="24"/>
              </w:rPr>
              <w:t xml:space="preserve"> </w:t>
            </w:r>
            <w:r w:rsidRPr="00415795">
              <w:rPr>
                <w:sz w:val="24"/>
              </w:rPr>
              <w:t>чого-небудь</w:t>
            </w:r>
            <w:r w:rsidRPr="00415795">
              <w:rPr>
                <w:spacing w:val="-2"/>
                <w:sz w:val="24"/>
              </w:rPr>
              <w:t xml:space="preserve"> </w:t>
            </w:r>
            <w:r w:rsidRPr="00415795">
              <w:rPr>
                <w:sz w:val="24"/>
              </w:rPr>
              <w:t>діє</w:t>
            </w:r>
            <w:r w:rsidRPr="00415795">
              <w:rPr>
                <w:spacing w:val="-1"/>
                <w:sz w:val="24"/>
              </w:rPr>
              <w:t xml:space="preserve"> </w:t>
            </w:r>
            <w:r w:rsidRPr="00415795">
              <w:rPr>
                <w:sz w:val="24"/>
              </w:rPr>
              <w:t>обманними</w:t>
            </w:r>
            <w:r w:rsidRPr="00415795">
              <w:rPr>
                <w:spacing w:val="-4"/>
                <w:sz w:val="24"/>
              </w:rPr>
              <w:t xml:space="preserve"> </w:t>
            </w:r>
            <w:r w:rsidRPr="00415795">
              <w:rPr>
                <w:sz w:val="24"/>
              </w:rPr>
              <w:t>шляхами;</w:t>
            </w:r>
            <w:r w:rsidRPr="00415795">
              <w:rPr>
                <w:spacing w:val="-5"/>
                <w:sz w:val="24"/>
              </w:rPr>
              <w:t xml:space="preserve"> </w:t>
            </w:r>
            <w:r w:rsidRPr="00415795">
              <w:rPr>
                <w:sz w:val="24"/>
              </w:rPr>
              <w:t>підступний,</w:t>
            </w:r>
            <w:r w:rsidRPr="00415795">
              <w:rPr>
                <w:spacing w:val="-1"/>
                <w:sz w:val="24"/>
              </w:rPr>
              <w:t xml:space="preserve"> </w:t>
            </w:r>
            <w:r w:rsidRPr="00415795">
              <w:rPr>
                <w:sz w:val="24"/>
              </w:rPr>
              <w:t>лукавий.</w:t>
            </w:r>
          </w:p>
          <w:p w:rsidR="00C32AD2" w:rsidRDefault="00E42FDE" w:rsidP="00E42FDE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348CCB99" wp14:editId="186B8E11">
                  <wp:simplePos x="0" y="0"/>
                  <wp:positionH relativeFrom="column">
                    <wp:posOffset>7272</wp:posOffset>
                  </wp:positionH>
                  <wp:positionV relativeFrom="paragraph">
                    <wp:posOffset>68760</wp:posOffset>
                  </wp:positionV>
                  <wp:extent cx="1248175" cy="1552754"/>
                  <wp:effectExtent l="0" t="0" r="9525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016" cy="155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Default="00E42FDE" w:rsidP="00E42FDE">
            <w:pPr>
              <w:rPr>
                <w:lang w:val="uk-UA"/>
              </w:rPr>
            </w:pPr>
          </w:p>
          <w:p w:rsidR="00E42FDE" w:rsidRPr="00E42FDE" w:rsidRDefault="00E42FDE" w:rsidP="00E42FDE">
            <w:pPr>
              <w:rPr>
                <w:lang w:val="uk-UA"/>
              </w:rPr>
            </w:pPr>
          </w:p>
        </w:tc>
      </w:tr>
      <w:tr w:rsidR="001952C4" w:rsidTr="00BF7A72">
        <w:tc>
          <w:tcPr>
            <w:tcW w:w="5228" w:type="dxa"/>
          </w:tcPr>
          <w:p w:rsidR="001952C4" w:rsidRPr="00E42FDE" w:rsidRDefault="001952C4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Фізкультхвилинка</w:t>
            </w:r>
          </w:p>
        </w:tc>
        <w:tc>
          <w:tcPr>
            <w:tcW w:w="5228" w:type="dxa"/>
          </w:tcPr>
          <w:p w:rsidR="001952C4" w:rsidRPr="001705B2" w:rsidRDefault="001952C4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noProof/>
                <w:sz w:val="24"/>
                <w:szCs w:val="24"/>
                <w:lang w:val="ru-RU" w:eastAsia="ru-RU"/>
              </w:rPr>
            </w:pPr>
          </w:p>
        </w:tc>
      </w:tr>
      <w:tr w:rsidR="003F1420" w:rsidTr="003F1420">
        <w:tc>
          <w:tcPr>
            <w:tcW w:w="10456" w:type="dxa"/>
            <w:gridSpan w:val="2"/>
            <w:vAlign w:val="center"/>
          </w:tcPr>
          <w:p w:rsidR="003F1420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Аналіз казки</w:t>
            </w:r>
          </w:p>
          <w:p w:rsidR="003F1420" w:rsidRPr="001705B2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3F1420" w:rsidTr="003F1420">
        <w:tc>
          <w:tcPr>
            <w:tcW w:w="10456" w:type="dxa"/>
            <w:gridSpan w:val="2"/>
            <w:vAlign w:val="center"/>
          </w:tcPr>
          <w:p w:rsidR="003F1420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 кількох частин складається текст? </w:t>
            </w:r>
            <w:r w:rsidRPr="003F1420">
              <w:rPr>
                <w:sz w:val="24"/>
                <w:szCs w:val="24"/>
              </w:rPr>
              <w:t>( зачин, основна частина, кінцівка )</w:t>
            </w:r>
          </w:p>
          <w:p w:rsidR="003F1420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Діти слухають зачин англійською мовою, переводять і звіряються з текстом.</w:t>
            </w:r>
          </w:p>
          <w:p w:rsidR="003F1420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jc w:val="center"/>
              <w:rPr>
                <w:b/>
                <w:sz w:val="24"/>
                <w:szCs w:val="24"/>
              </w:rPr>
            </w:pPr>
          </w:p>
        </w:tc>
      </w:tr>
      <w:tr w:rsidR="00E42FDE" w:rsidTr="00BF7A72">
        <w:tc>
          <w:tcPr>
            <w:tcW w:w="5228" w:type="dxa"/>
          </w:tcPr>
          <w:p w:rsidR="00E42FDE" w:rsidRDefault="00FD7C56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Аналізуємо прочитан</w:t>
            </w:r>
            <w:r w:rsidR="003F1420">
              <w:rPr>
                <w:b/>
                <w:sz w:val="24"/>
                <w:szCs w:val="24"/>
              </w:rPr>
              <w:t>у казку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before="235" w:line="242" w:lineRule="auto"/>
              <w:ind w:right="613"/>
              <w:rPr>
                <w:sz w:val="24"/>
              </w:rPr>
            </w:pPr>
            <w:r w:rsidRPr="00FD7C56">
              <w:rPr>
                <w:sz w:val="24"/>
              </w:rPr>
              <w:t>Прочитайте</w:t>
            </w:r>
            <w:r w:rsidRPr="00FD7C56">
              <w:rPr>
                <w:spacing w:val="-6"/>
                <w:sz w:val="24"/>
              </w:rPr>
              <w:t xml:space="preserve"> </w:t>
            </w:r>
            <w:r w:rsidRPr="00FD7C56">
              <w:rPr>
                <w:sz w:val="24"/>
              </w:rPr>
              <w:t>назву.</w:t>
            </w:r>
            <w:r w:rsidRPr="00FD7C56">
              <w:rPr>
                <w:spacing w:val="1"/>
                <w:sz w:val="24"/>
              </w:rPr>
              <w:t xml:space="preserve"> </w:t>
            </w:r>
            <w:r w:rsidRPr="00FD7C56">
              <w:rPr>
                <w:sz w:val="24"/>
              </w:rPr>
              <w:t>Як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ви</w:t>
            </w:r>
            <w:r w:rsidRPr="00FD7C56">
              <w:rPr>
                <w:spacing w:val="-4"/>
                <w:sz w:val="24"/>
              </w:rPr>
              <w:t xml:space="preserve"> </w:t>
            </w:r>
            <w:r w:rsidRPr="00FD7C56">
              <w:rPr>
                <w:sz w:val="24"/>
              </w:rPr>
              <w:t>думаєте, чому</w:t>
            </w:r>
            <w:r w:rsidRPr="00FD7C56">
              <w:rPr>
                <w:spacing w:val="-6"/>
                <w:sz w:val="24"/>
              </w:rPr>
              <w:t xml:space="preserve"> </w:t>
            </w:r>
            <w:r w:rsidRPr="00FD7C56">
              <w:rPr>
                <w:sz w:val="24"/>
              </w:rPr>
              <w:t>автор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дав</w:t>
            </w:r>
            <w:r w:rsidR="003F1420">
              <w:rPr>
                <w:sz w:val="24"/>
              </w:rPr>
              <w:t xml:space="preserve"> </w:t>
            </w:r>
            <w:r w:rsidRPr="00FD7C56">
              <w:rPr>
                <w:spacing w:val="-67"/>
                <w:sz w:val="24"/>
              </w:rPr>
              <w:t xml:space="preserve"> </w:t>
            </w:r>
            <w:r w:rsidRPr="00FD7C56">
              <w:rPr>
                <w:sz w:val="24"/>
              </w:rPr>
              <w:t>таку</w:t>
            </w:r>
            <w:r w:rsidRPr="00FD7C56">
              <w:rPr>
                <w:spacing w:val="-7"/>
                <w:sz w:val="24"/>
              </w:rPr>
              <w:t xml:space="preserve"> </w:t>
            </w:r>
            <w:r w:rsidRPr="00FD7C56">
              <w:rPr>
                <w:sz w:val="24"/>
              </w:rPr>
              <w:t>назву</w:t>
            </w:r>
            <w:r w:rsidRPr="00FD7C56">
              <w:rPr>
                <w:spacing w:val="-7"/>
                <w:sz w:val="24"/>
              </w:rPr>
              <w:t xml:space="preserve"> </w:t>
            </w:r>
            <w:r w:rsidRPr="00FD7C56">
              <w:rPr>
                <w:sz w:val="24"/>
              </w:rPr>
              <w:t>казці?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line="316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Чи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бувають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звірі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фарбовані?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before="2"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Яка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тема казки?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Хто</w:t>
            </w:r>
            <w:r w:rsidRPr="00FD7C56">
              <w:rPr>
                <w:spacing w:val="-5"/>
                <w:sz w:val="24"/>
              </w:rPr>
              <w:t xml:space="preserve"> </w:t>
            </w:r>
            <w:r w:rsidRPr="00FD7C56">
              <w:rPr>
                <w:sz w:val="24"/>
              </w:rPr>
              <w:t>головні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дійові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особи</w:t>
            </w:r>
            <w:r w:rsidRPr="00FD7C56">
              <w:rPr>
                <w:spacing w:val="1"/>
                <w:sz w:val="24"/>
              </w:rPr>
              <w:t xml:space="preserve"> </w:t>
            </w:r>
            <w:r w:rsidRPr="00FD7C56">
              <w:rPr>
                <w:sz w:val="24"/>
              </w:rPr>
              <w:t>казки?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before="2"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Що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урятувало</w:t>
            </w:r>
            <w:r w:rsidRPr="00FD7C56">
              <w:rPr>
                <w:spacing w:val="-5"/>
                <w:sz w:val="24"/>
              </w:rPr>
              <w:t xml:space="preserve"> </w:t>
            </w:r>
            <w:r w:rsidRPr="00FD7C56">
              <w:rPr>
                <w:sz w:val="24"/>
              </w:rPr>
              <w:t>Лиса?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Чому</w:t>
            </w:r>
            <w:r w:rsidRPr="00FD7C56">
              <w:rPr>
                <w:spacing w:val="-4"/>
                <w:sz w:val="24"/>
              </w:rPr>
              <w:t xml:space="preserve"> </w:t>
            </w:r>
            <w:r w:rsidRPr="00FD7C56">
              <w:rPr>
                <w:sz w:val="24"/>
              </w:rPr>
              <w:t>Лиса Микиту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не</w:t>
            </w:r>
            <w:r w:rsidRPr="00FD7C56">
              <w:rPr>
                <w:spacing w:val="-4"/>
                <w:sz w:val="24"/>
              </w:rPr>
              <w:t xml:space="preserve"> </w:t>
            </w:r>
            <w:r w:rsidRPr="00FD7C56">
              <w:rPr>
                <w:sz w:val="24"/>
              </w:rPr>
              <w:t>впізнали?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before="2"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Як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змінилося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його</w:t>
            </w:r>
            <w:r w:rsidRPr="00FD7C56">
              <w:rPr>
                <w:spacing w:val="-5"/>
                <w:sz w:val="24"/>
              </w:rPr>
              <w:t xml:space="preserve"> </w:t>
            </w:r>
            <w:r w:rsidRPr="00FD7C56">
              <w:rPr>
                <w:sz w:val="24"/>
              </w:rPr>
              <w:t>життя?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Чому</w:t>
            </w:r>
            <w:r w:rsidRPr="00FD7C56">
              <w:rPr>
                <w:spacing w:val="-6"/>
                <w:sz w:val="24"/>
              </w:rPr>
              <w:t xml:space="preserve"> </w:t>
            </w:r>
            <w:r w:rsidRPr="00FD7C56">
              <w:rPr>
                <w:sz w:val="24"/>
              </w:rPr>
              <w:t>Лисові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вдалось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обдурити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звірів?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before="2"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Якби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ви</w:t>
            </w:r>
            <w:r w:rsidRPr="00FD7C56">
              <w:rPr>
                <w:spacing w:val="-3"/>
                <w:sz w:val="24"/>
              </w:rPr>
              <w:t xml:space="preserve"> </w:t>
            </w:r>
            <w:r w:rsidRPr="00FD7C56">
              <w:rPr>
                <w:sz w:val="24"/>
              </w:rPr>
              <w:t>могли щось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змінити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в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казці,</w:t>
            </w:r>
            <w:r w:rsidRPr="00FD7C56">
              <w:rPr>
                <w:spacing w:val="1"/>
                <w:sz w:val="24"/>
              </w:rPr>
              <w:t xml:space="preserve"> </w:t>
            </w:r>
            <w:r w:rsidRPr="00FD7C56">
              <w:rPr>
                <w:sz w:val="24"/>
              </w:rPr>
              <w:t>що</w:t>
            </w:r>
            <w:r w:rsidRPr="00FD7C56">
              <w:rPr>
                <w:spacing w:val="-4"/>
                <w:sz w:val="24"/>
              </w:rPr>
              <w:t xml:space="preserve"> </w:t>
            </w:r>
            <w:r w:rsidRPr="00FD7C56">
              <w:rPr>
                <w:sz w:val="24"/>
              </w:rPr>
              <w:t>б це</w:t>
            </w:r>
            <w:r w:rsidRPr="00FD7C56">
              <w:rPr>
                <w:spacing w:val="-4"/>
                <w:sz w:val="24"/>
              </w:rPr>
              <w:t xml:space="preserve"> </w:t>
            </w:r>
            <w:r w:rsidRPr="00FD7C56">
              <w:rPr>
                <w:sz w:val="24"/>
              </w:rPr>
              <w:t>було?</w:t>
            </w:r>
          </w:p>
          <w:p w:rsidR="00FD7C56" w:rsidRPr="00FD7C56" w:rsidRDefault="00FD7C56" w:rsidP="00FD7C56">
            <w:pPr>
              <w:pStyle w:val="TableParagraph"/>
              <w:numPr>
                <w:ilvl w:val="0"/>
                <w:numId w:val="13"/>
              </w:numPr>
              <w:tabs>
                <w:tab w:val="left" w:pos="830"/>
                <w:tab w:val="left" w:pos="831"/>
              </w:tabs>
              <w:spacing w:line="321" w:lineRule="exact"/>
              <w:ind w:hanging="361"/>
              <w:rPr>
                <w:sz w:val="24"/>
              </w:rPr>
            </w:pPr>
            <w:r w:rsidRPr="00FD7C56">
              <w:rPr>
                <w:sz w:val="24"/>
              </w:rPr>
              <w:t>Яка</w:t>
            </w:r>
            <w:r w:rsidRPr="00FD7C56">
              <w:rPr>
                <w:spacing w:val="-2"/>
                <w:sz w:val="24"/>
              </w:rPr>
              <w:t xml:space="preserve"> </w:t>
            </w:r>
            <w:r w:rsidRPr="00FD7C56">
              <w:rPr>
                <w:sz w:val="24"/>
              </w:rPr>
              <w:t>головна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думка</w:t>
            </w:r>
            <w:r w:rsidRPr="00FD7C56">
              <w:rPr>
                <w:spacing w:val="-1"/>
                <w:sz w:val="24"/>
              </w:rPr>
              <w:t xml:space="preserve"> </w:t>
            </w:r>
            <w:r w:rsidRPr="00FD7C56">
              <w:rPr>
                <w:sz w:val="24"/>
              </w:rPr>
              <w:t>казки?</w:t>
            </w:r>
          </w:p>
          <w:p w:rsidR="00FD7C56" w:rsidRPr="00E42FDE" w:rsidRDefault="00FD7C56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:rsidR="00E42FDE" w:rsidRPr="001705B2" w:rsidRDefault="003F1420" w:rsidP="003F1420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 wp14:anchorId="7135E1B6" wp14:editId="3B210485">
                  <wp:simplePos x="0" y="0"/>
                  <wp:positionH relativeFrom="margin">
                    <wp:posOffset>282575</wp:posOffset>
                  </wp:positionH>
                  <wp:positionV relativeFrom="paragraph">
                    <wp:posOffset>348927</wp:posOffset>
                  </wp:positionV>
                  <wp:extent cx="2501660" cy="2322633"/>
                  <wp:effectExtent l="0" t="0" r="0" b="1905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660" cy="232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  <w:lang w:val="ru-RU"/>
              </w:rPr>
              <w:t>Казку</w:t>
            </w:r>
            <w:r w:rsidRPr="003F1420">
              <w:rPr>
                <w:sz w:val="24"/>
                <w:szCs w:val="24"/>
              </w:rPr>
              <w:t xml:space="preserve"> заздалегідь</w:t>
            </w:r>
            <w:r>
              <w:rPr>
                <w:sz w:val="24"/>
                <w:szCs w:val="24"/>
                <w:lang w:val="ru-RU"/>
              </w:rPr>
              <w:t xml:space="preserve"> читали дома</w:t>
            </w:r>
          </w:p>
        </w:tc>
      </w:tr>
      <w:tr w:rsidR="003F1420" w:rsidTr="00BF7A72">
        <w:tc>
          <w:tcPr>
            <w:tcW w:w="5228" w:type="dxa"/>
          </w:tcPr>
          <w:p w:rsidR="003F1420" w:rsidRPr="003F1420" w:rsidRDefault="003F1420" w:rsidP="003F1420">
            <w:pPr>
              <w:pStyle w:val="TableParagraph"/>
              <w:ind w:left="110"/>
              <w:rPr>
                <w:b/>
                <w:sz w:val="24"/>
              </w:rPr>
            </w:pPr>
            <w:r w:rsidRPr="003F1420">
              <w:rPr>
                <w:b/>
                <w:sz w:val="24"/>
              </w:rPr>
              <w:t>Три «Чому?»</w:t>
            </w:r>
          </w:p>
          <w:p w:rsidR="003F1420" w:rsidRDefault="003F1420" w:rsidP="001705B2">
            <w:pPr>
              <w:pStyle w:val="TableParagraph"/>
              <w:spacing w:line="317" w:lineRule="exact"/>
              <w:ind w:left="11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:rsidR="003F1420" w:rsidRDefault="003F1420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  <w:r>
              <w:rPr>
                <w:rFonts w:ascii="Calibri"/>
                <w:noProof/>
                <w:sz w:val="20"/>
                <w:lang w:val="ru-RU" w:eastAsia="ru-RU"/>
              </w:rPr>
              <w:drawing>
                <wp:anchor distT="0" distB="0" distL="114300" distR="114300" simplePos="0" relativeHeight="251670528" behindDoc="0" locked="0" layoutInCell="1" allowOverlap="1" wp14:anchorId="7CB73077" wp14:editId="1ACB3061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86995</wp:posOffset>
                  </wp:positionV>
                  <wp:extent cx="2314575" cy="428604"/>
                  <wp:effectExtent l="0" t="0" r="0" b="0"/>
                  <wp:wrapNone/>
                  <wp:docPr id="17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0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42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1420" w:rsidRDefault="003F1420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3F1420" w:rsidRDefault="003F1420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5B7841" w:rsidRPr="001705B2" w:rsidRDefault="005B7841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</w:tc>
      </w:tr>
      <w:tr w:rsidR="00252602" w:rsidTr="00BF7A72">
        <w:tc>
          <w:tcPr>
            <w:tcW w:w="5228" w:type="dxa"/>
          </w:tcPr>
          <w:p w:rsidR="00252602" w:rsidRPr="00252602" w:rsidRDefault="00252602" w:rsidP="00252602">
            <w:pPr>
              <w:pStyle w:val="TableParagraph"/>
              <w:ind w:left="110"/>
              <w:rPr>
                <w:b/>
                <w:sz w:val="24"/>
              </w:rPr>
            </w:pPr>
            <w:r w:rsidRPr="00252602">
              <w:rPr>
                <w:b/>
                <w:sz w:val="24"/>
              </w:rPr>
              <w:lastRenderedPageBreak/>
              <w:t>Складаємо розповідь про головну дійову особу.</w:t>
            </w:r>
          </w:p>
          <w:p w:rsidR="00252602" w:rsidRPr="00252602" w:rsidRDefault="00252602" w:rsidP="00252602">
            <w:pPr>
              <w:pStyle w:val="TableParagraph"/>
              <w:ind w:left="110"/>
              <w:rPr>
                <w:sz w:val="24"/>
              </w:rPr>
            </w:pPr>
            <w:r w:rsidRPr="00252602">
              <w:rPr>
                <w:sz w:val="24"/>
              </w:rPr>
              <w:t>-</w:t>
            </w:r>
            <w:r w:rsidRPr="00252602">
              <w:rPr>
                <w:sz w:val="24"/>
              </w:rPr>
              <w:tab/>
              <w:t>Працюємо за алгоритмом:</w:t>
            </w:r>
          </w:p>
          <w:p w:rsidR="00252602" w:rsidRPr="00252602" w:rsidRDefault="00252602" w:rsidP="00252602">
            <w:pPr>
              <w:pStyle w:val="TableParagraph"/>
              <w:ind w:left="110"/>
              <w:rPr>
                <w:sz w:val="24"/>
              </w:rPr>
            </w:pPr>
            <w:r w:rsidRPr="00252602">
              <w:rPr>
                <w:sz w:val="24"/>
              </w:rPr>
              <w:t>Герой (ім’я) → зовнішність → вчинки (поведінка) → характер → стосунки з іншими персонажами → авторське ставлення до персонажа →власні судження та оцінка.</w:t>
            </w:r>
          </w:p>
          <w:p w:rsidR="00252602" w:rsidRPr="003F1420" w:rsidRDefault="00252602" w:rsidP="00252602">
            <w:pPr>
              <w:pStyle w:val="TableParagraph"/>
              <w:ind w:left="110"/>
              <w:rPr>
                <w:b/>
                <w:sz w:val="24"/>
              </w:rPr>
            </w:pPr>
            <w:r w:rsidRPr="00252602">
              <w:rPr>
                <w:sz w:val="24"/>
              </w:rPr>
              <w:t>-</w:t>
            </w:r>
            <w:r w:rsidRPr="00252602">
              <w:rPr>
                <w:sz w:val="24"/>
              </w:rPr>
              <w:tab/>
              <w:t>Як ти думаєш, чому автор наділив тварин людськими рисами характеру?</w:t>
            </w:r>
          </w:p>
        </w:tc>
        <w:tc>
          <w:tcPr>
            <w:tcW w:w="5228" w:type="dxa"/>
          </w:tcPr>
          <w:p w:rsid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rFonts w:ascii="Calibri"/>
                <w:noProof/>
                <w:sz w:val="20"/>
                <w:lang w:val="ru-RU" w:eastAsia="ru-RU"/>
              </w:rPr>
            </w:pPr>
            <w:r w:rsidRPr="00252602">
              <w:rPr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72576" behindDoc="0" locked="0" layoutInCell="1" allowOverlap="1" wp14:anchorId="70F2A945" wp14:editId="2854B347">
                  <wp:simplePos x="0" y="0"/>
                  <wp:positionH relativeFrom="column">
                    <wp:posOffset>420897</wp:posOffset>
                  </wp:positionH>
                  <wp:positionV relativeFrom="paragraph">
                    <wp:posOffset>53712</wp:posOffset>
                  </wp:positionV>
                  <wp:extent cx="2202446" cy="1415617"/>
                  <wp:effectExtent l="0" t="0" r="7620" b="0"/>
                  <wp:wrapNone/>
                  <wp:docPr id="40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446" cy="141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6AA2" w:rsidTr="00BF7A72">
        <w:tc>
          <w:tcPr>
            <w:tcW w:w="5228" w:type="dxa"/>
          </w:tcPr>
          <w:p w:rsidR="00786AA2" w:rsidRDefault="00786AA2" w:rsidP="00252602">
            <w:pPr>
              <w:pStyle w:val="TableParagraph"/>
              <w:ind w:left="110"/>
              <w:rPr>
                <w:b/>
                <w:sz w:val="24"/>
              </w:rPr>
            </w:pPr>
            <w:r w:rsidRPr="00786AA2">
              <w:rPr>
                <w:b/>
                <w:sz w:val="24"/>
              </w:rPr>
              <w:t>Риси характеру героя</w:t>
            </w:r>
          </w:p>
          <w:p w:rsidR="00786AA2" w:rsidRPr="00786AA2" w:rsidRDefault="00786AA2" w:rsidP="00786AA2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 w:rsidRPr="00786AA2">
              <w:rPr>
                <w:sz w:val="24"/>
              </w:rPr>
              <w:t>икона</w:t>
            </w:r>
            <w:r>
              <w:rPr>
                <w:sz w:val="24"/>
              </w:rPr>
              <w:t>йте вправу</w:t>
            </w:r>
            <w:r w:rsidRPr="00786AA2">
              <w:rPr>
                <w:sz w:val="24"/>
              </w:rPr>
              <w:t xml:space="preserve"> в інтерактивному застосунку - онлайн https://wordwall.net/</w:t>
            </w:r>
          </w:p>
          <w:p w:rsidR="00786AA2" w:rsidRPr="00786AA2" w:rsidRDefault="00786AA2" w:rsidP="00786AA2">
            <w:pPr>
              <w:pStyle w:val="TableParagraph"/>
              <w:ind w:left="110"/>
              <w:rPr>
                <w:sz w:val="24"/>
              </w:rPr>
            </w:pPr>
            <w:r w:rsidRPr="00786AA2">
              <w:rPr>
                <w:sz w:val="24"/>
              </w:rPr>
              <w:t>«</w:t>
            </w:r>
            <w:r>
              <w:rPr>
                <w:sz w:val="24"/>
              </w:rPr>
              <w:t>Анаграма</w:t>
            </w:r>
            <w:r w:rsidRPr="00786AA2">
              <w:rPr>
                <w:sz w:val="24"/>
              </w:rPr>
              <w:t xml:space="preserve">», </w:t>
            </w:r>
            <w:proofErr w:type="spellStart"/>
            <w:r w:rsidRPr="00786AA2">
              <w:rPr>
                <w:sz w:val="24"/>
              </w:rPr>
              <w:t>медіаресурси</w:t>
            </w:r>
            <w:proofErr w:type="spellEnd"/>
            <w:r w:rsidRPr="00786AA2">
              <w:rPr>
                <w:sz w:val="24"/>
              </w:rPr>
              <w:t>. (парна діяльність).</w:t>
            </w:r>
          </w:p>
          <w:p w:rsidR="00786AA2" w:rsidRPr="00786AA2" w:rsidRDefault="00786AA2" w:rsidP="00786AA2">
            <w:pPr>
              <w:pStyle w:val="TableParagraph"/>
              <w:ind w:left="110"/>
              <w:rPr>
                <w:b/>
                <w:sz w:val="24"/>
              </w:rPr>
            </w:pPr>
            <w:r w:rsidRPr="00786AA2">
              <w:rPr>
                <w:sz w:val="24"/>
              </w:rPr>
              <w:t>( Для роботи в парі надайте QR-код.)</w:t>
            </w:r>
          </w:p>
        </w:tc>
        <w:tc>
          <w:tcPr>
            <w:tcW w:w="5228" w:type="dxa"/>
          </w:tcPr>
          <w:p w:rsidR="00786AA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7696" behindDoc="0" locked="0" layoutInCell="1" allowOverlap="1" wp14:anchorId="7A720930" wp14:editId="03D764D0">
                  <wp:simplePos x="0" y="0"/>
                  <wp:positionH relativeFrom="column">
                    <wp:posOffset>329253</wp:posOffset>
                  </wp:positionH>
                  <wp:positionV relativeFrom="paragraph">
                    <wp:posOffset>66040</wp:posOffset>
                  </wp:positionV>
                  <wp:extent cx="2502501" cy="1112807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01" cy="111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AA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786AA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786AA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786AA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786AA2" w:rsidRPr="00252602" w:rsidRDefault="00786AA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</w:tc>
      </w:tr>
      <w:tr w:rsidR="00D53467" w:rsidTr="00BF7A72">
        <w:tc>
          <w:tcPr>
            <w:tcW w:w="5228" w:type="dxa"/>
          </w:tcPr>
          <w:p w:rsidR="00D53467" w:rsidRPr="00D53467" w:rsidRDefault="00D53467" w:rsidP="00252602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Діаграма Венна</w:t>
            </w:r>
          </w:p>
          <w:p w:rsidR="00D53467" w:rsidRPr="00252602" w:rsidRDefault="00D53467" w:rsidP="00252602">
            <w:pPr>
              <w:pStyle w:val="TableParagraph"/>
              <w:ind w:left="110"/>
              <w:rPr>
                <w:b/>
                <w:sz w:val="24"/>
              </w:rPr>
            </w:pPr>
            <w:r w:rsidRPr="00D53467">
              <w:rPr>
                <w:sz w:val="24"/>
                <w:szCs w:val="24"/>
              </w:rPr>
              <w:t>Порівнюємо</w:t>
            </w:r>
            <w:r>
              <w:rPr>
                <w:sz w:val="24"/>
                <w:szCs w:val="24"/>
                <w:lang w:val="ru-RU"/>
              </w:rPr>
              <w:t xml:space="preserve"> лиса з казки та живу тваринку</w:t>
            </w:r>
          </w:p>
        </w:tc>
        <w:tc>
          <w:tcPr>
            <w:tcW w:w="5228" w:type="dxa"/>
          </w:tcPr>
          <w:p w:rsid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6672" behindDoc="0" locked="0" layoutInCell="1" allowOverlap="1" wp14:anchorId="3F7874F7" wp14:editId="0B2C071E">
                  <wp:simplePos x="0" y="0"/>
                  <wp:positionH relativeFrom="column">
                    <wp:posOffset>550581</wp:posOffset>
                  </wp:positionH>
                  <wp:positionV relativeFrom="paragraph">
                    <wp:posOffset>66040</wp:posOffset>
                  </wp:positionV>
                  <wp:extent cx="1889020" cy="1100638"/>
                  <wp:effectExtent l="0" t="0" r="0" b="4445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020" cy="1100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  <w:lang w:val="ru-RU"/>
              </w:rPr>
            </w:pPr>
          </w:p>
          <w:p w:rsidR="00D53467" w:rsidRPr="00252602" w:rsidRDefault="00D53467" w:rsidP="00D53467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252602" w:rsidRPr="00A71D6D" w:rsidTr="00BF7A72">
        <w:tc>
          <w:tcPr>
            <w:tcW w:w="5228" w:type="dxa"/>
          </w:tcPr>
          <w:p w:rsidR="00252602" w:rsidRPr="00252602" w:rsidRDefault="00252602" w:rsidP="00252602">
            <w:pPr>
              <w:pStyle w:val="TableParagraph"/>
              <w:ind w:left="110"/>
              <w:rPr>
                <w:b/>
                <w:sz w:val="24"/>
              </w:rPr>
            </w:pPr>
            <w:r w:rsidRPr="00252602">
              <w:rPr>
                <w:b/>
                <w:sz w:val="24"/>
              </w:rPr>
              <w:t xml:space="preserve">Переказуємо. </w:t>
            </w:r>
          </w:p>
          <w:p w:rsidR="00252602" w:rsidRPr="00252602" w:rsidRDefault="00252602" w:rsidP="00252602">
            <w:pPr>
              <w:pStyle w:val="TableParagraph"/>
              <w:ind w:left="110"/>
              <w:rPr>
                <w:sz w:val="24"/>
              </w:rPr>
            </w:pPr>
            <w:r w:rsidRPr="00252602">
              <w:rPr>
                <w:sz w:val="24"/>
              </w:rPr>
              <w:t>Працюємо в групі: створюємо сюжетну картину на основі карти сюжету.</w:t>
            </w:r>
          </w:p>
          <w:p w:rsidR="00252602" w:rsidRPr="00252602" w:rsidRDefault="00252602" w:rsidP="00252602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rFonts w:ascii="Calibri"/>
                <w:noProof/>
                <w:sz w:val="20"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 wp14:anchorId="3319C624" wp14:editId="7ED32E6A">
                  <wp:simplePos x="0" y="0"/>
                  <wp:positionH relativeFrom="margin">
                    <wp:posOffset>928909</wp:posOffset>
                  </wp:positionH>
                  <wp:positionV relativeFrom="paragraph">
                    <wp:posOffset>230566</wp:posOffset>
                  </wp:positionV>
                  <wp:extent cx="1052423" cy="978334"/>
                  <wp:effectExtent l="0" t="0" r="0" b="0"/>
                  <wp:wrapNone/>
                  <wp:docPr id="31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9.jpe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225" cy="981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2602">
              <w:rPr>
                <w:b/>
                <w:sz w:val="24"/>
              </w:rPr>
              <w:t>Стіна слів:</w:t>
            </w:r>
            <w:r w:rsidRPr="00252602">
              <w:rPr>
                <w:sz w:val="24"/>
              </w:rPr>
              <w:t xml:space="preserve"> зав’язка, кульмінація, розв’язка, </w:t>
            </w:r>
          </w:p>
        </w:tc>
        <w:tc>
          <w:tcPr>
            <w:tcW w:w="5228" w:type="dxa"/>
          </w:tcPr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  <w:r w:rsidRPr="00252602">
              <w:rPr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73600" behindDoc="0" locked="0" layoutInCell="1" allowOverlap="1" wp14:anchorId="06A88276" wp14:editId="09A1965A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143258</wp:posOffset>
                  </wp:positionV>
                  <wp:extent cx="2060282" cy="1544129"/>
                  <wp:effectExtent l="0" t="0" r="0" b="0"/>
                  <wp:wrapNone/>
                  <wp:docPr id="61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282" cy="1544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Default="00252602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</w:p>
          <w:p w:rsidR="00252602" w:rsidRPr="00252602" w:rsidRDefault="00252602" w:rsidP="0025260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0"/>
              <w:rPr>
                <w:sz w:val="24"/>
                <w:szCs w:val="24"/>
              </w:rPr>
            </w:pPr>
          </w:p>
        </w:tc>
      </w:tr>
      <w:tr w:rsidR="00252602" w:rsidRPr="00A71D6D" w:rsidTr="00BF7A72">
        <w:tc>
          <w:tcPr>
            <w:tcW w:w="5228" w:type="dxa"/>
          </w:tcPr>
          <w:p w:rsidR="00252602" w:rsidRDefault="00252602" w:rsidP="00252602">
            <w:pPr>
              <w:pStyle w:val="TableParagraph"/>
              <w:ind w:left="110"/>
              <w:rPr>
                <w:sz w:val="24"/>
              </w:rPr>
            </w:pPr>
            <w:r w:rsidRPr="00252602">
              <w:rPr>
                <w:b/>
                <w:sz w:val="24"/>
              </w:rPr>
              <w:t xml:space="preserve">Читання з розумінням «Я, ТЕКСТ, СВІТ» </w:t>
            </w:r>
            <w:r w:rsidRPr="00252602">
              <w:rPr>
                <w:sz w:val="24"/>
              </w:rPr>
              <w:t>(див. інформацію для вчителя).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 w:rsidRPr="00D53467">
              <w:rPr>
                <w:b/>
                <w:sz w:val="24"/>
              </w:rPr>
              <w:t>иконайте роботу на аркуші.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i/>
                <w:sz w:val="24"/>
                <w:u w:val="single"/>
              </w:rPr>
            </w:pPr>
            <w:r w:rsidRPr="00D53467">
              <w:rPr>
                <w:i/>
                <w:sz w:val="24"/>
                <w:u w:val="single"/>
              </w:rPr>
              <w:t>Текст для мене: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sz w:val="24"/>
              </w:rPr>
            </w:pPr>
            <w:r w:rsidRPr="00D53467">
              <w:rPr>
                <w:sz w:val="24"/>
              </w:rPr>
              <w:t>-</w:t>
            </w:r>
            <w:r w:rsidRPr="00D53467">
              <w:rPr>
                <w:sz w:val="24"/>
              </w:rPr>
              <w:tab/>
              <w:t>Про що я думав/думала, читаючи казку?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i/>
                <w:sz w:val="24"/>
                <w:u w:val="single"/>
              </w:rPr>
            </w:pPr>
            <w:r w:rsidRPr="00D53467">
              <w:rPr>
                <w:i/>
                <w:sz w:val="24"/>
                <w:u w:val="single"/>
              </w:rPr>
              <w:t>Текст для тексту: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sz w:val="24"/>
              </w:rPr>
            </w:pPr>
            <w:r w:rsidRPr="00D53467">
              <w:rPr>
                <w:sz w:val="24"/>
              </w:rPr>
              <w:t>-</w:t>
            </w:r>
            <w:r w:rsidRPr="00D53467">
              <w:rPr>
                <w:sz w:val="24"/>
              </w:rPr>
              <w:tab/>
              <w:t>Чим схожі й чим відрізняються казки «Пан Коцький» і «Фарбований Лис»?</w:t>
            </w:r>
          </w:p>
          <w:p w:rsidR="00D53467" w:rsidRPr="00D53467" w:rsidRDefault="00D53467" w:rsidP="00D53467">
            <w:pPr>
              <w:pStyle w:val="TableParagraph"/>
              <w:ind w:left="110"/>
              <w:rPr>
                <w:i/>
                <w:sz w:val="24"/>
                <w:u w:val="single"/>
              </w:rPr>
            </w:pPr>
            <w:r w:rsidRPr="00D53467">
              <w:rPr>
                <w:i/>
                <w:sz w:val="24"/>
                <w:u w:val="single"/>
              </w:rPr>
              <w:t>Текст для світу:</w:t>
            </w:r>
          </w:p>
          <w:p w:rsidR="00D53467" w:rsidRPr="00252602" w:rsidRDefault="00D53467" w:rsidP="00D53467">
            <w:pPr>
              <w:pStyle w:val="TableParagraph"/>
              <w:ind w:left="110"/>
              <w:rPr>
                <w:b/>
                <w:sz w:val="24"/>
              </w:rPr>
            </w:pPr>
            <w:r w:rsidRPr="00D53467">
              <w:rPr>
                <w:sz w:val="24"/>
              </w:rPr>
              <w:t>-</w:t>
            </w:r>
            <w:r w:rsidRPr="00D53467">
              <w:rPr>
                <w:sz w:val="24"/>
              </w:rPr>
              <w:tab/>
              <w:t>Як події в казці можуть бути пов’язані з подіями, що відбуваються в твоєму місті / селі?</w:t>
            </w:r>
          </w:p>
        </w:tc>
        <w:tc>
          <w:tcPr>
            <w:tcW w:w="5228" w:type="dxa"/>
          </w:tcPr>
          <w:p w:rsidR="00252602" w:rsidRPr="00D53467" w:rsidRDefault="00D53467" w:rsidP="00C32AD2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ind w:left="720"/>
              <w:rPr>
                <w:sz w:val="24"/>
                <w:szCs w:val="24"/>
              </w:rPr>
            </w:pPr>
            <w:r>
              <w:rPr>
                <w:rFonts w:ascii="Calibri"/>
                <w:noProof/>
                <w:position w:val="1"/>
                <w:sz w:val="20"/>
                <w:lang w:val="ru-RU" w:eastAsia="ru-RU"/>
              </w:rPr>
              <w:drawing>
                <wp:anchor distT="0" distB="0" distL="114300" distR="114300" simplePos="0" relativeHeight="251675648" behindDoc="0" locked="0" layoutInCell="1" allowOverlap="1" wp14:anchorId="1711B7FD" wp14:editId="1DCC2EB8">
                  <wp:simplePos x="0" y="0"/>
                  <wp:positionH relativeFrom="column">
                    <wp:posOffset>455846</wp:posOffset>
                  </wp:positionH>
                  <wp:positionV relativeFrom="paragraph">
                    <wp:posOffset>277939</wp:posOffset>
                  </wp:positionV>
                  <wp:extent cx="2270917" cy="1322069"/>
                  <wp:effectExtent l="0" t="0" r="0" b="0"/>
                  <wp:wrapNone/>
                  <wp:docPr id="37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917" cy="1322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0CAD" w:rsidRPr="00AA4E00" w:rsidTr="00BF7A72">
        <w:tc>
          <w:tcPr>
            <w:tcW w:w="5228" w:type="dxa"/>
          </w:tcPr>
          <w:p w:rsidR="00EE0CAD" w:rsidRPr="00252602" w:rsidRDefault="00EE0CAD" w:rsidP="00252602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Домашнє завдання</w:t>
            </w:r>
          </w:p>
        </w:tc>
        <w:tc>
          <w:tcPr>
            <w:tcW w:w="5228" w:type="dxa"/>
          </w:tcPr>
          <w:p w:rsidR="00EE0CAD" w:rsidRPr="00EE0CAD" w:rsidRDefault="00EE0CAD" w:rsidP="00EE0CAD">
            <w:pPr>
              <w:pStyle w:val="TableParagraph"/>
              <w:tabs>
                <w:tab w:val="left" w:pos="830"/>
                <w:tab w:val="left" w:pos="831"/>
              </w:tabs>
              <w:spacing w:line="321" w:lineRule="exact"/>
              <w:rPr>
                <w:noProof/>
                <w:position w:val="1"/>
                <w:sz w:val="20"/>
                <w:lang w:val="ru-RU" w:eastAsia="ru-RU"/>
              </w:rPr>
            </w:pPr>
            <w:r w:rsidRPr="00EE0CAD">
              <w:rPr>
                <w:noProof/>
                <w:position w:val="1"/>
                <w:sz w:val="24"/>
                <w:lang w:val="ru-RU" w:eastAsia="ru-RU"/>
              </w:rPr>
              <w:t>Запиши споріднені слова групами та розбери їх за будовою.</w:t>
            </w:r>
          </w:p>
        </w:tc>
      </w:tr>
      <w:tr w:rsidR="00786AA2" w:rsidRPr="00D53467" w:rsidTr="00BF7A72">
        <w:tc>
          <w:tcPr>
            <w:tcW w:w="5228" w:type="dxa"/>
          </w:tcPr>
          <w:p w:rsidR="00786AA2" w:rsidRDefault="00786AA2" w:rsidP="00786AA2">
            <w:pPr>
              <w:pStyle w:val="TableParagraph"/>
              <w:spacing w:before="5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Я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дізнався/дізналася</w:t>
            </w:r>
          </w:p>
        </w:tc>
        <w:tc>
          <w:tcPr>
            <w:tcW w:w="5228" w:type="dxa"/>
          </w:tcPr>
          <w:p w:rsidR="00786AA2" w:rsidRDefault="00786AA2" w:rsidP="00786AA2">
            <w:pPr>
              <w:pStyle w:val="TableParagraph"/>
              <w:spacing w:before="5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Я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вчусь</w:t>
            </w:r>
          </w:p>
        </w:tc>
      </w:tr>
      <w:tr w:rsidR="00786AA2" w:rsidRPr="00D53467" w:rsidTr="00BF7A72">
        <w:tc>
          <w:tcPr>
            <w:tcW w:w="5228" w:type="dxa"/>
          </w:tcPr>
          <w:p w:rsidR="00786AA2" w:rsidRDefault="00786AA2" w:rsidP="00786AA2">
            <w:pPr>
              <w:pStyle w:val="TableParagraph"/>
              <w:spacing w:line="320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Нові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слова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можна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утворити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поєднанням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двох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різних коренів або основ.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Такі слова називають </w:t>
            </w:r>
            <w:r>
              <w:rPr>
                <w:i/>
                <w:sz w:val="28"/>
              </w:rPr>
              <w:t xml:space="preserve">складними. </w:t>
            </w:r>
            <w:r>
              <w:rPr>
                <w:sz w:val="28"/>
              </w:rPr>
              <w:t xml:space="preserve">Від 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однієї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частини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слова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можна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утворити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декілька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різних  складних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слів.</w:t>
            </w:r>
          </w:p>
        </w:tc>
        <w:tc>
          <w:tcPr>
            <w:tcW w:w="5228" w:type="dxa"/>
          </w:tcPr>
          <w:p w:rsidR="00786AA2" w:rsidRDefault="00786AA2" w:rsidP="00786AA2">
            <w:pPr>
              <w:pStyle w:val="TableParagraph"/>
              <w:spacing w:line="320" w:lineRule="exact"/>
              <w:ind w:left="179"/>
              <w:rPr>
                <w:sz w:val="28"/>
              </w:rPr>
            </w:pPr>
            <w:r>
              <w:rPr>
                <w:i/>
                <w:sz w:val="28"/>
              </w:rPr>
              <w:t>Узагальнювати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і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систематизувати </w:t>
            </w:r>
            <w:r>
              <w:rPr>
                <w:sz w:val="28"/>
              </w:rPr>
              <w:t>почуту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інформацію.</w:t>
            </w:r>
          </w:p>
          <w:p w:rsidR="00786AA2" w:rsidRDefault="00786AA2" w:rsidP="00786AA2">
            <w:pPr>
              <w:pStyle w:val="TableParagraph"/>
              <w:spacing w:before="50" w:line="276" w:lineRule="auto"/>
              <w:ind w:left="107" w:right="273"/>
              <w:rPr>
                <w:spacing w:val="1"/>
                <w:sz w:val="28"/>
              </w:rPr>
            </w:pPr>
            <w:r>
              <w:rPr>
                <w:i/>
                <w:sz w:val="28"/>
              </w:rPr>
              <w:t xml:space="preserve">Знаходити </w:t>
            </w:r>
            <w:r>
              <w:rPr>
                <w:sz w:val="28"/>
              </w:rPr>
              <w:t>потрібне слово в навчальному словнику.</w:t>
            </w:r>
            <w:r>
              <w:rPr>
                <w:spacing w:val="1"/>
                <w:sz w:val="28"/>
              </w:rPr>
              <w:t xml:space="preserve"> </w:t>
            </w:r>
          </w:p>
          <w:p w:rsidR="00786AA2" w:rsidRDefault="00786AA2" w:rsidP="00786AA2">
            <w:pPr>
              <w:pStyle w:val="TableParagraph"/>
              <w:spacing w:before="50" w:line="276" w:lineRule="auto"/>
              <w:ind w:left="107" w:right="273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 xml:space="preserve">Утворювати </w:t>
            </w:r>
            <w:r>
              <w:rPr>
                <w:sz w:val="28"/>
              </w:rPr>
              <w:t>в процесі мовлення відповідні граматичні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форми слів різних частин мови. </w:t>
            </w:r>
          </w:p>
          <w:p w:rsidR="00786AA2" w:rsidRDefault="00786AA2" w:rsidP="00786AA2">
            <w:pPr>
              <w:pStyle w:val="TableParagraph"/>
              <w:spacing w:before="50" w:line="276" w:lineRule="auto"/>
              <w:ind w:left="107" w:right="273"/>
              <w:rPr>
                <w:sz w:val="28"/>
              </w:rPr>
            </w:pPr>
            <w:r>
              <w:rPr>
                <w:i/>
                <w:sz w:val="28"/>
              </w:rPr>
              <w:t>Здійснювати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смисловий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аналіз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змісту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тексту.</w:t>
            </w:r>
          </w:p>
          <w:p w:rsidR="00786AA2" w:rsidRDefault="00786AA2" w:rsidP="00786AA2">
            <w:pPr>
              <w:pStyle w:val="TableParagraph"/>
              <w:spacing w:line="276" w:lineRule="auto"/>
              <w:ind w:left="107"/>
              <w:rPr>
                <w:sz w:val="28"/>
              </w:rPr>
            </w:pPr>
            <w:r>
              <w:rPr>
                <w:i/>
                <w:sz w:val="28"/>
              </w:rPr>
              <w:t xml:space="preserve">Описувати </w:t>
            </w:r>
            <w:r>
              <w:rPr>
                <w:sz w:val="28"/>
              </w:rPr>
              <w:t>свої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емоції,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пережиті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під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 читання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художнього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твору,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наводити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приклади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вчинків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персонажів,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які викликали </w:t>
            </w:r>
            <w:r>
              <w:rPr>
                <w:sz w:val="28"/>
              </w:rPr>
              <w:t xml:space="preserve">відповідні емоції. </w:t>
            </w:r>
            <w:r>
              <w:rPr>
                <w:i/>
                <w:sz w:val="28"/>
              </w:rPr>
              <w:t>Установлювати і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пояснювати </w:t>
            </w:r>
            <w:r>
              <w:rPr>
                <w:sz w:val="28"/>
              </w:rPr>
              <w:t>смислові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зв’язки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між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частинами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тексту.</w:t>
            </w:r>
          </w:p>
          <w:p w:rsidR="00786AA2" w:rsidRPr="00786AA2" w:rsidRDefault="00786AA2" w:rsidP="00786AA2">
            <w:pPr>
              <w:pStyle w:val="TableParagraph"/>
              <w:spacing w:line="278" w:lineRule="auto"/>
              <w:ind w:left="107" w:right="174"/>
              <w:rPr>
                <w:i/>
                <w:sz w:val="28"/>
              </w:rPr>
            </w:pPr>
            <w:r>
              <w:rPr>
                <w:i/>
                <w:sz w:val="28"/>
              </w:rPr>
              <w:t>Самостійно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застосовувати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різні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види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переказу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(залежно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від мети).</w:t>
            </w:r>
          </w:p>
        </w:tc>
      </w:tr>
    </w:tbl>
    <w:p w:rsidR="00432E52" w:rsidRPr="00432E52" w:rsidRDefault="00432E52" w:rsidP="00432E5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Конспект уроку</w:t>
      </w:r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 призначена для використання на </w:t>
      </w:r>
      <w:proofErr w:type="spellStart"/>
      <w:r w:rsidRPr="00A71D6D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української мови у 4 класі. </w:t>
      </w:r>
      <w:r w:rsidRPr="00A71D6D">
        <w:rPr>
          <w:rFonts w:ascii="Times New Roman" w:hAnsi="Times New Roman" w:cs="Times New Roman"/>
          <w:sz w:val="24"/>
          <w:szCs w:val="24"/>
          <w:lang w:val="uk-UA"/>
        </w:rPr>
        <w:br/>
        <w:t xml:space="preserve">Розроблена відповідно до теми уроку: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Авторська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Фарбований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лис" </w:t>
      </w:r>
      <w:proofErr w:type="gramStart"/>
      <w:r w:rsidRPr="00A71D6D">
        <w:rPr>
          <w:rFonts w:ascii="Times New Roman" w:hAnsi="Times New Roman" w:cs="Times New Roman"/>
          <w:sz w:val="24"/>
          <w:szCs w:val="24"/>
        </w:rPr>
        <w:t>( за</w:t>
      </w:r>
      <w:proofErr w:type="gram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Іваном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Франком ).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Виразне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читання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слухання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тексту.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Аналіз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художнього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тексту.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Пошук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тексті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фактів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суджень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необхідної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. Робота з текстом.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Лексичне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граматичне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значення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слів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>.</w:t>
      </w:r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sz w:val="24"/>
          <w:szCs w:val="24"/>
          <w:lang w:val="uk-UA"/>
        </w:rPr>
        <w:t>За програмою Р. Шияна для вчителів початкових класів.</w:t>
      </w:r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b/>
          <w:bCs/>
          <w:sz w:val="24"/>
          <w:szCs w:val="24"/>
          <w:lang w:val="uk-UA"/>
        </w:rPr>
        <w:t>Інтернет-ресурси та джерела</w:t>
      </w:r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1. За матеріалами </w:t>
      </w:r>
      <w:proofErr w:type="spellStart"/>
      <w:r w:rsidRPr="00A71D6D">
        <w:rPr>
          <w:rFonts w:ascii="Times New Roman" w:hAnsi="Times New Roman" w:cs="Times New Roman"/>
          <w:sz w:val="24"/>
          <w:szCs w:val="24"/>
          <w:lang w:val="uk-UA"/>
        </w:rPr>
        <w:t>вебінару</w:t>
      </w:r>
      <w:proofErr w:type="spellEnd"/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 І. </w:t>
      </w:r>
      <w:proofErr w:type="spellStart"/>
      <w:r w:rsidRPr="00A71D6D">
        <w:rPr>
          <w:rFonts w:ascii="Times New Roman" w:hAnsi="Times New Roman" w:cs="Times New Roman"/>
          <w:sz w:val="24"/>
          <w:szCs w:val="24"/>
          <w:lang w:val="uk-UA"/>
        </w:rPr>
        <w:t>Большакової</w:t>
      </w:r>
      <w:proofErr w:type="spellEnd"/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 та І. Хворостяного </w:t>
      </w:r>
      <w:hyperlink r:id="rId26" w:history="1">
        <w:r w:rsidRPr="00A71D6D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https://www.youtube.com/watch?v=fTiEpUGHAuc&amp;t=745s</w:t>
        </w:r>
      </w:hyperlink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sz w:val="24"/>
          <w:szCs w:val="24"/>
        </w:rPr>
        <w:t xml:space="preserve">2. В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оформленні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A71D6D">
        <w:rPr>
          <w:rFonts w:ascii="Times New Roman" w:hAnsi="Times New Roman" w:cs="Times New Roman"/>
          <w:sz w:val="24"/>
          <w:szCs w:val="24"/>
        </w:rPr>
        <w:t>використовувала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ресурси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Інтернету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розробка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Большакової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І., Хворостяного І.</w:t>
      </w:r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sz w:val="24"/>
          <w:szCs w:val="24"/>
          <w:lang w:val="uk-UA"/>
        </w:rPr>
        <w:t>3. Фізкультхвилинка,</w:t>
      </w:r>
      <w:r w:rsidRPr="00A71D6D">
        <w:rPr>
          <w:rFonts w:ascii="Times New Roman" w:hAnsi="Times New Roman" w:cs="Times New Roman"/>
          <w:sz w:val="24"/>
          <w:szCs w:val="24"/>
        </w:rPr>
        <w:t xml:space="preserve"> весела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руханка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РуханкоМена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71D6D">
        <w:rPr>
          <w:rFonts w:ascii="Times New Roman" w:hAnsi="Times New Roman" w:cs="Times New Roman"/>
          <w:sz w:val="24"/>
          <w:szCs w:val="24"/>
        </w:rPr>
        <w:t>Фоксі</w:t>
      </w:r>
      <w:proofErr w:type="spellEnd"/>
      <w:r w:rsidRPr="00A71D6D">
        <w:rPr>
          <w:rFonts w:ascii="Times New Roman" w:hAnsi="Times New Roman" w:cs="Times New Roman"/>
          <w:sz w:val="24"/>
          <w:szCs w:val="24"/>
        </w:rPr>
        <w:t xml:space="preserve">  </w:t>
      </w:r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A71D6D">
        <w:rPr>
          <w:rFonts w:ascii="Times New Roman" w:hAnsi="Times New Roman" w:cs="Times New Roman"/>
          <w:sz w:val="24"/>
          <w:szCs w:val="24"/>
          <w:u w:val="single"/>
        </w:rPr>
        <w:t>://</w:t>
      </w:r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www</w:t>
      </w:r>
      <w:r w:rsidRPr="00A71D6D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youtube</w:t>
      </w:r>
      <w:proofErr w:type="spellEnd"/>
      <w:r w:rsidRPr="00A71D6D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com</w:t>
      </w:r>
      <w:r w:rsidRPr="00A71D6D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watch</w:t>
      </w:r>
      <w:r w:rsidRPr="00A71D6D">
        <w:rPr>
          <w:rFonts w:ascii="Times New Roman" w:hAnsi="Times New Roman" w:cs="Times New Roman"/>
          <w:sz w:val="24"/>
          <w:szCs w:val="24"/>
          <w:u w:val="single"/>
        </w:rPr>
        <w:t>?</w:t>
      </w:r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v</w:t>
      </w:r>
      <w:r w:rsidRPr="00A71D6D">
        <w:rPr>
          <w:rFonts w:ascii="Times New Roman" w:hAnsi="Times New Roman" w:cs="Times New Roman"/>
          <w:sz w:val="24"/>
          <w:szCs w:val="24"/>
          <w:u w:val="single"/>
        </w:rPr>
        <w:t>=</w:t>
      </w:r>
      <w:proofErr w:type="spellStart"/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cLgoJ</w:t>
      </w:r>
      <w:proofErr w:type="spellEnd"/>
      <w:r w:rsidRPr="00A71D6D">
        <w:rPr>
          <w:rFonts w:ascii="Times New Roman" w:hAnsi="Times New Roman" w:cs="Times New Roman"/>
          <w:sz w:val="24"/>
          <w:szCs w:val="24"/>
          <w:u w:val="single"/>
        </w:rPr>
        <w:t>0</w:t>
      </w:r>
      <w:proofErr w:type="spellStart"/>
      <w:r w:rsidRPr="00A71D6D">
        <w:rPr>
          <w:rFonts w:ascii="Times New Roman" w:hAnsi="Times New Roman" w:cs="Times New Roman"/>
          <w:sz w:val="24"/>
          <w:szCs w:val="24"/>
          <w:u w:val="single"/>
          <w:lang w:val="en-US"/>
        </w:rPr>
        <w:t>zjWLA</w:t>
      </w:r>
      <w:proofErr w:type="spellEnd"/>
    </w:p>
    <w:p w:rsidR="00A71D6D" w:rsidRPr="00A71D6D" w:rsidRDefault="00A71D6D" w:rsidP="00A71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4. Зачин англійською мовою озвучила  </w:t>
      </w:r>
      <w:proofErr w:type="spellStart"/>
      <w:r w:rsidRPr="00A71D6D">
        <w:rPr>
          <w:rFonts w:ascii="Times New Roman" w:hAnsi="Times New Roman" w:cs="Times New Roman"/>
          <w:sz w:val="24"/>
          <w:szCs w:val="24"/>
          <w:lang w:val="uk-UA"/>
        </w:rPr>
        <w:t>Машталяр</w:t>
      </w:r>
      <w:proofErr w:type="spellEnd"/>
      <w:r w:rsidRPr="00A71D6D">
        <w:rPr>
          <w:rFonts w:ascii="Times New Roman" w:hAnsi="Times New Roman" w:cs="Times New Roman"/>
          <w:sz w:val="24"/>
          <w:szCs w:val="24"/>
          <w:lang w:val="uk-UA"/>
        </w:rPr>
        <w:t xml:space="preserve"> Т. М.</w:t>
      </w:r>
    </w:p>
    <w:p w:rsidR="00432E52" w:rsidRPr="00A71D6D" w:rsidRDefault="00432E52" w:rsidP="007834DE">
      <w:pPr>
        <w:rPr>
          <w:rFonts w:ascii="Times New Roman" w:hAnsi="Times New Roman" w:cs="Times New Roman"/>
          <w:sz w:val="24"/>
          <w:szCs w:val="24"/>
        </w:rPr>
      </w:pPr>
    </w:p>
    <w:p w:rsidR="00432E52" w:rsidRPr="007834DE" w:rsidRDefault="00AD64A4" w:rsidP="00AD64A4">
      <w:pPr>
        <w:tabs>
          <w:tab w:val="left" w:pos="475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432E52" w:rsidRPr="007834DE" w:rsidSect="007834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AFD1"/>
      </v:shape>
    </w:pict>
  </w:numPicBullet>
  <w:abstractNum w:abstractNumId="0" w15:restartNumberingAfterBreak="0">
    <w:nsid w:val="0B916CD3"/>
    <w:multiLevelType w:val="hybridMultilevel"/>
    <w:tmpl w:val="78E2DD4E"/>
    <w:lvl w:ilvl="0" w:tplc="9F642C30">
      <w:numFmt w:val="bullet"/>
      <w:lvlText w:val="-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AFC49376">
      <w:numFmt w:val="bullet"/>
      <w:lvlText w:val="•"/>
      <w:lvlJc w:val="left"/>
      <w:pPr>
        <w:ind w:left="1491" w:hanging="360"/>
      </w:pPr>
      <w:rPr>
        <w:rFonts w:hint="default"/>
        <w:lang w:val="uk-UA" w:eastAsia="en-US" w:bidi="ar-SA"/>
      </w:rPr>
    </w:lvl>
    <w:lvl w:ilvl="2" w:tplc="AF003338">
      <w:numFmt w:val="bullet"/>
      <w:lvlText w:val="•"/>
      <w:lvlJc w:val="left"/>
      <w:pPr>
        <w:ind w:left="2143" w:hanging="360"/>
      </w:pPr>
      <w:rPr>
        <w:rFonts w:hint="default"/>
        <w:lang w:val="uk-UA" w:eastAsia="en-US" w:bidi="ar-SA"/>
      </w:rPr>
    </w:lvl>
    <w:lvl w:ilvl="3" w:tplc="654235F0">
      <w:numFmt w:val="bullet"/>
      <w:lvlText w:val="•"/>
      <w:lvlJc w:val="left"/>
      <w:pPr>
        <w:ind w:left="2795" w:hanging="360"/>
      </w:pPr>
      <w:rPr>
        <w:rFonts w:hint="default"/>
        <w:lang w:val="uk-UA" w:eastAsia="en-US" w:bidi="ar-SA"/>
      </w:rPr>
    </w:lvl>
    <w:lvl w:ilvl="4" w:tplc="A392C13A">
      <w:numFmt w:val="bullet"/>
      <w:lvlText w:val="•"/>
      <w:lvlJc w:val="left"/>
      <w:pPr>
        <w:ind w:left="3447" w:hanging="360"/>
      </w:pPr>
      <w:rPr>
        <w:rFonts w:hint="default"/>
        <w:lang w:val="uk-UA" w:eastAsia="en-US" w:bidi="ar-SA"/>
      </w:rPr>
    </w:lvl>
    <w:lvl w:ilvl="5" w:tplc="7FBE2DE0">
      <w:numFmt w:val="bullet"/>
      <w:lvlText w:val="•"/>
      <w:lvlJc w:val="left"/>
      <w:pPr>
        <w:ind w:left="4099" w:hanging="360"/>
      </w:pPr>
      <w:rPr>
        <w:rFonts w:hint="default"/>
        <w:lang w:val="uk-UA" w:eastAsia="en-US" w:bidi="ar-SA"/>
      </w:rPr>
    </w:lvl>
    <w:lvl w:ilvl="6" w:tplc="75501CE8">
      <w:numFmt w:val="bullet"/>
      <w:lvlText w:val="•"/>
      <w:lvlJc w:val="left"/>
      <w:pPr>
        <w:ind w:left="4751" w:hanging="360"/>
      </w:pPr>
      <w:rPr>
        <w:rFonts w:hint="default"/>
        <w:lang w:val="uk-UA" w:eastAsia="en-US" w:bidi="ar-SA"/>
      </w:rPr>
    </w:lvl>
    <w:lvl w:ilvl="7" w:tplc="76D08380">
      <w:numFmt w:val="bullet"/>
      <w:lvlText w:val="•"/>
      <w:lvlJc w:val="left"/>
      <w:pPr>
        <w:ind w:left="5403" w:hanging="360"/>
      </w:pPr>
      <w:rPr>
        <w:rFonts w:hint="default"/>
        <w:lang w:val="uk-UA" w:eastAsia="en-US" w:bidi="ar-SA"/>
      </w:rPr>
    </w:lvl>
    <w:lvl w:ilvl="8" w:tplc="4F38A6C6">
      <w:numFmt w:val="bullet"/>
      <w:lvlText w:val="•"/>
      <w:lvlJc w:val="left"/>
      <w:pPr>
        <w:ind w:left="6055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49D0396"/>
    <w:multiLevelType w:val="hybridMultilevel"/>
    <w:tmpl w:val="8CD6825C"/>
    <w:lvl w:ilvl="0" w:tplc="68FCF7A2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C604FA1C">
      <w:numFmt w:val="bullet"/>
      <w:lvlText w:val="•"/>
      <w:lvlJc w:val="left"/>
      <w:pPr>
        <w:ind w:left="925" w:hanging="140"/>
      </w:pPr>
      <w:rPr>
        <w:rFonts w:hint="default"/>
        <w:lang w:val="uk-UA" w:eastAsia="en-US" w:bidi="ar-SA"/>
      </w:rPr>
    </w:lvl>
    <w:lvl w:ilvl="2" w:tplc="A3EE8E30">
      <w:numFmt w:val="bullet"/>
      <w:lvlText w:val="•"/>
      <w:lvlJc w:val="left"/>
      <w:pPr>
        <w:ind w:left="1751" w:hanging="140"/>
      </w:pPr>
      <w:rPr>
        <w:rFonts w:hint="default"/>
        <w:lang w:val="uk-UA" w:eastAsia="en-US" w:bidi="ar-SA"/>
      </w:rPr>
    </w:lvl>
    <w:lvl w:ilvl="3" w:tplc="33F24438">
      <w:numFmt w:val="bullet"/>
      <w:lvlText w:val="•"/>
      <w:lvlJc w:val="left"/>
      <w:pPr>
        <w:ind w:left="2576" w:hanging="140"/>
      </w:pPr>
      <w:rPr>
        <w:rFonts w:hint="default"/>
        <w:lang w:val="uk-UA" w:eastAsia="en-US" w:bidi="ar-SA"/>
      </w:rPr>
    </w:lvl>
    <w:lvl w:ilvl="4" w:tplc="9314DA48">
      <w:numFmt w:val="bullet"/>
      <w:lvlText w:val="•"/>
      <w:lvlJc w:val="left"/>
      <w:pPr>
        <w:ind w:left="3402" w:hanging="140"/>
      </w:pPr>
      <w:rPr>
        <w:rFonts w:hint="default"/>
        <w:lang w:val="uk-UA" w:eastAsia="en-US" w:bidi="ar-SA"/>
      </w:rPr>
    </w:lvl>
    <w:lvl w:ilvl="5" w:tplc="B6AC96F4">
      <w:numFmt w:val="bullet"/>
      <w:lvlText w:val="•"/>
      <w:lvlJc w:val="left"/>
      <w:pPr>
        <w:ind w:left="4227" w:hanging="140"/>
      </w:pPr>
      <w:rPr>
        <w:rFonts w:hint="default"/>
        <w:lang w:val="uk-UA" w:eastAsia="en-US" w:bidi="ar-SA"/>
      </w:rPr>
    </w:lvl>
    <w:lvl w:ilvl="6" w:tplc="94FE3F2A">
      <w:numFmt w:val="bullet"/>
      <w:lvlText w:val="•"/>
      <w:lvlJc w:val="left"/>
      <w:pPr>
        <w:ind w:left="5053" w:hanging="140"/>
      </w:pPr>
      <w:rPr>
        <w:rFonts w:hint="default"/>
        <w:lang w:val="uk-UA" w:eastAsia="en-US" w:bidi="ar-SA"/>
      </w:rPr>
    </w:lvl>
    <w:lvl w:ilvl="7" w:tplc="946A14BA">
      <w:numFmt w:val="bullet"/>
      <w:lvlText w:val="•"/>
      <w:lvlJc w:val="left"/>
      <w:pPr>
        <w:ind w:left="5878" w:hanging="140"/>
      </w:pPr>
      <w:rPr>
        <w:rFonts w:hint="default"/>
        <w:lang w:val="uk-UA" w:eastAsia="en-US" w:bidi="ar-SA"/>
      </w:rPr>
    </w:lvl>
    <w:lvl w:ilvl="8" w:tplc="6382FA30">
      <w:numFmt w:val="bullet"/>
      <w:lvlText w:val="•"/>
      <w:lvlJc w:val="left"/>
      <w:pPr>
        <w:ind w:left="6704" w:hanging="140"/>
      </w:pPr>
      <w:rPr>
        <w:rFonts w:hint="default"/>
        <w:lang w:val="uk-UA" w:eastAsia="en-US" w:bidi="ar-SA"/>
      </w:rPr>
    </w:lvl>
  </w:abstractNum>
  <w:abstractNum w:abstractNumId="2" w15:restartNumberingAfterBreak="0">
    <w:nsid w:val="1B35749E"/>
    <w:multiLevelType w:val="hybridMultilevel"/>
    <w:tmpl w:val="350C53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358"/>
    <w:multiLevelType w:val="hybridMultilevel"/>
    <w:tmpl w:val="2F7E4FC2"/>
    <w:lvl w:ilvl="0" w:tplc="17FEC1F4">
      <w:numFmt w:val="bullet"/>
      <w:lvlText w:val="-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51D483CE">
      <w:numFmt w:val="bullet"/>
      <w:lvlText w:val="•"/>
      <w:lvlJc w:val="left"/>
      <w:pPr>
        <w:ind w:left="1491" w:hanging="360"/>
      </w:pPr>
      <w:rPr>
        <w:rFonts w:hint="default"/>
        <w:lang w:val="uk-UA" w:eastAsia="en-US" w:bidi="ar-SA"/>
      </w:rPr>
    </w:lvl>
    <w:lvl w:ilvl="2" w:tplc="E4B23F98">
      <w:numFmt w:val="bullet"/>
      <w:lvlText w:val="•"/>
      <w:lvlJc w:val="left"/>
      <w:pPr>
        <w:ind w:left="2143" w:hanging="360"/>
      </w:pPr>
      <w:rPr>
        <w:rFonts w:hint="default"/>
        <w:lang w:val="uk-UA" w:eastAsia="en-US" w:bidi="ar-SA"/>
      </w:rPr>
    </w:lvl>
    <w:lvl w:ilvl="3" w:tplc="1466E85A">
      <w:numFmt w:val="bullet"/>
      <w:lvlText w:val="•"/>
      <w:lvlJc w:val="left"/>
      <w:pPr>
        <w:ind w:left="2795" w:hanging="360"/>
      </w:pPr>
      <w:rPr>
        <w:rFonts w:hint="default"/>
        <w:lang w:val="uk-UA" w:eastAsia="en-US" w:bidi="ar-SA"/>
      </w:rPr>
    </w:lvl>
    <w:lvl w:ilvl="4" w:tplc="5DDC20E2">
      <w:numFmt w:val="bullet"/>
      <w:lvlText w:val="•"/>
      <w:lvlJc w:val="left"/>
      <w:pPr>
        <w:ind w:left="3447" w:hanging="360"/>
      </w:pPr>
      <w:rPr>
        <w:rFonts w:hint="default"/>
        <w:lang w:val="uk-UA" w:eastAsia="en-US" w:bidi="ar-SA"/>
      </w:rPr>
    </w:lvl>
    <w:lvl w:ilvl="5" w:tplc="F1A2848A">
      <w:numFmt w:val="bullet"/>
      <w:lvlText w:val="•"/>
      <w:lvlJc w:val="left"/>
      <w:pPr>
        <w:ind w:left="4099" w:hanging="360"/>
      </w:pPr>
      <w:rPr>
        <w:rFonts w:hint="default"/>
        <w:lang w:val="uk-UA" w:eastAsia="en-US" w:bidi="ar-SA"/>
      </w:rPr>
    </w:lvl>
    <w:lvl w:ilvl="6" w:tplc="3684E112">
      <w:numFmt w:val="bullet"/>
      <w:lvlText w:val="•"/>
      <w:lvlJc w:val="left"/>
      <w:pPr>
        <w:ind w:left="4751" w:hanging="360"/>
      </w:pPr>
      <w:rPr>
        <w:rFonts w:hint="default"/>
        <w:lang w:val="uk-UA" w:eastAsia="en-US" w:bidi="ar-SA"/>
      </w:rPr>
    </w:lvl>
    <w:lvl w:ilvl="7" w:tplc="05722742">
      <w:numFmt w:val="bullet"/>
      <w:lvlText w:val="•"/>
      <w:lvlJc w:val="left"/>
      <w:pPr>
        <w:ind w:left="5403" w:hanging="360"/>
      </w:pPr>
      <w:rPr>
        <w:rFonts w:hint="default"/>
        <w:lang w:val="uk-UA" w:eastAsia="en-US" w:bidi="ar-SA"/>
      </w:rPr>
    </w:lvl>
    <w:lvl w:ilvl="8" w:tplc="7DEAF09A">
      <w:numFmt w:val="bullet"/>
      <w:lvlText w:val="•"/>
      <w:lvlJc w:val="left"/>
      <w:pPr>
        <w:ind w:left="6055" w:hanging="360"/>
      </w:pPr>
      <w:rPr>
        <w:rFonts w:hint="default"/>
        <w:lang w:val="uk-UA" w:eastAsia="en-US" w:bidi="ar-SA"/>
      </w:rPr>
    </w:lvl>
  </w:abstractNum>
  <w:abstractNum w:abstractNumId="4" w15:restartNumberingAfterBreak="0">
    <w:nsid w:val="22D91C1D"/>
    <w:multiLevelType w:val="hybridMultilevel"/>
    <w:tmpl w:val="64DE07BE"/>
    <w:lvl w:ilvl="0" w:tplc="59125CC6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9A5C4C00">
      <w:numFmt w:val="bullet"/>
      <w:lvlText w:val="•"/>
      <w:lvlJc w:val="left"/>
      <w:pPr>
        <w:ind w:left="925" w:hanging="140"/>
      </w:pPr>
      <w:rPr>
        <w:rFonts w:hint="default"/>
        <w:lang w:val="uk-UA" w:eastAsia="en-US" w:bidi="ar-SA"/>
      </w:rPr>
    </w:lvl>
    <w:lvl w:ilvl="2" w:tplc="26BC836A">
      <w:numFmt w:val="bullet"/>
      <w:lvlText w:val="•"/>
      <w:lvlJc w:val="left"/>
      <w:pPr>
        <w:ind w:left="1751" w:hanging="140"/>
      </w:pPr>
      <w:rPr>
        <w:rFonts w:hint="default"/>
        <w:lang w:val="uk-UA" w:eastAsia="en-US" w:bidi="ar-SA"/>
      </w:rPr>
    </w:lvl>
    <w:lvl w:ilvl="3" w:tplc="126C2FAE">
      <w:numFmt w:val="bullet"/>
      <w:lvlText w:val="•"/>
      <w:lvlJc w:val="left"/>
      <w:pPr>
        <w:ind w:left="2576" w:hanging="140"/>
      </w:pPr>
      <w:rPr>
        <w:rFonts w:hint="default"/>
        <w:lang w:val="uk-UA" w:eastAsia="en-US" w:bidi="ar-SA"/>
      </w:rPr>
    </w:lvl>
    <w:lvl w:ilvl="4" w:tplc="97E469F8">
      <w:numFmt w:val="bullet"/>
      <w:lvlText w:val="•"/>
      <w:lvlJc w:val="left"/>
      <w:pPr>
        <w:ind w:left="3402" w:hanging="140"/>
      </w:pPr>
      <w:rPr>
        <w:rFonts w:hint="default"/>
        <w:lang w:val="uk-UA" w:eastAsia="en-US" w:bidi="ar-SA"/>
      </w:rPr>
    </w:lvl>
    <w:lvl w:ilvl="5" w:tplc="C93A45B2">
      <w:numFmt w:val="bullet"/>
      <w:lvlText w:val="•"/>
      <w:lvlJc w:val="left"/>
      <w:pPr>
        <w:ind w:left="4227" w:hanging="140"/>
      </w:pPr>
      <w:rPr>
        <w:rFonts w:hint="default"/>
        <w:lang w:val="uk-UA" w:eastAsia="en-US" w:bidi="ar-SA"/>
      </w:rPr>
    </w:lvl>
    <w:lvl w:ilvl="6" w:tplc="4A96C0F6">
      <w:numFmt w:val="bullet"/>
      <w:lvlText w:val="•"/>
      <w:lvlJc w:val="left"/>
      <w:pPr>
        <w:ind w:left="5053" w:hanging="140"/>
      </w:pPr>
      <w:rPr>
        <w:rFonts w:hint="default"/>
        <w:lang w:val="uk-UA" w:eastAsia="en-US" w:bidi="ar-SA"/>
      </w:rPr>
    </w:lvl>
    <w:lvl w:ilvl="7" w:tplc="1370FA3C">
      <w:numFmt w:val="bullet"/>
      <w:lvlText w:val="•"/>
      <w:lvlJc w:val="left"/>
      <w:pPr>
        <w:ind w:left="5878" w:hanging="140"/>
      </w:pPr>
      <w:rPr>
        <w:rFonts w:hint="default"/>
        <w:lang w:val="uk-UA" w:eastAsia="en-US" w:bidi="ar-SA"/>
      </w:rPr>
    </w:lvl>
    <w:lvl w:ilvl="8" w:tplc="888E4EB4">
      <w:numFmt w:val="bullet"/>
      <w:lvlText w:val="•"/>
      <w:lvlJc w:val="left"/>
      <w:pPr>
        <w:ind w:left="6704" w:hanging="140"/>
      </w:pPr>
      <w:rPr>
        <w:rFonts w:hint="default"/>
        <w:lang w:val="uk-UA" w:eastAsia="en-US" w:bidi="ar-SA"/>
      </w:rPr>
    </w:lvl>
  </w:abstractNum>
  <w:abstractNum w:abstractNumId="5" w15:restartNumberingAfterBreak="0">
    <w:nsid w:val="2F103BED"/>
    <w:multiLevelType w:val="hybridMultilevel"/>
    <w:tmpl w:val="4F36467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DF016C"/>
    <w:multiLevelType w:val="hybridMultilevel"/>
    <w:tmpl w:val="AE686D0E"/>
    <w:lvl w:ilvl="0" w:tplc="E414871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1" w:hanging="360"/>
      </w:pPr>
    </w:lvl>
    <w:lvl w:ilvl="2" w:tplc="0419001B" w:tentative="1">
      <w:start w:val="1"/>
      <w:numFmt w:val="lowerRoman"/>
      <w:lvlText w:val="%3."/>
      <w:lvlJc w:val="right"/>
      <w:pPr>
        <w:ind w:left="1971" w:hanging="180"/>
      </w:pPr>
    </w:lvl>
    <w:lvl w:ilvl="3" w:tplc="0419000F" w:tentative="1">
      <w:start w:val="1"/>
      <w:numFmt w:val="decimal"/>
      <w:lvlText w:val="%4."/>
      <w:lvlJc w:val="left"/>
      <w:pPr>
        <w:ind w:left="2691" w:hanging="360"/>
      </w:pPr>
    </w:lvl>
    <w:lvl w:ilvl="4" w:tplc="04190019" w:tentative="1">
      <w:start w:val="1"/>
      <w:numFmt w:val="lowerLetter"/>
      <w:lvlText w:val="%5."/>
      <w:lvlJc w:val="left"/>
      <w:pPr>
        <w:ind w:left="3411" w:hanging="360"/>
      </w:pPr>
    </w:lvl>
    <w:lvl w:ilvl="5" w:tplc="0419001B" w:tentative="1">
      <w:start w:val="1"/>
      <w:numFmt w:val="lowerRoman"/>
      <w:lvlText w:val="%6."/>
      <w:lvlJc w:val="right"/>
      <w:pPr>
        <w:ind w:left="4131" w:hanging="180"/>
      </w:pPr>
    </w:lvl>
    <w:lvl w:ilvl="6" w:tplc="0419000F" w:tentative="1">
      <w:start w:val="1"/>
      <w:numFmt w:val="decimal"/>
      <w:lvlText w:val="%7."/>
      <w:lvlJc w:val="left"/>
      <w:pPr>
        <w:ind w:left="4851" w:hanging="360"/>
      </w:pPr>
    </w:lvl>
    <w:lvl w:ilvl="7" w:tplc="04190019" w:tentative="1">
      <w:start w:val="1"/>
      <w:numFmt w:val="lowerLetter"/>
      <w:lvlText w:val="%8."/>
      <w:lvlJc w:val="left"/>
      <w:pPr>
        <w:ind w:left="5571" w:hanging="360"/>
      </w:pPr>
    </w:lvl>
    <w:lvl w:ilvl="8" w:tplc="0419001B" w:tentative="1">
      <w:start w:val="1"/>
      <w:numFmt w:val="lowerRoman"/>
      <w:lvlText w:val="%9."/>
      <w:lvlJc w:val="right"/>
      <w:pPr>
        <w:ind w:left="6291" w:hanging="180"/>
      </w:pPr>
    </w:lvl>
  </w:abstractNum>
  <w:abstractNum w:abstractNumId="7" w15:restartNumberingAfterBreak="0">
    <w:nsid w:val="437511C2"/>
    <w:multiLevelType w:val="hybridMultilevel"/>
    <w:tmpl w:val="F418DECC"/>
    <w:lvl w:ilvl="0" w:tplc="B18856FA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1BC0DC92">
      <w:numFmt w:val="bullet"/>
      <w:lvlText w:val="•"/>
      <w:lvlJc w:val="left"/>
      <w:pPr>
        <w:ind w:left="925" w:hanging="140"/>
      </w:pPr>
      <w:rPr>
        <w:rFonts w:hint="default"/>
        <w:lang w:val="uk-UA" w:eastAsia="en-US" w:bidi="ar-SA"/>
      </w:rPr>
    </w:lvl>
    <w:lvl w:ilvl="2" w:tplc="6C205FC4">
      <w:numFmt w:val="bullet"/>
      <w:lvlText w:val="•"/>
      <w:lvlJc w:val="left"/>
      <w:pPr>
        <w:ind w:left="1751" w:hanging="140"/>
      </w:pPr>
      <w:rPr>
        <w:rFonts w:hint="default"/>
        <w:lang w:val="uk-UA" w:eastAsia="en-US" w:bidi="ar-SA"/>
      </w:rPr>
    </w:lvl>
    <w:lvl w:ilvl="3" w:tplc="7BCEFAA0">
      <w:numFmt w:val="bullet"/>
      <w:lvlText w:val="•"/>
      <w:lvlJc w:val="left"/>
      <w:pPr>
        <w:ind w:left="2576" w:hanging="140"/>
      </w:pPr>
      <w:rPr>
        <w:rFonts w:hint="default"/>
        <w:lang w:val="uk-UA" w:eastAsia="en-US" w:bidi="ar-SA"/>
      </w:rPr>
    </w:lvl>
    <w:lvl w:ilvl="4" w:tplc="60AE6472">
      <w:numFmt w:val="bullet"/>
      <w:lvlText w:val="•"/>
      <w:lvlJc w:val="left"/>
      <w:pPr>
        <w:ind w:left="3402" w:hanging="140"/>
      </w:pPr>
      <w:rPr>
        <w:rFonts w:hint="default"/>
        <w:lang w:val="uk-UA" w:eastAsia="en-US" w:bidi="ar-SA"/>
      </w:rPr>
    </w:lvl>
    <w:lvl w:ilvl="5" w:tplc="E294CE14">
      <w:numFmt w:val="bullet"/>
      <w:lvlText w:val="•"/>
      <w:lvlJc w:val="left"/>
      <w:pPr>
        <w:ind w:left="4227" w:hanging="140"/>
      </w:pPr>
      <w:rPr>
        <w:rFonts w:hint="default"/>
        <w:lang w:val="uk-UA" w:eastAsia="en-US" w:bidi="ar-SA"/>
      </w:rPr>
    </w:lvl>
    <w:lvl w:ilvl="6" w:tplc="7DA47F48">
      <w:numFmt w:val="bullet"/>
      <w:lvlText w:val="•"/>
      <w:lvlJc w:val="left"/>
      <w:pPr>
        <w:ind w:left="5053" w:hanging="140"/>
      </w:pPr>
      <w:rPr>
        <w:rFonts w:hint="default"/>
        <w:lang w:val="uk-UA" w:eastAsia="en-US" w:bidi="ar-SA"/>
      </w:rPr>
    </w:lvl>
    <w:lvl w:ilvl="7" w:tplc="707017B4">
      <w:numFmt w:val="bullet"/>
      <w:lvlText w:val="•"/>
      <w:lvlJc w:val="left"/>
      <w:pPr>
        <w:ind w:left="5878" w:hanging="140"/>
      </w:pPr>
      <w:rPr>
        <w:rFonts w:hint="default"/>
        <w:lang w:val="uk-UA" w:eastAsia="en-US" w:bidi="ar-SA"/>
      </w:rPr>
    </w:lvl>
    <w:lvl w:ilvl="8" w:tplc="959E3242">
      <w:numFmt w:val="bullet"/>
      <w:lvlText w:val="•"/>
      <w:lvlJc w:val="left"/>
      <w:pPr>
        <w:ind w:left="6704" w:hanging="140"/>
      </w:pPr>
      <w:rPr>
        <w:rFonts w:hint="default"/>
        <w:lang w:val="uk-UA" w:eastAsia="en-US" w:bidi="ar-SA"/>
      </w:rPr>
    </w:lvl>
  </w:abstractNum>
  <w:abstractNum w:abstractNumId="8" w15:restartNumberingAfterBreak="0">
    <w:nsid w:val="54337377"/>
    <w:multiLevelType w:val="hybridMultilevel"/>
    <w:tmpl w:val="E83E5A4E"/>
    <w:lvl w:ilvl="0" w:tplc="C540CF24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55B0C360">
      <w:numFmt w:val="bullet"/>
      <w:lvlText w:val="•"/>
      <w:lvlJc w:val="left"/>
      <w:pPr>
        <w:ind w:left="925" w:hanging="140"/>
      </w:pPr>
      <w:rPr>
        <w:rFonts w:hint="default"/>
        <w:lang w:val="uk-UA" w:eastAsia="en-US" w:bidi="ar-SA"/>
      </w:rPr>
    </w:lvl>
    <w:lvl w:ilvl="2" w:tplc="D0641840">
      <w:numFmt w:val="bullet"/>
      <w:lvlText w:val="•"/>
      <w:lvlJc w:val="left"/>
      <w:pPr>
        <w:ind w:left="1751" w:hanging="140"/>
      </w:pPr>
      <w:rPr>
        <w:rFonts w:hint="default"/>
        <w:lang w:val="uk-UA" w:eastAsia="en-US" w:bidi="ar-SA"/>
      </w:rPr>
    </w:lvl>
    <w:lvl w:ilvl="3" w:tplc="B90EF87E">
      <w:numFmt w:val="bullet"/>
      <w:lvlText w:val="•"/>
      <w:lvlJc w:val="left"/>
      <w:pPr>
        <w:ind w:left="2576" w:hanging="140"/>
      </w:pPr>
      <w:rPr>
        <w:rFonts w:hint="default"/>
        <w:lang w:val="uk-UA" w:eastAsia="en-US" w:bidi="ar-SA"/>
      </w:rPr>
    </w:lvl>
    <w:lvl w:ilvl="4" w:tplc="AB58C3D2">
      <w:numFmt w:val="bullet"/>
      <w:lvlText w:val="•"/>
      <w:lvlJc w:val="left"/>
      <w:pPr>
        <w:ind w:left="3402" w:hanging="140"/>
      </w:pPr>
      <w:rPr>
        <w:rFonts w:hint="default"/>
        <w:lang w:val="uk-UA" w:eastAsia="en-US" w:bidi="ar-SA"/>
      </w:rPr>
    </w:lvl>
    <w:lvl w:ilvl="5" w:tplc="FDF2BF92">
      <w:numFmt w:val="bullet"/>
      <w:lvlText w:val="•"/>
      <w:lvlJc w:val="left"/>
      <w:pPr>
        <w:ind w:left="4227" w:hanging="140"/>
      </w:pPr>
      <w:rPr>
        <w:rFonts w:hint="default"/>
        <w:lang w:val="uk-UA" w:eastAsia="en-US" w:bidi="ar-SA"/>
      </w:rPr>
    </w:lvl>
    <w:lvl w:ilvl="6" w:tplc="B9326254">
      <w:numFmt w:val="bullet"/>
      <w:lvlText w:val="•"/>
      <w:lvlJc w:val="left"/>
      <w:pPr>
        <w:ind w:left="5053" w:hanging="140"/>
      </w:pPr>
      <w:rPr>
        <w:rFonts w:hint="default"/>
        <w:lang w:val="uk-UA" w:eastAsia="en-US" w:bidi="ar-SA"/>
      </w:rPr>
    </w:lvl>
    <w:lvl w:ilvl="7" w:tplc="BD6675CE">
      <w:numFmt w:val="bullet"/>
      <w:lvlText w:val="•"/>
      <w:lvlJc w:val="left"/>
      <w:pPr>
        <w:ind w:left="5878" w:hanging="140"/>
      </w:pPr>
      <w:rPr>
        <w:rFonts w:hint="default"/>
        <w:lang w:val="uk-UA" w:eastAsia="en-US" w:bidi="ar-SA"/>
      </w:rPr>
    </w:lvl>
    <w:lvl w:ilvl="8" w:tplc="E36C4228">
      <w:numFmt w:val="bullet"/>
      <w:lvlText w:val="•"/>
      <w:lvlJc w:val="left"/>
      <w:pPr>
        <w:ind w:left="6704" w:hanging="140"/>
      </w:pPr>
      <w:rPr>
        <w:rFonts w:hint="default"/>
        <w:lang w:val="uk-UA" w:eastAsia="en-US" w:bidi="ar-SA"/>
      </w:rPr>
    </w:lvl>
  </w:abstractNum>
  <w:abstractNum w:abstractNumId="9" w15:restartNumberingAfterBreak="0">
    <w:nsid w:val="5F0B06BC"/>
    <w:multiLevelType w:val="hybridMultilevel"/>
    <w:tmpl w:val="13F4F9E4"/>
    <w:lvl w:ilvl="0" w:tplc="25FCA6EA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D6EE28FA">
      <w:numFmt w:val="bullet"/>
      <w:lvlText w:val="•"/>
      <w:lvlJc w:val="left"/>
      <w:pPr>
        <w:ind w:left="925" w:hanging="140"/>
      </w:pPr>
      <w:rPr>
        <w:rFonts w:hint="default"/>
        <w:lang w:val="uk-UA" w:eastAsia="en-US" w:bidi="ar-SA"/>
      </w:rPr>
    </w:lvl>
    <w:lvl w:ilvl="2" w:tplc="63FE7E36">
      <w:numFmt w:val="bullet"/>
      <w:lvlText w:val="•"/>
      <w:lvlJc w:val="left"/>
      <w:pPr>
        <w:ind w:left="1751" w:hanging="140"/>
      </w:pPr>
      <w:rPr>
        <w:rFonts w:hint="default"/>
        <w:lang w:val="uk-UA" w:eastAsia="en-US" w:bidi="ar-SA"/>
      </w:rPr>
    </w:lvl>
    <w:lvl w:ilvl="3" w:tplc="761A58A2">
      <w:numFmt w:val="bullet"/>
      <w:lvlText w:val="•"/>
      <w:lvlJc w:val="left"/>
      <w:pPr>
        <w:ind w:left="2576" w:hanging="140"/>
      </w:pPr>
      <w:rPr>
        <w:rFonts w:hint="default"/>
        <w:lang w:val="uk-UA" w:eastAsia="en-US" w:bidi="ar-SA"/>
      </w:rPr>
    </w:lvl>
    <w:lvl w:ilvl="4" w:tplc="C2CCAD6E">
      <w:numFmt w:val="bullet"/>
      <w:lvlText w:val="•"/>
      <w:lvlJc w:val="left"/>
      <w:pPr>
        <w:ind w:left="3402" w:hanging="140"/>
      </w:pPr>
      <w:rPr>
        <w:rFonts w:hint="default"/>
        <w:lang w:val="uk-UA" w:eastAsia="en-US" w:bidi="ar-SA"/>
      </w:rPr>
    </w:lvl>
    <w:lvl w:ilvl="5" w:tplc="E2045A7A">
      <w:numFmt w:val="bullet"/>
      <w:lvlText w:val="•"/>
      <w:lvlJc w:val="left"/>
      <w:pPr>
        <w:ind w:left="4227" w:hanging="140"/>
      </w:pPr>
      <w:rPr>
        <w:rFonts w:hint="default"/>
        <w:lang w:val="uk-UA" w:eastAsia="en-US" w:bidi="ar-SA"/>
      </w:rPr>
    </w:lvl>
    <w:lvl w:ilvl="6" w:tplc="8FE83E40">
      <w:numFmt w:val="bullet"/>
      <w:lvlText w:val="•"/>
      <w:lvlJc w:val="left"/>
      <w:pPr>
        <w:ind w:left="5053" w:hanging="140"/>
      </w:pPr>
      <w:rPr>
        <w:rFonts w:hint="default"/>
        <w:lang w:val="uk-UA" w:eastAsia="en-US" w:bidi="ar-SA"/>
      </w:rPr>
    </w:lvl>
    <w:lvl w:ilvl="7" w:tplc="876E1FEE">
      <w:numFmt w:val="bullet"/>
      <w:lvlText w:val="•"/>
      <w:lvlJc w:val="left"/>
      <w:pPr>
        <w:ind w:left="5878" w:hanging="140"/>
      </w:pPr>
      <w:rPr>
        <w:rFonts w:hint="default"/>
        <w:lang w:val="uk-UA" w:eastAsia="en-US" w:bidi="ar-SA"/>
      </w:rPr>
    </w:lvl>
    <w:lvl w:ilvl="8" w:tplc="55BC6132">
      <w:numFmt w:val="bullet"/>
      <w:lvlText w:val="•"/>
      <w:lvlJc w:val="left"/>
      <w:pPr>
        <w:ind w:left="6704" w:hanging="140"/>
      </w:pPr>
      <w:rPr>
        <w:rFonts w:hint="default"/>
        <w:lang w:val="uk-UA" w:eastAsia="en-US" w:bidi="ar-SA"/>
      </w:rPr>
    </w:lvl>
  </w:abstractNum>
  <w:abstractNum w:abstractNumId="10" w15:restartNumberingAfterBreak="0">
    <w:nsid w:val="63CD6D1D"/>
    <w:multiLevelType w:val="hybridMultilevel"/>
    <w:tmpl w:val="80D62ED2"/>
    <w:lvl w:ilvl="0" w:tplc="861A170C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765C4B28">
      <w:numFmt w:val="bullet"/>
      <w:lvlText w:val="•"/>
      <w:lvlJc w:val="left"/>
      <w:pPr>
        <w:ind w:left="1141" w:hanging="360"/>
      </w:pPr>
      <w:rPr>
        <w:rFonts w:hint="default"/>
        <w:lang w:val="uk-UA" w:eastAsia="en-US" w:bidi="ar-SA"/>
      </w:rPr>
    </w:lvl>
    <w:lvl w:ilvl="2" w:tplc="D56654DC">
      <w:numFmt w:val="bullet"/>
      <w:lvlText w:val="•"/>
      <w:lvlJc w:val="left"/>
      <w:pPr>
        <w:ind w:left="1779" w:hanging="360"/>
      </w:pPr>
      <w:rPr>
        <w:rFonts w:hint="default"/>
        <w:lang w:val="uk-UA" w:eastAsia="en-US" w:bidi="ar-SA"/>
      </w:rPr>
    </w:lvl>
    <w:lvl w:ilvl="3" w:tplc="D8EC8442">
      <w:numFmt w:val="bullet"/>
      <w:lvlText w:val="•"/>
      <w:lvlJc w:val="left"/>
      <w:pPr>
        <w:ind w:left="2417" w:hanging="360"/>
      </w:pPr>
      <w:rPr>
        <w:rFonts w:hint="default"/>
        <w:lang w:val="uk-UA" w:eastAsia="en-US" w:bidi="ar-SA"/>
      </w:rPr>
    </w:lvl>
    <w:lvl w:ilvl="4" w:tplc="3822DA40">
      <w:numFmt w:val="bullet"/>
      <w:lvlText w:val="•"/>
      <w:lvlJc w:val="left"/>
      <w:pPr>
        <w:ind w:left="3055" w:hanging="360"/>
      </w:pPr>
      <w:rPr>
        <w:rFonts w:hint="default"/>
        <w:lang w:val="uk-UA" w:eastAsia="en-US" w:bidi="ar-SA"/>
      </w:rPr>
    </w:lvl>
    <w:lvl w:ilvl="5" w:tplc="6BE4623C">
      <w:numFmt w:val="bullet"/>
      <w:lvlText w:val="•"/>
      <w:lvlJc w:val="left"/>
      <w:pPr>
        <w:ind w:left="3693" w:hanging="360"/>
      </w:pPr>
      <w:rPr>
        <w:rFonts w:hint="default"/>
        <w:lang w:val="uk-UA" w:eastAsia="en-US" w:bidi="ar-SA"/>
      </w:rPr>
    </w:lvl>
    <w:lvl w:ilvl="6" w:tplc="34947E26">
      <w:numFmt w:val="bullet"/>
      <w:lvlText w:val="•"/>
      <w:lvlJc w:val="left"/>
      <w:pPr>
        <w:ind w:left="4331" w:hanging="360"/>
      </w:pPr>
      <w:rPr>
        <w:rFonts w:hint="default"/>
        <w:lang w:val="uk-UA" w:eastAsia="en-US" w:bidi="ar-SA"/>
      </w:rPr>
    </w:lvl>
    <w:lvl w:ilvl="7" w:tplc="D50CD7D2">
      <w:numFmt w:val="bullet"/>
      <w:lvlText w:val="•"/>
      <w:lvlJc w:val="left"/>
      <w:pPr>
        <w:ind w:left="4969" w:hanging="360"/>
      </w:pPr>
      <w:rPr>
        <w:rFonts w:hint="default"/>
        <w:lang w:val="uk-UA" w:eastAsia="en-US" w:bidi="ar-SA"/>
      </w:rPr>
    </w:lvl>
    <w:lvl w:ilvl="8" w:tplc="338AB800">
      <w:numFmt w:val="bullet"/>
      <w:lvlText w:val="•"/>
      <w:lvlJc w:val="left"/>
      <w:pPr>
        <w:ind w:left="5607" w:hanging="360"/>
      </w:pPr>
      <w:rPr>
        <w:rFonts w:hint="default"/>
        <w:lang w:val="uk-UA" w:eastAsia="en-US" w:bidi="ar-SA"/>
      </w:rPr>
    </w:lvl>
  </w:abstractNum>
  <w:abstractNum w:abstractNumId="11" w15:restartNumberingAfterBreak="0">
    <w:nsid w:val="6C4D221C"/>
    <w:multiLevelType w:val="hybridMultilevel"/>
    <w:tmpl w:val="D64A4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04985"/>
    <w:multiLevelType w:val="hybridMultilevel"/>
    <w:tmpl w:val="56E60B4C"/>
    <w:lvl w:ilvl="0" w:tplc="B4C8D212">
      <w:numFmt w:val="bullet"/>
      <w:lvlText w:val="-"/>
      <w:lvlJc w:val="left"/>
      <w:pPr>
        <w:ind w:left="831" w:hanging="43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7A8CEEAE">
      <w:numFmt w:val="bullet"/>
      <w:lvlText w:val="•"/>
      <w:lvlJc w:val="left"/>
      <w:pPr>
        <w:ind w:left="1491" w:hanging="432"/>
      </w:pPr>
      <w:rPr>
        <w:rFonts w:hint="default"/>
        <w:lang w:val="uk-UA" w:eastAsia="en-US" w:bidi="ar-SA"/>
      </w:rPr>
    </w:lvl>
    <w:lvl w:ilvl="2" w:tplc="15E8AFD2">
      <w:numFmt w:val="bullet"/>
      <w:lvlText w:val="•"/>
      <w:lvlJc w:val="left"/>
      <w:pPr>
        <w:ind w:left="2143" w:hanging="432"/>
      </w:pPr>
      <w:rPr>
        <w:rFonts w:hint="default"/>
        <w:lang w:val="uk-UA" w:eastAsia="en-US" w:bidi="ar-SA"/>
      </w:rPr>
    </w:lvl>
    <w:lvl w:ilvl="3" w:tplc="8BE67810">
      <w:numFmt w:val="bullet"/>
      <w:lvlText w:val="•"/>
      <w:lvlJc w:val="left"/>
      <w:pPr>
        <w:ind w:left="2795" w:hanging="432"/>
      </w:pPr>
      <w:rPr>
        <w:rFonts w:hint="default"/>
        <w:lang w:val="uk-UA" w:eastAsia="en-US" w:bidi="ar-SA"/>
      </w:rPr>
    </w:lvl>
    <w:lvl w:ilvl="4" w:tplc="7EA60C58">
      <w:numFmt w:val="bullet"/>
      <w:lvlText w:val="•"/>
      <w:lvlJc w:val="left"/>
      <w:pPr>
        <w:ind w:left="3447" w:hanging="432"/>
      </w:pPr>
      <w:rPr>
        <w:rFonts w:hint="default"/>
        <w:lang w:val="uk-UA" w:eastAsia="en-US" w:bidi="ar-SA"/>
      </w:rPr>
    </w:lvl>
    <w:lvl w:ilvl="5" w:tplc="D82EEBA8">
      <w:numFmt w:val="bullet"/>
      <w:lvlText w:val="•"/>
      <w:lvlJc w:val="left"/>
      <w:pPr>
        <w:ind w:left="4099" w:hanging="432"/>
      </w:pPr>
      <w:rPr>
        <w:rFonts w:hint="default"/>
        <w:lang w:val="uk-UA" w:eastAsia="en-US" w:bidi="ar-SA"/>
      </w:rPr>
    </w:lvl>
    <w:lvl w:ilvl="6" w:tplc="2F425E24">
      <w:numFmt w:val="bullet"/>
      <w:lvlText w:val="•"/>
      <w:lvlJc w:val="left"/>
      <w:pPr>
        <w:ind w:left="4751" w:hanging="432"/>
      </w:pPr>
      <w:rPr>
        <w:rFonts w:hint="default"/>
        <w:lang w:val="uk-UA" w:eastAsia="en-US" w:bidi="ar-SA"/>
      </w:rPr>
    </w:lvl>
    <w:lvl w:ilvl="7" w:tplc="FF12FC66">
      <w:numFmt w:val="bullet"/>
      <w:lvlText w:val="•"/>
      <w:lvlJc w:val="left"/>
      <w:pPr>
        <w:ind w:left="5403" w:hanging="432"/>
      </w:pPr>
      <w:rPr>
        <w:rFonts w:hint="default"/>
        <w:lang w:val="uk-UA" w:eastAsia="en-US" w:bidi="ar-SA"/>
      </w:rPr>
    </w:lvl>
    <w:lvl w:ilvl="8" w:tplc="9A542656">
      <w:numFmt w:val="bullet"/>
      <w:lvlText w:val="•"/>
      <w:lvlJc w:val="left"/>
      <w:pPr>
        <w:ind w:left="6055" w:hanging="432"/>
      </w:pPr>
      <w:rPr>
        <w:rFonts w:hint="default"/>
        <w:lang w:val="uk-UA" w:eastAsia="en-US" w:bidi="ar-SA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9"/>
  </w:num>
  <w:num w:numId="5">
    <w:abstractNumId w:val="1"/>
  </w:num>
  <w:num w:numId="6">
    <w:abstractNumId w:val="6"/>
  </w:num>
  <w:num w:numId="7">
    <w:abstractNumId w:val="12"/>
  </w:num>
  <w:num w:numId="8">
    <w:abstractNumId w:val="11"/>
  </w:num>
  <w:num w:numId="9">
    <w:abstractNumId w:val="0"/>
  </w:num>
  <w:num w:numId="10">
    <w:abstractNumId w:val="5"/>
  </w:num>
  <w:num w:numId="11">
    <w:abstractNumId w:val="2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4DE"/>
    <w:rsid w:val="0016528B"/>
    <w:rsid w:val="001705B2"/>
    <w:rsid w:val="001952C4"/>
    <w:rsid w:val="00252602"/>
    <w:rsid w:val="00352ECB"/>
    <w:rsid w:val="003F1420"/>
    <w:rsid w:val="00415795"/>
    <w:rsid w:val="00432E52"/>
    <w:rsid w:val="00544301"/>
    <w:rsid w:val="005B7841"/>
    <w:rsid w:val="007834DE"/>
    <w:rsid w:val="00786AA2"/>
    <w:rsid w:val="00821EAF"/>
    <w:rsid w:val="009735F2"/>
    <w:rsid w:val="00A149BD"/>
    <w:rsid w:val="00A71D6D"/>
    <w:rsid w:val="00AA4E00"/>
    <w:rsid w:val="00AD64A4"/>
    <w:rsid w:val="00BF7A72"/>
    <w:rsid w:val="00C32AD2"/>
    <w:rsid w:val="00D53467"/>
    <w:rsid w:val="00D97B80"/>
    <w:rsid w:val="00E42FDE"/>
    <w:rsid w:val="00EE0CAD"/>
    <w:rsid w:val="00FB67D8"/>
    <w:rsid w:val="00FD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13D72"/>
  <w15:chartTrackingRefBased/>
  <w15:docId w15:val="{EC1A4D3F-E734-4BD2-9C9D-94F18C89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1"/>
    <w:qFormat/>
    <w:rsid w:val="00432E52"/>
    <w:pPr>
      <w:widowControl w:val="0"/>
      <w:autoSpaceDE w:val="0"/>
      <w:autoSpaceDN w:val="0"/>
      <w:spacing w:before="100" w:after="0" w:line="240" w:lineRule="auto"/>
      <w:ind w:left="112"/>
      <w:outlineLvl w:val="3"/>
    </w:pPr>
    <w:rPr>
      <w:rFonts w:ascii="Trebuchet MS" w:eastAsia="Trebuchet MS" w:hAnsi="Trebuchet MS" w:cs="Trebuchet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834DE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unhideWhenUsed/>
    <w:qFormat/>
    <w:rsid w:val="00432E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43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32E52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1"/>
    <w:rsid w:val="00432E52"/>
    <w:rPr>
      <w:rFonts w:ascii="Trebuchet MS" w:eastAsia="Trebuchet MS" w:hAnsi="Trebuchet MS" w:cs="Trebuchet MS"/>
      <w:b/>
      <w:bCs/>
      <w:sz w:val="28"/>
      <w:szCs w:val="28"/>
      <w:lang w:val="uk-UA"/>
    </w:rPr>
  </w:style>
  <w:style w:type="paragraph" w:styleId="a5">
    <w:name w:val="Body Text"/>
    <w:basedOn w:val="a"/>
    <w:link w:val="a6"/>
    <w:uiPriority w:val="1"/>
    <w:qFormat/>
    <w:rsid w:val="00432E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432E52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7">
    <w:name w:val="List Paragraph"/>
    <w:basedOn w:val="a"/>
    <w:uiPriority w:val="34"/>
    <w:qFormat/>
    <w:rsid w:val="00352EC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1579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95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952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www.youtube.com/watch?v=fTiEpUGHAuc&amp;t=745s" TargetMode="External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FBA21-EE47-4B75-95C6-680FAADF4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6</cp:revision>
  <cp:lastPrinted>2024-09-22T18:11:00Z</cp:lastPrinted>
  <dcterms:created xsi:type="dcterms:W3CDTF">2024-09-20T17:41:00Z</dcterms:created>
  <dcterms:modified xsi:type="dcterms:W3CDTF">2024-12-24T08:11:00Z</dcterms:modified>
</cp:coreProperties>
</file>