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5420" w:rsidRDefault="00971AE4" w:rsidP="00645420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Клас: 2</w:t>
      </w:r>
    </w:p>
    <w:p w:rsidR="00645420" w:rsidRDefault="00645420" w:rsidP="0064542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</w:rPr>
        <w:t>Тема: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Сторінка дослідника. </w:t>
      </w:r>
      <w:r w:rsidR="00F45B02">
        <w:rPr>
          <w:rFonts w:ascii="Times New Roman" w:hAnsi="Times New Roman" w:cs="Times New Roman"/>
          <w:sz w:val="28"/>
          <w:szCs w:val="28"/>
          <w:lang w:val="uk-UA"/>
        </w:rPr>
        <w:t>В гостях у акації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45420" w:rsidRDefault="00645420" w:rsidP="0064542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Завдання екскурсії: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вчити школярів працювати в групах; сприяти усвідомленню учнями потреби захисту зелених насаджень, вчити дітей само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t xml:space="preserve">організовуватися; планувати свої дії, узагальнювати результати роботи, шукати різні джерела інформації; формувати уявлення про значення рослин у природі; розвивати увагу, мову, пам'ять, спостережливість; виховувати відповідальне і бережливе ставлення  до природи, культуру поведінки. </w:t>
      </w:r>
    </w:p>
    <w:p w:rsidR="00645420" w:rsidRDefault="00645420" w:rsidP="0064542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Переконати дітей у тому, що екологічний стан навколишнього середовища залежить від кожного громадянина.</w:t>
      </w:r>
    </w:p>
    <w:p w:rsidR="00645420" w:rsidRDefault="00645420" w:rsidP="0064542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Підготовка до уроку:</w:t>
      </w:r>
      <w:r w:rsidR="0003519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вибір місця проведення екскурсії, ведення щоденника спостережень. </w:t>
      </w:r>
    </w:p>
    <w:p w:rsidR="00645420" w:rsidRDefault="00645420" w:rsidP="0064542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="00035198" w:rsidRPr="00B44B5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F700A" w:rsidRPr="00F45B02" w:rsidRDefault="00645420" w:rsidP="0064542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Місце проведення: 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шкільн</w:t>
      </w:r>
      <w:r w:rsidR="00F45B02">
        <w:rPr>
          <w:rFonts w:ascii="Times New Roman" w:hAnsi="Times New Roman" w:cs="Times New Roman"/>
          <w:i/>
          <w:sz w:val="28"/>
          <w:szCs w:val="28"/>
          <w:lang w:val="uk-UA"/>
        </w:rPr>
        <w:t>е подвір’я</w:t>
      </w:r>
    </w:p>
    <w:p w:rsidR="00645420" w:rsidRDefault="002F700A" w:rsidP="0064542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Форма проведення: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урок-екскурсія</w:t>
      </w:r>
      <w:r w:rsidR="0064542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645420" w:rsidRDefault="00645420" w:rsidP="0064542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45420" w:rsidRDefault="00645420" w:rsidP="00645420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Хід екскурсії</w:t>
      </w:r>
    </w:p>
    <w:p w:rsidR="00645420" w:rsidRDefault="00645420" w:rsidP="0064542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Організаційний момент.</w:t>
      </w:r>
    </w:p>
    <w:p w:rsidR="00F45B02" w:rsidRPr="00F45B02" w:rsidRDefault="00645420" w:rsidP="0064542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45B02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Ранкове коло</w:t>
      </w:r>
      <w:r w:rsidRPr="00F45B0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. </w:t>
      </w:r>
    </w:p>
    <w:p w:rsidR="00645420" w:rsidRDefault="00645420" w:rsidP="0064542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Усміхніться один одному. Привітайтеся. </w:t>
      </w:r>
    </w:p>
    <w:p w:rsidR="00645420" w:rsidRDefault="00645420" w:rsidP="00645420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45B02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1. Інтерактивні технологія</w:t>
      </w:r>
      <w:r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. «Хто більше?»</w:t>
      </w:r>
    </w:p>
    <w:p w:rsidR="00F45B02" w:rsidRDefault="00645420" w:rsidP="00645420">
      <w:pPr>
        <w:pStyle w:val="a3"/>
        <w:numPr>
          <w:ilvl w:val="0"/>
          <w:numId w:val="1"/>
        </w:numPr>
        <w:ind w:left="0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Назвати </w:t>
      </w:r>
      <w:r w:rsidR="00F45B02">
        <w:rPr>
          <w:sz w:val="28"/>
          <w:szCs w:val="28"/>
        </w:rPr>
        <w:t>предмети живої природи(Рослини,тварини,людина)</w:t>
      </w:r>
    </w:p>
    <w:p w:rsidR="00F45B02" w:rsidRDefault="00F45B02" w:rsidP="00645420">
      <w:pPr>
        <w:pStyle w:val="a3"/>
        <w:numPr>
          <w:ilvl w:val="0"/>
          <w:numId w:val="1"/>
        </w:numPr>
        <w:ind w:left="0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не живої природи(Сонця ,повітря,вода)</w:t>
      </w:r>
    </w:p>
    <w:p w:rsidR="00645420" w:rsidRDefault="00F45B02" w:rsidP="00645420">
      <w:pPr>
        <w:pStyle w:val="a3"/>
        <w:numPr>
          <w:ilvl w:val="0"/>
          <w:numId w:val="1"/>
        </w:numPr>
        <w:ind w:left="0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предмети створені людиною(телефон,стіл)</w:t>
      </w:r>
    </w:p>
    <w:p w:rsidR="00645420" w:rsidRDefault="00645420" w:rsidP="0064542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45B02">
        <w:rPr>
          <w:rFonts w:ascii="Times New Roman" w:hAnsi="Times New Roman" w:cs="Times New Roman"/>
          <w:b/>
          <w:i/>
          <w:sz w:val="28"/>
          <w:szCs w:val="28"/>
          <w:lang w:val="uk-UA"/>
        </w:rPr>
        <w:t>2.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. </w:t>
      </w:r>
      <w:r w:rsidRPr="00F45B02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Інтерактивні технологія</w:t>
      </w:r>
      <w:r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«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Приваблива мета»</w:t>
      </w:r>
    </w:p>
    <w:p w:rsidR="00645420" w:rsidRDefault="00645420" w:rsidP="0064542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Пропоную – не просто слухати, а чути, не просто дивитися, а бачити; не просто відповідати, а міркувати; дружно і плідно працювати.</w:t>
      </w:r>
    </w:p>
    <w:p w:rsidR="00645420" w:rsidRDefault="00645420" w:rsidP="0064542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ІІ. Хвилинка спостереження. Актуалізація досвіду.</w:t>
      </w:r>
    </w:p>
    <w:p w:rsidR="00645420" w:rsidRDefault="00645420" w:rsidP="00645420">
      <w:pPr>
        <w:pStyle w:val="a3"/>
        <w:numPr>
          <w:ilvl w:val="0"/>
          <w:numId w:val="2"/>
        </w:numPr>
        <w:ind w:left="0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Яка зараз пора року?</w:t>
      </w:r>
      <w:r w:rsidR="00035198" w:rsidRPr="00035198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Який місяць?</w:t>
      </w:r>
    </w:p>
    <w:p w:rsidR="00645420" w:rsidRDefault="00645420" w:rsidP="00645420">
      <w:pPr>
        <w:pStyle w:val="a3"/>
        <w:numPr>
          <w:ilvl w:val="0"/>
          <w:numId w:val="2"/>
        </w:numPr>
        <w:ind w:left="0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Чи були протягом тижня опади?</w:t>
      </w:r>
    </w:p>
    <w:p w:rsidR="00645420" w:rsidRDefault="00645420" w:rsidP="0064542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ІІІ.. Підготовка учнів до екскурсії.</w:t>
      </w:r>
    </w:p>
    <w:p w:rsidR="00645420" w:rsidRDefault="00645420" w:rsidP="00645420">
      <w:pPr>
        <w:pStyle w:val="a3"/>
        <w:numPr>
          <w:ilvl w:val="0"/>
          <w:numId w:val="3"/>
        </w:numPr>
        <w:ind w:left="0" w:firstLine="567"/>
        <w:contextualSpacing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Робота із загадкою.</w:t>
      </w:r>
    </w:p>
    <w:p w:rsidR="00F45B02" w:rsidRPr="00F45B02" w:rsidRDefault="00F45B02" w:rsidP="00F45B02">
      <w:pPr>
        <w:pStyle w:val="a3"/>
        <w:ind w:left="567"/>
        <w:contextualSpacing/>
        <w:jc w:val="both"/>
        <w:rPr>
          <w:sz w:val="28"/>
          <w:szCs w:val="28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Білосніжні китиці</w:t>
      </w:r>
    </w:p>
    <w:p w:rsidR="00F45B02" w:rsidRDefault="00F45B02" w:rsidP="00F45B02">
      <w:pPr>
        <w:pStyle w:val="a3"/>
        <w:ind w:left="567"/>
        <w:contextualSpacing/>
        <w:jc w:val="both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Серед листя світяться.</w:t>
      </w:r>
    </w:p>
    <w:p w:rsidR="00F45B02" w:rsidRDefault="00F45B02" w:rsidP="00F45B02">
      <w:pPr>
        <w:pStyle w:val="a3"/>
        <w:ind w:left="567"/>
        <w:contextualSpacing/>
        <w:jc w:val="both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Їх духмяний запах, друзі,</w:t>
      </w:r>
    </w:p>
    <w:p w:rsidR="00F45B02" w:rsidRPr="00F45B02" w:rsidRDefault="00F45B02" w:rsidP="00F45B02">
      <w:pPr>
        <w:pStyle w:val="a3"/>
        <w:ind w:left="567"/>
        <w:contextualSpacing/>
        <w:jc w:val="both"/>
        <w:rPr>
          <w:sz w:val="28"/>
          <w:szCs w:val="28"/>
        </w:rPr>
      </w:pP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Розлива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по всій окрузі.</w:t>
      </w:r>
    </w:p>
    <w:p w:rsidR="00645420" w:rsidRPr="00F45B02" w:rsidRDefault="00645420" w:rsidP="00F45B02">
      <w:pPr>
        <w:pStyle w:val="a3"/>
        <w:numPr>
          <w:ilvl w:val="0"/>
          <w:numId w:val="3"/>
        </w:numPr>
        <w:ind w:left="0" w:firstLine="567"/>
        <w:contextualSpacing/>
        <w:jc w:val="both"/>
        <w:rPr>
          <w:sz w:val="28"/>
          <w:szCs w:val="28"/>
        </w:rPr>
      </w:pPr>
      <w:r w:rsidRPr="00F45B02">
        <w:rPr>
          <w:b/>
          <w:i/>
          <w:sz w:val="28"/>
          <w:szCs w:val="28"/>
        </w:rPr>
        <w:t>Повідомлення теми зустрічі.</w:t>
      </w:r>
    </w:p>
    <w:p w:rsidR="00645420" w:rsidRDefault="00645420" w:rsidP="00645420">
      <w:pPr>
        <w:pStyle w:val="a3"/>
        <w:numPr>
          <w:ilvl w:val="0"/>
          <w:numId w:val="2"/>
        </w:numPr>
        <w:ind w:left="0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Сьогодні ми завітали </w:t>
      </w:r>
      <w:r w:rsidR="002B74A2">
        <w:rPr>
          <w:sz w:val="28"/>
          <w:szCs w:val="28"/>
        </w:rPr>
        <w:t>в гості до акації.</w:t>
      </w:r>
      <w:r>
        <w:rPr>
          <w:sz w:val="28"/>
          <w:szCs w:val="28"/>
        </w:rPr>
        <w:t xml:space="preserve"> А що ми повинні зробити в першу чергу завітавши до неї?</w:t>
      </w:r>
    </w:p>
    <w:p w:rsidR="00645420" w:rsidRDefault="00645420" w:rsidP="00645420">
      <w:pPr>
        <w:pStyle w:val="a3"/>
        <w:numPr>
          <w:ilvl w:val="0"/>
          <w:numId w:val="2"/>
        </w:numPr>
        <w:ind w:left="0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Привітаємося: «Доброго ра</w:t>
      </w:r>
      <w:r w:rsidR="002B74A2">
        <w:rPr>
          <w:sz w:val="28"/>
          <w:szCs w:val="28"/>
        </w:rPr>
        <w:t>нку, акація</w:t>
      </w:r>
      <w:r>
        <w:rPr>
          <w:sz w:val="28"/>
          <w:szCs w:val="28"/>
        </w:rPr>
        <w:t>!»</w:t>
      </w:r>
    </w:p>
    <w:p w:rsidR="00645420" w:rsidRDefault="002B74A2" w:rsidP="00645420">
      <w:pPr>
        <w:pStyle w:val="a3"/>
        <w:numPr>
          <w:ilvl w:val="0"/>
          <w:numId w:val="2"/>
        </w:numPr>
        <w:ind w:left="0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Погляньте, акація </w:t>
      </w:r>
      <w:r w:rsidR="00645420">
        <w:rPr>
          <w:sz w:val="28"/>
          <w:szCs w:val="28"/>
        </w:rPr>
        <w:t xml:space="preserve"> своїми гілочками теж вітається з нами. </w:t>
      </w:r>
    </w:p>
    <w:p w:rsidR="00645420" w:rsidRDefault="00645420" w:rsidP="0064542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3. Оголошення завдань екскурсії:</w:t>
      </w:r>
    </w:p>
    <w:p w:rsidR="00645420" w:rsidRDefault="00645420" w:rsidP="0064542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1. Дізнаємося</w:t>
      </w:r>
      <w:r w:rsidR="002B74A2">
        <w:rPr>
          <w:rFonts w:ascii="Times New Roman" w:hAnsi="Times New Roman" w:cs="Times New Roman"/>
          <w:sz w:val="28"/>
          <w:szCs w:val="28"/>
          <w:lang w:val="uk-UA"/>
        </w:rPr>
        <w:t xml:space="preserve">  цікаву інформацію про акацію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B74A2" w:rsidRPr="002B74A2" w:rsidRDefault="002B74A2" w:rsidP="002B74A2">
      <w:pPr>
        <w:pStyle w:val="2"/>
        <w:shd w:val="clear" w:color="auto" w:fill="FFFFFF"/>
        <w:spacing w:before="0" w:beforeAutospacing="0" w:after="0" w:afterAutospacing="0" w:line="301" w:lineRule="atLeast"/>
        <w:ind w:left="-125" w:right="-25"/>
        <w:rPr>
          <w:b w:val="0"/>
          <w:bCs w:val="0"/>
          <w:sz w:val="28"/>
          <w:szCs w:val="28"/>
        </w:rPr>
      </w:pPr>
      <w:r>
        <w:rPr>
          <w:sz w:val="28"/>
          <w:szCs w:val="28"/>
          <w:lang w:val="uk-UA"/>
        </w:rPr>
        <w:t xml:space="preserve">          </w:t>
      </w:r>
      <w:r w:rsidRPr="002B74A2">
        <w:rPr>
          <w:b w:val="0"/>
          <w:sz w:val="28"/>
          <w:szCs w:val="28"/>
          <w:lang w:val="uk-UA"/>
        </w:rPr>
        <w:t xml:space="preserve">2. </w:t>
      </w:r>
      <w:r w:rsidRPr="002B74A2">
        <w:rPr>
          <w:b w:val="0"/>
          <w:bCs w:val="0"/>
          <w:sz w:val="28"/>
          <w:szCs w:val="28"/>
        </w:rPr>
        <w:fldChar w:fldCharType="begin"/>
      </w:r>
      <w:r w:rsidRPr="002B74A2">
        <w:rPr>
          <w:b w:val="0"/>
          <w:bCs w:val="0"/>
          <w:sz w:val="28"/>
          <w:szCs w:val="28"/>
        </w:rPr>
        <w:instrText xml:space="preserve"> HYPERLINK "http://mednews.in.ua/home/inshi-temi/23686-akacija-bila-jak-likarska-roslina" \t "_blank" </w:instrText>
      </w:r>
      <w:r w:rsidRPr="002B74A2">
        <w:rPr>
          <w:b w:val="0"/>
          <w:bCs w:val="0"/>
          <w:sz w:val="28"/>
          <w:szCs w:val="28"/>
        </w:rPr>
        <w:fldChar w:fldCharType="separate"/>
      </w:r>
      <w:r w:rsidRPr="002B74A2">
        <w:rPr>
          <w:b w:val="0"/>
          <w:sz w:val="28"/>
          <w:szCs w:val="28"/>
        </w:rPr>
        <w:t>Акація біла як </w:t>
      </w:r>
      <w:proofErr w:type="gramStart"/>
      <w:r w:rsidRPr="002B74A2">
        <w:rPr>
          <w:b w:val="0"/>
          <w:sz w:val="28"/>
          <w:szCs w:val="28"/>
        </w:rPr>
        <w:t>л</w:t>
      </w:r>
      <w:proofErr w:type="gramEnd"/>
      <w:r w:rsidRPr="002B74A2">
        <w:rPr>
          <w:b w:val="0"/>
          <w:sz w:val="28"/>
          <w:szCs w:val="28"/>
        </w:rPr>
        <w:t>ікарська рослина</w:t>
      </w:r>
    </w:p>
    <w:p w:rsidR="00645420" w:rsidRPr="002B74A2" w:rsidRDefault="002B74A2" w:rsidP="002B74A2">
      <w:pPr>
        <w:shd w:val="clear" w:color="auto" w:fill="FFFFFF"/>
        <w:spacing w:after="0" w:line="301" w:lineRule="atLeast"/>
        <w:outlineLvl w:val="1"/>
        <w:rPr>
          <w:rFonts w:ascii="Arial" w:eastAsia="Times New Roman" w:hAnsi="Arial" w:cs="Arial"/>
          <w:color w:val="333333"/>
          <w:sz w:val="23"/>
          <w:szCs w:val="23"/>
        </w:rPr>
      </w:pPr>
      <w:r w:rsidRPr="002B74A2">
        <w:rPr>
          <w:rFonts w:ascii="Times New Roman" w:eastAsia="Times New Roman" w:hAnsi="Times New Roman" w:cs="Times New Roman"/>
          <w:sz w:val="28"/>
          <w:szCs w:val="28"/>
        </w:rPr>
        <w:fldChar w:fldCharType="end"/>
      </w:r>
      <w:r>
        <w:rPr>
          <w:rFonts w:ascii="Arial" w:eastAsia="Times New Roman" w:hAnsi="Arial" w:cs="Arial"/>
          <w:color w:val="333333"/>
          <w:sz w:val="23"/>
          <w:szCs w:val="23"/>
          <w:lang w:val="uk-UA"/>
        </w:rPr>
        <w:t xml:space="preserve">         </w:t>
      </w:r>
      <w:r w:rsidR="00645420">
        <w:rPr>
          <w:rFonts w:ascii="Times New Roman" w:hAnsi="Times New Roman" w:cs="Times New Roman"/>
          <w:sz w:val="28"/>
          <w:szCs w:val="28"/>
          <w:lang w:val="uk-UA"/>
        </w:rPr>
        <w:t xml:space="preserve">3.  Протягом уроку </w:t>
      </w:r>
      <w:r w:rsidR="00645420">
        <w:rPr>
          <w:rFonts w:ascii="Times New Roman" w:hAnsi="Times New Roman" w:cs="Times New Roman"/>
          <w:sz w:val="28"/>
          <w:szCs w:val="28"/>
          <w:u w:val="single"/>
          <w:lang w:val="uk-UA"/>
        </w:rPr>
        <w:t>спостерігаємо й уявляємо, цікавимося.</w:t>
      </w:r>
    </w:p>
    <w:p w:rsidR="00645420" w:rsidRDefault="00645420" w:rsidP="0064542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 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Працюємо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старанно, дружно.</w:t>
      </w:r>
    </w:p>
    <w:p w:rsidR="00645420" w:rsidRDefault="00645420" w:rsidP="0064542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 Мотивація.</w:t>
      </w:r>
    </w:p>
    <w:p w:rsidR="00645420" w:rsidRDefault="00645420" w:rsidP="00645420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1. Інтерактивні вправи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«Прогнозування».</w:t>
      </w:r>
    </w:p>
    <w:p w:rsidR="00645420" w:rsidRDefault="00645420" w:rsidP="0064542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На вашу думку, </w:t>
      </w:r>
      <w:r w:rsidR="002B74A2">
        <w:rPr>
          <w:rFonts w:ascii="Times New Roman" w:hAnsi="Times New Roman" w:cs="Times New Roman"/>
          <w:sz w:val="28"/>
          <w:szCs w:val="28"/>
          <w:lang w:val="uk-UA"/>
        </w:rPr>
        <w:t xml:space="preserve">якою буде наша зустріч з акацією </w:t>
      </w:r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645420" w:rsidRDefault="00645420" w:rsidP="00645420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 xml:space="preserve">2. </w:t>
      </w:r>
      <w:r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Інтерактивна технологія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«Асоціативний кущ».</w:t>
      </w:r>
    </w:p>
    <w:p w:rsidR="00645420" w:rsidRDefault="00645420" w:rsidP="00645420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Що ви бачите, пригадуєте, уявляєте, коли чуєте слово ялинка? </w:t>
      </w:r>
    </w:p>
    <w:p w:rsidR="002B74A2" w:rsidRDefault="002B74A2" w:rsidP="00645420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2B74A2" w:rsidRDefault="005733A6" w:rsidP="00645420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3" type="#_x0000_t32" style="position:absolute;left:0;text-align:left;margin-left:137.2pt;margin-top:.75pt;width:3.75pt;height:17.55pt;flip:y;z-index:251665408" o:connectortype="straight">
            <v:stroke endarrow="block"/>
          </v:shape>
        </w:pict>
      </w:r>
      <w:r>
        <w:rPr>
          <w:rFonts w:ascii="Times New Roman" w:hAnsi="Times New Roman" w:cs="Times New Roman"/>
          <w:i/>
          <w:noProof/>
          <w:sz w:val="28"/>
          <w:szCs w:val="28"/>
        </w:rPr>
        <w:pict>
          <v:shape id="_x0000_s1032" type="#_x0000_t32" style="position:absolute;left:0;text-align:left;margin-left:107.8pt;margin-top:.75pt;width:6.25pt;height:17.55pt;flip:x y;z-index:251664384" o:connectortype="straight">
            <v:stroke endarrow="block"/>
          </v:shape>
        </w:pict>
      </w:r>
      <w:r>
        <w:rPr>
          <w:rFonts w:ascii="Times New Roman" w:hAnsi="Times New Roman" w:cs="Times New Roman"/>
          <w:i/>
          <w:noProof/>
          <w:sz w:val="28"/>
          <w:szCs w:val="28"/>
        </w:rPr>
        <w:pict>
          <v:shape id="_x0000_s1027" type="#_x0000_t32" style="position:absolute;left:0;text-align:left;margin-left:152.85pt;margin-top:7.65pt;width:32.55pt;height:16.3pt;flip:y;z-index:251659264" o:connectortype="straight">
            <v:stroke endarrow="block"/>
          </v:shape>
        </w:pict>
      </w:r>
    </w:p>
    <w:p w:rsidR="005733A6" w:rsidRPr="005733A6" w:rsidRDefault="005733A6" w:rsidP="0064542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noProof/>
          <w:sz w:val="28"/>
          <w:szCs w:val="28"/>
        </w:rPr>
        <w:pict>
          <v:shape id="_x0000_s1026" type="#_x0000_t32" style="position:absolute;left:0;text-align:left;margin-left:74pt;margin-top:7.85pt;width:22.5pt;height:.05pt;flip:x;z-index:251658240" o:connectortype="straight">
            <v:stroke endarrow="block"/>
          </v:shape>
        </w:pict>
      </w:r>
      <w:r>
        <w:rPr>
          <w:rFonts w:ascii="Times New Roman" w:hAnsi="Times New Roman" w:cs="Times New Roman"/>
          <w:b/>
          <w:i/>
          <w:noProof/>
          <w:sz w:val="28"/>
          <w:szCs w:val="28"/>
        </w:rPr>
        <w:pict>
          <v:shape id="_x0000_s1028" type="#_x0000_t32" style="position:absolute;left:0;text-align:left;margin-left:152.85pt;margin-top:15.35pt;width:32.55pt;height:6.25pt;z-index:251660288" o:connectortype="straight">
            <v:stroke endarrow="block"/>
          </v:shape>
        </w:pict>
      </w:r>
      <w:r w:rsidRPr="005733A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Акація</w:t>
      </w:r>
    </w:p>
    <w:p w:rsidR="005733A6" w:rsidRDefault="005733A6" w:rsidP="00645420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</w:rPr>
        <w:pict>
          <v:shape id="_x0000_s1029" type="#_x0000_t32" style="position:absolute;left:0;text-align:left;margin-left:89pt;margin-top:8.75pt;width:11.3pt;height:16.35pt;flip:x;z-index:251661312" o:connectortype="straight">
            <v:stroke endarrow="block"/>
          </v:shape>
        </w:pict>
      </w:r>
      <w:r>
        <w:rPr>
          <w:rFonts w:ascii="Times New Roman" w:hAnsi="Times New Roman" w:cs="Times New Roman"/>
          <w:b/>
          <w:i/>
          <w:noProof/>
          <w:sz w:val="28"/>
          <w:szCs w:val="28"/>
        </w:rPr>
        <w:pict>
          <v:shape id="_x0000_s1030" type="#_x0000_t32" style="position:absolute;left:0;text-align:left;margin-left:123.45pt;margin-top:4.35pt;width:0;height:22.55pt;z-index:251662336" o:connectortype="straight">
            <v:stroke endarrow="block"/>
          </v:shape>
        </w:pict>
      </w:r>
      <w:r>
        <w:rPr>
          <w:rFonts w:ascii="Times New Roman" w:hAnsi="Times New Roman" w:cs="Times New Roman"/>
          <w:i/>
          <w:noProof/>
          <w:sz w:val="28"/>
          <w:szCs w:val="28"/>
        </w:rPr>
        <w:pict>
          <v:shape id="_x0000_s1031" type="#_x0000_t32" style="position:absolute;left:0;text-align:left;margin-left:140.95pt;margin-top:4.35pt;width:21.95pt;height:17.45pt;z-index:251663360" o:connectortype="straight">
            <v:stroke endarrow="block"/>
          </v:shape>
        </w:pict>
      </w:r>
    </w:p>
    <w:p w:rsidR="005733A6" w:rsidRDefault="005733A6" w:rsidP="00645420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5733A6" w:rsidRDefault="005733A6" w:rsidP="00645420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645420" w:rsidRDefault="00645420" w:rsidP="0064542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 Проведення екскурсії.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Постановка проблемних завдань у процесі колективних спостережень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45420" w:rsidRDefault="00645420" w:rsidP="00645420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1.Інтерактивні вправи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«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Брейн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-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стормінг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>».</w:t>
      </w:r>
    </w:p>
    <w:p w:rsidR="00645420" w:rsidRDefault="00645420" w:rsidP="00645420">
      <w:pPr>
        <w:pStyle w:val="a3"/>
        <w:ind w:left="0"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- Чи знаєте ви, що означає слово </w:t>
      </w:r>
      <w:r w:rsidR="005733A6">
        <w:rPr>
          <w:b/>
          <w:sz w:val="28"/>
          <w:szCs w:val="28"/>
        </w:rPr>
        <w:t xml:space="preserve">акація </w:t>
      </w:r>
      <w:r>
        <w:rPr>
          <w:b/>
          <w:sz w:val="28"/>
          <w:szCs w:val="28"/>
        </w:rPr>
        <w:t>?</w:t>
      </w:r>
    </w:p>
    <w:p w:rsidR="00645420" w:rsidRDefault="00645420" w:rsidP="00645420">
      <w:pPr>
        <w:pStyle w:val="a3"/>
        <w:ind w:left="0"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>
        <w:rPr>
          <w:sz w:val="28"/>
          <w:szCs w:val="28"/>
        </w:rPr>
        <w:t>Скільки років вона живе?</w:t>
      </w:r>
    </w:p>
    <w:p w:rsidR="005733A6" w:rsidRDefault="00645420" w:rsidP="00971AE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2.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Розповідь учителя з елементами бесіди</w:t>
      </w:r>
    </w:p>
    <w:p w:rsidR="005733A6" w:rsidRPr="005733A6" w:rsidRDefault="005733A6" w:rsidP="005733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19"/>
        </w:rPr>
      </w:pPr>
      <w:r w:rsidRPr="005733A6">
        <w:rPr>
          <w:rFonts w:ascii="Times New Roman" w:eastAsia="Times New Roman" w:hAnsi="Times New Roman" w:cs="Times New Roman"/>
          <w:color w:val="000000"/>
          <w:sz w:val="28"/>
          <w:szCs w:val="19"/>
        </w:rPr>
        <w:t>Акація біла — дерево родини бобових</w:t>
      </w:r>
      <w:r>
        <w:rPr>
          <w:rFonts w:ascii="Times New Roman" w:eastAsia="Times New Roman" w:hAnsi="Times New Roman" w:cs="Times New Roman"/>
          <w:color w:val="000000"/>
          <w:sz w:val="28"/>
          <w:szCs w:val="19"/>
          <w:lang w:val="uk-UA"/>
        </w:rPr>
        <w:t xml:space="preserve"> </w:t>
      </w:r>
      <w:proofErr w:type="gramStart"/>
      <w:r w:rsidRPr="005733A6">
        <w:rPr>
          <w:rFonts w:ascii="Times New Roman" w:eastAsia="Times New Roman" w:hAnsi="Times New Roman" w:cs="Times New Roman"/>
          <w:color w:val="000000"/>
          <w:sz w:val="28"/>
          <w:szCs w:val="19"/>
        </w:rPr>
        <w:t>св</w:t>
      </w:r>
      <w:proofErr w:type="gramEnd"/>
      <w:r w:rsidRPr="005733A6">
        <w:rPr>
          <w:rFonts w:ascii="Times New Roman" w:eastAsia="Times New Roman" w:hAnsi="Times New Roman" w:cs="Times New Roman"/>
          <w:color w:val="000000"/>
          <w:sz w:val="28"/>
          <w:szCs w:val="19"/>
        </w:rPr>
        <w:t>ітлолюбне, до 35 м заввишки, прорі-</w:t>
      </w:r>
    </w:p>
    <w:p w:rsidR="005733A6" w:rsidRPr="00971AE4" w:rsidRDefault="005733A6" w:rsidP="00971A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19"/>
          <w:lang w:val="uk-UA"/>
        </w:rPr>
      </w:pPr>
      <w:r w:rsidRPr="005733A6">
        <w:rPr>
          <w:rFonts w:ascii="Times New Roman" w:eastAsia="Times New Roman" w:hAnsi="Times New Roman" w:cs="Times New Roman"/>
          <w:color w:val="000000"/>
          <w:sz w:val="28"/>
          <w:szCs w:val="19"/>
        </w:rPr>
        <w:t xml:space="preserve">джене, розпускається </w:t>
      </w:r>
      <w:proofErr w:type="gramStart"/>
      <w:r w:rsidRPr="005733A6">
        <w:rPr>
          <w:rFonts w:ascii="Times New Roman" w:eastAsia="Times New Roman" w:hAnsi="Times New Roman" w:cs="Times New Roman"/>
          <w:color w:val="000000"/>
          <w:sz w:val="28"/>
          <w:szCs w:val="19"/>
        </w:rPr>
        <w:t>п</w:t>
      </w:r>
      <w:proofErr w:type="gramEnd"/>
      <w:r w:rsidRPr="005733A6">
        <w:rPr>
          <w:rFonts w:ascii="Times New Roman" w:eastAsia="Times New Roman" w:hAnsi="Times New Roman" w:cs="Times New Roman"/>
          <w:color w:val="000000"/>
          <w:sz w:val="28"/>
          <w:szCs w:val="19"/>
        </w:rPr>
        <w:t>ізно, з коричневоюкорою та глибокими тріщинами. Квітки</w:t>
      </w:r>
      <w:r>
        <w:rPr>
          <w:rFonts w:ascii="Times New Roman" w:eastAsia="Times New Roman" w:hAnsi="Times New Roman" w:cs="Times New Roman"/>
          <w:color w:val="000000"/>
          <w:sz w:val="28"/>
          <w:szCs w:val="19"/>
          <w:lang w:val="uk-UA"/>
        </w:rPr>
        <w:t xml:space="preserve"> </w:t>
      </w:r>
      <w:r w:rsidRPr="005733A6">
        <w:rPr>
          <w:rFonts w:ascii="Times New Roman" w:eastAsia="Times New Roman" w:hAnsi="Times New Roman" w:cs="Times New Roman"/>
          <w:color w:val="000000"/>
          <w:sz w:val="28"/>
          <w:szCs w:val="19"/>
        </w:rPr>
        <w:t>бі</w:t>
      </w:r>
      <w:proofErr w:type="gramStart"/>
      <w:r w:rsidRPr="005733A6">
        <w:rPr>
          <w:rFonts w:ascii="Times New Roman" w:eastAsia="Times New Roman" w:hAnsi="Times New Roman" w:cs="Times New Roman"/>
          <w:color w:val="000000"/>
          <w:sz w:val="28"/>
          <w:szCs w:val="19"/>
        </w:rPr>
        <w:t>л</w:t>
      </w:r>
      <w:proofErr w:type="gramEnd"/>
      <w:r w:rsidRPr="005733A6">
        <w:rPr>
          <w:rFonts w:ascii="Times New Roman" w:eastAsia="Times New Roman" w:hAnsi="Times New Roman" w:cs="Times New Roman"/>
          <w:color w:val="000000"/>
          <w:sz w:val="28"/>
          <w:szCs w:val="19"/>
        </w:rPr>
        <w:t>і, 2 см завдовжки, зібрані в густі китиці</w:t>
      </w:r>
      <w:r>
        <w:rPr>
          <w:rFonts w:ascii="Times New Roman" w:eastAsia="Times New Roman" w:hAnsi="Times New Roman" w:cs="Times New Roman"/>
          <w:color w:val="000000"/>
          <w:sz w:val="28"/>
          <w:szCs w:val="19"/>
          <w:lang w:val="uk-UA"/>
        </w:rPr>
        <w:t xml:space="preserve"> </w:t>
      </w:r>
      <w:r w:rsidRPr="005733A6">
        <w:rPr>
          <w:rFonts w:ascii="Times New Roman" w:eastAsia="Times New Roman" w:hAnsi="Times New Roman" w:cs="Times New Roman"/>
          <w:color w:val="000000"/>
          <w:sz w:val="28"/>
          <w:szCs w:val="19"/>
        </w:rPr>
        <w:t>завдовжки 10-20 см, дуже духмяні.</w:t>
      </w:r>
    </w:p>
    <w:p w:rsidR="00645420" w:rsidRDefault="00645420" w:rsidP="00645420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3. Динамічна пауза.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Рухлива гра «Життя парку»</w:t>
      </w:r>
    </w:p>
    <w:p w:rsidR="00645420" w:rsidRDefault="00645420" w:rsidP="0064542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Кожний учасник обирає собі рослину, що йому до вподоби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(клен, верба, ялинка, кущ троянди, тополя… ).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 сигналом учителя всі перетворюються  на «парк» і реагують на зміни погоди й час доби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(тихий ніжний вітерець, сильний холодний вітер, ураган, дрібний грибний дощик, спека, ласкаве сонце, ніч, град, мороз …).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Перемагає той,  кому вдається найточніше відтворити рухи дерев.</w:t>
      </w:r>
    </w:p>
    <w:p w:rsidR="00645420" w:rsidRPr="00971AE4" w:rsidRDefault="00645420" w:rsidP="00971AE4">
      <w:pPr>
        <w:spacing w:after="0" w:line="240" w:lineRule="auto"/>
        <w:ind w:firstLine="567"/>
        <w:jc w:val="both"/>
        <w:rPr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4.  Вправа з використанням інтерактивного методу багатоканальної діяльності  «Бачу. Чую. Торкаюся. Нюхаю».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645420" w:rsidRDefault="00645420" w:rsidP="00645420">
      <w:pPr>
        <w:pStyle w:val="a3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Сторінка дослідника.</w:t>
      </w:r>
    </w:p>
    <w:p w:rsidR="00645420" w:rsidRDefault="00645420" w:rsidP="00645420">
      <w:pPr>
        <w:pStyle w:val="a3"/>
        <w:ind w:left="0" w:firstLine="567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Завдання: </w:t>
      </w:r>
    </w:p>
    <w:p w:rsidR="00645420" w:rsidRDefault="00645420" w:rsidP="00645420">
      <w:pPr>
        <w:pStyle w:val="a3"/>
        <w:ind w:left="0" w:firstLine="567"/>
        <w:jc w:val="both"/>
        <w:rPr>
          <w:sz w:val="28"/>
          <w:szCs w:val="28"/>
        </w:rPr>
      </w:pPr>
      <w:r>
        <w:rPr>
          <w:i/>
          <w:sz w:val="28"/>
          <w:szCs w:val="28"/>
          <w:u w:val="single"/>
        </w:rPr>
        <w:t>Інтерактивна технологія</w:t>
      </w:r>
      <w:r>
        <w:rPr>
          <w:i/>
          <w:sz w:val="28"/>
          <w:szCs w:val="28"/>
        </w:rPr>
        <w:t xml:space="preserve">  </w:t>
      </w:r>
      <w:r w:rsidR="00971AE4">
        <w:rPr>
          <w:b/>
          <w:i/>
          <w:sz w:val="28"/>
          <w:szCs w:val="28"/>
        </w:rPr>
        <w:t>«Портрет акації</w:t>
      </w:r>
      <w:r>
        <w:rPr>
          <w:b/>
          <w:i/>
          <w:sz w:val="28"/>
          <w:szCs w:val="28"/>
        </w:rPr>
        <w:t>»</w:t>
      </w:r>
      <w:r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645420" w:rsidRDefault="00645420" w:rsidP="00645420">
      <w:pPr>
        <w:pStyle w:val="a3"/>
        <w:numPr>
          <w:ilvl w:val="0"/>
          <w:numId w:val="2"/>
        </w:numPr>
        <w:ind w:left="0" w:firstLine="567"/>
        <w:contextualSpacing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>Розповісти про її зовнішній вигляд (розмір, форму, колір).</w:t>
      </w:r>
    </w:p>
    <w:p w:rsidR="00645420" w:rsidRDefault="00645420" w:rsidP="00645420">
      <w:pPr>
        <w:pStyle w:val="a3"/>
        <w:numPr>
          <w:ilvl w:val="0"/>
          <w:numId w:val="2"/>
        </w:numPr>
        <w:ind w:left="0" w:firstLine="567"/>
        <w:contextualSpacing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>Чи має це дерево плоди?</w:t>
      </w:r>
    </w:p>
    <w:p w:rsidR="00645420" w:rsidRDefault="00645420" w:rsidP="00645420">
      <w:pPr>
        <w:pStyle w:val="a3"/>
        <w:numPr>
          <w:ilvl w:val="0"/>
          <w:numId w:val="2"/>
        </w:numPr>
        <w:ind w:left="0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Чи вміє ялинка розмовляти?</w:t>
      </w:r>
    </w:p>
    <w:p w:rsidR="00645420" w:rsidRDefault="00645420" w:rsidP="00645420">
      <w:pPr>
        <w:pStyle w:val="a3"/>
        <w:numPr>
          <w:ilvl w:val="0"/>
          <w:numId w:val="2"/>
        </w:numPr>
        <w:ind w:left="0" w:right="-1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Не торка</w:t>
      </w:r>
      <w:r w:rsidR="00971AE4">
        <w:rPr>
          <w:sz w:val="28"/>
          <w:szCs w:val="28"/>
        </w:rPr>
        <w:t xml:space="preserve">ючись до неї, скажіть яка акація </w:t>
      </w:r>
      <w:r>
        <w:rPr>
          <w:sz w:val="28"/>
          <w:szCs w:val="28"/>
        </w:rPr>
        <w:t xml:space="preserve"> на дотик?</w:t>
      </w:r>
    </w:p>
    <w:p w:rsidR="00645420" w:rsidRDefault="00645420" w:rsidP="00645420">
      <w:pPr>
        <w:pStyle w:val="a3"/>
        <w:numPr>
          <w:ilvl w:val="0"/>
          <w:numId w:val="2"/>
        </w:numPr>
        <w:ind w:left="0" w:firstLine="567"/>
        <w:contextualSpacing/>
        <w:jc w:val="both"/>
        <w:rPr>
          <w:b/>
          <w:sz w:val="28"/>
          <w:szCs w:val="28"/>
        </w:rPr>
      </w:pPr>
      <w:r>
        <w:rPr>
          <w:sz w:val="28"/>
          <w:szCs w:val="28"/>
        </w:rPr>
        <w:t>Чи має аромат? Що нагадує їм цей аромат?</w:t>
      </w:r>
    </w:p>
    <w:p w:rsidR="00645420" w:rsidRDefault="00645420" w:rsidP="00645420">
      <w:pPr>
        <w:pStyle w:val="a3"/>
        <w:ind w:left="0" w:firstLine="567"/>
        <w:jc w:val="both"/>
        <w:rPr>
          <w:b/>
          <w:i/>
          <w:sz w:val="28"/>
          <w:szCs w:val="28"/>
        </w:rPr>
      </w:pPr>
      <w:r>
        <w:rPr>
          <w:i/>
          <w:sz w:val="28"/>
          <w:szCs w:val="28"/>
        </w:rPr>
        <w:t>Гра «Комплімент»</w:t>
      </w:r>
    </w:p>
    <w:p w:rsidR="00645420" w:rsidRDefault="00645420" w:rsidP="00645420">
      <w:pPr>
        <w:pStyle w:val="a3"/>
        <w:numPr>
          <w:ilvl w:val="0"/>
          <w:numId w:val="2"/>
        </w:numPr>
        <w:ind w:left="0" w:firstLine="567"/>
        <w:contextualSpacing/>
        <w:jc w:val="both"/>
        <w:rPr>
          <w:b/>
          <w:sz w:val="28"/>
          <w:szCs w:val="28"/>
        </w:rPr>
      </w:pPr>
      <w:r>
        <w:rPr>
          <w:sz w:val="28"/>
          <w:szCs w:val="28"/>
        </w:rPr>
        <w:t>Як</w:t>
      </w:r>
      <w:r w:rsidR="00971AE4">
        <w:rPr>
          <w:sz w:val="28"/>
          <w:szCs w:val="28"/>
        </w:rPr>
        <w:t>ими словами можна описати акацію</w:t>
      </w:r>
      <w:r>
        <w:rPr>
          <w:sz w:val="28"/>
          <w:szCs w:val="28"/>
        </w:rPr>
        <w:t>? Скажіть їй комплімент.</w:t>
      </w:r>
    </w:p>
    <w:p w:rsidR="00645420" w:rsidRDefault="00645420" w:rsidP="0064542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І.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Усвідомлення матеріалу.</w:t>
      </w:r>
    </w:p>
    <w:p w:rsidR="00645420" w:rsidRDefault="00645420" w:rsidP="00645420">
      <w:pPr>
        <w:pStyle w:val="a3"/>
        <w:numPr>
          <w:ilvl w:val="0"/>
          <w:numId w:val="4"/>
        </w:numPr>
        <w:ind w:left="0" w:firstLine="567"/>
        <w:contextualSpacing/>
        <w:jc w:val="both"/>
        <w:rPr>
          <w:b/>
          <w:i/>
          <w:sz w:val="28"/>
          <w:szCs w:val="28"/>
        </w:rPr>
      </w:pPr>
      <w:r>
        <w:rPr>
          <w:i/>
          <w:sz w:val="28"/>
          <w:szCs w:val="28"/>
          <w:u w:val="single"/>
        </w:rPr>
        <w:t>Інтерактивна технологія</w:t>
      </w:r>
      <w:r>
        <w:rPr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«Мозковий штурм» </w:t>
      </w:r>
    </w:p>
    <w:p w:rsidR="00645420" w:rsidRDefault="00645420" w:rsidP="00645420">
      <w:pPr>
        <w:pStyle w:val="a3"/>
        <w:numPr>
          <w:ilvl w:val="0"/>
          <w:numId w:val="2"/>
        </w:numPr>
        <w:ind w:left="0" w:firstLine="567"/>
        <w:contextualSpacing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Чого найбільше боїться </w:t>
      </w:r>
      <w:r w:rsidR="00971AE4">
        <w:rPr>
          <w:sz w:val="28"/>
          <w:szCs w:val="28"/>
        </w:rPr>
        <w:t>акація</w:t>
      </w:r>
      <w:r>
        <w:rPr>
          <w:b/>
          <w:sz w:val="28"/>
          <w:szCs w:val="28"/>
        </w:rPr>
        <w:t>?</w:t>
      </w:r>
      <w:r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>Відповіді учнів.</w:t>
      </w:r>
    </w:p>
    <w:p w:rsidR="00645420" w:rsidRDefault="00645420" w:rsidP="00971AE4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ІІ.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Підсумок екскурсії.</w:t>
      </w:r>
    </w:p>
    <w:p w:rsidR="00645420" w:rsidRDefault="00645420" w:rsidP="0064542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Інтерактивна технологія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«Фото напам'ять »</w:t>
      </w:r>
    </w:p>
    <w:p w:rsidR="00645420" w:rsidRDefault="00645420" w:rsidP="00645420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ІІІ. Повернення до класу. Рефлексія.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</w:t>
      </w:r>
    </w:p>
    <w:p w:rsidR="00645420" w:rsidRDefault="00645420" w:rsidP="0064542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Інтерактивна технологія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«Мікрофон»</w:t>
      </w:r>
    </w:p>
    <w:p w:rsidR="00206624" w:rsidRPr="00645420" w:rsidRDefault="00206624">
      <w:pPr>
        <w:rPr>
          <w:lang w:val="uk-UA"/>
        </w:rPr>
      </w:pPr>
    </w:p>
    <w:sectPr w:rsidR="00206624" w:rsidRPr="00645420" w:rsidSect="00971AE4">
      <w:pgSz w:w="11906" w:h="16838"/>
      <w:pgMar w:top="709" w:right="850" w:bottom="426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03BD6"/>
    <w:multiLevelType w:val="hybridMultilevel"/>
    <w:tmpl w:val="F2ECEE6A"/>
    <w:lvl w:ilvl="0" w:tplc="484E4EE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82077"/>
    <w:multiLevelType w:val="hybridMultilevel"/>
    <w:tmpl w:val="188AE992"/>
    <w:lvl w:ilvl="0" w:tplc="F278A8E0">
      <w:numFmt w:val="bullet"/>
      <w:lvlText w:val="-"/>
      <w:lvlJc w:val="left"/>
      <w:pPr>
        <w:ind w:left="405" w:hanging="360"/>
      </w:pPr>
      <w:rPr>
        <w:rFonts w:ascii="Calibri" w:eastAsiaTheme="minorHAnsi" w:hAnsi="Calibri" w:cstheme="minorBidi" w:hint="default"/>
        <w:sz w:val="22"/>
      </w:rPr>
    </w:lvl>
    <w:lvl w:ilvl="1" w:tplc="04190003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">
    <w:nsid w:val="295321AE"/>
    <w:multiLevelType w:val="hybridMultilevel"/>
    <w:tmpl w:val="891ED1F0"/>
    <w:lvl w:ilvl="0" w:tplc="6208507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1DD2743"/>
    <w:multiLevelType w:val="hybridMultilevel"/>
    <w:tmpl w:val="1CFEBD0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A63F9"/>
    <w:rsid w:val="00035198"/>
    <w:rsid w:val="000A63F9"/>
    <w:rsid w:val="00206624"/>
    <w:rsid w:val="002B74A2"/>
    <w:rsid w:val="002F700A"/>
    <w:rsid w:val="004D10F9"/>
    <w:rsid w:val="005733A6"/>
    <w:rsid w:val="00645420"/>
    <w:rsid w:val="00971AE4"/>
    <w:rsid w:val="00B44B54"/>
    <w:rsid w:val="00EE1DA9"/>
    <w:rsid w:val="00F45B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  <o:r id="V:Rule4" type="connector" idref="#_x0000_s1027"/>
        <o:r id="V:Rule6" type="connector" idref="#_x0000_s1028"/>
        <o:r id="V:Rule8" type="connector" idref="#_x0000_s1029"/>
        <o:r id="V:Rule10" type="connector" idref="#_x0000_s1030"/>
        <o:r id="V:Rule12" type="connector" idref="#_x0000_s1031"/>
        <o:r id="V:Rule14" type="connector" idref="#_x0000_s1032"/>
        <o:r id="V:Rule16" type="connector" idref="#_x0000_s103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5420"/>
    <w:pPr>
      <w:spacing w:after="200" w:line="276" w:lineRule="auto"/>
    </w:pPr>
    <w:rPr>
      <w:rFonts w:eastAsiaTheme="minorEastAsia"/>
      <w:lang w:eastAsia="ru-RU"/>
    </w:rPr>
  </w:style>
  <w:style w:type="paragraph" w:styleId="2">
    <w:name w:val="heading 2"/>
    <w:basedOn w:val="a"/>
    <w:link w:val="20"/>
    <w:uiPriority w:val="9"/>
    <w:qFormat/>
    <w:rsid w:val="002B74A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5420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uk-UA"/>
    </w:rPr>
  </w:style>
  <w:style w:type="character" w:customStyle="1" w:styleId="20">
    <w:name w:val="Заголовок 2 Знак"/>
    <w:basedOn w:val="a0"/>
    <w:link w:val="2"/>
    <w:uiPriority w:val="9"/>
    <w:rsid w:val="002B74A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4">
    <w:name w:val="Hyperlink"/>
    <w:basedOn w:val="a0"/>
    <w:uiPriority w:val="99"/>
    <w:semiHidden/>
    <w:unhideWhenUsed/>
    <w:rsid w:val="002B74A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05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53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1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581</Words>
  <Characters>3316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</dc:creator>
  <cp:lastModifiedBy>lenovo</cp:lastModifiedBy>
  <cp:revision>2</cp:revision>
  <dcterms:created xsi:type="dcterms:W3CDTF">2020-10-05T17:15:00Z</dcterms:created>
  <dcterms:modified xsi:type="dcterms:W3CDTF">2020-10-05T17:15:00Z</dcterms:modified>
</cp:coreProperties>
</file>