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62BE8" w:rsidRDefault="005A5BFD" w:rsidP="005A5BFD">
      <w:pPr>
        <w:jc w:val="center"/>
        <w:rPr>
          <w:rFonts w:ascii="Times New Roman" w:hAnsi="Times New Roman" w:cs="Times New Roman"/>
          <w:b/>
          <w:i/>
          <w:sz w:val="28"/>
          <w:szCs w:val="28"/>
        </w:rPr>
      </w:pPr>
      <w:r>
        <w:rPr>
          <w:rFonts w:ascii="Times New Roman" w:hAnsi="Times New Roman" w:cs="Times New Roman"/>
          <w:b/>
          <w:sz w:val="28"/>
          <w:szCs w:val="28"/>
        </w:rPr>
        <w:t>Василь Сухомлинський «Безр</w:t>
      </w:r>
      <w:r w:rsidR="00A861BD">
        <w:rPr>
          <w:rFonts w:ascii="Times New Roman" w:hAnsi="Times New Roman" w:cs="Times New Roman"/>
          <w:b/>
          <w:sz w:val="28"/>
          <w:szCs w:val="28"/>
        </w:rPr>
        <w:t>і</w:t>
      </w:r>
      <w:r>
        <w:rPr>
          <w:rFonts w:ascii="Times New Roman" w:hAnsi="Times New Roman" w:cs="Times New Roman"/>
          <w:b/>
          <w:sz w:val="28"/>
          <w:szCs w:val="28"/>
        </w:rPr>
        <w:t xml:space="preserve">дний Дятел». Стислий переказ казки. Слова з префіксами </w:t>
      </w:r>
      <w:r>
        <w:rPr>
          <w:rFonts w:ascii="Times New Roman" w:hAnsi="Times New Roman" w:cs="Times New Roman"/>
          <w:b/>
          <w:i/>
          <w:sz w:val="28"/>
          <w:szCs w:val="28"/>
        </w:rPr>
        <w:t>роз-, без-.</w:t>
      </w:r>
    </w:p>
    <w:p w:rsidR="005A5BFD" w:rsidRDefault="005A5BFD" w:rsidP="005A5BFD">
      <w:pPr>
        <w:rPr>
          <w:rFonts w:ascii="Times New Roman" w:hAnsi="Times New Roman" w:cs="Times New Roman"/>
          <w:sz w:val="28"/>
          <w:szCs w:val="28"/>
        </w:rPr>
      </w:pPr>
      <w:r>
        <w:rPr>
          <w:rFonts w:ascii="Times New Roman" w:hAnsi="Times New Roman" w:cs="Times New Roman"/>
          <w:b/>
          <w:sz w:val="28"/>
          <w:szCs w:val="28"/>
        </w:rPr>
        <w:t>Мета.</w:t>
      </w:r>
      <w:r>
        <w:rPr>
          <w:rFonts w:ascii="Times New Roman" w:hAnsi="Times New Roman" w:cs="Times New Roman"/>
          <w:sz w:val="28"/>
          <w:szCs w:val="28"/>
        </w:rPr>
        <w:t xml:space="preserve"> Ознайомити учнів з казкою Василя Сухомлинського «Безрідний Дятел». Формувати вміння дотримуватися моральних норм. Вчити стисло переказувати текст. Розвивати зв</w:t>
      </w:r>
      <w:r w:rsidRPr="005A5BFD">
        <w:rPr>
          <w:rFonts w:ascii="Times New Roman" w:hAnsi="Times New Roman" w:cs="Times New Roman"/>
          <w:sz w:val="28"/>
          <w:szCs w:val="28"/>
          <w:lang w:val="ru-RU"/>
        </w:rPr>
        <w:t>’</w:t>
      </w:r>
      <w:proofErr w:type="spellStart"/>
      <w:r>
        <w:rPr>
          <w:rFonts w:ascii="Times New Roman" w:hAnsi="Times New Roman" w:cs="Times New Roman"/>
          <w:sz w:val="28"/>
          <w:szCs w:val="28"/>
        </w:rPr>
        <w:t>язне</w:t>
      </w:r>
      <w:proofErr w:type="spellEnd"/>
      <w:r>
        <w:rPr>
          <w:rFonts w:ascii="Times New Roman" w:hAnsi="Times New Roman" w:cs="Times New Roman"/>
          <w:sz w:val="28"/>
          <w:szCs w:val="28"/>
        </w:rPr>
        <w:t xml:space="preserve"> мовлення, критичне мислення, уяву, спостережливість. Закріплювати знання учнів про будову слова, уміння визначати всі  складові частини. Формувати правописні уміння. Виховувати почуття людяності, доброти. </w:t>
      </w:r>
    </w:p>
    <w:p w:rsidR="005A5BFD" w:rsidRDefault="005A5BFD" w:rsidP="005A5BFD">
      <w:pPr>
        <w:jc w:val="center"/>
        <w:rPr>
          <w:rFonts w:ascii="Times New Roman" w:hAnsi="Times New Roman" w:cs="Times New Roman"/>
          <w:sz w:val="28"/>
          <w:szCs w:val="28"/>
        </w:rPr>
      </w:pPr>
      <w:r>
        <w:rPr>
          <w:rFonts w:ascii="Times New Roman" w:hAnsi="Times New Roman" w:cs="Times New Roman"/>
          <w:sz w:val="28"/>
          <w:szCs w:val="28"/>
        </w:rPr>
        <w:t>Перебіг уроку</w:t>
      </w:r>
    </w:p>
    <w:p w:rsidR="005A5BFD" w:rsidRPr="00A861BD" w:rsidRDefault="005A5BFD" w:rsidP="005A5BFD">
      <w:pPr>
        <w:rPr>
          <w:rFonts w:ascii="Times New Roman" w:hAnsi="Times New Roman" w:cs="Times New Roman"/>
          <w:b/>
          <w:sz w:val="28"/>
          <w:szCs w:val="28"/>
          <w:u w:val="single"/>
        </w:rPr>
      </w:pPr>
      <w:r w:rsidRPr="00A861BD">
        <w:rPr>
          <w:rFonts w:ascii="Times New Roman" w:hAnsi="Times New Roman" w:cs="Times New Roman"/>
          <w:b/>
          <w:sz w:val="28"/>
          <w:szCs w:val="28"/>
          <w:u w:val="single"/>
        </w:rPr>
        <w:t>І. Вступна частина. Емоційне налаштування.</w:t>
      </w:r>
    </w:p>
    <w:p w:rsidR="005A5BFD" w:rsidRPr="00A861BD" w:rsidRDefault="00B41624" w:rsidP="005A5BFD">
      <w:pPr>
        <w:rPr>
          <w:rFonts w:ascii="Times New Roman" w:hAnsi="Times New Roman" w:cs="Times New Roman"/>
          <w:b/>
          <w:sz w:val="28"/>
          <w:szCs w:val="28"/>
          <w:u w:val="single"/>
        </w:rPr>
      </w:pPr>
      <w:r w:rsidRPr="00A861BD">
        <w:rPr>
          <w:rFonts w:ascii="Times New Roman" w:hAnsi="Times New Roman" w:cs="Times New Roman"/>
          <w:b/>
          <w:sz w:val="28"/>
          <w:szCs w:val="28"/>
          <w:u w:val="single"/>
        </w:rPr>
        <w:t>Вправа «Промінчики добра»</w:t>
      </w:r>
    </w:p>
    <w:p w:rsidR="00B41624" w:rsidRPr="00B41624" w:rsidRDefault="00B41624" w:rsidP="00B41624">
      <w:pPr>
        <w:pStyle w:val="a3"/>
        <w:numPr>
          <w:ilvl w:val="0"/>
          <w:numId w:val="1"/>
        </w:numPr>
        <w:rPr>
          <w:rFonts w:ascii="Times New Roman" w:hAnsi="Times New Roman" w:cs="Times New Roman"/>
          <w:sz w:val="28"/>
          <w:szCs w:val="28"/>
        </w:rPr>
      </w:pPr>
      <w:r>
        <w:rPr>
          <w:rFonts w:ascii="Times New Roman" w:hAnsi="Times New Roman" w:cs="Times New Roman"/>
          <w:sz w:val="28"/>
          <w:szCs w:val="28"/>
        </w:rPr>
        <w:t xml:space="preserve">Який сьогодні чудовий день. Погляньте один на одного, усміхніться. Нехай із промінчиків добра, що засяяли на ваших обличчях, розпочнеться наш урок. Сподіваюся, що ми докладемо зусиль, щоб урок був результативним, але треба подбати про власне </w:t>
      </w:r>
      <w:proofErr w:type="spellStart"/>
      <w:r>
        <w:rPr>
          <w:rFonts w:ascii="Times New Roman" w:hAnsi="Times New Roman" w:cs="Times New Roman"/>
          <w:sz w:val="28"/>
          <w:szCs w:val="28"/>
        </w:rPr>
        <w:t>здоров</w:t>
      </w:r>
      <w:proofErr w:type="spellEnd"/>
      <w:r w:rsidRPr="00B41624">
        <w:rPr>
          <w:rFonts w:ascii="Times New Roman" w:hAnsi="Times New Roman" w:cs="Times New Roman"/>
          <w:sz w:val="28"/>
          <w:szCs w:val="28"/>
          <w:lang w:val="ru-RU"/>
        </w:rPr>
        <w:t>’</w:t>
      </w:r>
      <w:r>
        <w:rPr>
          <w:rFonts w:ascii="Times New Roman" w:hAnsi="Times New Roman" w:cs="Times New Roman"/>
          <w:sz w:val="28"/>
          <w:szCs w:val="28"/>
          <w:lang w:val="ru-RU"/>
        </w:rPr>
        <w:t>я.</w:t>
      </w:r>
    </w:p>
    <w:p w:rsidR="00B41624" w:rsidRDefault="00B41624" w:rsidP="00B41624">
      <w:pPr>
        <w:pStyle w:val="a3"/>
        <w:rPr>
          <w:rFonts w:ascii="Times New Roman" w:hAnsi="Times New Roman" w:cs="Times New Roman"/>
          <w:sz w:val="28"/>
          <w:szCs w:val="28"/>
        </w:rPr>
      </w:pPr>
      <w:r>
        <w:rPr>
          <w:rFonts w:ascii="Times New Roman" w:hAnsi="Times New Roman" w:cs="Times New Roman"/>
          <w:sz w:val="28"/>
          <w:szCs w:val="28"/>
        </w:rPr>
        <w:t>Тому скористайтеся порадами:</w:t>
      </w:r>
    </w:p>
    <w:p w:rsidR="00B41624" w:rsidRPr="00A861BD" w:rsidRDefault="00B41624" w:rsidP="00B41624">
      <w:pPr>
        <w:pStyle w:val="a3"/>
        <w:numPr>
          <w:ilvl w:val="0"/>
          <w:numId w:val="2"/>
        </w:numPr>
        <w:rPr>
          <w:rFonts w:ascii="Times New Roman" w:hAnsi="Times New Roman" w:cs="Times New Roman"/>
          <w:sz w:val="28"/>
          <w:szCs w:val="28"/>
          <w:u w:val="single"/>
        </w:rPr>
      </w:pPr>
      <w:r w:rsidRPr="00A861BD">
        <w:rPr>
          <w:rFonts w:ascii="Times New Roman" w:hAnsi="Times New Roman" w:cs="Times New Roman"/>
          <w:sz w:val="28"/>
          <w:szCs w:val="28"/>
          <w:u w:val="single"/>
        </w:rPr>
        <w:t>Навіть найрозумніший може помилятися.</w:t>
      </w:r>
    </w:p>
    <w:p w:rsidR="00B41624" w:rsidRPr="00A861BD" w:rsidRDefault="00B41624" w:rsidP="00B41624">
      <w:pPr>
        <w:pStyle w:val="a3"/>
        <w:numPr>
          <w:ilvl w:val="0"/>
          <w:numId w:val="2"/>
        </w:numPr>
        <w:rPr>
          <w:rFonts w:ascii="Times New Roman" w:hAnsi="Times New Roman" w:cs="Times New Roman"/>
          <w:sz w:val="28"/>
          <w:szCs w:val="28"/>
          <w:u w:val="single"/>
        </w:rPr>
      </w:pPr>
      <w:r w:rsidRPr="00A861BD">
        <w:rPr>
          <w:rFonts w:ascii="Times New Roman" w:hAnsi="Times New Roman" w:cs="Times New Roman"/>
          <w:sz w:val="28"/>
          <w:szCs w:val="28"/>
          <w:u w:val="single"/>
        </w:rPr>
        <w:t>Не хвилюйтеся,</w:t>
      </w:r>
      <w:r w:rsidR="00C32056" w:rsidRPr="00C32056">
        <w:rPr>
          <w:rFonts w:ascii="Times New Roman" w:hAnsi="Times New Roman" w:cs="Times New Roman"/>
          <w:sz w:val="28"/>
          <w:szCs w:val="28"/>
          <w:u w:val="single"/>
          <w:lang w:val="ru-RU"/>
        </w:rPr>
        <w:t xml:space="preserve"> </w:t>
      </w:r>
      <w:r w:rsidRPr="00A861BD">
        <w:rPr>
          <w:rFonts w:ascii="Times New Roman" w:hAnsi="Times New Roman" w:cs="Times New Roman"/>
          <w:sz w:val="28"/>
          <w:szCs w:val="28"/>
          <w:u w:val="single"/>
        </w:rPr>
        <w:t>якщо відповідь буде неправильною.</w:t>
      </w:r>
    </w:p>
    <w:p w:rsidR="00B41624" w:rsidRDefault="00B41624" w:rsidP="00B41624">
      <w:pPr>
        <w:pStyle w:val="a3"/>
        <w:numPr>
          <w:ilvl w:val="0"/>
          <w:numId w:val="2"/>
        </w:numPr>
        <w:rPr>
          <w:rFonts w:ascii="Times New Roman" w:hAnsi="Times New Roman" w:cs="Times New Roman"/>
          <w:sz w:val="28"/>
          <w:szCs w:val="28"/>
        </w:rPr>
      </w:pPr>
      <w:r w:rsidRPr="00A861BD">
        <w:rPr>
          <w:rFonts w:ascii="Times New Roman" w:hAnsi="Times New Roman" w:cs="Times New Roman"/>
          <w:sz w:val="28"/>
          <w:szCs w:val="28"/>
          <w:u w:val="single"/>
        </w:rPr>
        <w:t>Закликаю вас до співпраці</w:t>
      </w:r>
      <w:r>
        <w:rPr>
          <w:rFonts w:ascii="Times New Roman" w:hAnsi="Times New Roman" w:cs="Times New Roman"/>
          <w:sz w:val="28"/>
          <w:szCs w:val="28"/>
        </w:rPr>
        <w:t>.</w:t>
      </w:r>
    </w:p>
    <w:p w:rsidR="00B41624" w:rsidRDefault="00B41624" w:rsidP="00B41624">
      <w:pPr>
        <w:pStyle w:val="a3"/>
        <w:numPr>
          <w:ilvl w:val="0"/>
          <w:numId w:val="1"/>
        </w:numPr>
        <w:rPr>
          <w:rFonts w:ascii="Times New Roman" w:hAnsi="Times New Roman" w:cs="Times New Roman"/>
          <w:sz w:val="28"/>
          <w:szCs w:val="28"/>
        </w:rPr>
      </w:pPr>
      <w:r>
        <w:rPr>
          <w:rFonts w:ascii="Times New Roman" w:hAnsi="Times New Roman" w:cs="Times New Roman"/>
          <w:sz w:val="28"/>
          <w:szCs w:val="28"/>
        </w:rPr>
        <w:t>Чого ви очікуєте від нашого уроку? Яким він має бути?(цікавим, навчальним, трохи казковим, організованим…)</w:t>
      </w:r>
    </w:p>
    <w:p w:rsidR="00B41624" w:rsidRDefault="00B41624" w:rsidP="00B41624">
      <w:pPr>
        <w:pStyle w:val="a3"/>
        <w:numPr>
          <w:ilvl w:val="0"/>
          <w:numId w:val="1"/>
        </w:numPr>
        <w:rPr>
          <w:rFonts w:ascii="Times New Roman" w:hAnsi="Times New Roman" w:cs="Times New Roman"/>
          <w:sz w:val="28"/>
          <w:szCs w:val="28"/>
        </w:rPr>
      </w:pPr>
      <w:r>
        <w:rPr>
          <w:rFonts w:ascii="Times New Roman" w:hAnsi="Times New Roman" w:cs="Times New Roman"/>
          <w:sz w:val="28"/>
          <w:szCs w:val="28"/>
        </w:rPr>
        <w:t xml:space="preserve">Як потрібно працювати на </w:t>
      </w:r>
      <w:proofErr w:type="spellStart"/>
      <w:r>
        <w:rPr>
          <w:rFonts w:ascii="Times New Roman" w:hAnsi="Times New Roman" w:cs="Times New Roman"/>
          <w:sz w:val="28"/>
          <w:szCs w:val="28"/>
        </w:rPr>
        <w:t>уроці</w:t>
      </w:r>
      <w:proofErr w:type="spellEnd"/>
      <w:r>
        <w:rPr>
          <w:rFonts w:ascii="Times New Roman" w:hAnsi="Times New Roman" w:cs="Times New Roman"/>
          <w:sz w:val="28"/>
          <w:szCs w:val="28"/>
        </w:rPr>
        <w:t>, щоб отримати гарний результат?</w:t>
      </w:r>
    </w:p>
    <w:p w:rsidR="00B41624" w:rsidRDefault="00B41624" w:rsidP="00B41624">
      <w:pPr>
        <w:pStyle w:val="a3"/>
        <w:numPr>
          <w:ilvl w:val="0"/>
          <w:numId w:val="1"/>
        </w:numPr>
        <w:rPr>
          <w:rFonts w:ascii="Times New Roman" w:hAnsi="Times New Roman" w:cs="Times New Roman"/>
          <w:sz w:val="28"/>
          <w:szCs w:val="28"/>
        </w:rPr>
      </w:pPr>
      <w:r>
        <w:rPr>
          <w:rFonts w:ascii="Times New Roman" w:hAnsi="Times New Roman" w:cs="Times New Roman"/>
          <w:sz w:val="28"/>
          <w:szCs w:val="28"/>
        </w:rPr>
        <w:t>Оберіть настрій у вигляді цеглинки.</w:t>
      </w:r>
    </w:p>
    <w:p w:rsidR="00B41624" w:rsidRPr="00A861BD" w:rsidRDefault="00B41624" w:rsidP="00B41624">
      <w:pPr>
        <w:rPr>
          <w:rFonts w:ascii="Times New Roman" w:hAnsi="Times New Roman" w:cs="Times New Roman"/>
          <w:b/>
          <w:sz w:val="28"/>
          <w:szCs w:val="28"/>
          <w:u w:val="single"/>
        </w:rPr>
      </w:pPr>
      <w:r w:rsidRPr="00A861BD">
        <w:rPr>
          <w:rFonts w:ascii="Times New Roman" w:hAnsi="Times New Roman" w:cs="Times New Roman"/>
          <w:b/>
          <w:sz w:val="28"/>
          <w:szCs w:val="28"/>
          <w:u w:val="single"/>
        </w:rPr>
        <w:t>ІІ. Повторення вивченого матеріалу</w:t>
      </w:r>
      <w:r w:rsidR="006A2677" w:rsidRPr="00A861BD">
        <w:rPr>
          <w:rFonts w:ascii="Times New Roman" w:hAnsi="Times New Roman" w:cs="Times New Roman"/>
          <w:b/>
          <w:sz w:val="28"/>
          <w:szCs w:val="28"/>
          <w:u w:val="single"/>
        </w:rPr>
        <w:t>.</w:t>
      </w:r>
    </w:p>
    <w:p w:rsidR="006A2677" w:rsidRDefault="006A2677" w:rsidP="006A2677">
      <w:pPr>
        <w:pStyle w:val="a3"/>
        <w:numPr>
          <w:ilvl w:val="0"/>
          <w:numId w:val="1"/>
        </w:numPr>
        <w:rPr>
          <w:rFonts w:ascii="Times New Roman" w:hAnsi="Times New Roman" w:cs="Times New Roman"/>
          <w:sz w:val="28"/>
          <w:szCs w:val="28"/>
        </w:rPr>
      </w:pPr>
      <w:r>
        <w:rPr>
          <w:rFonts w:ascii="Times New Roman" w:hAnsi="Times New Roman" w:cs="Times New Roman"/>
          <w:sz w:val="28"/>
          <w:szCs w:val="28"/>
        </w:rPr>
        <w:t xml:space="preserve">На сьогоднішньому </w:t>
      </w:r>
      <w:proofErr w:type="spellStart"/>
      <w:r>
        <w:rPr>
          <w:rFonts w:ascii="Times New Roman" w:hAnsi="Times New Roman" w:cs="Times New Roman"/>
          <w:sz w:val="28"/>
          <w:szCs w:val="28"/>
        </w:rPr>
        <w:t>уроці</w:t>
      </w:r>
      <w:proofErr w:type="spellEnd"/>
      <w:r>
        <w:rPr>
          <w:rFonts w:ascii="Times New Roman" w:hAnsi="Times New Roman" w:cs="Times New Roman"/>
          <w:sz w:val="28"/>
          <w:szCs w:val="28"/>
        </w:rPr>
        <w:t xml:space="preserve"> ми продовжимо вивчати українську мову. Ознайомимся з казкою Василя Сухомлинського «Безрідний Дятел». Будемо вчитися оцінювати поведінку героя, стисло переказувати текст. Закріпимо знання про будову слова.</w:t>
      </w:r>
    </w:p>
    <w:p w:rsidR="006A2677" w:rsidRDefault="006A2677" w:rsidP="006A2677">
      <w:pPr>
        <w:pStyle w:val="a3"/>
        <w:numPr>
          <w:ilvl w:val="0"/>
          <w:numId w:val="1"/>
        </w:numPr>
        <w:rPr>
          <w:rFonts w:ascii="Times New Roman" w:hAnsi="Times New Roman" w:cs="Times New Roman"/>
          <w:sz w:val="28"/>
          <w:szCs w:val="28"/>
        </w:rPr>
      </w:pPr>
      <w:r>
        <w:rPr>
          <w:rFonts w:ascii="Times New Roman" w:hAnsi="Times New Roman" w:cs="Times New Roman"/>
          <w:sz w:val="28"/>
          <w:szCs w:val="28"/>
        </w:rPr>
        <w:t xml:space="preserve">Пригадаємо, що вивчали на попередніх </w:t>
      </w:r>
      <w:proofErr w:type="spellStart"/>
      <w:r>
        <w:rPr>
          <w:rFonts w:ascii="Times New Roman" w:hAnsi="Times New Roman" w:cs="Times New Roman"/>
          <w:sz w:val="28"/>
          <w:szCs w:val="28"/>
        </w:rPr>
        <w:t>уроках</w:t>
      </w:r>
      <w:proofErr w:type="spellEnd"/>
      <w:r>
        <w:rPr>
          <w:rFonts w:ascii="Times New Roman" w:hAnsi="Times New Roman" w:cs="Times New Roman"/>
          <w:sz w:val="28"/>
          <w:szCs w:val="28"/>
        </w:rPr>
        <w:t>.</w:t>
      </w:r>
    </w:p>
    <w:p w:rsidR="006A2677" w:rsidRDefault="006A2677" w:rsidP="006A2677">
      <w:pPr>
        <w:pStyle w:val="a3"/>
        <w:numPr>
          <w:ilvl w:val="0"/>
          <w:numId w:val="1"/>
        </w:numPr>
        <w:rPr>
          <w:rFonts w:ascii="Times New Roman" w:hAnsi="Times New Roman" w:cs="Times New Roman"/>
          <w:sz w:val="28"/>
          <w:szCs w:val="28"/>
        </w:rPr>
      </w:pPr>
      <w:r>
        <w:rPr>
          <w:rFonts w:ascii="Times New Roman" w:hAnsi="Times New Roman" w:cs="Times New Roman"/>
          <w:sz w:val="28"/>
          <w:szCs w:val="28"/>
        </w:rPr>
        <w:t>Вправа «Продовж  речення»</w:t>
      </w:r>
      <w:r w:rsidR="00C32056">
        <w:rPr>
          <w:rFonts w:ascii="Times New Roman" w:hAnsi="Times New Roman" w:cs="Times New Roman"/>
          <w:sz w:val="28"/>
          <w:szCs w:val="28"/>
        </w:rPr>
        <w:t>(презентація)</w:t>
      </w:r>
    </w:p>
    <w:p w:rsidR="006A2677" w:rsidRDefault="006A2677" w:rsidP="006A2677">
      <w:pPr>
        <w:rPr>
          <w:rFonts w:ascii="Times New Roman" w:hAnsi="Times New Roman" w:cs="Times New Roman"/>
          <w:b/>
          <w:sz w:val="28"/>
          <w:szCs w:val="28"/>
          <w:u w:val="single"/>
        </w:rPr>
      </w:pPr>
      <w:r w:rsidRPr="00A861BD">
        <w:rPr>
          <w:rFonts w:ascii="Times New Roman" w:hAnsi="Times New Roman" w:cs="Times New Roman"/>
          <w:b/>
          <w:sz w:val="28"/>
          <w:szCs w:val="28"/>
          <w:u w:val="single"/>
        </w:rPr>
        <w:t>ІІІ. Підготовка до вивчення нового матеріалу.</w:t>
      </w:r>
    </w:p>
    <w:p w:rsidR="00C32056" w:rsidRPr="00C32056" w:rsidRDefault="00C32056" w:rsidP="00C32056">
      <w:pPr>
        <w:pStyle w:val="a3"/>
        <w:numPr>
          <w:ilvl w:val="0"/>
          <w:numId w:val="1"/>
        </w:numPr>
        <w:rPr>
          <w:rFonts w:ascii="Times New Roman" w:hAnsi="Times New Roman" w:cs="Times New Roman"/>
          <w:b/>
          <w:sz w:val="28"/>
          <w:szCs w:val="28"/>
          <w:u w:val="single"/>
        </w:rPr>
      </w:pPr>
      <w:r>
        <w:rPr>
          <w:rFonts w:ascii="Times New Roman" w:hAnsi="Times New Roman" w:cs="Times New Roman"/>
          <w:sz w:val="28"/>
          <w:szCs w:val="28"/>
        </w:rPr>
        <w:t>А зараз загадочка з нашої грядочки</w:t>
      </w:r>
    </w:p>
    <w:p w:rsidR="0084649B" w:rsidRDefault="0084649B" w:rsidP="00C32056">
      <w:pPr>
        <w:pStyle w:val="a3"/>
        <w:rPr>
          <w:rFonts w:ascii="Times New Roman" w:hAnsi="Times New Roman" w:cs="Times New Roman"/>
          <w:sz w:val="28"/>
          <w:szCs w:val="28"/>
          <w:u w:val="single"/>
        </w:rPr>
      </w:pPr>
      <w:r>
        <w:rPr>
          <w:rFonts w:ascii="Times New Roman" w:hAnsi="Times New Roman" w:cs="Times New Roman"/>
          <w:sz w:val="28"/>
          <w:szCs w:val="28"/>
          <w:u w:val="single"/>
        </w:rPr>
        <w:t>(загадка</w:t>
      </w:r>
      <w:r w:rsidR="00C32056" w:rsidRPr="00B0566C">
        <w:rPr>
          <w:rFonts w:ascii="Times New Roman" w:hAnsi="Times New Roman" w:cs="Times New Roman"/>
          <w:sz w:val="28"/>
          <w:szCs w:val="28"/>
          <w:u w:val="single"/>
        </w:rPr>
        <w:t xml:space="preserve"> з презентації)</w:t>
      </w:r>
    </w:p>
    <w:p w:rsidR="0084649B" w:rsidRPr="0084649B" w:rsidRDefault="0084649B" w:rsidP="00C32056">
      <w:pPr>
        <w:pStyle w:val="a3"/>
        <w:rPr>
          <w:rFonts w:ascii="Times New Roman" w:hAnsi="Times New Roman" w:cs="Times New Roman"/>
          <w:b/>
          <w:sz w:val="28"/>
          <w:szCs w:val="28"/>
        </w:rPr>
      </w:pPr>
      <w:r w:rsidRPr="0084649B">
        <w:rPr>
          <w:rFonts w:ascii="Times New Roman" w:hAnsi="Times New Roman" w:cs="Times New Roman"/>
          <w:b/>
          <w:sz w:val="28"/>
          <w:szCs w:val="28"/>
        </w:rPr>
        <w:t>Робота в групі</w:t>
      </w:r>
    </w:p>
    <w:p w:rsidR="00C32056" w:rsidRPr="00B0566C" w:rsidRDefault="0084649B" w:rsidP="00C32056">
      <w:pPr>
        <w:pStyle w:val="a3"/>
        <w:rPr>
          <w:rFonts w:ascii="Times New Roman" w:hAnsi="Times New Roman" w:cs="Times New Roman"/>
          <w:sz w:val="28"/>
          <w:szCs w:val="28"/>
          <w:u w:val="single"/>
        </w:rPr>
      </w:pPr>
      <w:r>
        <w:rPr>
          <w:rFonts w:ascii="Times New Roman" w:hAnsi="Times New Roman" w:cs="Times New Roman"/>
          <w:sz w:val="28"/>
          <w:szCs w:val="28"/>
          <w:u w:val="single"/>
        </w:rPr>
        <w:t>Дятел-</w:t>
      </w:r>
      <w:proofErr w:type="spellStart"/>
      <w:r>
        <w:rPr>
          <w:rFonts w:ascii="Times New Roman" w:hAnsi="Times New Roman" w:cs="Times New Roman"/>
          <w:sz w:val="28"/>
          <w:szCs w:val="28"/>
          <w:u w:val="single"/>
        </w:rPr>
        <w:t>сенкан</w:t>
      </w:r>
      <w:proofErr w:type="spellEnd"/>
    </w:p>
    <w:p w:rsidR="00B0566C" w:rsidRPr="00B0566C" w:rsidRDefault="00B0566C" w:rsidP="00B0566C">
      <w:pPr>
        <w:pStyle w:val="a3"/>
        <w:numPr>
          <w:ilvl w:val="0"/>
          <w:numId w:val="1"/>
        </w:numPr>
        <w:rPr>
          <w:rFonts w:ascii="Times New Roman" w:hAnsi="Times New Roman" w:cs="Times New Roman"/>
          <w:b/>
          <w:sz w:val="28"/>
          <w:szCs w:val="28"/>
          <w:u w:val="single"/>
        </w:rPr>
      </w:pPr>
      <w:r>
        <w:rPr>
          <w:rFonts w:ascii="Times New Roman" w:hAnsi="Times New Roman" w:cs="Times New Roman"/>
          <w:sz w:val="28"/>
          <w:szCs w:val="28"/>
        </w:rPr>
        <w:t>А як ви гадаєте в дятла є сім</w:t>
      </w:r>
      <w:r w:rsidRPr="00B0566C">
        <w:rPr>
          <w:rFonts w:ascii="Times New Roman" w:hAnsi="Times New Roman" w:cs="Times New Roman"/>
          <w:sz w:val="28"/>
          <w:szCs w:val="28"/>
          <w:lang w:val="ru-RU"/>
        </w:rPr>
        <w:t>’</w:t>
      </w:r>
      <w:r>
        <w:rPr>
          <w:rFonts w:ascii="Times New Roman" w:hAnsi="Times New Roman" w:cs="Times New Roman"/>
          <w:sz w:val="28"/>
          <w:szCs w:val="28"/>
          <w:lang w:val="ru-RU"/>
        </w:rPr>
        <w:t xml:space="preserve">я, </w:t>
      </w:r>
      <w:proofErr w:type="spellStart"/>
      <w:r>
        <w:rPr>
          <w:rFonts w:ascii="Times New Roman" w:hAnsi="Times New Roman" w:cs="Times New Roman"/>
          <w:sz w:val="28"/>
          <w:szCs w:val="28"/>
          <w:lang w:val="ru-RU"/>
        </w:rPr>
        <w:t>чи</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ні</w:t>
      </w:r>
      <w:proofErr w:type="spellEnd"/>
      <w:r>
        <w:rPr>
          <w:rFonts w:ascii="Times New Roman" w:hAnsi="Times New Roman" w:cs="Times New Roman"/>
          <w:sz w:val="28"/>
          <w:szCs w:val="28"/>
          <w:lang w:val="ru-RU"/>
        </w:rPr>
        <w:t>?</w:t>
      </w:r>
    </w:p>
    <w:p w:rsidR="00B0566C" w:rsidRPr="00B0566C" w:rsidRDefault="00B0566C" w:rsidP="00B0566C">
      <w:pPr>
        <w:pStyle w:val="a3"/>
        <w:numPr>
          <w:ilvl w:val="0"/>
          <w:numId w:val="1"/>
        </w:numPr>
        <w:rPr>
          <w:rFonts w:ascii="Times New Roman" w:hAnsi="Times New Roman" w:cs="Times New Roman"/>
          <w:b/>
          <w:sz w:val="28"/>
          <w:szCs w:val="28"/>
          <w:u w:val="single"/>
        </w:rPr>
      </w:pPr>
      <w:proofErr w:type="spellStart"/>
      <w:r>
        <w:rPr>
          <w:rFonts w:ascii="Times New Roman" w:hAnsi="Times New Roman" w:cs="Times New Roman"/>
          <w:sz w:val="28"/>
          <w:szCs w:val="28"/>
          <w:lang w:val="ru-RU"/>
        </w:rPr>
        <w:lastRenderedPageBreak/>
        <w:t>Що</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означає</w:t>
      </w:r>
      <w:proofErr w:type="spellEnd"/>
      <w:r>
        <w:rPr>
          <w:rFonts w:ascii="Times New Roman" w:hAnsi="Times New Roman" w:cs="Times New Roman"/>
          <w:sz w:val="28"/>
          <w:szCs w:val="28"/>
          <w:lang w:val="ru-RU"/>
        </w:rPr>
        <w:t xml:space="preserve"> слово </w:t>
      </w:r>
      <w:r>
        <w:rPr>
          <w:rFonts w:ascii="Times New Roman" w:hAnsi="Times New Roman" w:cs="Times New Roman"/>
          <w:sz w:val="28"/>
          <w:szCs w:val="28"/>
        </w:rPr>
        <w:t>сі</w:t>
      </w:r>
      <w:proofErr w:type="gramStart"/>
      <w:r>
        <w:rPr>
          <w:rFonts w:ascii="Times New Roman" w:hAnsi="Times New Roman" w:cs="Times New Roman"/>
          <w:sz w:val="28"/>
          <w:szCs w:val="28"/>
        </w:rPr>
        <w:t>м</w:t>
      </w:r>
      <w:r w:rsidRPr="00B0566C">
        <w:rPr>
          <w:rFonts w:ascii="Times New Roman" w:hAnsi="Times New Roman" w:cs="Times New Roman"/>
          <w:sz w:val="28"/>
          <w:szCs w:val="28"/>
          <w:lang w:val="ru-RU"/>
        </w:rPr>
        <w:t>’</w:t>
      </w:r>
      <w:r>
        <w:rPr>
          <w:rFonts w:ascii="Times New Roman" w:hAnsi="Times New Roman" w:cs="Times New Roman"/>
          <w:sz w:val="28"/>
          <w:szCs w:val="28"/>
          <w:lang w:val="ru-RU"/>
        </w:rPr>
        <w:t>я</w:t>
      </w:r>
      <w:proofErr w:type="gramEnd"/>
      <w:r>
        <w:rPr>
          <w:rFonts w:ascii="Times New Roman" w:hAnsi="Times New Roman" w:cs="Times New Roman"/>
          <w:sz w:val="28"/>
          <w:szCs w:val="28"/>
          <w:lang w:val="ru-RU"/>
        </w:rPr>
        <w:t>?</w:t>
      </w:r>
    </w:p>
    <w:p w:rsidR="00B0566C" w:rsidRPr="00B0566C" w:rsidRDefault="00B0566C" w:rsidP="00B0566C">
      <w:pPr>
        <w:pStyle w:val="a3"/>
        <w:numPr>
          <w:ilvl w:val="0"/>
          <w:numId w:val="1"/>
        </w:numPr>
        <w:rPr>
          <w:rFonts w:ascii="Times New Roman" w:hAnsi="Times New Roman" w:cs="Times New Roman"/>
          <w:b/>
          <w:sz w:val="28"/>
          <w:szCs w:val="28"/>
          <w:u w:val="single"/>
        </w:rPr>
      </w:pPr>
      <w:r>
        <w:rPr>
          <w:rFonts w:ascii="Times New Roman" w:hAnsi="Times New Roman" w:cs="Times New Roman"/>
          <w:sz w:val="28"/>
          <w:szCs w:val="28"/>
          <w:lang w:val="ru-RU"/>
        </w:rPr>
        <w:t xml:space="preserve">Прочитайте заголовок до </w:t>
      </w:r>
      <w:proofErr w:type="spellStart"/>
      <w:r>
        <w:rPr>
          <w:rFonts w:ascii="Times New Roman" w:hAnsi="Times New Roman" w:cs="Times New Roman"/>
          <w:sz w:val="28"/>
          <w:szCs w:val="28"/>
          <w:lang w:val="ru-RU"/>
        </w:rPr>
        <w:t>твору</w:t>
      </w:r>
      <w:proofErr w:type="spellEnd"/>
      <w:r>
        <w:rPr>
          <w:rFonts w:ascii="Times New Roman" w:hAnsi="Times New Roman" w:cs="Times New Roman"/>
          <w:sz w:val="28"/>
          <w:szCs w:val="28"/>
          <w:lang w:val="ru-RU"/>
        </w:rPr>
        <w:t xml:space="preserve"> В. </w:t>
      </w:r>
      <w:proofErr w:type="spellStart"/>
      <w:r>
        <w:rPr>
          <w:rFonts w:ascii="Times New Roman" w:hAnsi="Times New Roman" w:cs="Times New Roman"/>
          <w:sz w:val="28"/>
          <w:szCs w:val="28"/>
          <w:lang w:val="ru-RU"/>
        </w:rPr>
        <w:t>Сухомлинського</w:t>
      </w:r>
      <w:proofErr w:type="spellEnd"/>
      <w:r>
        <w:rPr>
          <w:rFonts w:ascii="Times New Roman" w:hAnsi="Times New Roman" w:cs="Times New Roman"/>
          <w:sz w:val="28"/>
          <w:szCs w:val="28"/>
          <w:lang w:val="ru-RU"/>
        </w:rPr>
        <w:t>.</w:t>
      </w:r>
    </w:p>
    <w:p w:rsidR="0077492F" w:rsidRPr="00A861BD" w:rsidRDefault="0077492F" w:rsidP="0077492F">
      <w:pPr>
        <w:rPr>
          <w:rFonts w:ascii="Times New Roman" w:hAnsi="Times New Roman" w:cs="Times New Roman"/>
          <w:b/>
          <w:sz w:val="28"/>
          <w:szCs w:val="28"/>
          <w:u w:val="single"/>
        </w:rPr>
      </w:pPr>
      <w:r w:rsidRPr="00A861BD">
        <w:rPr>
          <w:rFonts w:ascii="Times New Roman" w:hAnsi="Times New Roman" w:cs="Times New Roman"/>
          <w:b/>
          <w:sz w:val="28"/>
          <w:szCs w:val="28"/>
          <w:u w:val="single"/>
        </w:rPr>
        <w:t>І</w:t>
      </w:r>
      <w:r w:rsidRPr="00A861BD">
        <w:rPr>
          <w:rFonts w:ascii="Times New Roman" w:hAnsi="Times New Roman" w:cs="Times New Roman"/>
          <w:b/>
          <w:sz w:val="28"/>
          <w:szCs w:val="28"/>
          <w:u w:val="single"/>
          <w:lang w:val="en-US"/>
        </w:rPr>
        <w:t>V</w:t>
      </w:r>
      <w:r w:rsidRPr="00A861BD">
        <w:rPr>
          <w:rFonts w:ascii="Times New Roman" w:hAnsi="Times New Roman" w:cs="Times New Roman"/>
          <w:b/>
          <w:sz w:val="28"/>
          <w:szCs w:val="28"/>
          <w:u w:val="single"/>
        </w:rPr>
        <w:t>. ВИВЧЕННЯ НОВОГО МАТЕРІАЛУ.</w:t>
      </w:r>
    </w:p>
    <w:p w:rsidR="0077492F" w:rsidRPr="007F7350" w:rsidRDefault="0077492F" w:rsidP="0077492F">
      <w:pPr>
        <w:rPr>
          <w:rFonts w:ascii="Times New Roman" w:hAnsi="Times New Roman" w:cs="Times New Roman"/>
          <w:b/>
          <w:sz w:val="28"/>
          <w:szCs w:val="28"/>
          <w:u w:val="single"/>
        </w:rPr>
      </w:pPr>
      <w:r w:rsidRPr="007F7350">
        <w:rPr>
          <w:rFonts w:ascii="Times New Roman" w:hAnsi="Times New Roman" w:cs="Times New Roman"/>
          <w:b/>
          <w:sz w:val="28"/>
          <w:szCs w:val="28"/>
          <w:u w:val="single"/>
        </w:rPr>
        <w:t>Робота з підручником.</w:t>
      </w:r>
    </w:p>
    <w:p w:rsidR="0077492F" w:rsidRPr="007F7350" w:rsidRDefault="0077492F" w:rsidP="0077492F">
      <w:pPr>
        <w:rPr>
          <w:rFonts w:ascii="Times New Roman" w:hAnsi="Times New Roman" w:cs="Times New Roman"/>
          <w:b/>
          <w:sz w:val="28"/>
          <w:szCs w:val="28"/>
          <w:u w:val="single"/>
        </w:rPr>
      </w:pPr>
      <w:r w:rsidRPr="007F7350">
        <w:rPr>
          <w:rFonts w:ascii="Times New Roman" w:hAnsi="Times New Roman" w:cs="Times New Roman"/>
          <w:b/>
          <w:sz w:val="28"/>
          <w:szCs w:val="28"/>
          <w:u w:val="single"/>
        </w:rPr>
        <w:t>Підготовка до читання.</w:t>
      </w:r>
    </w:p>
    <w:p w:rsidR="0077492F" w:rsidRDefault="0077492F" w:rsidP="0077492F">
      <w:pPr>
        <w:pStyle w:val="a3"/>
        <w:numPr>
          <w:ilvl w:val="0"/>
          <w:numId w:val="1"/>
        </w:numPr>
        <w:rPr>
          <w:rFonts w:ascii="Times New Roman" w:hAnsi="Times New Roman" w:cs="Times New Roman"/>
          <w:sz w:val="28"/>
          <w:szCs w:val="28"/>
        </w:rPr>
      </w:pPr>
      <w:r>
        <w:rPr>
          <w:rFonts w:ascii="Times New Roman" w:hAnsi="Times New Roman" w:cs="Times New Roman"/>
          <w:sz w:val="28"/>
          <w:szCs w:val="28"/>
        </w:rPr>
        <w:t>Хто автор цього тексту?( портрет)</w:t>
      </w:r>
    </w:p>
    <w:p w:rsidR="0077492F" w:rsidRDefault="0077492F" w:rsidP="0077492F">
      <w:pPr>
        <w:pStyle w:val="a3"/>
        <w:numPr>
          <w:ilvl w:val="0"/>
          <w:numId w:val="1"/>
        </w:numPr>
        <w:rPr>
          <w:rFonts w:ascii="Times New Roman" w:hAnsi="Times New Roman" w:cs="Times New Roman"/>
          <w:sz w:val="28"/>
          <w:szCs w:val="28"/>
        </w:rPr>
      </w:pPr>
      <w:r>
        <w:rPr>
          <w:rFonts w:ascii="Times New Roman" w:hAnsi="Times New Roman" w:cs="Times New Roman"/>
          <w:sz w:val="28"/>
          <w:szCs w:val="28"/>
        </w:rPr>
        <w:t>Чи читали ми твори цього автора?( що найтяжче журавлям)</w:t>
      </w:r>
    </w:p>
    <w:p w:rsidR="0077492F" w:rsidRDefault="0077492F" w:rsidP="0077492F">
      <w:pPr>
        <w:pStyle w:val="a3"/>
        <w:numPr>
          <w:ilvl w:val="0"/>
          <w:numId w:val="1"/>
        </w:numPr>
        <w:rPr>
          <w:rFonts w:ascii="Times New Roman" w:hAnsi="Times New Roman" w:cs="Times New Roman"/>
          <w:sz w:val="28"/>
          <w:szCs w:val="28"/>
        </w:rPr>
      </w:pPr>
      <w:r>
        <w:rPr>
          <w:rFonts w:ascii="Times New Roman" w:hAnsi="Times New Roman" w:cs="Times New Roman"/>
          <w:sz w:val="28"/>
          <w:szCs w:val="28"/>
        </w:rPr>
        <w:t xml:space="preserve">Так, читали. Тому що це талановитий педагог, який присвятив благодійній справі навчання і виховання учнів понад30 років свого життя, віддав учням своє серце, створив «Школу радості» під відкритим небом. Він дуже любив дітей і написав для них дуже багато цікавих історій. </w:t>
      </w:r>
    </w:p>
    <w:p w:rsidR="005232D9" w:rsidRDefault="005232D9" w:rsidP="0077492F">
      <w:pPr>
        <w:pStyle w:val="a3"/>
        <w:numPr>
          <w:ilvl w:val="0"/>
          <w:numId w:val="1"/>
        </w:numPr>
        <w:rPr>
          <w:rFonts w:ascii="Times New Roman" w:hAnsi="Times New Roman" w:cs="Times New Roman"/>
          <w:sz w:val="28"/>
          <w:szCs w:val="28"/>
        </w:rPr>
      </w:pPr>
      <w:r>
        <w:rPr>
          <w:rFonts w:ascii="Times New Roman" w:hAnsi="Times New Roman" w:cs="Times New Roman"/>
          <w:sz w:val="28"/>
          <w:szCs w:val="28"/>
        </w:rPr>
        <w:t>Прочитайте заголовок. Як ви думаєте, про що йтиметься в тексті під назвою «Безрідний Дятел»?</w:t>
      </w:r>
    </w:p>
    <w:p w:rsidR="005232D9" w:rsidRDefault="005232D9" w:rsidP="0077492F">
      <w:pPr>
        <w:pStyle w:val="a3"/>
        <w:numPr>
          <w:ilvl w:val="0"/>
          <w:numId w:val="1"/>
        </w:numPr>
        <w:rPr>
          <w:rFonts w:ascii="Times New Roman" w:hAnsi="Times New Roman" w:cs="Times New Roman"/>
          <w:sz w:val="28"/>
          <w:szCs w:val="28"/>
        </w:rPr>
      </w:pPr>
      <w:r>
        <w:rPr>
          <w:rFonts w:ascii="Times New Roman" w:hAnsi="Times New Roman" w:cs="Times New Roman"/>
          <w:sz w:val="28"/>
          <w:szCs w:val="28"/>
        </w:rPr>
        <w:t>Як ви розумієте слово «безрідний»</w:t>
      </w:r>
    </w:p>
    <w:p w:rsidR="005232D9" w:rsidRPr="007F7350" w:rsidRDefault="005232D9" w:rsidP="005232D9">
      <w:pPr>
        <w:pStyle w:val="a3"/>
        <w:rPr>
          <w:rFonts w:ascii="Times New Roman" w:hAnsi="Times New Roman" w:cs="Times New Roman"/>
          <w:b/>
          <w:sz w:val="28"/>
          <w:szCs w:val="28"/>
          <w:u w:val="single"/>
        </w:rPr>
      </w:pPr>
      <w:r w:rsidRPr="007F7350">
        <w:rPr>
          <w:rFonts w:ascii="Times New Roman" w:hAnsi="Times New Roman" w:cs="Times New Roman"/>
          <w:b/>
          <w:sz w:val="28"/>
          <w:szCs w:val="28"/>
          <w:u w:val="single"/>
        </w:rPr>
        <w:t>Робота в групах</w:t>
      </w:r>
    </w:p>
    <w:p w:rsidR="005232D9" w:rsidRDefault="005232D9" w:rsidP="005232D9">
      <w:pPr>
        <w:pStyle w:val="a3"/>
        <w:numPr>
          <w:ilvl w:val="0"/>
          <w:numId w:val="1"/>
        </w:numPr>
        <w:rPr>
          <w:rFonts w:ascii="Times New Roman" w:hAnsi="Times New Roman" w:cs="Times New Roman"/>
          <w:sz w:val="28"/>
          <w:szCs w:val="28"/>
        </w:rPr>
      </w:pPr>
      <w:r>
        <w:rPr>
          <w:rFonts w:ascii="Times New Roman" w:hAnsi="Times New Roman" w:cs="Times New Roman"/>
          <w:sz w:val="28"/>
          <w:szCs w:val="28"/>
        </w:rPr>
        <w:t xml:space="preserve">А зараз </w:t>
      </w:r>
      <w:proofErr w:type="spellStart"/>
      <w:r>
        <w:rPr>
          <w:rFonts w:ascii="Times New Roman" w:hAnsi="Times New Roman" w:cs="Times New Roman"/>
          <w:sz w:val="28"/>
          <w:szCs w:val="28"/>
        </w:rPr>
        <w:t>повправляємось</w:t>
      </w:r>
      <w:proofErr w:type="spellEnd"/>
      <w:r>
        <w:rPr>
          <w:rFonts w:ascii="Times New Roman" w:hAnsi="Times New Roman" w:cs="Times New Roman"/>
          <w:sz w:val="28"/>
          <w:szCs w:val="28"/>
        </w:rPr>
        <w:t xml:space="preserve"> у швидкості читанні слів(презентація)</w:t>
      </w:r>
    </w:p>
    <w:p w:rsidR="005232D9" w:rsidRPr="007F7350" w:rsidRDefault="005232D9" w:rsidP="005232D9">
      <w:pPr>
        <w:pStyle w:val="a3"/>
        <w:rPr>
          <w:rFonts w:ascii="Times New Roman" w:hAnsi="Times New Roman" w:cs="Times New Roman"/>
          <w:b/>
          <w:sz w:val="28"/>
          <w:szCs w:val="28"/>
          <w:u w:val="single"/>
        </w:rPr>
      </w:pPr>
      <w:r w:rsidRPr="007F7350">
        <w:rPr>
          <w:rFonts w:ascii="Times New Roman" w:hAnsi="Times New Roman" w:cs="Times New Roman"/>
          <w:b/>
          <w:sz w:val="28"/>
          <w:szCs w:val="28"/>
          <w:u w:val="single"/>
        </w:rPr>
        <w:t>Робота з підручником</w:t>
      </w:r>
    </w:p>
    <w:p w:rsidR="005232D9" w:rsidRPr="007F7350" w:rsidRDefault="00251D09" w:rsidP="005232D9">
      <w:pPr>
        <w:pStyle w:val="a3"/>
        <w:rPr>
          <w:rFonts w:ascii="Times New Roman" w:hAnsi="Times New Roman" w:cs="Times New Roman"/>
          <w:b/>
          <w:sz w:val="28"/>
          <w:szCs w:val="28"/>
          <w:u w:val="single"/>
        </w:rPr>
      </w:pPr>
      <w:r>
        <w:rPr>
          <w:rFonts w:ascii="Times New Roman" w:hAnsi="Times New Roman" w:cs="Times New Roman"/>
          <w:b/>
          <w:sz w:val="28"/>
          <w:szCs w:val="28"/>
          <w:u w:val="single"/>
        </w:rPr>
        <w:t>Щоденні 5. Читання для себе</w:t>
      </w:r>
    </w:p>
    <w:p w:rsidR="005232D9" w:rsidRDefault="005232D9" w:rsidP="005232D9">
      <w:pPr>
        <w:pStyle w:val="a3"/>
        <w:rPr>
          <w:rFonts w:ascii="Times New Roman" w:hAnsi="Times New Roman" w:cs="Times New Roman"/>
          <w:sz w:val="28"/>
          <w:szCs w:val="28"/>
        </w:rPr>
      </w:pPr>
    </w:p>
    <w:p w:rsidR="005232D9" w:rsidRDefault="005232D9" w:rsidP="005232D9">
      <w:pPr>
        <w:pStyle w:val="a3"/>
        <w:numPr>
          <w:ilvl w:val="0"/>
          <w:numId w:val="1"/>
        </w:numPr>
        <w:rPr>
          <w:rFonts w:ascii="Times New Roman" w:hAnsi="Times New Roman" w:cs="Times New Roman"/>
          <w:sz w:val="28"/>
          <w:szCs w:val="28"/>
        </w:rPr>
      </w:pPr>
      <w:r>
        <w:rPr>
          <w:rFonts w:ascii="Times New Roman" w:hAnsi="Times New Roman" w:cs="Times New Roman"/>
          <w:sz w:val="28"/>
          <w:szCs w:val="28"/>
        </w:rPr>
        <w:t>Чи справдились передбачення?</w:t>
      </w:r>
    </w:p>
    <w:p w:rsidR="005232D9" w:rsidRDefault="005232D9" w:rsidP="005232D9">
      <w:pPr>
        <w:pStyle w:val="a3"/>
        <w:numPr>
          <w:ilvl w:val="0"/>
          <w:numId w:val="1"/>
        </w:numPr>
        <w:rPr>
          <w:rFonts w:ascii="Times New Roman" w:hAnsi="Times New Roman" w:cs="Times New Roman"/>
          <w:sz w:val="28"/>
          <w:szCs w:val="28"/>
        </w:rPr>
      </w:pPr>
      <w:r>
        <w:rPr>
          <w:rFonts w:ascii="Times New Roman" w:hAnsi="Times New Roman" w:cs="Times New Roman"/>
          <w:sz w:val="28"/>
          <w:szCs w:val="28"/>
        </w:rPr>
        <w:t>Про кого йдеться в казці?</w:t>
      </w:r>
    </w:p>
    <w:p w:rsidR="00251D09" w:rsidRDefault="00251D09" w:rsidP="005232D9">
      <w:pPr>
        <w:pStyle w:val="a3"/>
        <w:numPr>
          <w:ilvl w:val="0"/>
          <w:numId w:val="1"/>
        </w:numPr>
        <w:rPr>
          <w:rFonts w:ascii="Times New Roman" w:hAnsi="Times New Roman" w:cs="Times New Roman"/>
          <w:sz w:val="28"/>
          <w:szCs w:val="28"/>
        </w:rPr>
      </w:pPr>
      <w:r>
        <w:rPr>
          <w:rFonts w:ascii="Times New Roman" w:hAnsi="Times New Roman" w:cs="Times New Roman"/>
          <w:sz w:val="28"/>
          <w:szCs w:val="28"/>
        </w:rPr>
        <w:t>Чи була в дятла сім</w:t>
      </w:r>
      <w:r w:rsidRPr="00251D09">
        <w:rPr>
          <w:rFonts w:ascii="Times New Roman" w:hAnsi="Times New Roman" w:cs="Times New Roman"/>
          <w:sz w:val="28"/>
          <w:szCs w:val="28"/>
          <w:lang w:val="ru-RU"/>
        </w:rPr>
        <w:t>’</w:t>
      </w:r>
      <w:r>
        <w:rPr>
          <w:rFonts w:ascii="Times New Roman" w:hAnsi="Times New Roman" w:cs="Times New Roman"/>
          <w:sz w:val="28"/>
          <w:szCs w:val="28"/>
        </w:rPr>
        <w:t>я ?</w:t>
      </w:r>
    </w:p>
    <w:p w:rsidR="005232D9" w:rsidRDefault="005232D9" w:rsidP="005232D9">
      <w:pPr>
        <w:pStyle w:val="a3"/>
        <w:numPr>
          <w:ilvl w:val="0"/>
          <w:numId w:val="1"/>
        </w:numPr>
        <w:rPr>
          <w:rFonts w:ascii="Times New Roman" w:hAnsi="Times New Roman" w:cs="Times New Roman"/>
          <w:sz w:val="28"/>
          <w:szCs w:val="28"/>
        </w:rPr>
      </w:pPr>
      <w:r>
        <w:rPr>
          <w:rFonts w:ascii="Times New Roman" w:hAnsi="Times New Roman" w:cs="Times New Roman"/>
          <w:sz w:val="28"/>
          <w:szCs w:val="28"/>
        </w:rPr>
        <w:t>Яким був Дятел?</w:t>
      </w:r>
    </w:p>
    <w:p w:rsidR="005232D9" w:rsidRDefault="005232D9" w:rsidP="005232D9">
      <w:pPr>
        <w:pStyle w:val="a3"/>
        <w:numPr>
          <w:ilvl w:val="0"/>
          <w:numId w:val="1"/>
        </w:numPr>
        <w:rPr>
          <w:rFonts w:ascii="Times New Roman" w:hAnsi="Times New Roman" w:cs="Times New Roman"/>
          <w:sz w:val="28"/>
          <w:szCs w:val="28"/>
        </w:rPr>
      </w:pPr>
      <w:r>
        <w:rPr>
          <w:rFonts w:ascii="Times New Roman" w:hAnsi="Times New Roman" w:cs="Times New Roman"/>
          <w:sz w:val="28"/>
          <w:szCs w:val="28"/>
        </w:rPr>
        <w:t>Чому його прозвали безрідним?</w:t>
      </w:r>
    </w:p>
    <w:p w:rsidR="005232D9" w:rsidRDefault="005232D9" w:rsidP="005232D9">
      <w:pPr>
        <w:pStyle w:val="a3"/>
        <w:numPr>
          <w:ilvl w:val="0"/>
          <w:numId w:val="1"/>
        </w:numPr>
        <w:rPr>
          <w:rFonts w:ascii="Times New Roman" w:hAnsi="Times New Roman" w:cs="Times New Roman"/>
          <w:sz w:val="28"/>
          <w:szCs w:val="28"/>
        </w:rPr>
      </w:pPr>
      <w:r>
        <w:rPr>
          <w:rFonts w:ascii="Times New Roman" w:hAnsi="Times New Roman" w:cs="Times New Roman"/>
          <w:sz w:val="28"/>
          <w:szCs w:val="28"/>
        </w:rPr>
        <w:t>Про які риси характеру свідчить поведінка Дятла?</w:t>
      </w:r>
    </w:p>
    <w:p w:rsidR="005232D9" w:rsidRDefault="005232D9" w:rsidP="005232D9">
      <w:pPr>
        <w:pStyle w:val="a3"/>
        <w:numPr>
          <w:ilvl w:val="0"/>
          <w:numId w:val="1"/>
        </w:numPr>
        <w:rPr>
          <w:rFonts w:ascii="Times New Roman" w:hAnsi="Times New Roman" w:cs="Times New Roman"/>
          <w:sz w:val="28"/>
          <w:szCs w:val="28"/>
        </w:rPr>
      </w:pPr>
      <w:r>
        <w:rPr>
          <w:rFonts w:ascii="Times New Roman" w:hAnsi="Times New Roman" w:cs="Times New Roman"/>
          <w:sz w:val="28"/>
          <w:szCs w:val="28"/>
        </w:rPr>
        <w:t xml:space="preserve">А як ви ставитесь </w:t>
      </w:r>
      <w:r w:rsidR="00251D09">
        <w:rPr>
          <w:rFonts w:ascii="Times New Roman" w:hAnsi="Times New Roman" w:cs="Times New Roman"/>
          <w:sz w:val="28"/>
          <w:szCs w:val="28"/>
        </w:rPr>
        <w:t>д</w:t>
      </w:r>
      <w:r>
        <w:rPr>
          <w:rFonts w:ascii="Times New Roman" w:hAnsi="Times New Roman" w:cs="Times New Roman"/>
          <w:sz w:val="28"/>
          <w:szCs w:val="28"/>
        </w:rPr>
        <w:t>о вчинків Дятла?</w:t>
      </w:r>
    </w:p>
    <w:p w:rsidR="00A861BD" w:rsidRDefault="00A861BD" w:rsidP="005232D9">
      <w:pPr>
        <w:pStyle w:val="a3"/>
        <w:numPr>
          <w:ilvl w:val="0"/>
          <w:numId w:val="1"/>
        </w:numPr>
        <w:rPr>
          <w:rFonts w:ascii="Times New Roman" w:hAnsi="Times New Roman" w:cs="Times New Roman"/>
          <w:sz w:val="28"/>
          <w:szCs w:val="28"/>
        </w:rPr>
      </w:pPr>
      <w:r>
        <w:rPr>
          <w:rFonts w:ascii="Times New Roman" w:hAnsi="Times New Roman" w:cs="Times New Roman"/>
          <w:sz w:val="28"/>
          <w:szCs w:val="28"/>
        </w:rPr>
        <w:t>Уявіть, що у вас виникла можливість поспілкуватися з героєм казки. Яку пораду ви дали б для Дятла?</w:t>
      </w:r>
    </w:p>
    <w:p w:rsidR="00A861BD" w:rsidRDefault="00A861BD" w:rsidP="005232D9">
      <w:pPr>
        <w:pStyle w:val="a3"/>
        <w:numPr>
          <w:ilvl w:val="0"/>
          <w:numId w:val="1"/>
        </w:numPr>
        <w:rPr>
          <w:rFonts w:ascii="Times New Roman" w:hAnsi="Times New Roman" w:cs="Times New Roman"/>
          <w:sz w:val="28"/>
          <w:szCs w:val="28"/>
        </w:rPr>
      </w:pPr>
      <w:r>
        <w:rPr>
          <w:rFonts w:ascii="Times New Roman" w:hAnsi="Times New Roman" w:cs="Times New Roman"/>
          <w:sz w:val="28"/>
          <w:szCs w:val="28"/>
        </w:rPr>
        <w:t>Яка головна думка казки?</w:t>
      </w:r>
    </w:p>
    <w:p w:rsidR="00251D09" w:rsidRPr="00BB6BDE" w:rsidRDefault="00BB6BDE" w:rsidP="005232D9">
      <w:pPr>
        <w:pStyle w:val="a3"/>
        <w:numPr>
          <w:ilvl w:val="0"/>
          <w:numId w:val="1"/>
        </w:numPr>
        <w:rPr>
          <w:rFonts w:ascii="Times New Roman" w:hAnsi="Times New Roman" w:cs="Times New Roman"/>
          <w:b/>
          <w:sz w:val="28"/>
          <w:szCs w:val="28"/>
          <w:u w:val="single"/>
        </w:rPr>
      </w:pPr>
      <w:r>
        <w:rPr>
          <w:rFonts w:ascii="Times New Roman" w:hAnsi="Times New Roman" w:cs="Times New Roman"/>
          <w:sz w:val="28"/>
          <w:szCs w:val="28"/>
        </w:rPr>
        <w:t xml:space="preserve">Які нові слова можна утворити зі </w:t>
      </w:r>
      <w:r w:rsidRPr="00BB6BDE">
        <w:rPr>
          <w:rFonts w:ascii="Times New Roman" w:hAnsi="Times New Roman" w:cs="Times New Roman"/>
          <w:b/>
          <w:sz w:val="28"/>
          <w:szCs w:val="28"/>
          <w:u w:val="single"/>
        </w:rPr>
        <w:t>словом « рід»</w:t>
      </w:r>
      <w:r>
        <w:rPr>
          <w:rFonts w:ascii="Times New Roman" w:hAnsi="Times New Roman" w:cs="Times New Roman"/>
          <w:b/>
          <w:sz w:val="28"/>
          <w:szCs w:val="28"/>
          <w:u w:val="single"/>
        </w:rPr>
        <w:t>(</w:t>
      </w:r>
      <w:r>
        <w:rPr>
          <w:rFonts w:ascii="Times New Roman" w:hAnsi="Times New Roman" w:cs="Times New Roman"/>
          <w:sz w:val="28"/>
          <w:szCs w:val="28"/>
        </w:rPr>
        <w:t>народ, народний, рідний, безрідний)</w:t>
      </w:r>
    </w:p>
    <w:p w:rsidR="00BB6BDE" w:rsidRPr="0084649B" w:rsidRDefault="00BB6BDE" w:rsidP="005232D9">
      <w:pPr>
        <w:pStyle w:val="a3"/>
        <w:numPr>
          <w:ilvl w:val="0"/>
          <w:numId w:val="1"/>
        </w:numPr>
        <w:rPr>
          <w:rFonts w:ascii="Times New Roman" w:hAnsi="Times New Roman" w:cs="Times New Roman"/>
          <w:b/>
          <w:sz w:val="28"/>
          <w:szCs w:val="28"/>
          <w:u w:val="single"/>
        </w:rPr>
      </w:pPr>
      <w:r>
        <w:rPr>
          <w:rFonts w:ascii="Times New Roman" w:hAnsi="Times New Roman" w:cs="Times New Roman"/>
          <w:sz w:val="28"/>
          <w:szCs w:val="28"/>
        </w:rPr>
        <w:t>У якому слові є префікс(безрідний)</w:t>
      </w:r>
    </w:p>
    <w:p w:rsidR="0084649B" w:rsidRPr="0084649B" w:rsidRDefault="0084649B" w:rsidP="0084649B">
      <w:pPr>
        <w:pStyle w:val="a3"/>
        <w:rPr>
          <w:rFonts w:ascii="Times New Roman" w:hAnsi="Times New Roman" w:cs="Times New Roman"/>
          <w:b/>
          <w:sz w:val="28"/>
          <w:szCs w:val="28"/>
          <w:u w:val="single"/>
        </w:rPr>
      </w:pPr>
      <w:r w:rsidRPr="0084649B">
        <w:rPr>
          <w:rFonts w:ascii="Times New Roman" w:hAnsi="Times New Roman" w:cs="Times New Roman"/>
          <w:b/>
          <w:sz w:val="28"/>
          <w:szCs w:val="28"/>
          <w:u w:val="single"/>
        </w:rPr>
        <w:t>Вправа «Детектор брехні»</w:t>
      </w:r>
    </w:p>
    <w:p w:rsidR="00A861BD" w:rsidRDefault="00A861BD" w:rsidP="00251D09">
      <w:pPr>
        <w:rPr>
          <w:rFonts w:ascii="Times New Roman" w:hAnsi="Times New Roman" w:cs="Times New Roman"/>
          <w:b/>
          <w:sz w:val="28"/>
          <w:szCs w:val="28"/>
          <w:u w:val="single"/>
        </w:rPr>
      </w:pPr>
      <w:bookmarkStart w:id="0" w:name="_GoBack"/>
      <w:bookmarkEnd w:id="0"/>
      <w:r w:rsidRPr="00251D09">
        <w:rPr>
          <w:rFonts w:ascii="Times New Roman" w:hAnsi="Times New Roman" w:cs="Times New Roman"/>
          <w:b/>
          <w:sz w:val="28"/>
          <w:szCs w:val="28"/>
          <w:u w:val="single"/>
        </w:rPr>
        <w:t>Робота з підручником Вправа 214(</w:t>
      </w:r>
      <w:proofErr w:type="spellStart"/>
      <w:r w:rsidRPr="00251D09">
        <w:rPr>
          <w:rFonts w:ascii="Times New Roman" w:hAnsi="Times New Roman" w:cs="Times New Roman"/>
          <w:b/>
          <w:sz w:val="28"/>
          <w:szCs w:val="28"/>
          <w:u w:val="single"/>
        </w:rPr>
        <w:t>завд</w:t>
      </w:r>
      <w:proofErr w:type="spellEnd"/>
      <w:r w:rsidRPr="00251D09">
        <w:rPr>
          <w:rFonts w:ascii="Times New Roman" w:hAnsi="Times New Roman" w:cs="Times New Roman"/>
          <w:b/>
          <w:sz w:val="28"/>
          <w:szCs w:val="28"/>
          <w:u w:val="single"/>
        </w:rPr>
        <w:t>. 2,3) презентація</w:t>
      </w:r>
      <w:r w:rsidR="00BB6BDE">
        <w:rPr>
          <w:rFonts w:ascii="Times New Roman" w:hAnsi="Times New Roman" w:cs="Times New Roman"/>
          <w:b/>
          <w:sz w:val="28"/>
          <w:szCs w:val="28"/>
          <w:u w:val="single"/>
        </w:rPr>
        <w:t>(слова на дошці)</w:t>
      </w:r>
    </w:p>
    <w:p w:rsidR="00BB6BDE" w:rsidRDefault="00BB6BDE" w:rsidP="00251D09">
      <w:pPr>
        <w:rPr>
          <w:rFonts w:ascii="Times New Roman" w:hAnsi="Times New Roman" w:cs="Times New Roman"/>
          <w:b/>
          <w:sz w:val="28"/>
          <w:szCs w:val="28"/>
          <w:u w:val="single"/>
        </w:rPr>
      </w:pPr>
      <w:r>
        <w:rPr>
          <w:rFonts w:ascii="Times New Roman" w:hAnsi="Times New Roman" w:cs="Times New Roman"/>
          <w:b/>
          <w:sz w:val="28"/>
          <w:szCs w:val="28"/>
          <w:u w:val="single"/>
        </w:rPr>
        <w:t>Вправа «Броунівський рух»( вчимо правило з дзвіночком)</w:t>
      </w:r>
    </w:p>
    <w:p w:rsidR="00A861BD" w:rsidRPr="00BB6BDE" w:rsidRDefault="00A861BD" w:rsidP="00BB6BDE">
      <w:pPr>
        <w:rPr>
          <w:rFonts w:ascii="Times New Roman" w:hAnsi="Times New Roman" w:cs="Times New Roman"/>
          <w:b/>
          <w:sz w:val="28"/>
          <w:szCs w:val="28"/>
          <w:u w:val="single"/>
        </w:rPr>
      </w:pPr>
      <w:r w:rsidRPr="00BB6BDE">
        <w:rPr>
          <w:rFonts w:ascii="Times New Roman" w:hAnsi="Times New Roman" w:cs="Times New Roman"/>
          <w:b/>
          <w:sz w:val="28"/>
          <w:szCs w:val="28"/>
          <w:u w:val="single"/>
        </w:rPr>
        <w:t>Робота в групах</w:t>
      </w:r>
      <w:r w:rsidR="00BB6BDE" w:rsidRPr="00BB6BDE">
        <w:rPr>
          <w:rFonts w:ascii="Times New Roman" w:hAnsi="Times New Roman" w:cs="Times New Roman"/>
          <w:b/>
          <w:sz w:val="28"/>
          <w:szCs w:val="28"/>
          <w:u w:val="single"/>
        </w:rPr>
        <w:t>(презентація)</w:t>
      </w:r>
    </w:p>
    <w:p w:rsidR="00A861BD" w:rsidRDefault="00A861BD" w:rsidP="00A861BD">
      <w:pPr>
        <w:pStyle w:val="a3"/>
        <w:numPr>
          <w:ilvl w:val="0"/>
          <w:numId w:val="1"/>
        </w:numPr>
        <w:rPr>
          <w:rFonts w:ascii="Times New Roman" w:hAnsi="Times New Roman" w:cs="Times New Roman"/>
          <w:sz w:val="28"/>
          <w:szCs w:val="28"/>
        </w:rPr>
      </w:pPr>
      <w:r>
        <w:rPr>
          <w:rFonts w:ascii="Times New Roman" w:hAnsi="Times New Roman" w:cs="Times New Roman"/>
          <w:sz w:val="28"/>
          <w:szCs w:val="28"/>
        </w:rPr>
        <w:lastRenderedPageBreak/>
        <w:t xml:space="preserve">У жовтих конвертах прочитайте слова, і </w:t>
      </w:r>
      <w:proofErr w:type="spellStart"/>
      <w:r>
        <w:rPr>
          <w:rFonts w:ascii="Times New Roman" w:hAnsi="Times New Roman" w:cs="Times New Roman"/>
          <w:sz w:val="28"/>
          <w:szCs w:val="28"/>
        </w:rPr>
        <w:t>виправте</w:t>
      </w:r>
      <w:proofErr w:type="spellEnd"/>
      <w:r>
        <w:rPr>
          <w:rFonts w:ascii="Times New Roman" w:hAnsi="Times New Roman" w:cs="Times New Roman"/>
          <w:sz w:val="28"/>
          <w:szCs w:val="28"/>
        </w:rPr>
        <w:t xml:space="preserve"> помилки, складіть речення з правильно записаними словами(кожні групі по одному реченні)</w:t>
      </w:r>
    </w:p>
    <w:p w:rsidR="00A861BD" w:rsidRDefault="00A861BD" w:rsidP="00A861BD">
      <w:pPr>
        <w:pStyle w:val="a3"/>
        <w:rPr>
          <w:rFonts w:ascii="Times New Roman" w:hAnsi="Times New Roman" w:cs="Times New Roman"/>
          <w:b/>
          <w:sz w:val="28"/>
          <w:szCs w:val="28"/>
          <w:u w:val="single"/>
        </w:rPr>
      </w:pPr>
      <w:r w:rsidRPr="007F7350">
        <w:rPr>
          <w:rFonts w:ascii="Times New Roman" w:hAnsi="Times New Roman" w:cs="Times New Roman"/>
          <w:b/>
          <w:sz w:val="28"/>
          <w:szCs w:val="28"/>
          <w:u w:val="single"/>
        </w:rPr>
        <w:t>Вправа «Упізнай слово з префіксом»(цеглинки)</w:t>
      </w:r>
    </w:p>
    <w:p w:rsidR="00BB6BDE" w:rsidRDefault="00BB6BDE" w:rsidP="00A861BD">
      <w:pPr>
        <w:pStyle w:val="a3"/>
        <w:rPr>
          <w:rFonts w:ascii="Times New Roman" w:hAnsi="Times New Roman" w:cs="Times New Roman"/>
          <w:b/>
          <w:sz w:val="28"/>
          <w:szCs w:val="28"/>
          <w:u w:val="single"/>
        </w:rPr>
      </w:pPr>
      <w:r>
        <w:rPr>
          <w:rFonts w:ascii="Times New Roman" w:hAnsi="Times New Roman" w:cs="Times New Roman"/>
          <w:b/>
          <w:sz w:val="28"/>
          <w:szCs w:val="28"/>
          <w:u w:val="single"/>
        </w:rPr>
        <w:t>Робота в групах У білих конвертах</w:t>
      </w:r>
      <w:r w:rsidR="00FA5D0B">
        <w:rPr>
          <w:rFonts w:ascii="Times New Roman" w:hAnsi="Times New Roman" w:cs="Times New Roman"/>
          <w:b/>
          <w:sz w:val="28"/>
          <w:szCs w:val="28"/>
          <w:u w:val="single"/>
        </w:rPr>
        <w:t xml:space="preserve"> у вас є вислови</w:t>
      </w:r>
    </w:p>
    <w:p w:rsidR="00BB6BDE" w:rsidRDefault="00BB6BDE" w:rsidP="00A861BD">
      <w:pPr>
        <w:pStyle w:val="a3"/>
        <w:rPr>
          <w:rFonts w:ascii="Times New Roman" w:hAnsi="Times New Roman" w:cs="Times New Roman"/>
          <w:b/>
          <w:sz w:val="28"/>
          <w:szCs w:val="28"/>
          <w:u w:val="single"/>
        </w:rPr>
      </w:pPr>
      <w:r>
        <w:rPr>
          <w:rFonts w:ascii="Times New Roman" w:hAnsi="Times New Roman" w:cs="Times New Roman"/>
          <w:b/>
          <w:sz w:val="28"/>
          <w:szCs w:val="28"/>
          <w:u w:val="single"/>
        </w:rPr>
        <w:t xml:space="preserve">-Заміни вислови одним словом. </w:t>
      </w:r>
    </w:p>
    <w:p w:rsidR="0084649B" w:rsidRDefault="0084649B" w:rsidP="00A861BD">
      <w:pPr>
        <w:pStyle w:val="a3"/>
        <w:rPr>
          <w:rFonts w:ascii="Times New Roman" w:hAnsi="Times New Roman" w:cs="Times New Roman"/>
          <w:b/>
          <w:sz w:val="28"/>
          <w:szCs w:val="28"/>
          <w:u w:val="single"/>
        </w:rPr>
      </w:pPr>
      <w:r>
        <w:rPr>
          <w:rFonts w:ascii="Times New Roman" w:hAnsi="Times New Roman" w:cs="Times New Roman"/>
          <w:b/>
          <w:sz w:val="28"/>
          <w:szCs w:val="28"/>
          <w:u w:val="single"/>
        </w:rPr>
        <w:t>Домашнє завдання</w:t>
      </w:r>
    </w:p>
    <w:p w:rsidR="0084649B" w:rsidRPr="0084649B" w:rsidRDefault="0084649B" w:rsidP="00A861BD">
      <w:pPr>
        <w:pStyle w:val="a3"/>
        <w:rPr>
          <w:rFonts w:ascii="Times New Roman" w:hAnsi="Times New Roman" w:cs="Times New Roman"/>
          <w:sz w:val="28"/>
          <w:szCs w:val="28"/>
        </w:rPr>
      </w:pPr>
      <w:r>
        <w:rPr>
          <w:rFonts w:ascii="Times New Roman" w:hAnsi="Times New Roman" w:cs="Times New Roman"/>
          <w:sz w:val="28"/>
          <w:szCs w:val="28"/>
        </w:rPr>
        <w:t>Вправа 215</w:t>
      </w:r>
    </w:p>
    <w:p w:rsidR="00A861BD" w:rsidRDefault="00A861BD" w:rsidP="00A861BD">
      <w:pPr>
        <w:pStyle w:val="a3"/>
        <w:rPr>
          <w:rFonts w:ascii="Times New Roman" w:hAnsi="Times New Roman" w:cs="Times New Roman"/>
          <w:sz w:val="28"/>
          <w:szCs w:val="28"/>
        </w:rPr>
      </w:pPr>
      <w:r w:rsidRPr="007F7350">
        <w:rPr>
          <w:rFonts w:ascii="Times New Roman" w:hAnsi="Times New Roman" w:cs="Times New Roman"/>
          <w:b/>
          <w:sz w:val="28"/>
          <w:szCs w:val="28"/>
          <w:u w:val="single"/>
        </w:rPr>
        <w:t>Рефлексія</w:t>
      </w:r>
      <w:r>
        <w:rPr>
          <w:rFonts w:ascii="Times New Roman" w:hAnsi="Times New Roman" w:cs="Times New Roman"/>
          <w:sz w:val="28"/>
          <w:szCs w:val="28"/>
        </w:rPr>
        <w:t xml:space="preserve"> </w:t>
      </w:r>
    </w:p>
    <w:p w:rsidR="00FA5D0B" w:rsidRDefault="00FA5D0B" w:rsidP="00A861BD">
      <w:pPr>
        <w:pStyle w:val="a3"/>
        <w:rPr>
          <w:rFonts w:ascii="Times New Roman" w:hAnsi="Times New Roman" w:cs="Times New Roman"/>
          <w:sz w:val="28"/>
          <w:szCs w:val="28"/>
        </w:rPr>
      </w:pPr>
      <w:r>
        <w:rPr>
          <w:rFonts w:ascii="Times New Roman" w:hAnsi="Times New Roman" w:cs="Times New Roman"/>
          <w:sz w:val="28"/>
          <w:szCs w:val="28"/>
        </w:rPr>
        <w:t xml:space="preserve">Ромашка </w:t>
      </w:r>
      <w:proofErr w:type="spellStart"/>
      <w:r>
        <w:rPr>
          <w:rFonts w:ascii="Times New Roman" w:hAnsi="Times New Roman" w:cs="Times New Roman"/>
          <w:sz w:val="28"/>
          <w:szCs w:val="28"/>
        </w:rPr>
        <w:t>Блума</w:t>
      </w:r>
      <w:proofErr w:type="spellEnd"/>
    </w:p>
    <w:p w:rsidR="0077492F" w:rsidRPr="006A2677" w:rsidRDefault="0077492F" w:rsidP="006A2677">
      <w:pPr>
        <w:rPr>
          <w:rFonts w:ascii="Times New Roman" w:hAnsi="Times New Roman" w:cs="Times New Roman"/>
          <w:sz w:val="28"/>
          <w:szCs w:val="28"/>
        </w:rPr>
      </w:pPr>
    </w:p>
    <w:sectPr w:rsidR="0077492F" w:rsidRPr="006A2677">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69E13FD"/>
    <w:multiLevelType w:val="hybridMultilevel"/>
    <w:tmpl w:val="F77837CC"/>
    <w:lvl w:ilvl="0" w:tplc="5BE4D15A">
      <w:numFmt w:val="bullet"/>
      <w:lvlText w:val="-"/>
      <w:lvlJc w:val="left"/>
      <w:pPr>
        <w:ind w:left="720" w:hanging="360"/>
      </w:pPr>
      <w:rPr>
        <w:rFonts w:ascii="Times New Roman" w:eastAsiaTheme="minorHAnsi"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
    <w:nsid w:val="6F9A41B0"/>
    <w:multiLevelType w:val="hybridMultilevel"/>
    <w:tmpl w:val="226CEFB8"/>
    <w:lvl w:ilvl="0" w:tplc="91E6C938">
      <w:start w:val="1"/>
      <w:numFmt w:val="decimal"/>
      <w:lvlText w:val="%1."/>
      <w:lvlJc w:val="left"/>
      <w:pPr>
        <w:ind w:left="1080" w:hanging="360"/>
      </w:pPr>
      <w:rPr>
        <w:rFonts w:hint="default"/>
      </w:rPr>
    </w:lvl>
    <w:lvl w:ilvl="1" w:tplc="04220019" w:tentative="1">
      <w:start w:val="1"/>
      <w:numFmt w:val="lowerLetter"/>
      <w:lvlText w:val="%2."/>
      <w:lvlJc w:val="left"/>
      <w:pPr>
        <w:ind w:left="1800" w:hanging="360"/>
      </w:pPr>
    </w:lvl>
    <w:lvl w:ilvl="2" w:tplc="0422001B" w:tentative="1">
      <w:start w:val="1"/>
      <w:numFmt w:val="lowerRoman"/>
      <w:lvlText w:val="%3."/>
      <w:lvlJc w:val="right"/>
      <w:pPr>
        <w:ind w:left="2520" w:hanging="180"/>
      </w:pPr>
    </w:lvl>
    <w:lvl w:ilvl="3" w:tplc="0422000F" w:tentative="1">
      <w:start w:val="1"/>
      <w:numFmt w:val="decimal"/>
      <w:lvlText w:val="%4."/>
      <w:lvlJc w:val="left"/>
      <w:pPr>
        <w:ind w:left="3240" w:hanging="360"/>
      </w:pPr>
    </w:lvl>
    <w:lvl w:ilvl="4" w:tplc="04220019" w:tentative="1">
      <w:start w:val="1"/>
      <w:numFmt w:val="lowerLetter"/>
      <w:lvlText w:val="%5."/>
      <w:lvlJc w:val="left"/>
      <w:pPr>
        <w:ind w:left="3960" w:hanging="360"/>
      </w:pPr>
    </w:lvl>
    <w:lvl w:ilvl="5" w:tplc="0422001B" w:tentative="1">
      <w:start w:val="1"/>
      <w:numFmt w:val="lowerRoman"/>
      <w:lvlText w:val="%6."/>
      <w:lvlJc w:val="right"/>
      <w:pPr>
        <w:ind w:left="4680" w:hanging="180"/>
      </w:pPr>
    </w:lvl>
    <w:lvl w:ilvl="6" w:tplc="0422000F" w:tentative="1">
      <w:start w:val="1"/>
      <w:numFmt w:val="decimal"/>
      <w:lvlText w:val="%7."/>
      <w:lvlJc w:val="left"/>
      <w:pPr>
        <w:ind w:left="5400" w:hanging="360"/>
      </w:pPr>
    </w:lvl>
    <w:lvl w:ilvl="7" w:tplc="04220019" w:tentative="1">
      <w:start w:val="1"/>
      <w:numFmt w:val="lowerLetter"/>
      <w:lvlText w:val="%8."/>
      <w:lvlJc w:val="left"/>
      <w:pPr>
        <w:ind w:left="6120" w:hanging="360"/>
      </w:pPr>
    </w:lvl>
    <w:lvl w:ilvl="8" w:tplc="0422001B" w:tentative="1">
      <w:start w:val="1"/>
      <w:numFmt w:val="lowerRoman"/>
      <w:lvlText w:val="%9."/>
      <w:lvlJc w:val="right"/>
      <w:pPr>
        <w:ind w:left="684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A5BFD"/>
    <w:rsid w:val="00251D09"/>
    <w:rsid w:val="005232D9"/>
    <w:rsid w:val="005A5BFD"/>
    <w:rsid w:val="006A2677"/>
    <w:rsid w:val="0077492F"/>
    <w:rsid w:val="007F7350"/>
    <w:rsid w:val="0084649B"/>
    <w:rsid w:val="00A861BD"/>
    <w:rsid w:val="00B0566C"/>
    <w:rsid w:val="00B41624"/>
    <w:rsid w:val="00BB6BDE"/>
    <w:rsid w:val="00C32056"/>
    <w:rsid w:val="00E62BE8"/>
    <w:rsid w:val="00FA5D0B"/>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B41624"/>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B4162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128</TotalTime>
  <Pages>1</Pages>
  <Words>2159</Words>
  <Characters>1231</Characters>
  <Application>Microsoft Office Word</Application>
  <DocSecurity>0</DocSecurity>
  <Lines>10</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3384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5</cp:revision>
  <dcterms:created xsi:type="dcterms:W3CDTF">2022-11-22T18:31:00Z</dcterms:created>
  <dcterms:modified xsi:type="dcterms:W3CDTF">2022-12-08T13:41:00Z</dcterms:modified>
</cp:coreProperties>
</file>