
<file path=[Content_Types].xml><?xml version="1.0" encoding="utf-8"?>
<Types xmlns="http://schemas.openxmlformats.org/package/2006/content-types"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77D" w:rsidRDefault="006C377D" w:rsidP="006C377D">
      <w:pPr>
        <w:rPr>
          <w:sz w:val="28"/>
          <w:szCs w:val="28"/>
          <w:lang w:val="uk-UA"/>
        </w:rPr>
      </w:pPr>
    </w:p>
    <w:p w:rsidR="006C377D" w:rsidRDefault="006C377D" w:rsidP="006C377D">
      <w:pPr>
        <w:jc w:val="right"/>
        <w:rPr>
          <w:sz w:val="28"/>
          <w:szCs w:val="28"/>
          <w:lang w:val="uk-UA"/>
        </w:rPr>
      </w:pPr>
      <w:r w:rsidRPr="00297BB1">
        <w:rPr>
          <w:sz w:val="28"/>
          <w:szCs w:val="28"/>
          <w:lang w:val="uk-UA"/>
        </w:rPr>
        <w:t>Автор: М</w:t>
      </w:r>
      <w:r>
        <w:rPr>
          <w:sz w:val="28"/>
          <w:szCs w:val="28"/>
          <w:lang w:val="uk-UA"/>
        </w:rPr>
        <w:t>єдвєдєва Раїса Василівна</w:t>
      </w:r>
    </w:p>
    <w:p w:rsidR="006C377D" w:rsidRDefault="006C377D" w:rsidP="006C377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початкових класів вищої кваліфікаційної категорії</w:t>
      </w:r>
    </w:p>
    <w:p w:rsidR="006C377D" w:rsidRDefault="006C377D" w:rsidP="006C377D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Васильківської ЗОШ І-ІІІ ступенів №3</w:t>
      </w:r>
    </w:p>
    <w:p w:rsidR="00F638CF" w:rsidRDefault="006C377D" w:rsidP="006B19AA">
      <w:pPr>
        <w:ind w:firstLine="142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Вчитель-методист</w:t>
      </w:r>
    </w:p>
    <w:p w:rsidR="00C22C72" w:rsidRDefault="00C22C72" w:rsidP="006B19AA">
      <w:pPr>
        <w:ind w:firstLine="142"/>
        <w:jc w:val="right"/>
        <w:rPr>
          <w:sz w:val="28"/>
          <w:szCs w:val="28"/>
          <w:lang w:val="uk-UA"/>
        </w:rPr>
      </w:pPr>
    </w:p>
    <w:p w:rsidR="00F638CF" w:rsidRDefault="00F638CF" w:rsidP="006C377D">
      <w:pPr>
        <w:jc w:val="center"/>
        <w:rPr>
          <w:sz w:val="28"/>
          <w:szCs w:val="28"/>
          <w:lang w:val="uk-UA"/>
        </w:rPr>
      </w:pPr>
    </w:p>
    <w:p w:rsidR="00F638CF" w:rsidRPr="00107114" w:rsidRDefault="00F638CF" w:rsidP="006C377D">
      <w:pPr>
        <w:ind w:left="2127" w:hanging="2378"/>
        <w:jc w:val="center"/>
        <w:rPr>
          <w:color w:val="1F497D"/>
          <w:sz w:val="44"/>
          <w:szCs w:val="44"/>
        </w:rPr>
      </w:pPr>
      <w:r w:rsidRPr="00107114">
        <w:rPr>
          <w:rStyle w:val="FontStyle12"/>
          <w:color w:val="1F497D"/>
          <w:sz w:val="40"/>
          <w:szCs w:val="40"/>
          <w:lang w:eastAsia="uk-UA"/>
        </w:rPr>
        <w:t>Заняття з позакласного читання</w:t>
      </w:r>
      <w:r w:rsidRPr="00107114">
        <w:rPr>
          <w:rStyle w:val="FontStyle12"/>
          <w:color w:val="1F497D"/>
          <w:sz w:val="44"/>
          <w:szCs w:val="44"/>
          <w:lang w:eastAsia="uk-UA"/>
        </w:rPr>
        <w:t xml:space="preserve"> </w:t>
      </w:r>
      <w:r w:rsidR="00E74B60">
        <w:rPr>
          <w:b/>
          <w:color w:val="002060"/>
          <w:sz w:val="32"/>
          <w:szCs w:val="32"/>
        </w:rPr>
        <w:t>(3</w:t>
      </w:r>
      <w:r w:rsidRPr="00107114">
        <w:rPr>
          <w:b/>
          <w:color w:val="002060"/>
          <w:sz w:val="32"/>
          <w:szCs w:val="32"/>
        </w:rPr>
        <w:t xml:space="preserve"> клас)</w:t>
      </w:r>
    </w:p>
    <w:p w:rsidR="00E74B60" w:rsidRDefault="00F638CF" w:rsidP="006C377D">
      <w:pPr>
        <w:ind w:left="2127" w:hanging="2378"/>
        <w:jc w:val="both"/>
        <w:rPr>
          <w:b/>
          <w:sz w:val="32"/>
          <w:szCs w:val="32"/>
          <w:lang w:val="uk-UA"/>
        </w:rPr>
      </w:pPr>
      <w:r w:rsidRPr="00A11A4B">
        <w:rPr>
          <w:b/>
          <w:sz w:val="28"/>
          <w:szCs w:val="28"/>
          <w:lang w:val="uk-UA"/>
        </w:rPr>
        <w:t>Тема.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Pr="00107114">
        <w:rPr>
          <w:b/>
          <w:sz w:val="32"/>
          <w:szCs w:val="32"/>
          <w:lang w:val="uk-UA"/>
        </w:rPr>
        <w:t>Котячому роду нема переводу</w:t>
      </w:r>
    </w:p>
    <w:p w:rsidR="00F638CF" w:rsidRDefault="00F638CF" w:rsidP="006C377D">
      <w:pPr>
        <w:ind w:left="2127" w:hanging="2378"/>
        <w:jc w:val="both"/>
        <w:rPr>
          <w:sz w:val="28"/>
          <w:szCs w:val="28"/>
          <w:lang w:val="uk-UA"/>
        </w:rPr>
      </w:pPr>
      <w:r w:rsidRPr="00A11A4B">
        <w:rPr>
          <w:b/>
          <w:sz w:val="28"/>
          <w:szCs w:val="28"/>
          <w:lang w:val="uk-UA"/>
        </w:rPr>
        <w:t>Мета</w:t>
      </w:r>
      <w:r>
        <w:rPr>
          <w:b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 xml:space="preserve">розширити і поглибити знання учнів про котів; удосконалювати навички правильного, свідомого і виразного </w:t>
      </w:r>
      <w:bookmarkStart w:id="0" w:name="_GoBack"/>
      <w:bookmarkEnd w:id="0"/>
      <w:r>
        <w:rPr>
          <w:sz w:val="28"/>
          <w:szCs w:val="28"/>
          <w:lang w:val="uk-UA"/>
        </w:rPr>
        <w:t>читання українською мовою; формувати уміння швидкого читання; збагатити словник учнів новими словами: кореспондент, інтерв’ю; вчити проводити діалог у вигляді інтерв’ю; навчати самостійній вдумливій роботі з книгою; розвивати усне мовлення, вміння довести свою думку; робити узагальнення; виховувати бережливе ставлення до тварин.</w:t>
      </w:r>
    </w:p>
    <w:p w:rsidR="00F638CF" w:rsidRPr="006670BA" w:rsidRDefault="00F638CF" w:rsidP="006C377D">
      <w:pPr>
        <w:ind w:left="2127" w:hanging="3"/>
        <w:jc w:val="both"/>
        <w:rPr>
          <w:b/>
          <w:sz w:val="28"/>
          <w:szCs w:val="28"/>
          <w:lang w:val="uk-UA"/>
        </w:rPr>
      </w:pPr>
      <w:r w:rsidRPr="006670BA">
        <w:rPr>
          <w:b/>
          <w:sz w:val="28"/>
          <w:szCs w:val="28"/>
          <w:lang w:val="uk-UA"/>
        </w:rPr>
        <w:t>Зінтегровано зміст навчальних предметів: позакласне читання, українська мова, природознавство.</w:t>
      </w:r>
    </w:p>
    <w:p w:rsidR="00F638CF" w:rsidRDefault="00F638CF" w:rsidP="006C377D">
      <w:pPr>
        <w:ind w:left="2127" w:hanging="2378"/>
        <w:jc w:val="both"/>
        <w:rPr>
          <w:sz w:val="28"/>
          <w:szCs w:val="28"/>
          <w:lang w:val="uk-UA"/>
        </w:rPr>
      </w:pPr>
      <w:r w:rsidRPr="00803942">
        <w:rPr>
          <w:b/>
          <w:sz w:val="28"/>
          <w:szCs w:val="28"/>
          <w:lang w:val="uk-UA"/>
        </w:rPr>
        <w:t>Обладнання</w:t>
      </w:r>
      <w:r>
        <w:rPr>
          <w:b/>
          <w:sz w:val="28"/>
          <w:szCs w:val="28"/>
          <w:lang w:val="uk-UA"/>
        </w:rPr>
        <w:t>:</w:t>
      </w:r>
      <w:r w:rsidRPr="0080394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  <w:t>виставка фотографій „Ми і наші котики”, ілюстрації із зображенням котів, виставка книг про котів, таблиці – опори, дитячі малюнки, поробки.</w:t>
      </w:r>
    </w:p>
    <w:p w:rsidR="00F638CF" w:rsidRPr="0065675E" w:rsidRDefault="00F638CF" w:rsidP="006C377D">
      <w:pPr>
        <w:ind w:left="2520" w:hanging="1800"/>
        <w:jc w:val="both"/>
        <w:rPr>
          <w:sz w:val="28"/>
          <w:szCs w:val="28"/>
          <w:lang w:val="uk-UA"/>
        </w:rPr>
      </w:pPr>
    </w:p>
    <w:p w:rsidR="00F638CF" w:rsidRPr="006B6218" w:rsidRDefault="00F638CF" w:rsidP="006C377D">
      <w:pPr>
        <w:ind w:left="2520" w:hanging="180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ХІД ЗАНЯТТЯ</w:t>
      </w:r>
    </w:p>
    <w:p w:rsidR="00F638CF" w:rsidRPr="005B2A36" w:rsidRDefault="00F638CF" w:rsidP="006C377D">
      <w:pPr>
        <w:ind w:left="2520" w:hanging="180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І.  Організація класу (музична)</w:t>
      </w:r>
    </w:p>
    <w:p w:rsidR="00F638CF" w:rsidRPr="005B2A36" w:rsidRDefault="00F638CF" w:rsidP="006C377D">
      <w:pPr>
        <w:ind w:left="2520" w:hanging="1800"/>
        <w:jc w:val="both"/>
        <w:rPr>
          <w:b/>
          <w:sz w:val="28"/>
          <w:szCs w:val="28"/>
          <w:lang w:val="uk-UA"/>
        </w:rPr>
      </w:pPr>
      <w:r w:rsidRPr="005B2A36">
        <w:rPr>
          <w:b/>
          <w:sz w:val="28"/>
          <w:szCs w:val="28"/>
          <w:lang w:val="uk-UA"/>
        </w:rPr>
        <w:t>ІІ. Вступна бесіда.</w:t>
      </w:r>
      <w:r>
        <w:rPr>
          <w:b/>
          <w:sz w:val="28"/>
          <w:szCs w:val="28"/>
          <w:lang w:val="uk-UA"/>
        </w:rPr>
        <w:t xml:space="preserve"> Повідомлення теми і мети заняття</w:t>
      </w:r>
    </w:p>
    <w:p w:rsidR="00F638CF" w:rsidRDefault="00F638CF" w:rsidP="006C377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Діти, наше сьогоднішнє заняття надзвичайно цікаве. Ми поговоримо про тваринку, яка живе поруч з нами і, яку ми так любимо – це кіт.</w:t>
      </w:r>
    </w:p>
    <w:p w:rsidR="00F638CF" w:rsidRDefault="00F638CF" w:rsidP="006C377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 багато цікавого прочитали про цих тварин і тепер поділитеся своїми знаннями один з одним, бо як кажуть у народі „одна голова добре, а дві - краще”.</w:t>
      </w:r>
    </w:p>
    <w:p w:rsidR="00F638CF" w:rsidRDefault="00F638CF" w:rsidP="006C377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Котики є нашими друзями, а в будинках, особливо сільських, надійними захисниками від мишей та щурів.</w:t>
      </w:r>
    </w:p>
    <w:p w:rsidR="00F638CF" w:rsidRDefault="00F638CF" w:rsidP="006C377D">
      <w:pPr>
        <w:ind w:firstLine="708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кожній країні, у кожній господі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Затямлять нехай собі люди.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Котячому роду нема переводу,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Нема і ніколи не буде.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 впевнена, що на сьогоднішньому занятті ви відкриєте для себе багато цікавого.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уроці працюватимуть:</w:t>
      </w:r>
    </w:p>
    <w:p w:rsidR="00F638CF" w:rsidRDefault="00F638CF" w:rsidP="006C377D">
      <w:pPr>
        <w:numPr>
          <w:ilvl w:val="0"/>
          <w:numId w:val="30"/>
        </w:numPr>
        <w:jc w:val="both"/>
        <w:rPr>
          <w:sz w:val="28"/>
          <w:szCs w:val="28"/>
          <w:lang w:val="uk-UA"/>
        </w:rPr>
      </w:pPr>
      <w:r w:rsidRPr="00404DB5">
        <w:rPr>
          <w:sz w:val="28"/>
          <w:szCs w:val="28"/>
          <w:u w:val="single"/>
          <w:lang w:val="uk-UA"/>
        </w:rPr>
        <w:t>Група інформаторів</w:t>
      </w:r>
      <w:r>
        <w:rPr>
          <w:sz w:val="28"/>
          <w:szCs w:val="28"/>
          <w:lang w:val="uk-UA"/>
        </w:rPr>
        <w:t>, яка дасть нам інформацію про котів.</w:t>
      </w:r>
    </w:p>
    <w:p w:rsidR="00F638CF" w:rsidRDefault="00F638CF" w:rsidP="006C377D">
      <w:pPr>
        <w:numPr>
          <w:ilvl w:val="0"/>
          <w:numId w:val="30"/>
        </w:numPr>
        <w:jc w:val="both"/>
        <w:rPr>
          <w:sz w:val="28"/>
          <w:szCs w:val="28"/>
          <w:lang w:val="uk-UA"/>
        </w:rPr>
      </w:pPr>
      <w:r w:rsidRPr="00404DB5">
        <w:rPr>
          <w:sz w:val="28"/>
          <w:szCs w:val="28"/>
          <w:u w:val="single"/>
          <w:lang w:val="uk-UA"/>
        </w:rPr>
        <w:t>Група читців</w:t>
      </w:r>
      <w:r>
        <w:rPr>
          <w:sz w:val="28"/>
          <w:szCs w:val="28"/>
          <w:lang w:val="uk-UA"/>
        </w:rPr>
        <w:t xml:space="preserve"> подарує нам насолоду від читання.</w:t>
      </w:r>
    </w:p>
    <w:p w:rsidR="00F638CF" w:rsidRDefault="00F638CF" w:rsidP="006C377D">
      <w:pPr>
        <w:numPr>
          <w:ilvl w:val="0"/>
          <w:numId w:val="30"/>
        </w:numPr>
        <w:jc w:val="both"/>
        <w:rPr>
          <w:sz w:val="28"/>
          <w:szCs w:val="28"/>
          <w:lang w:val="uk-UA"/>
        </w:rPr>
      </w:pPr>
      <w:r w:rsidRPr="00404DB5">
        <w:rPr>
          <w:sz w:val="28"/>
          <w:szCs w:val="28"/>
          <w:u w:val="single"/>
          <w:lang w:val="uk-UA"/>
        </w:rPr>
        <w:t>Група лексиків</w:t>
      </w:r>
      <w:r>
        <w:rPr>
          <w:sz w:val="28"/>
          <w:szCs w:val="28"/>
          <w:lang w:val="uk-UA"/>
        </w:rPr>
        <w:t xml:space="preserve"> поведе нас у світ багатства та краси рідної мови.</w:t>
      </w:r>
    </w:p>
    <w:p w:rsidR="00F638CF" w:rsidRPr="005B2A36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 w:rsidRPr="005B2A36">
        <w:rPr>
          <w:b/>
          <w:sz w:val="28"/>
          <w:szCs w:val="28"/>
          <w:lang w:val="uk-UA"/>
        </w:rPr>
        <w:lastRenderedPageBreak/>
        <w:t>ІІІ. Робота над значенням слова „кішка”, ознайомлення з багатозначністю цьог</w:t>
      </w:r>
      <w:r>
        <w:rPr>
          <w:b/>
          <w:sz w:val="28"/>
          <w:szCs w:val="28"/>
          <w:lang w:val="uk-UA"/>
        </w:rPr>
        <w:t>о слова</w:t>
      </w:r>
    </w:p>
    <w:p w:rsidR="00F638CF" w:rsidRDefault="00F638CF" w:rsidP="006C377D">
      <w:pPr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Діти, що означає слово „кішка”? Прошу до виступу лексиків.</w:t>
      </w:r>
    </w:p>
    <w:p w:rsidR="00F638CF" w:rsidRDefault="00F638CF" w:rsidP="006C377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Прочитайте, що говориться про кішку в „Тлумачному словнику” (на партах).</w:t>
      </w:r>
    </w:p>
    <w:p w:rsidR="00F638CF" w:rsidRDefault="00F638CF" w:rsidP="006C377D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Слово „кішка” багатозначне. Які ж воно має ще значення? (дивляться словник).</w:t>
      </w:r>
    </w:p>
    <w:p w:rsidR="00F638CF" w:rsidRDefault="00F638CF" w:rsidP="006C377D">
      <w:pPr>
        <w:ind w:left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Доберіть спільнокореневі слова до слова „кіт”.</w:t>
      </w:r>
    </w:p>
    <w:p w:rsidR="00F638CF" w:rsidRPr="005B2A36" w:rsidRDefault="00F638CF" w:rsidP="006C377D">
      <w:pPr>
        <w:ind w:left="709"/>
        <w:jc w:val="both"/>
        <w:rPr>
          <w:b/>
          <w:sz w:val="28"/>
          <w:szCs w:val="28"/>
          <w:lang w:val="uk-UA"/>
        </w:rPr>
      </w:pPr>
      <w:r w:rsidRPr="005B2A36">
        <w:rPr>
          <w:b/>
          <w:sz w:val="28"/>
          <w:szCs w:val="28"/>
          <w:lang w:val="uk-UA"/>
        </w:rPr>
        <w:t>І</w:t>
      </w:r>
      <w:r w:rsidRPr="005B2A36">
        <w:rPr>
          <w:b/>
          <w:sz w:val="28"/>
          <w:szCs w:val="28"/>
          <w:lang w:val="en-US"/>
        </w:rPr>
        <w:t>V</w:t>
      </w:r>
      <w:r w:rsidRPr="005B2A36">
        <w:rPr>
          <w:b/>
          <w:sz w:val="28"/>
          <w:szCs w:val="28"/>
          <w:lang w:val="uk-UA"/>
        </w:rPr>
        <w:t>. Бесіда з</w:t>
      </w:r>
      <w:r>
        <w:rPr>
          <w:b/>
          <w:sz w:val="28"/>
          <w:szCs w:val="28"/>
          <w:lang w:val="uk-UA"/>
        </w:rPr>
        <w:t xml:space="preserve"> елементами розповіді про котів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Зараз ми надаємо слово нашим інформаторам. У них було таке завдання: дізнатися про походження і приручення свійського кота.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 w:rsidRPr="001B119C">
        <w:rPr>
          <w:sz w:val="28"/>
          <w:szCs w:val="28"/>
          <w:lang w:val="uk-UA"/>
        </w:rPr>
        <w:t xml:space="preserve">1 </w:t>
      </w:r>
      <w:r>
        <w:rPr>
          <w:sz w:val="28"/>
          <w:szCs w:val="28"/>
          <w:lang w:val="uk-UA"/>
        </w:rPr>
        <w:t>-</w:t>
      </w:r>
      <w:r w:rsidRPr="001B119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ий </w:t>
      </w:r>
      <w:r w:rsidRPr="001B119C">
        <w:rPr>
          <w:sz w:val="28"/>
          <w:szCs w:val="28"/>
          <w:lang w:val="uk-UA"/>
        </w:rPr>
        <w:t>учень.</w:t>
      </w:r>
      <w:r w:rsidRPr="007355FA">
        <w:rPr>
          <w:sz w:val="28"/>
          <w:szCs w:val="28"/>
          <w:lang w:val="uk-UA"/>
        </w:rPr>
        <w:t xml:space="preserve"> Стародавні </w:t>
      </w:r>
      <w:r>
        <w:rPr>
          <w:sz w:val="28"/>
          <w:szCs w:val="28"/>
          <w:lang w:val="uk-UA"/>
        </w:rPr>
        <w:t>єгиптяни, що жили у Північній Африці, приручили дикого кота 4 тис. років тому. У Стародавньому Єгипті кішка була недоторканою, на її честь влаштовували багатомодні свята, будувались храми. Коти почувалися в Єгипті повноправними господарями. Вбивство кота, навіть ненавмисне, каралось смертю, померлих котів ховали на кладовищах.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люди в Європі ставились до кішки?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 w:rsidRPr="001B119C">
        <w:rPr>
          <w:sz w:val="28"/>
          <w:szCs w:val="28"/>
          <w:lang w:val="uk-UA"/>
        </w:rPr>
        <w:t>2 - ий учень.</w:t>
      </w:r>
      <w:r w:rsidRPr="00742A96">
        <w:rPr>
          <w:sz w:val="28"/>
          <w:szCs w:val="28"/>
          <w:lang w:val="uk-UA"/>
        </w:rPr>
        <w:t xml:space="preserve"> В </w:t>
      </w:r>
      <w:r>
        <w:rPr>
          <w:sz w:val="28"/>
          <w:szCs w:val="28"/>
          <w:lang w:val="uk-UA"/>
        </w:rPr>
        <w:t>Європі кішки ще довго були невідомі. Потім вони з’явилися й там і були дуже дорогими і рідкісними тваринами. В Англії, у місті Лондоні, про смерть кота Уілберфорса було повідомлено прем’єр – міністрові. Чому ж така шана цьому коту? Його, безпритульного, підібрали на вулиці і принесли в резиденцію прем’єр – міністра. Кіт справився з силою – силенною мишей, які були там. Він став шановним у прем’єр – міністра, а іноді, навіть, був присутній на засіданнях.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 w:rsidRPr="00164C14">
        <w:rPr>
          <w:sz w:val="28"/>
          <w:szCs w:val="28"/>
          <w:lang w:val="uk-UA"/>
        </w:rPr>
        <w:t>3 - ій учень.</w:t>
      </w:r>
      <w:r>
        <w:rPr>
          <w:sz w:val="28"/>
          <w:szCs w:val="28"/>
          <w:lang w:val="uk-UA"/>
        </w:rPr>
        <w:t xml:space="preserve"> Проте зараз кіт – улюблена домашня тварина, в якої звички дикого звіра збереглися й донині: як справжній хижак, кішка добре бачить в темряві, при переїзді в новий будинок вона може повернутися на старе місце інколи за багато кілометрів. Найбільша відстань, яку подолав кіт, 1300 км. Це трапилось у США. Кіт витратив на похід півроку і при доброму настрої і здоров’ї повернувся додому.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 w:rsidRPr="00164C14">
        <w:rPr>
          <w:sz w:val="28"/>
          <w:szCs w:val="28"/>
          <w:lang w:val="uk-UA"/>
        </w:rPr>
        <w:t>4 - ий учень.</w:t>
      </w:r>
      <w:r w:rsidRPr="006D1679">
        <w:rPr>
          <w:sz w:val="28"/>
          <w:szCs w:val="28"/>
          <w:lang w:val="uk-UA"/>
        </w:rPr>
        <w:t xml:space="preserve"> Коти</w:t>
      </w:r>
      <w:r>
        <w:rPr>
          <w:sz w:val="28"/>
          <w:szCs w:val="28"/>
          <w:lang w:val="uk-UA"/>
        </w:rPr>
        <w:t xml:space="preserve"> – дуже віддані господарям тварини. За приклад може бути кіт Чарлі, що живе у Німеччині. З того часу, як померла господиня він став відвідувати кладовище, щодня в один і той же час по 2 години і більше, а потім повертався додому.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 w:rsidRPr="00164C14">
        <w:rPr>
          <w:sz w:val="28"/>
          <w:szCs w:val="28"/>
          <w:lang w:val="uk-UA"/>
        </w:rPr>
        <w:t>5 - ий учень.</w:t>
      </w:r>
      <w:r w:rsidRPr="00F51FE1">
        <w:rPr>
          <w:sz w:val="28"/>
          <w:szCs w:val="28"/>
          <w:lang w:val="uk-UA"/>
        </w:rPr>
        <w:t xml:space="preserve"> Кіт належить до </w:t>
      </w:r>
      <w:r>
        <w:rPr>
          <w:sz w:val="28"/>
          <w:szCs w:val="28"/>
          <w:lang w:val="uk-UA"/>
        </w:rPr>
        <w:t>родини котячих і родичі в нього різні: гепарди, ягуари, тигри, рисі, леви, пуми, пантери.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Молодці, діти. Справились добре із своїм завданням. А група читців підготували й прочитають нам вірші про родичів кота.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Вельмишановні домашні коти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Досить на сонечку гріти хвости.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Світові всьому вже час довести,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ab/>
        <w:t>Що серед звірів найкращі коти.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ab/>
        <w:t>Тигра всяка кішка знає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І шанує, й поважає.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Адже він – з котів найбільший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І, звичайно, ж найсильніший.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ab/>
        <w:t>Звісно, є летючі мишки...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А ось рись – летюча кішка.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Може будь – якої миті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Здобич на льоту зловити!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>Кіт гепард – бігун відомий.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Тож не радимо нікому.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Марно часу витрачати –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Кішку цю не обігнати.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>
        <w:rPr>
          <w:sz w:val="28"/>
          <w:szCs w:val="28"/>
          <w:lang w:val="uk-UA"/>
        </w:rPr>
        <w:tab/>
        <w:t>Ягуар – це плавець путящий -</w:t>
      </w:r>
    </w:p>
    <w:p w:rsidR="00F638CF" w:rsidRDefault="00F638CF" w:rsidP="006C377D">
      <w:pPr>
        <w:ind w:left="446"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 соромить рід котячий:</w:t>
      </w:r>
    </w:p>
    <w:p w:rsidR="00F638CF" w:rsidRDefault="00F638CF" w:rsidP="006C377D">
      <w:pPr>
        <w:ind w:left="446"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нього вистачило б сили</w:t>
      </w:r>
    </w:p>
    <w:p w:rsidR="00F638CF" w:rsidRDefault="00F638CF" w:rsidP="006C377D">
      <w:pPr>
        <w:ind w:left="446"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Переплисти й море ціле!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>
        <w:rPr>
          <w:sz w:val="28"/>
          <w:szCs w:val="28"/>
          <w:lang w:val="uk-UA"/>
        </w:rPr>
        <w:tab/>
        <w:t>Черевички й рукавиці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Не потрібні барсу – киці.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І без них ця сніжна кішка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Може гратися у сніжки.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</w:t>
      </w:r>
      <w:r>
        <w:rPr>
          <w:sz w:val="28"/>
          <w:szCs w:val="28"/>
          <w:lang w:val="uk-UA"/>
        </w:rPr>
        <w:tab/>
        <w:t>Пума – справжня кішка - диво: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І весела, і грайлива...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А стрибає диво – кішка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За два поверхи заввишки!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8.</w:t>
      </w:r>
      <w:r>
        <w:rPr>
          <w:sz w:val="28"/>
          <w:szCs w:val="28"/>
          <w:lang w:val="uk-UA"/>
        </w:rPr>
        <w:tab/>
        <w:t>Ну, а ось і таємничка,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Таємничка – невеличка,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Що пантера – кішка – нічка –</w:t>
      </w:r>
    </w:p>
    <w:p w:rsidR="00F638CF" w:rsidRDefault="00F638CF" w:rsidP="006C377D">
      <w:pPr>
        <w:ind w:firstLine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>Леопардова сестричка.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Дякую. Молодці!</w:t>
      </w:r>
    </w:p>
    <w:p w:rsidR="00F638CF" w:rsidRPr="005B2A36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 w:rsidRPr="005B2A36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. Робота з дитячою книжкою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Про котів є багато казок, віршів, пісень, приказок, скоромовок. У вас на партах дитячі книжечки. Завдання: відгадати, з якої казочки цей котик.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Знайти ці слова в книжечці і зачитати (вибіркове читання).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Котику – братику, врятуй мене...(Українська народна казка „Котик і півник”)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Глядіть мені, люди добрі, якщо ви не скажете королю, що ці луки належать маркізові Карабасу, то...(Ш.Перро „Кіт у чоботях”)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Мяу – мяу – мяу. А ти думаєш, от ворожого сина син, йому ще мало! Це він і нас поїсть. (Українська народна казка „Пан Коцький”)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Знайдіть у казочці „Пекарчин кіт” опис кота (Джоан Ейкін)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Діти, давайте згадаємо, яка особлива властивість котів? (Коти дуже люблять спати). Зачитайте з книжечки віршик про це.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Звичайно, про наших улюбленців складено багато пісень. Одну з них заспіває Настя Заводій (Пісня „Засмутилось кошеня”, сл. П. Воронька, муз.   І. Кириліної).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Буває і таке. А які ви знаєте прислів’я, приказки про котів. Поясніть, як ви їх розумієте.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Ходить, мов кицька. (Тихо)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Влетіло, як котику за сметану. (Насварили)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Ласий, як кіт на ковбаси. (Любить смачно їсти)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Наробив, як кіт наплакав. (Мало зробив)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Не миряться, як два коти над салом. (Не розуміють один одного)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Покарали, як кота мишами. (Все пройшло безнаказано)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 Живуть, як кішка з собакою. (Сваряться)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Добре. Відкривайте нашу хрестоматію для позакласного читання на  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с. 54.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називається оповідання, яке розміщене на цій сторінці? (Кіт злодюга)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його написав? (Костянтин Паустовський)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Інформатори коротенько розкажуть нам про цього письменника.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(К.Г.Паустовський (1892 - 1968) народився у Москві, в сім’ї службовця. Дитинство провів на Україні. Навчався в київській гімназії та Київському університеті. За своє життя поміняв багато професій, багато подорожував. Дуже любив природу, тварин. Тому про це писав.)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Зараз група читців познайомить нас з цим оповіданням.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Подумайте: чому автор саме так назвав свій твір. (Діти читають текст)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Яке незнайоме слово зустрілось</w:t>
      </w:r>
      <w:r w:rsidRPr="00DA441F">
        <w:rPr>
          <w:sz w:val="28"/>
          <w:szCs w:val="28"/>
        </w:rPr>
        <w:t xml:space="preserve"> </w:t>
      </w:r>
      <w:r>
        <w:rPr>
          <w:sz w:val="28"/>
          <w:szCs w:val="28"/>
        </w:rPr>
        <w:t>вам в текст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(Кукан – мотузка з нанизаною на неї рибою)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Розуміння прочитаного перевіримо за допомогою теста.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Тест.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Кіт – злодюга це: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казка;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оповідання;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байка.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Якого кольору був кіт: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білого;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рудого;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сірого.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Щоб вистежити розбишаку треба було згаяти: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майже місяць;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декілька годин;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5 днів.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Щоб зловити злодюгу хлопці викликали: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Льоньку – сина сільського шевця;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Степана – сина коваля;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батька одного з хлопчиків.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 За розбій, який чинив кіт хлопці вирішили: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 відшмагати його;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дати йому вечерю;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відвезти в ліс.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 Після такого відношення рудий: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прижився і перестав красти;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продовжував бешкетувати;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пішов у друге село.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(Відповіді: 1 (б), 2 (б), 3 (а), 4 (а), 5 (б), 6 (а)).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Поміняйтесь зошитами. Перевіримо тест.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можна сказати про хлопчиків, які так віднеслися до бездомного кота?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Знайдіть у тексті речення, які описують кота.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Кінець оповідання дочитаєте вдома (про шляхетний вчинок кота).</w:t>
      </w:r>
    </w:p>
    <w:p w:rsidR="00F638CF" w:rsidRPr="005B2A36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Фізкультхвилинка</w:t>
      </w:r>
    </w:p>
    <w:p w:rsidR="00F638CF" w:rsidRPr="005B2A36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 w:rsidRPr="005B2A36">
        <w:rPr>
          <w:b/>
          <w:sz w:val="28"/>
          <w:szCs w:val="28"/>
          <w:lang w:val="en-US"/>
        </w:rPr>
        <w:t>VI</w:t>
      </w:r>
      <w:r w:rsidRPr="005B2A36">
        <w:rPr>
          <w:b/>
          <w:sz w:val="28"/>
          <w:szCs w:val="28"/>
          <w:lang w:val="uk-UA"/>
        </w:rPr>
        <w:t>. П</w:t>
      </w:r>
      <w:r>
        <w:rPr>
          <w:b/>
          <w:sz w:val="28"/>
          <w:szCs w:val="28"/>
          <w:lang w:val="uk-UA"/>
        </w:rPr>
        <w:t>ідготовка до інтерв’ю з кішками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Бесіда.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Ми щойно прочитали про бездомного кота. Думаю висновки кожен з вас для себе зробить.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сьогодні ми зустрінемось з</w:t>
      </w:r>
      <w:r w:rsidRPr="005B2A36">
        <w:rPr>
          <w:sz w:val="28"/>
          <w:szCs w:val="28"/>
          <w:lang w:val="uk-UA"/>
        </w:rPr>
        <w:t xml:space="preserve"> двома к</w:t>
      </w:r>
      <w:r>
        <w:rPr>
          <w:sz w:val="28"/>
          <w:szCs w:val="28"/>
          <w:lang w:val="uk-UA"/>
        </w:rPr>
        <w:t>і</w:t>
      </w:r>
      <w:r w:rsidRPr="005B2A36">
        <w:rPr>
          <w:sz w:val="28"/>
          <w:szCs w:val="28"/>
          <w:lang w:val="uk-UA"/>
        </w:rPr>
        <w:t>шками</w:t>
      </w:r>
      <w:r>
        <w:rPr>
          <w:sz w:val="28"/>
          <w:szCs w:val="28"/>
          <w:lang w:val="uk-UA"/>
        </w:rPr>
        <w:t>. Допоможе нам у цьому кореспондент журналу „Юний натураліст”, який буде брати інтерв’ю у двох кішок – домашньої і бездомної.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Хто такий кореспондент? Прошу до виступу лексиків. (Автор статей в газеті, журналі)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Доберіть синонім до цього слова. (Журналіст)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означає слово інтерв’ю? (Це слово походить від англійського слова зустріч,</w:t>
      </w:r>
      <w:r w:rsidRPr="00E35995">
        <w:rPr>
          <w:sz w:val="28"/>
          <w:szCs w:val="28"/>
        </w:rPr>
        <w:t xml:space="preserve"> </w:t>
      </w:r>
      <w:r>
        <w:rPr>
          <w:sz w:val="28"/>
          <w:szCs w:val="28"/>
        </w:rPr>
        <w:t>бес</w:t>
      </w:r>
      <w:r>
        <w:rPr>
          <w:sz w:val="28"/>
          <w:szCs w:val="28"/>
          <w:lang w:val="uk-UA"/>
        </w:rPr>
        <w:t>і</w:t>
      </w:r>
      <w:r>
        <w:rPr>
          <w:sz w:val="28"/>
          <w:szCs w:val="28"/>
        </w:rPr>
        <w:t>да</w:t>
      </w:r>
      <w:r>
        <w:rPr>
          <w:sz w:val="28"/>
          <w:szCs w:val="28"/>
          <w:lang w:val="uk-UA"/>
        </w:rPr>
        <w:t>. Інтерв’ю – це призначена для друку бесіда з будь – якою особою. До інтерв’ю кореспондент готується заздалегідь, продумує план бесіди, запитання)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Давайте і ми складемо план інтерв’ю для нашого кореспондента.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Складання плану інтерв’ю.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З чого починається кожна зустріч? (З вітання і звертання)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Які ви знаєте слова - вітання?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правильно звертатися? (В усному мовленні звертання виділяється голосом, а на письмі – комою. Звертання має особливу форму і вимовляється з кличною інтонацією)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Як ви думаєте, про що хотів би розповісти читачам свого журналу кореспондент, зустрічаючись з домашньою і бездомною кішкою?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Чим, як правило, закінчується зустріч? (Прощанням, подякою за розмову)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Тож прочитаємо план в цілому (таблиця 1)</w:t>
      </w:r>
    </w:p>
    <w:p w:rsidR="00F638CF" w:rsidRPr="00192672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План інтерв’ю</w:t>
      </w:r>
    </w:p>
    <w:p w:rsidR="00F638CF" w:rsidRDefault="00F638CF" w:rsidP="006C377D">
      <w:pPr>
        <w:numPr>
          <w:ilvl w:val="0"/>
          <w:numId w:val="3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Вітання.</w:t>
      </w:r>
    </w:p>
    <w:p w:rsidR="00F638CF" w:rsidRDefault="00F638CF" w:rsidP="006C377D">
      <w:pPr>
        <w:numPr>
          <w:ilvl w:val="0"/>
          <w:numId w:val="3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Знайомство.</w:t>
      </w:r>
    </w:p>
    <w:p w:rsidR="00F638CF" w:rsidRDefault="00F638CF" w:rsidP="006C377D">
      <w:pPr>
        <w:numPr>
          <w:ilvl w:val="0"/>
          <w:numId w:val="31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Бесіда: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а) про умови життя;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про харчування;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що подобається і навпаки;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про мрії на майбутнє.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Прощання.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План готовий, але перш, ніж розпочати інтерв’ю, звернемо увагу на таблицю, в якій пояснюється, як правильно запитувати й відповідати.</w:t>
      </w:r>
    </w:p>
    <w:p w:rsidR="00F638CF" w:rsidRDefault="00F638CF" w:rsidP="006C377D">
      <w:pPr>
        <w:ind w:firstLine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Таблиця - опора</w:t>
      </w:r>
    </w:p>
    <w:p w:rsidR="00F638CF" w:rsidRPr="00AD69C1" w:rsidRDefault="00F638CF" w:rsidP="006C377D">
      <w:pPr>
        <w:ind w:firstLine="709"/>
        <w:jc w:val="both"/>
        <w:rPr>
          <w:sz w:val="28"/>
          <w:szCs w:val="28"/>
          <w:u w:val="single"/>
          <w:lang w:val="uk-UA"/>
        </w:rPr>
      </w:pPr>
      <w:r w:rsidRPr="00AD69C1">
        <w:rPr>
          <w:sz w:val="28"/>
          <w:szCs w:val="28"/>
          <w:u w:val="single"/>
          <w:lang w:val="uk-UA"/>
        </w:rPr>
        <w:t>Відповідай:</w:t>
      </w:r>
    </w:p>
    <w:p w:rsidR="00F638CF" w:rsidRDefault="00F638CF" w:rsidP="006C377D">
      <w:pPr>
        <w:numPr>
          <w:ilvl w:val="0"/>
          <w:numId w:val="3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точно на запитання;</w:t>
      </w:r>
    </w:p>
    <w:p w:rsidR="00F638CF" w:rsidRPr="00AD69C1" w:rsidRDefault="00F638CF" w:rsidP="006C377D">
      <w:pPr>
        <w:numPr>
          <w:ilvl w:val="0"/>
          <w:numId w:val="32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зразу на найголовніше;</w:t>
      </w:r>
    </w:p>
    <w:p w:rsidR="00F638CF" w:rsidRPr="00AD69C1" w:rsidRDefault="00F638CF" w:rsidP="006C377D">
      <w:pPr>
        <w:numPr>
          <w:ilvl w:val="0"/>
          <w:numId w:val="32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не повторюйся;</w:t>
      </w:r>
    </w:p>
    <w:p w:rsidR="00F638CF" w:rsidRPr="00AD69C1" w:rsidRDefault="00F638CF" w:rsidP="006C377D">
      <w:pPr>
        <w:numPr>
          <w:ilvl w:val="0"/>
          <w:numId w:val="32"/>
        </w:numPr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ясно і коротко.</w:t>
      </w:r>
    </w:p>
    <w:p w:rsidR="00F638CF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 w:rsidRPr="00AD69C1">
        <w:rPr>
          <w:b/>
          <w:sz w:val="28"/>
          <w:szCs w:val="28"/>
          <w:lang w:val="en-US"/>
        </w:rPr>
        <w:t>VII</w:t>
      </w:r>
      <w:r w:rsidRPr="00AD69C1">
        <w:rPr>
          <w:b/>
          <w:sz w:val="28"/>
          <w:szCs w:val="28"/>
          <w:lang w:val="uk-UA"/>
        </w:rPr>
        <w:t>. Прове</w:t>
      </w:r>
      <w:r>
        <w:rPr>
          <w:b/>
          <w:sz w:val="28"/>
          <w:szCs w:val="28"/>
          <w:lang w:val="uk-UA"/>
        </w:rPr>
        <w:t>дення інтерв’ю з елементами гри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 одягають маски кішок, у кореспондента – мікрофон.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Орієнтований зміст інтерв’ю.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Добрий день! Я кореспондент журналу „Юний натураліст”. Дозвольте взяти у вас інтерв’ю?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Кішки.</w:t>
      </w:r>
      <w:r>
        <w:rPr>
          <w:sz w:val="28"/>
          <w:szCs w:val="28"/>
          <w:lang w:val="uk-UA"/>
        </w:rPr>
        <w:tab/>
        <w:t>Будь ласка.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Як вас звуть, шановні пані?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Моя господарка зве мене Сільвою. А ще називає мене кицею, кішечкою, кицю нею.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Мене по - різному кличуть: хто Муркою, хто Сіроманкою, як кому заманеться.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Де ви живете? В яких умовах?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Живу я в просторій квартирі. Сплю на м’якенькій чистенькій перині.</w:t>
      </w:r>
    </w:p>
    <w:p w:rsidR="00F638CF" w:rsidRPr="001735B1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У мене немає постійного дому. Де застане ніч, там і заночую.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Скажіть, будь ласка, чим ви харчуєтесь?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Моя хазяйка годує мене</w:t>
      </w:r>
      <w:r w:rsidRPr="00F826DD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„Віскасом”, а ще молочком, м’ясцем, рибкою.</w:t>
      </w:r>
    </w:p>
    <w:p w:rsidR="00F638CF" w:rsidRPr="001735B1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Я їм, що прийдеться, що знайду на вулиці. Іноді пожаліє мене дівчинка або хлопчик, винесе чогось поїсти.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Що вам не подобається, чого ви боїтесь?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Я не люблю, коли мене беруть за хвіст, намагаються гратися зі мною, коли я хочу відпочивати. А боюся я злих собак.</w:t>
      </w:r>
    </w:p>
    <w:p w:rsidR="00F638CF" w:rsidRPr="001735B1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Я теж не люблю зустрічей з собаками і намагаюся їх уникати. А боюся я злих недобрих дітей, коли вони жбурляють у мене камінням, б’ють ногами, називають мене поганими словами.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Так, дійсно це страшно. Сподіваюсь, що вам пощастить і ви не будете зустрічати таких дітей. І останнє: про що ви мрієте?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Я мрію зайняти 1 місце на виставці кішок та отримати винагороду.</w:t>
      </w:r>
    </w:p>
    <w:p w:rsidR="00F638CF" w:rsidRPr="001735B1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 – ша</w:t>
      </w:r>
      <w:r w:rsidRPr="001735B1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кішка.</w:t>
      </w:r>
      <w:r>
        <w:rPr>
          <w:sz w:val="28"/>
          <w:szCs w:val="28"/>
          <w:lang w:val="uk-UA"/>
        </w:rPr>
        <w:tab/>
        <w:t>А я мрію про те, щоб мене взяла до себе добра людина, яка б піклувалася про мене, годувала, гралася зі мною, а я була б їй вірним другом.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Кореспондент.</w:t>
      </w:r>
      <w:r>
        <w:rPr>
          <w:sz w:val="28"/>
          <w:szCs w:val="28"/>
          <w:lang w:val="uk-UA"/>
        </w:rPr>
        <w:tab/>
        <w:t>Дуже вдячний за щирість, відвертість. Бажаю, щоб ваші мрії здійснилися найшвидше. На все добре.</w:t>
      </w:r>
    </w:p>
    <w:p w:rsidR="00F638CF" w:rsidRDefault="00F638CF" w:rsidP="006C377D">
      <w:pPr>
        <w:ind w:left="2040" w:hanging="20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Кішки.</w:t>
      </w:r>
      <w:r>
        <w:rPr>
          <w:sz w:val="28"/>
          <w:szCs w:val="28"/>
          <w:lang w:val="uk-UA"/>
        </w:rPr>
        <w:tab/>
        <w:t>Дякуємо. До побачення.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Чи сподобалося вам, як кореспондент провів інтерв’ю? Як поводили себе наші герої?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Сподіваюся, що мрії цих кішок здійсняться, що бездомних тварин стане менше, що ті хлопчики й дівчатка, які візьмуть собі тваринку, будуть ставитися до неї по – доброму.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тепер, доведіть, що коти тварини корисні.</w:t>
      </w:r>
    </w:p>
    <w:p w:rsidR="00F638CF" w:rsidRDefault="00F638CF" w:rsidP="006C377D">
      <w:pPr>
        <w:ind w:left="1678" w:hanging="167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1 - ий учень. Коти – тварини дуже корисні. Вони знищують мишей, крис. А вчені провели дослідження і встановили, що коти мають властивість заспокоювати нервову систему, мають позитивний вплив на здоров’я людини. Тому про них часто складали колискові. (Виходять дівчата, співають)</w:t>
      </w:r>
    </w:p>
    <w:p w:rsidR="00F638CF" w:rsidRDefault="00F638CF" w:rsidP="006C377D">
      <w:pPr>
        <w:ind w:left="1415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А котик, коточок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Заховався в куточок,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Зловив собі мишку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з’їв у затишку...</w:t>
      </w:r>
    </w:p>
    <w:p w:rsidR="00F638CF" w:rsidRDefault="00F638CF" w:rsidP="006C377D">
      <w:pPr>
        <w:ind w:left="1415" w:firstLine="74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А – а – а, котів два,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Сірі, білі обидва.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 бережку ходили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качечку ловили.</w:t>
      </w:r>
    </w:p>
    <w:p w:rsidR="00F638CF" w:rsidRDefault="00F638CF" w:rsidP="006C377D">
      <w:pPr>
        <w:ind w:left="1415" w:firstLine="74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Ой був собі коточок,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Украв собі клубочок.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 сховався у куточок,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Щоб люди не знали – </w:t>
      </w:r>
    </w:p>
    <w:p w:rsidR="00F638CF" w:rsidRDefault="00F638CF" w:rsidP="006C377D">
      <w:pPr>
        <w:ind w:left="1415" w:firstLine="98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Котика не впіймали.</w:t>
      </w:r>
    </w:p>
    <w:p w:rsidR="00F638CF" w:rsidRPr="00471247" w:rsidRDefault="00F638CF" w:rsidP="006C377D">
      <w:pPr>
        <w:jc w:val="center"/>
        <w:rPr>
          <w:b/>
          <w:sz w:val="28"/>
          <w:szCs w:val="28"/>
          <w:lang w:val="uk-UA"/>
        </w:rPr>
      </w:pPr>
      <w:r w:rsidRPr="00471247">
        <w:rPr>
          <w:b/>
          <w:sz w:val="28"/>
          <w:szCs w:val="28"/>
          <w:lang w:val="en-US"/>
        </w:rPr>
        <w:t>VIII</w:t>
      </w:r>
      <w:r w:rsidRPr="00471247">
        <w:rPr>
          <w:b/>
          <w:sz w:val="28"/>
          <w:szCs w:val="28"/>
          <w:lang w:val="uk-UA"/>
        </w:rPr>
        <w:t>. Гра – змагання</w:t>
      </w:r>
      <w:r>
        <w:rPr>
          <w:b/>
          <w:sz w:val="28"/>
          <w:szCs w:val="28"/>
          <w:lang w:val="uk-UA"/>
        </w:rPr>
        <w:t xml:space="preserve"> „Я запитую – ти відповідаєш”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Умови гри: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учні працюють в парах, команди 1 і 2 рядів загадують по черзі запитання і відповідають на них, 3 ряд – судді, їм дається завдання визначити змістовність запитань, їх цікавість, правильність, оригінальність відповідей.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1 - ий учень.</w:t>
      </w:r>
      <w:r>
        <w:rPr>
          <w:sz w:val="28"/>
          <w:szCs w:val="28"/>
          <w:lang w:val="uk-UA"/>
        </w:rPr>
        <w:tab/>
        <w:t>Для чого вмивається кішка?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2 - ий учень.</w:t>
      </w:r>
      <w:r>
        <w:rPr>
          <w:sz w:val="28"/>
          <w:szCs w:val="28"/>
          <w:lang w:val="uk-UA"/>
        </w:rPr>
        <w:tab/>
        <w:t>Чим цікавий слух котів?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3 - ій учень.</w:t>
      </w:r>
      <w:r>
        <w:rPr>
          <w:sz w:val="28"/>
          <w:szCs w:val="28"/>
          <w:lang w:val="uk-UA"/>
        </w:rPr>
        <w:tab/>
        <w:t>Яка тривалість життя котів і хто є чемпіоном серед довгожителів?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4 - ий учень.</w:t>
      </w:r>
      <w:r>
        <w:rPr>
          <w:sz w:val="28"/>
          <w:szCs w:val="28"/>
          <w:lang w:val="uk-UA"/>
        </w:rPr>
        <w:tab/>
        <w:t>Скількох кошенят може мати кішка?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5 - ий учень.</w:t>
      </w:r>
      <w:r>
        <w:rPr>
          <w:sz w:val="28"/>
          <w:szCs w:val="28"/>
          <w:lang w:val="uk-UA"/>
        </w:rPr>
        <w:tab/>
        <w:t>Яка середня вага котів?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6 - ий учень.</w:t>
      </w:r>
      <w:r>
        <w:rPr>
          <w:sz w:val="28"/>
          <w:szCs w:val="28"/>
          <w:lang w:val="uk-UA"/>
        </w:rPr>
        <w:tab/>
        <w:t>Чи можуть коти довго перебувати без їжі?</w:t>
      </w:r>
    </w:p>
    <w:p w:rsidR="00F638CF" w:rsidRPr="003C2FB6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7 - ий учень.</w:t>
      </w:r>
      <w:r>
        <w:rPr>
          <w:sz w:val="28"/>
          <w:szCs w:val="28"/>
          <w:lang w:val="uk-UA"/>
        </w:rPr>
        <w:tab/>
        <w:t>Навіщо коту вуса?</w:t>
      </w:r>
    </w:p>
    <w:p w:rsidR="00F638CF" w:rsidRDefault="00F638CF" w:rsidP="006C377D">
      <w:pPr>
        <w:ind w:left="1680" w:hanging="1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8 - ий учень.</w:t>
      </w:r>
      <w:r>
        <w:rPr>
          <w:sz w:val="28"/>
          <w:szCs w:val="28"/>
          <w:lang w:val="uk-UA"/>
        </w:rPr>
        <w:tab/>
        <w:t>Який звичай, пов’язаний з котами, існує у людей?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- Підсумок суддів.</w:t>
      </w:r>
    </w:p>
    <w:p w:rsidR="00F638CF" w:rsidRPr="003C2FB6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 w:rsidRPr="003C2FB6">
        <w:rPr>
          <w:b/>
          <w:sz w:val="28"/>
          <w:szCs w:val="28"/>
          <w:lang w:val="en-US"/>
        </w:rPr>
        <w:t>I</w:t>
      </w:r>
      <w:r>
        <w:rPr>
          <w:b/>
          <w:sz w:val="28"/>
          <w:szCs w:val="28"/>
          <w:lang w:val="uk-UA"/>
        </w:rPr>
        <w:t>Х. Проведення бліц – турніру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А зараз проведемо бліц – турнір.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Відповідаємо: швидко, точно, коротко.</w:t>
      </w:r>
    </w:p>
    <w:p w:rsidR="00F638CF" w:rsidRDefault="00F638CF" w:rsidP="006C377D">
      <w:pPr>
        <w:numPr>
          <w:ilvl w:val="0"/>
          <w:numId w:val="3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зубів у котів? (20, з них 4 ікла)</w:t>
      </w:r>
    </w:p>
    <w:p w:rsidR="00F638CF" w:rsidRDefault="00F638CF" w:rsidP="006C377D">
      <w:pPr>
        <w:numPr>
          <w:ilvl w:val="0"/>
          <w:numId w:val="3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допомагає кішкам бачити вночі? (Вуса)</w:t>
      </w:r>
    </w:p>
    <w:p w:rsidR="00F638CF" w:rsidRDefault="00F638CF" w:rsidP="006C377D">
      <w:pPr>
        <w:numPr>
          <w:ilvl w:val="0"/>
          <w:numId w:val="3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роль виконує хвіст? (Хвіст кота виконує роль руля, при падінні)</w:t>
      </w:r>
    </w:p>
    <w:p w:rsidR="00F638CF" w:rsidRDefault="00F638CF" w:rsidP="006C377D">
      <w:pPr>
        <w:numPr>
          <w:ilvl w:val="0"/>
          <w:numId w:val="3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Яку траву люблять коти? Що нею лікують? (Валеріану. Цю траву вживають як заспокійливий засіб від безсоння)</w:t>
      </w:r>
    </w:p>
    <w:p w:rsidR="00F638CF" w:rsidRDefault="00F638CF" w:rsidP="006C377D">
      <w:pPr>
        <w:numPr>
          <w:ilvl w:val="0"/>
          <w:numId w:val="3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 є пам’ятники котам і за що? (В Парижі і Лондоні за активне знищення мишей)</w:t>
      </w:r>
    </w:p>
    <w:p w:rsidR="00F638CF" w:rsidRDefault="00F638CF" w:rsidP="006C377D">
      <w:pPr>
        <w:numPr>
          <w:ilvl w:val="0"/>
          <w:numId w:val="33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Скільки котів на земній кулі? (приблизно 400 мільйонів)</w:t>
      </w:r>
    </w:p>
    <w:p w:rsidR="00F638CF" w:rsidRDefault="00F638CF" w:rsidP="006C377D">
      <w:pPr>
        <w:jc w:val="both"/>
        <w:rPr>
          <w:b/>
          <w:sz w:val="28"/>
          <w:szCs w:val="28"/>
          <w:lang w:val="uk-UA"/>
        </w:rPr>
      </w:pPr>
    </w:p>
    <w:p w:rsidR="00F638CF" w:rsidRPr="00131B40" w:rsidRDefault="00F638CF" w:rsidP="006C377D">
      <w:pPr>
        <w:jc w:val="center"/>
        <w:rPr>
          <w:b/>
          <w:sz w:val="28"/>
          <w:szCs w:val="28"/>
          <w:lang w:val="uk-UA"/>
        </w:rPr>
      </w:pPr>
      <w:r w:rsidRPr="00131B40">
        <w:rPr>
          <w:b/>
          <w:sz w:val="28"/>
          <w:szCs w:val="28"/>
          <w:lang w:val="uk-UA"/>
        </w:rPr>
        <w:t>Х.</w:t>
      </w:r>
      <w:r>
        <w:rPr>
          <w:b/>
          <w:sz w:val="28"/>
          <w:szCs w:val="28"/>
          <w:lang w:val="uk-UA"/>
        </w:rPr>
        <w:t xml:space="preserve"> Розповіді про „котячі секрети”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І останнє, із хрестоматії (с. 58), розповімо про </w:t>
      </w:r>
      <w:r w:rsidRPr="00275347">
        <w:rPr>
          <w:sz w:val="28"/>
          <w:szCs w:val="28"/>
          <w:lang w:val="uk-UA"/>
        </w:rPr>
        <w:t>„котячі секрети”.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Щойно було сказано, що в світі живе біля 400 мільйонів котів. Група інформаторів розповість про це детальніше.</w:t>
      </w:r>
    </w:p>
    <w:p w:rsidR="00F638CF" w:rsidRDefault="00F638CF" w:rsidP="006C377D">
      <w:pPr>
        <w:ind w:left="1080" w:hanging="3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ab/>
        <w:t>Так, котів на земній кулі приблизно 400 мільйонів. Але розподілені вони по країнах нерівномірно. Жителі Перу, Габону та Гвіани не утримують котів, зате в США їх найбільше – 55 мільйонів. В Австралії на кожні 10 чоловік припадає 9 котів. У Франції проживає 8 мільйонів котів, у Німеччині – 6,3 мільйона, в Англії – 12 мільйонів.</w:t>
      </w:r>
    </w:p>
    <w:p w:rsidR="00F638CF" w:rsidRDefault="00F638CF" w:rsidP="006C377D">
      <w:pPr>
        <w:ind w:left="1080" w:hanging="3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ab/>
        <w:t>„Населення” невеликого острова „Фраджост” в Індійському океані складається тільки з котів. Вчені з’ясували, що у 1890 році біля берегів острова розбилося судно. Коти, які врятувалися, на острові вижили і розплодилися. Вони навчилися майстерно ловити морських їжаків, крабів, рибу. Нині на острові живе більше тисячі котів.</w:t>
      </w:r>
    </w:p>
    <w:p w:rsidR="00F638CF" w:rsidRDefault="00F638CF" w:rsidP="006C377D">
      <w:pPr>
        <w:ind w:left="1080" w:hanging="3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ab/>
        <w:t>В Англії котів вважають службовцями у деяких державних установах. З 1868 року коти „працюють” у поштових відділеннях. У Британському музеї цілий загін котів оберігає дорогоцінні колекції від мишей та щурів. Держава забезпечує їх харчуванням, консервами та „спецодягом” – жовтим бантом на шиї.</w:t>
      </w:r>
    </w:p>
    <w:p w:rsidR="00F638CF" w:rsidRDefault="00F638CF" w:rsidP="006C377D">
      <w:pPr>
        <w:ind w:left="1080" w:hanging="3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</w:t>
      </w:r>
      <w:r>
        <w:rPr>
          <w:sz w:val="28"/>
          <w:szCs w:val="28"/>
          <w:lang w:val="uk-UA"/>
        </w:rPr>
        <w:tab/>
        <w:t>Кіт на прізвисько Дідусь – найстаріший кіт в Америці, йому 32 роки. У перерахунку на вік людини – 160 років.</w:t>
      </w:r>
    </w:p>
    <w:p w:rsidR="00F638CF" w:rsidRDefault="00F638CF" w:rsidP="006C377D">
      <w:pPr>
        <w:ind w:left="1080" w:hanging="3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5.</w:t>
      </w:r>
      <w:r>
        <w:rPr>
          <w:sz w:val="28"/>
          <w:szCs w:val="28"/>
          <w:lang w:val="uk-UA"/>
        </w:rPr>
        <w:tab/>
        <w:t>Рябенька кицька, що живе на стадіоні Уайтсіті (США), мисливиця – чемпіонка. За 6 років вона спіймала 12480 щурів (по 5-6 щурів на добу)</w:t>
      </w:r>
    </w:p>
    <w:p w:rsidR="00F638CF" w:rsidRDefault="00F638CF" w:rsidP="006C377D">
      <w:pPr>
        <w:ind w:left="1080" w:hanging="37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6.</w:t>
      </w:r>
      <w:r>
        <w:rPr>
          <w:sz w:val="28"/>
          <w:szCs w:val="28"/>
          <w:lang w:val="uk-UA"/>
        </w:rPr>
        <w:tab/>
        <w:t>Австралійський Шіммі – найбільший товстун серед котів, він важить 21 кілограм.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Молодці, діти. І в кінці опишемо наших котів. Прошу інформаторів.</w:t>
      </w:r>
    </w:p>
    <w:p w:rsidR="00F638CF" w:rsidRDefault="00F638CF" w:rsidP="006C377D">
      <w:pPr>
        <w:ind w:left="1080" w:hanging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Очі.</w:t>
      </w:r>
      <w:r>
        <w:rPr>
          <w:sz w:val="28"/>
          <w:szCs w:val="28"/>
          <w:lang w:val="uk-UA"/>
        </w:rPr>
        <w:tab/>
      </w:r>
      <w:r w:rsidRPr="002532AE">
        <w:rPr>
          <w:sz w:val="28"/>
          <w:szCs w:val="28"/>
          <w:lang w:val="uk-UA"/>
        </w:rPr>
        <w:t>Очі у котів великі, круглі, дуже виразні, різноманітних кольорів: жовті, зелені, голубі, сірі. Коли треба подивитися вбік, то кіт повертає голову, тому що очима „водити” (як людина) він не може. Зір у котів чудовий, вони добре бачать у темряві.</w:t>
      </w:r>
    </w:p>
    <w:p w:rsidR="00F638CF" w:rsidRDefault="00F638CF" w:rsidP="006C377D">
      <w:pPr>
        <w:ind w:left="1080" w:hanging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Кігті.</w:t>
      </w:r>
      <w:r>
        <w:rPr>
          <w:sz w:val="28"/>
          <w:szCs w:val="28"/>
          <w:lang w:val="uk-UA"/>
        </w:rPr>
        <w:tab/>
      </w:r>
      <w:r w:rsidRPr="002D3241">
        <w:rPr>
          <w:sz w:val="28"/>
          <w:szCs w:val="28"/>
          <w:lang w:val="uk-UA"/>
        </w:rPr>
        <w:t>Гострі кігті – головна котяча зброя. Вони також допомагають тварині легко забиратися на дерево. Кігті заховані у м’якеньких подушечках лап.</w:t>
      </w:r>
    </w:p>
    <w:p w:rsidR="00F638CF" w:rsidRPr="00EE34A7" w:rsidRDefault="00F638CF" w:rsidP="006C377D">
      <w:pPr>
        <w:ind w:left="1080" w:hanging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Вуса.</w:t>
      </w:r>
      <w:r>
        <w:rPr>
          <w:sz w:val="28"/>
          <w:szCs w:val="28"/>
          <w:lang w:val="uk-UA"/>
        </w:rPr>
        <w:tab/>
      </w:r>
      <w:r w:rsidRPr="00EE34A7">
        <w:rPr>
          <w:sz w:val="28"/>
          <w:szCs w:val="28"/>
          <w:lang w:val="uk-UA"/>
        </w:rPr>
        <w:t>Довгі пишні вуса котів називають вібрисами. Ці вуса</w:t>
      </w:r>
      <w:r w:rsidRPr="00EE34A7">
        <w:rPr>
          <w:sz w:val="28"/>
          <w:szCs w:val="28"/>
        </w:rPr>
        <w:t xml:space="preserve"> </w:t>
      </w:r>
      <w:r w:rsidRPr="00EE34A7">
        <w:rPr>
          <w:sz w:val="28"/>
          <w:szCs w:val="28"/>
          <w:lang w:val="uk-UA"/>
        </w:rPr>
        <w:t>є чутливим нервовим органом, що допомагає котові добре орієнтуватися навіть у темряві. Вони „сигналізують” про найближче оточення, а також оберігають очі.</w:t>
      </w:r>
    </w:p>
    <w:p w:rsidR="00F638CF" w:rsidRPr="00EE34A7" w:rsidRDefault="00F638CF" w:rsidP="006C377D">
      <w:pPr>
        <w:ind w:left="1077" w:hanging="10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Хвіст.</w:t>
      </w:r>
      <w:r>
        <w:rPr>
          <w:sz w:val="28"/>
          <w:szCs w:val="28"/>
          <w:lang w:val="uk-UA"/>
        </w:rPr>
        <w:tab/>
      </w:r>
      <w:r w:rsidRPr="00EE34A7">
        <w:rPr>
          <w:sz w:val="28"/>
          <w:szCs w:val="28"/>
          <w:lang w:val="uk-UA"/>
        </w:rPr>
        <w:t>Завдяки цій частині тіла коти при падінні завжди приземляються на всі чотири лапи. Хвостом коти можуть розмовляти, тобто виявляти свій настрій. Хвіст піднято – радість, задоволення. Хвіст опущений – втома. Кіт б’є хвостом – незадоволення, гнів. Кінчик хвоста злегка ворушиться – цікавість.</w:t>
      </w:r>
      <w:r>
        <w:rPr>
          <w:sz w:val="28"/>
          <w:szCs w:val="28"/>
          <w:lang w:val="uk-UA"/>
        </w:rPr>
        <w:t xml:space="preserve"> </w:t>
      </w:r>
      <w:r w:rsidRPr="00EE34A7">
        <w:rPr>
          <w:sz w:val="28"/>
          <w:szCs w:val="28"/>
          <w:lang w:val="uk-UA"/>
        </w:rPr>
        <w:t xml:space="preserve">Далеко не всі породи котів мають хвости. Є зовсім безхвості – менкси, а також ті, що мають куций хвіст (як у зайця </w:t>
      </w:r>
      <w:r>
        <w:rPr>
          <w:sz w:val="28"/>
          <w:szCs w:val="28"/>
          <w:lang w:val="uk-UA"/>
        </w:rPr>
        <w:t>або кролика) – це бобтейли, ким</w:t>
      </w:r>
      <w:r w:rsidRPr="00EE34A7">
        <w:rPr>
          <w:sz w:val="28"/>
          <w:szCs w:val="28"/>
          <w:lang w:val="uk-UA"/>
        </w:rPr>
        <w:t>рики.</w:t>
      </w:r>
    </w:p>
    <w:p w:rsidR="00F638CF" w:rsidRPr="00EE34A7" w:rsidRDefault="00F638CF" w:rsidP="006C377D">
      <w:pPr>
        <w:ind w:firstLine="709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ХІ. Підсумок заняття</w:t>
      </w:r>
    </w:p>
    <w:p w:rsidR="00F638CF" w:rsidRDefault="00F638CF" w:rsidP="006C377D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Діти, ви добре попрацювали. Про котів можна багато ще чого розповісти. Думаю, на наступному уроці позакласного читання ми з вами продовжимо цю тему і поговоримо про родичів нашої кицьки. Сьогодні ми їх згадували. Хто назве ще раз цих тварин? (Рись, гепард, пантера, тигр, лев, барс, ягуар, пума, леопард).</w:t>
      </w:r>
    </w:p>
    <w:p w:rsidR="00F638CF" w:rsidRPr="00930D6B" w:rsidRDefault="00F638CF" w:rsidP="006C377D">
      <w:pPr>
        <w:ind w:firstLine="709"/>
        <w:jc w:val="center"/>
        <w:rPr>
          <w:b/>
          <w:sz w:val="28"/>
          <w:szCs w:val="28"/>
          <w:lang w:val="uk-UA"/>
        </w:rPr>
      </w:pPr>
      <w:r w:rsidRPr="00930D6B">
        <w:rPr>
          <w:b/>
          <w:sz w:val="28"/>
          <w:szCs w:val="28"/>
          <w:lang w:val="uk-UA"/>
        </w:rPr>
        <w:t>Література</w:t>
      </w:r>
    </w:p>
    <w:p w:rsidR="00F638CF" w:rsidRPr="00930D6B" w:rsidRDefault="00F638CF" w:rsidP="006C377D">
      <w:pPr>
        <w:pStyle w:val="ac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Ануфрієва О. Нестандартні форми роботи з дітьми.//П.Ш. – 1998. - №12. – с.36- 40.</w:t>
      </w:r>
    </w:p>
    <w:p w:rsidR="00F638CF" w:rsidRDefault="00F638CF" w:rsidP="006C377D">
      <w:pPr>
        <w:pStyle w:val="ac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Обертинська А.П. Масові ігри та свята. Навч.посібник. – К.: Вища школа, 1980.  – 178с.</w:t>
      </w:r>
    </w:p>
    <w:p w:rsidR="00F638CF" w:rsidRDefault="00F638CF" w:rsidP="006C377D">
      <w:pPr>
        <w:pStyle w:val="ac"/>
        <w:numPr>
          <w:ilvl w:val="0"/>
          <w:numId w:val="34"/>
        </w:numPr>
        <w:spacing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930D6B">
        <w:rPr>
          <w:rFonts w:ascii="Times New Roman" w:hAnsi="Times New Roman"/>
          <w:sz w:val="28"/>
          <w:szCs w:val="28"/>
          <w:lang w:val="uk-UA"/>
        </w:rPr>
        <w:t>Цікаве про тварин</w:t>
      </w:r>
      <w:r>
        <w:rPr>
          <w:rFonts w:ascii="Times New Roman" w:hAnsi="Times New Roman"/>
          <w:sz w:val="28"/>
          <w:szCs w:val="28"/>
          <w:lang w:val="uk-UA"/>
        </w:rPr>
        <w:t>/упоряд.: О.Годзяцький. – К.: «Веселка», 2005, - 130 с.</w:t>
      </w:r>
    </w:p>
    <w:p w:rsidR="00F638CF" w:rsidRDefault="00BC3070" w:rsidP="006C377D">
      <w:pPr>
        <w:ind w:firstLine="142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568202</wp:posOffset>
            </wp:positionH>
            <wp:positionV relativeFrom="paragraph">
              <wp:posOffset>142590</wp:posOffset>
            </wp:positionV>
            <wp:extent cx="5019191" cy="3302759"/>
            <wp:effectExtent l="19050" t="0" r="10009" b="0"/>
            <wp:wrapNone/>
            <wp:docPr id="14" name="Рисунок 15" descr="IMG_75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_755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191" cy="3302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dist="17961" dir="2700000" algn="ctr" rotWithShape="0">
                        <a:srgbClr val="808080"/>
                      </a:outerShdw>
                    </a:effectLst>
                  </pic:spPr>
                </pic:pic>
              </a:graphicData>
            </a:graphic>
          </wp:anchor>
        </w:drawing>
      </w: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638CF" w:rsidRDefault="00F638CF" w:rsidP="006C377D">
      <w:pPr>
        <w:ind w:firstLine="142"/>
        <w:jc w:val="both"/>
        <w:rPr>
          <w:sz w:val="28"/>
          <w:szCs w:val="28"/>
          <w:lang w:val="uk-UA"/>
        </w:rPr>
      </w:pPr>
    </w:p>
    <w:p w:rsidR="00FB5E9D" w:rsidRPr="00F638CF" w:rsidRDefault="00FB5E9D" w:rsidP="006C377D">
      <w:pPr>
        <w:rPr>
          <w:lang w:val="uk-UA"/>
        </w:rPr>
      </w:pPr>
    </w:p>
    <w:sectPr w:rsidR="00FB5E9D" w:rsidRPr="00F638CF" w:rsidSect="00F638CF">
      <w:footerReference w:type="default" r:id="rId9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64F7" w:rsidRDefault="001C64F7" w:rsidP="00BC3070">
      <w:r>
        <w:separator/>
      </w:r>
    </w:p>
  </w:endnote>
  <w:endnote w:type="continuationSeparator" w:id="0">
    <w:p w:rsidR="001C64F7" w:rsidRDefault="001C64F7" w:rsidP="00BC3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02485"/>
      <w:docPartObj>
        <w:docPartGallery w:val="Page Numbers (Bottom of Page)"/>
        <w:docPartUnique/>
      </w:docPartObj>
    </w:sdtPr>
    <w:sdtEndPr/>
    <w:sdtContent>
      <w:p w:rsidR="00BC3070" w:rsidRDefault="00D36799">
        <w:pPr>
          <w:pStyle w:val="af1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3AA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C3070" w:rsidRDefault="00BC3070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64F7" w:rsidRDefault="001C64F7" w:rsidP="00BC3070">
      <w:r>
        <w:separator/>
      </w:r>
    </w:p>
  </w:footnote>
  <w:footnote w:type="continuationSeparator" w:id="0">
    <w:p w:rsidR="001C64F7" w:rsidRDefault="001C64F7" w:rsidP="00BC3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2402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8A437D3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7C6D28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EFC7B89"/>
    <w:multiLevelType w:val="hybridMultilevel"/>
    <w:tmpl w:val="12DE16D6"/>
    <w:lvl w:ilvl="0" w:tplc="9014E7E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>
    <w:nsid w:val="124516E8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FBE6E85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39C545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25985F5D"/>
    <w:multiLevelType w:val="singleLevel"/>
    <w:tmpl w:val="953457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8">
    <w:nsid w:val="29140E12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A55286B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2A96051F"/>
    <w:multiLevelType w:val="singleLevel"/>
    <w:tmpl w:val="8CEA7FD0"/>
    <w:lvl w:ilvl="0">
      <w:start w:val="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B2F6C02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CE34C13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17222D4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33AF113A"/>
    <w:multiLevelType w:val="hybridMultilevel"/>
    <w:tmpl w:val="FDFA0CA0"/>
    <w:lvl w:ilvl="0" w:tplc="52A856D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7075226"/>
    <w:multiLevelType w:val="hybridMultilevel"/>
    <w:tmpl w:val="893E7F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D5650BD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41313271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465156DA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468D583A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DC83524"/>
    <w:multiLevelType w:val="hybridMultilevel"/>
    <w:tmpl w:val="8D545468"/>
    <w:lvl w:ilvl="0" w:tplc="174627C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4DCB36C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F524D04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1BD180F"/>
    <w:multiLevelType w:val="hybridMultilevel"/>
    <w:tmpl w:val="9F646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3806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6EC6C7D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5CA902FC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DF83219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03225A7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0EC0946"/>
    <w:multiLevelType w:val="hybridMultilevel"/>
    <w:tmpl w:val="4C502844"/>
    <w:lvl w:ilvl="0" w:tplc="24067BFE">
      <w:start w:val="4"/>
      <w:numFmt w:val="bullet"/>
      <w:lvlText w:val="-"/>
      <w:lvlJc w:val="left"/>
      <w:pPr>
        <w:tabs>
          <w:tab w:val="num" w:pos="2040"/>
        </w:tabs>
        <w:ind w:left="2040" w:hanging="360"/>
      </w:pPr>
      <w:rPr>
        <w:rFonts w:ascii="Times New Roman" w:eastAsia="MS Mincho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760"/>
        </w:tabs>
        <w:ind w:left="2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480"/>
        </w:tabs>
        <w:ind w:left="3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00"/>
        </w:tabs>
        <w:ind w:left="4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920"/>
        </w:tabs>
        <w:ind w:left="4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640"/>
        </w:tabs>
        <w:ind w:left="5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360"/>
        </w:tabs>
        <w:ind w:left="6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080"/>
        </w:tabs>
        <w:ind w:left="7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00"/>
        </w:tabs>
        <w:ind w:left="7800" w:hanging="360"/>
      </w:pPr>
      <w:rPr>
        <w:rFonts w:ascii="Wingdings" w:hAnsi="Wingdings" w:hint="default"/>
      </w:rPr>
    </w:lvl>
  </w:abstractNum>
  <w:abstractNum w:abstractNumId="30">
    <w:nsid w:val="66BC086D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757BD6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2E63121"/>
    <w:multiLevelType w:val="hybridMultilevel"/>
    <w:tmpl w:val="70328C92"/>
    <w:lvl w:ilvl="0" w:tplc="A4C485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FF77DAC"/>
    <w:multiLevelType w:val="singleLevel"/>
    <w:tmpl w:val="8CEA7FD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21"/>
  </w:num>
  <w:num w:numId="4">
    <w:abstractNumId w:val="7"/>
  </w:num>
  <w:num w:numId="5">
    <w:abstractNumId w:val="24"/>
  </w:num>
  <w:num w:numId="6">
    <w:abstractNumId w:val="13"/>
  </w:num>
  <w:num w:numId="7">
    <w:abstractNumId w:val="22"/>
  </w:num>
  <w:num w:numId="8">
    <w:abstractNumId w:val="25"/>
  </w:num>
  <w:num w:numId="9">
    <w:abstractNumId w:val="17"/>
  </w:num>
  <w:num w:numId="10">
    <w:abstractNumId w:val="18"/>
  </w:num>
  <w:num w:numId="11">
    <w:abstractNumId w:val="11"/>
  </w:num>
  <w:num w:numId="12">
    <w:abstractNumId w:val="27"/>
  </w:num>
  <w:num w:numId="13">
    <w:abstractNumId w:val="30"/>
  </w:num>
  <w:num w:numId="14">
    <w:abstractNumId w:val="28"/>
  </w:num>
  <w:num w:numId="15">
    <w:abstractNumId w:val="9"/>
  </w:num>
  <w:num w:numId="16">
    <w:abstractNumId w:val="19"/>
  </w:num>
  <w:num w:numId="17">
    <w:abstractNumId w:val="33"/>
  </w:num>
  <w:num w:numId="18">
    <w:abstractNumId w:val="0"/>
  </w:num>
  <w:num w:numId="19">
    <w:abstractNumId w:val="1"/>
  </w:num>
  <w:num w:numId="20">
    <w:abstractNumId w:val="26"/>
  </w:num>
  <w:num w:numId="21">
    <w:abstractNumId w:val="16"/>
  </w:num>
  <w:num w:numId="22">
    <w:abstractNumId w:val="5"/>
  </w:num>
  <w:num w:numId="23">
    <w:abstractNumId w:val="12"/>
  </w:num>
  <w:num w:numId="24">
    <w:abstractNumId w:val="8"/>
  </w:num>
  <w:num w:numId="25">
    <w:abstractNumId w:val="31"/>
  </w:num>
  <w:num w:numId="26">
    <w:abstractNumId w:val="4"/>
  </w:num>
  <w:num w:numId="27">
    <w:abstractNumId w:val="2"/>
  </w:num>
  <w:num w:numId="28">
    <w:abstractNumId w:val="23"/>
  </w:num>
  <w:num w:numId="29">
    <w:abstractNumId w:val="32"/>
  </w:num>
  <w:num w:numId="30">
    <w:abstractNumId w:val="20"/>
  </w:num>
  <w:num w:numId="31">
    <w:abstractNumId w:val="3"/>
  </w:num>
  <w:num w:numId="32">
    <w:abstractNumId w:val="29"/>
  </w:num>
  <w:num w:numId="33">
    <w:abstractNumId w:val="14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638CF"/>
    <w:rsid w:val="00064788"/>
    <w:rsid w:val="00146E85"/>
    <w:rsid w:val="001C64F7"/>
    <w:rsid w:val="00297BB1"/>
    <w:rsid w:val="00343F21"/>
    <w:rsid w:val="00396B10"/>
    <w:rsid w:val="006B19AA"/>
    <w:rsid w:val="006C377D"/>
    <w:rsid w:val="007F690D"/>
    <w:rsid w:val="00AF17F4"/>
    <w:rsid w:val="00B03AAB"/>
    <w:rsid w:val="00B67A36"/>
    <w:rsid w:val="00BC3070"/>
    <w:rsid w:val="00C22C72"/>
    <w:rsid w:val="00D36799"/>
    <w:rsid w:val="00E74B60"/>
    <w:rsid w:val="00F638CF"/>
    <w:rsid w:val="00FB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8C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638CF"/>
    <w:pPr>
      <w:keepNext/>
      <w:spacing w:line="312" w:lineRule="auto"/>
      <w:jc w:val="center"/>
      <w:outlineLvl w:val="0"/>
    </w:pPr>
    <w:rPr>
      <w:sz w:val="28"/>
      <w:szCs w:val="20"/>
      <w:u w:val="single"/>
      <w:lang w:val="uk-UA" w:eastAsia="en-US"/>
    </w:rPr>
  </w:style>
  <w:style w:type="paragraph" w:styleId="2">
    <w:name w:val="heading 2"/>
    <w:basedOn w:val="a"/>
    <w:next w:val="a"/>
    <w:link w:val="20"/>
    <w:qFormat/>
    <w:rsid w:val="00F638CF"/>
    <w:pPr>
      <w:keepNext/>
      <w:spacing w:line="312" w:lineRule="auto"/>
      <w:outlineLvl w:val="1"/>
    </w:pPr>
    <w:rPr>
      <w:sz w:val="28"/>
      <w:szCs w:val="20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8CF"/>
    <w:rPr>
      <w:rFonts w:ascii="Times New Roman" w:eastAsia="Times New Roman" w:hAnsi="Times New Roman" w:cs="Times New Roman"/>
      <w:sz w:val="28"/>
      <w:szCs w:val="20"/>
      <w:u w:val="single"/>
      <w:lang w:val="uk-UA"/>
    </w:rPr>
  </w:style>
  <w:style w:type="character" w:customStyle="1" w:styleId="20">
    <w:name w:val="Заголовок 2 Знак"/>
    <w:basedOn w:val="a0"/>
    <w:link w:val="2"/>
    <w:rsid w:val="00F638CF"/>
    <w:rPr>
      <w:rFonts w:ascii="Times New Roman" w:eastAsia="Times New Roman" w:hAnsi="Times New Roman" w:cs="Times New Roman"/>
      <w:sz w:val="28"/>
      <w:szCs w:val="20"/>
      <w:lang w:val="uk-UA"/>
    </w:rPr>
  </w:style>
  <w:style w:type="character" w:customStyle="1" w:styleId="FontStyle12">
    <w:name w:val="Font Style12"/>
    <w:basedOn w:val="a0"/>
    <w:uiPriority w:val="99"/>
    <w:rsid w:val="00F638CF"/>
    <w:rPr>
      <w:rFonts w:ascii="Times New Roman" w:hAnsi="Times New Roman" w:cs="Times New Roman"/>
      <w:b/>
      <w:bCs/>
      <w:sz w:val="32"/>
      <w:szCs w:val="32"/>
    </w:rPr>
  </w:style>
  <w:style w:type="paragraph" w:styleId="a3">
    <w:name w:val="Title"/>
    <w:basedOn w:val="a"/>
    <w:link w:val="a4"/>
    <w:qFormat/>
    <w:rsid w:val="00F638CF"/>
    <w:pPr>
      <w:jc w:val="center"/>
    </w:pPr>
    <w:rPr>
      <w:sz w:val="28"/>
      <w:szCs w:val="20"/>
      <w:lang w:val="uk-UA" w:eastAsia="en-US"/>
    </w:rPr>
  </w:style>
  <w:style w:type="character" w:customStyle="1" w:styleId="a4">
    <w:name w:val="Название Знак"/>
    <w:basedOn w:val="a0"/>
    <w:link w:val="a3"/>
    <w:rsid w:val="00F638CF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5">
    <w:name w:val="Body Text Indent"/>
    <w:basedOn w:val="a"/>
    <w:link w:val="a6"/>
    <w:rsid w:val="00F638CF"/>
    <w:pPr>
      <w:ind w:left="1701"/>
      <w:jc w:val="both"/>
    </w:pPr>
    <w:rPr>
      <w:sz w:val="28"/>
      <w:szCs w:val="20"/>
      <w:lang w:val="uk-UA" w:eastAsia="en-US"/>
    </w:rPr>
  </w:style>
  <w:style w:type="character" w:customStyle="1" w:styleId="a6">
    <w:name w:val="Основной текст с отступом Знак"/>
    <w:basedOn w:val="a0"/>
    <w:link w:val="a5"/>
    <w:rsid w:val="00F638CF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7">
    <w:name w:val="Body Text"/>
    <w:basedOn w:val="a"/>
    <w:link w:val="a8"/>
    <w:rsid w:val="00F638CF"/>
    <w:pPr>
      <w:spacing w:line="312" w:lineRule="auto"/>
      <w:ind w:right="84"/>
      <w:jc w:val="both"/>
    </w:pPr>
    <w:rPr>
      <w:sz w:val="28"/>
      <w:szCs w:val="20"/>
      <w:lang w:val="uk-UA" w:eastAsia="en-US"/>
    </w:rPr>
  </w:style>
  <w:style w:type="character" w:customStyle="1" w:styleId="a8">
    <w:name w:val="Основной текст Знак"/>
    <w:basedOn w:val="a0"/>
    <w:link w:val="a7"/>
    <w:rsid w:val="00F638CF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21">
    <w:name w:val="Body Text 2"/>
    <w:basedOn w:val="a"/>
    <w:link w:val="22"/>
    <w:rsid w:val="00F638CF"/>
    <w:pPr>
      <w:spacing w:line="312" w:lineRule="auto"/>
      <w:jc w:val="both"/>
    </w:pPr>
    <w:rPr>
      <w:sz w:val="28"/>
      <w:szCs w:val="20"/>
      <w:lang w:val="uk-UA" w:eastAsia="en-US"/>
    </w:rPr>
  </w:style>
  <w:style w:type="character" w:customStyle="1" w:styleId="22">
    <w:name w:val="Основной текст 2 Знак"/>
    <w:basedOn w:val="a0"/>
    <w:link w:val="21"/>
    <w:rsid w:val="00F638CF"/>
    <w:rPr>
      <w:rFonts w:ascii="Times New Roman" w:eastAsia="Times New Roman" w:hAnsi="Times New Roman" w:cs="Times New Roman"/>
      <w:sz w:val="28"/>
      <w:szCs w:val="20"/>
      <w:lang w:val="uk-UA"/>
    </w:rPr>
  </w:style>
  <w:style w:type="paragraph" w:styleId="a9">
    <w:name w:val="Intense Quote"/>
    <w:basedOn w:val="a"/>
    <w:next w:val="a"/>
    <w:link w:val="aa"/>
    <w:uiPriority w:val="30"/>
    <w:qFormat/>
    <w:rsid w:val="00F638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aa">
    <w:name w:val="Выделенная цитата Знак"/>
    <w:basedOn w:val="a0"/>
    <w:link w:val="a9"/>
    <w:uiPriority w:val="30"/>
    <w:rsid w:val="00F638CF"/>
    <w:rPr>
      <w:rFonts w:ascii="Times New Roman" w:eastAsia="Times New Roman" w:hAnsi="Times New Roman" w:cs="Times New Roman"/>
      <w:b/>
      <w:bCs/>
      <w:i/>
      <w:iCs/>
      <w:color w:val="4F81BD"/>
      <w:sz w:val="20"/>
      <w:szCs w:val="20"/>
      <w:lang w:val="ru-RU" w:eastAsia="ru-RU"/>
    </w:rPr>
  </w:style>
  <w:style w:type="character" w:styleId="ab">
    <w:name w:val="Intense Emphasis"/>
    <w:basedOn w:val="a0"/>
    <w:uiPriority w:val="21"/>
    <w:qFormat/>
    <w:rsid w:val="00F638CF"/>
    <w:rPr>
      <w:b/>
      <w:bCs/>
      <w:i/>
      <w:iCs/>
      <w:color w:val="4F81BD"/>
    </w:rPr>
  </w:style>
  <w:style w:type="paragraph" w:styleId="ac">
    <w:name w:val="List Paragraph"/>
    <w:basedOn w:val="a"/>
    <w:uiPriority w:val="34"/>
    <w:qFormat/>
    <w:rsid w:val="00F638C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F638CF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F638CF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f">
    <w:name w:val="header"/>
    <w:basedOn w:val="a"/>
    <w:link w:val="af0"/>
    <w:uiPriority w:val="99"/>
    <w:semiHidden/>
    <w:unhideWhenUsed/>
    <w:rsid w:val="00BC3070"/>
    <w:pPr>
      <w:tabs>
        <w:tab w:val="center" w:pos="4844"/>
        <w:tab w:val="right" w:pos="9689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C307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1">
    <w:name w:val="footer"/>
    <w:basedOn w:val="a"/>
    <w:link w:val="af2"/>
    <w:uiPriority w:val="99"/>
    <w:unhideWhenUsed/>
    <w:rsid w:val="00BC3070"/>
    <w:pPr>
      <w:tabs>
        <w:tab w:val="center" w:pos="4844"/>
        <w:tab w:val="right" w:pos="9689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C307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9</Pages>
  <Words>2485</Words>
  <Characters>14170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-Viter-</dc:creator>
  <cp:keywords/>
  <dc:description/>
  <cp:lastModifiedBy>Viter</cp:lastModifiedBy>
  <cp:revision>10</cp:revision>
  <dcterms:created xsi:type="dcterms:W3CDTF">2011-09-21T16:49:00Z</dcterms:created>
  <dcterms:modified xsi:type="dcterms:W3CDTF">2015-12-16T19:41:00Z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71617</vt:lpwstr>
  </property>
  <property fmtid="{D5CDD505-2E9C-101B-9397-08002B2CF9AE}" name="NXPowerLiteVersion" pid="3">
    <vt:lpwstr>D4.1.4</vt:lpwstr>
  </property>
</Properties>
</file>