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CD5" w:rsidRDefault="00776911" w:rsidP="00AF4CD5">
      <w:pPr>
        <w:spacing w:line="360" w:lineRule="auto"/>
        <w:jc w:val="center"/>
        <w:rPr>
          <w:b/>
          <w:color w:val="000000" w:themeColor="text2"/>
          <w:szCs w:val="28"/>
          <w:lang w:val="uk-UA"/>
        </w:rPr>
      </w:pPr>
      <w:r>
        <w:rPr>
          <w:b/>
          <w:color w:val="000000" w:themeColor="text2"/>
          <w:szCs w:val="28"/>
          <w:lang w:val="uk-UA"/>
        </w:rPr>
        <w:t>Тема уроку : Краса золотого перерізу</w:t>
      </w:r>
    </w:p>
    <w:p w:rsidR="00776911" w:rsidRPr="00776911" w:rsidRDefault="00776911" w:rsidP="00AF4CD5">
      <w:pPr>
        <w:spacing w:line="360" w:lineRule="auto"/>
        <w:jc w:val="center"/>
        <w:rPr>
          <w:i/>
          <w:color w:val="000000" w:themeColor="text2"/>
          <w:szCs w:val="28"/>
          <w:lang w:val="uk-UA"/>
        </w:rPr>
      </w:pPr>
    </w:p>
    <w:p w:rsidR="00AF4CD5" w:rsidRDefault="00AA73B7" w:rsidP="00AA73B7">
      <w:pPr>
        <w:spacing w:line="360" w:lineRule="auto"/>
        <w:jc w:val="right"/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uk-UA"/>
        </w:rPr>
        <w:t xml:space="preserve">Вчитель математики: </w:t>
      </w:r>
      <w:proofErr w:type="spellStart"/>
      <w:r>
        <w:rPr>
          <w:i/>
          <w:color w:val="000000" w:themeColor="text2"/>
          <w:szCs w:val="28"/>
          <w:lang w:val="uk-UA"/>
        </w:rPr>
        <w:t>Бурцева</w:t>
      </w:r>
      <w:proofErr w:type="spellEnd"/>
      <w:r>
        <w:rPr>
          <w:i/>
          <w:color w:val="000000" w:themeColor="text2"/>
          <w:szCs w:val="28"/>
          <w:lang w:val="uk-UA"/>
        </w:rPr>
        <w:t xml:space="preserve"> Олена Василівна, вчитель ХСШ № 166                                                     « Вертикаль»</w:t>
      </w:r>
    </w:p>
    <w:p w:rsidR="00AA73B7" w:rsidRDefault="00AA73B7" w:rsidP="00AA73B7">
      <w:pPr>
        <w:spacing w:line="360" w:lineRule="auto"/>
        <w:jc w:val="right"/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uk-UA"/>
        </w:rPr>
        <w:t xml:space="preserve">Вчитель зарубіжної літератури та художньої культури: </w:t>
      </w:r>
    </w:p>
    <w:p w:rsidR="00AA73B7" w:rsidRPr="00AA73B7" w:rsidRDefault="00AA73B7" w:rsidP="00AA73B7">
      <w:pPr>
        <w:spacing w:line="360" w:lineRule="auto"/>
        <w:jc w:val="right"/>
        <w:rPr>
          <w:i/>
          <w:color w:val="000000" w:themeColor="text2"/>
          <w:szCs w:val="28"/>
          <w:lang w:val="uk-UA"/>
        </w:rPr>
      </w:pPr>
      <w:proofErr w:type="spellStart"/>
      <w:r>
        <w:rPr>
          <w:i/>
          <w:color w:val="000000" w:themeColor="text2"/>
          <w:szCs w:val="28"/>
          <w:lang w:val="uk-UA"/>
        </w:rPr>
        <w:t>Посохова</w:t>
      </w:r>
      <w:proofErr w:type="spellEnd"/>
      <w:r>
        <w:rPr>
          <w:i/>
          <w:color w:val="000000" w:themeColor="text2"/>
          <w:szCs w:val="28"/>
          <w:lang w:val="uk-UA"/>
        </w:rPr>
        <w:t xml:space="preserve"> Наталія Геннадіївна, вчитель ХСШ № 166 « Вертикаль»</w:t>
      </w:r>
    </w:p>
    <w:p w:rsidR="00AF4CD5" w:rsidRDefault="00AF4CD5" w:rsidP="00AF4CD5">
      <w:pPr>
        <w:spacing w:line="360" w:lineRule="auto"/>
        <w:jc w:val="center"/>
        <w:rPr>
          <w:b/>
          <w:color w:val="000000" w:themeColor="text2"/>
          <w:sz w:val="36"/>
          <w:szCs w:val="36"/>
          <w:lang w:val="uk-UA"/>
        </w:rPr>
      </w:pPr>
    </w:p>
    <w:p w:rsidR="00583E20" w:rsidRDefault="00AF4CD5" w:rsidP="00AF4CD5">
      <w:pPr>
        <w:spacing w:line="360" w:lineRule="auto"/>
        <w:jc w:val="center"/>
        <w:rPr>
          <w:b/>
          <w:color w:val="000000" w:themeColor="text2"/>
          <w:sz w:val="36"/>
          <w:szCs w:val="36"/>
          <w:lang w:val="uk-UA"/>
        </w:rPr>
      </w:pPr>
      <w:r>
        <w:rPr>
          <w:b/>
          <w:color w:val="000000" w:themeColor="text2"/>
          <w:sz w:val="36"/>
          <w:szCs w:val="36"/>
          <w:lang w:val="uk-UA"/>
        </w:rPr>
        <w:t>Передмова</w:t>
      </w:r>
    </w:p>
    <w:p w:rsidR="00AF4CD5" w:rsidRDefault="00AF4CD5" w:rsidP="00AF4CD5">
      <w:pPr>
        <w:tabs>
          <w:tab w:val="left" w:pos="4153"/>
        </w:tabs>
        <w:spacing w:line="360" w:lineRule="auto"/>
        <w:rPr>
          <w:b/>
          <w:color w:val="000000" w:themeColor="text2"/>
          <w:sz w:val="36"/>
          <w:szCs w:val="36"/>
          <w:lang w:val="uk-UA"/>
        </w:rPr>
      </w:pPr>
      <w:r>
        <w:rPr>
          <w:b/>
          <w:color w:val="000000" w:themeColor="text2"/>
          <w:sz w:val="36"/>
          <w:szCs w:val="36"/>
          <w:lang w:val="uk-UA"/>
        </w:rPr>
        <w:tab/>
      </w:r>
    </w:p>
    <w:p w:rsidR="00AF4CD5" w:rsidRPr="00AF4CD5" w:rsidRDefault="00AF4CD5" w:rsidP="00AF4CD5">
      <w:pPr>
        <w:tabs>
          <w:tab w:val="left" w:pos="4153"/>
        </w:tabs>
        <w:spacing w:line="360" w:lineRule="auto"/>
        <w:rPr>
          <w:b/>
          <w:color w:val="000000" w:themeColor="text2"/>
          <w:sz w:val="36"/>
          <w:szCs w:val="36"/>
          <w:lang w:val="uk-UA"/>
        </w:rPr>
      </w:pPr>
    </w:p>
    <w:p w:rsidR="00AF4CD5" w:rsidRPr="00776911" w:rsidRDefault="00AF4CD5" w:rsidP="00AF4CD5">
      <w:pPr>
        <w:rPr>
          <w:szCs w:val="28"/>
          <w:lang w:val="uk-UA"/>
        </w:rPr>
      </w:pPr>
      <w:r w:rsidRPr="00776911">
        <w:rPr>
          <w:szCs w:val="28"/>
          <w:lang w:val="uk-UA"/>
        </w:rPr>
        <w:t>Математика і література, що загального між ними. Які точки зіткнення цих дисциплін можемо ми знайти?... Найяскравішою такою точкою є "золотий переріз".</w:t>
      </w:r>
    </w:p>
    <w:p w:rsidR="00AF4CD5" w:rsidRPr="00776911" w:rsidRDefault="00AF4CD5" w:rsidP="00AF4CD5">
      <w:pPr>
        <w:rPr>
          <w:szCs w:val="28"/>
        </w:rPr>
      </w:pPr>
      <w:r w:rsidRPr="00776911">
        <w:rPr>
          <w:szCs w:val="28"/>
          <w:lang w:val="uk-UA"/>
        </w:rPr>
        <w:t>У світі існує унікальна пропорція, яку називають "формулою краси". До цієї пропорції застосовують епітети "золота", "божественна", "золотий переріз", останній епітет найбільш поширений. Поняття "Золотий переріз" ввів Леонардо да Вінчі.</w:t>
      </w:r>
    </w:p>
    <w:p w:rsidR="00AF4CD5" w:rsidRPr="00776911" w:rsidRDefault="00AF4CD5" w:rsidP="00AF4CD5">
      <w:pPr>
        <w:rPr>
          <w:szCs w:val="28"/>
        </w:rPr>
      </w:pPr>
      <w:r w:rsidRPr="00776911">
        <w:rPr>
          <w:szCs w:val="28"/>
          <w:lang w:val="uk-UA"/>
        </w:rPr>
        <w:t>Усе у нашому світі взаємо</w:t>
      </w:r>
      <w:r w:rsidR="00F1607B" w:rsidRPr="00776911">
        <w:rPr>
          <w:szCs w:val="28"/>
          <w:lang w:val="uk-UA"/>
        </w:rPr>
        <w:t>по</w:t>
      </w:r>
      <w:r w:rsidRPr="00776911">
        <w:rPr>
          <w:szCs w:val="28"/>
          <w:lang w:val="uk-UA"/>
        </w:rPr>
        <w:t xml:space="preserve">в'язано і підпорядковане законам гармонії і краси. Це твердження має </w:t>
      </w:r>
      <w:r w:rsidR="002C0553" w:rsidRPr="00776911">
        <w:rPr>
          <w:szCs w:val="28"/>
          <w:lang w:val="uk-UA"/>
        </w:rPr>
        <w:t xml:space="preserve">наукове </w:t>
      </w:r>
      <w:proofErr w:type="spellStart"/>
      <w:r w:rsidR="002C0553" w:rsidRPr="00776911">
        <w:rPr>
          <w:szCs w:val="28"/>
          <w:lang w:val="uk-UA"/>
        </w:rPr>
        <w:t>об</w:t>
      </w:r>
      <w:r w:rsidR="00AE5A20" w:rsidRPr="00776911">
        <w:rPr>
          <w:szCs w:val="28"/>
          <w:lang w:val="uk-UA"/>
        </w:rPr>
        <w:t>г</w:t>
      </w:r>
      <w:r w:rsidRPr="00776911">
        <w:rPr>
          <w:szCs w:val="28"/>
          <w:lang w:val="uk-UA"/>
        </w:rPr>
        <w:t>рунтування</w:t>
      </w:r>
      <w:proofErr w:type="spellEnd"/>
      <w:r w:rsidRPr="00776911">
        <w:rPr>
          <w:szCs w:val="28"/>
          <w:lang w:val="uk-UA"/>
        </w:rPr>
        <w:t xml:space="preserve">. </w:t>
      </w:r>
    </w:p>
    <w:p w:rsidR="00AF4CD5" w:rsidRPr="00776911" w:rsidRDefault="00AF4CD5" w:rsidP="00AF4CD5">
      <w:pPr>
        <w:rPr>
          <w:szCs w:val="28"/>
        </w:rPr>
      </w:pPr>
      <w:r w:rsidRPr="00776911">
        <w:rPr>
          <w:szCs w:val="28"/>
          <w:lang w:val="uk-UA"/>
        </w:rPr>
        <w:t xml:space="preserve">Чи можна рахувати поняття "Золотий переріз" тільки математичним? </w:t>
      </w:r>
    </w:p>
    <w:p w:rsidR="00AF4CD5" w:rsidRPr="00776911" w:rsidRDefault="00AF4CD5" w:rsidP="00AF4CD5">
      <w:pPr>
        <w:tabs>
          <w:tab w:val="left" w:pos="5793"/>
        </w:tabs>
        <w:rPr>
          <w:szCs w:val="28"/>
        </w:rPr>
      </w:pPr>
      <w:r w:rsidRPr="00776911">
        <w:rPr>
          <w:szCs w:val="28"/>
          <w:lang w:val="uk-UA"/>
        </w:rPr>
        <w:t>Як може проявлятися "золотий переріз" в літературі?</w:t>
      </w:r>
      <w:r w:rsidRPr="00776911">
        <w:rPr>
          <w:szCs w:val="28"/>
          <w:lang w:val="uk-UA"/>
        </w:rPr>
        <w:tab/>
      </w:r>
    </w:p>
    <w:p w:rsidR="00AF4CD5" w:rsidRPr="00776911" w:rsidRDefault="00AF4CD5" w:rsidP="00AF4CD5">
      <w:pPr>
        <w:rPr>
          <w:szCs w:val="28"/>
        </w:rPr>
      </w:pPr>
      <w:r w:rsidRPr="00776911">
        <w:rPr>
          <w:szCs w:val="28"/>
          <w:lang w:val="uk-UA"/>
        </w:rPr>
        <w:t>В цьому полягає основна думка нашого інтегрованого заняття.</w:t>
      </w:r>
    </w:p>
    <w:p w:rsidR="00AF4CD5" w:rsidRPr="00776911" w:rsidRDefault="00AF4CD5" w:rsidP="00AF4CD5">
      <w:pPr>
        <w:rPr>
          <w:szCs w:val="28"/>
          <w:lang w:val="uk-UA"/>
        </w:rPr>
      </w:pPr>
      <w:r w:rsidRPr="00776911">
        <w:rPr>
          <w:szCs w:val="28"/>
          <w:lang w:val="uk-UA"/>
        </w:rPr>
        <w:t xml:space="preserve">Отже, в школі потрібна інтеграція учбових предметів. Ми можемо сміливо затверджувати про тісний зв'язок математиків, літератури, живопис, музики, архітектура - словом, усього того, що і складає наше життя. Людина повинна навчитися бачити єдність усього сущого. Щоб природа, світ не розглядалися як механічна сукупність хімічних, біологічних, історичних і інших чинників, а розглядалися як єдине ціле. </w:t>
      </w:r>
    </w:p>
    <w:p w:rsidR="00AF4CD5" w:rsidRPr="00112DA3" w:rsidRDefault="00AF4CD5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</w:p>
    <w:p w:rsidR="00AF4CD5" w:rsidRPr="00112DA3" w:rsidRDefault="00AF4CD5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</w:p>
    <w:p w:rsidR="00AF4CD5" w:rsidRPr="00112DA3" w:rsidRDefault="00AF4CD5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</w:p>
    <w:p w:rsidR="00B95ECE" w:rsidRPr="00632265" w:rsidRDefault="00B95ECE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</w:p>
    <w:p w:rsidR="00112DA3" w:rsidRPr="00321909" w:rsidRDefault="00112DA3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</w:p>
    <w:p w:rsidR="00112DA3" w:rsidRPr="00321909" w:rsidRDefault="00112DA3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</w:p>
    <w:p w:rsidR="00307DB6" w:rsidRPr="00905475" w:rsidRDefault="003837E4" w:rsidP="00905475">
      <w:pPr>
        <w:spacing w:line="360" w:lineRule="auto"/>
        <w:jc w:val="both"/>
        <w:rPr>
          <w:b/>
          <w:color w:val="000000" w:themeColor="text2"/>
          <w:sz w:val="32"/>
          <w:szCs w:val="32"/>
          <w:lang w:val="uk-UA"/>
        </w:rPr>
      </w:pPr>
      <w:r w:rsidRPr="00905475">
        <w:rPr>
          <w:b/>
          <w:color w:val="000000" w:themeColor="text2"/>
          <w:sz w:val="32"/>
          <w:szCs w:val="32"/>
          <w:lang w:val="uk-UA"/>
        </w:rPr>
        <w:lastRenderedPageBreak/>
        <w:t>Мета уроку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>Навчальна</w:t>
      </w:r>
      <w:r w:rsidRPr="00ED0C20">
        <w:rPr>
          <w:color w:val="000000" w:themeColor="text2"/>
          <w:szCs w:val="28"/>
          <w:lang w:val="uk-UA"/>
        </w:rPr>
        <w:t>: придбання знань по математиці, літературі, мистецтву, усвідомлення різноманітності застосування математики в реальному житті.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>Розвиваюча</w:t>
      </w:r>
      <w:r w:rsidRPr="00ED0C20">
        <w:rPr>
          <w:color w:val="000000" w:themeColor="text2"/>
          <w:szCs w:val="28"/>
          <w:lang w:val="uk-UA"/>
        </w:rPr>
        <w:t>: розвиток особистості старшокласників;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здатність розуміти гармонію навколишнього світу; 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розвиток інтересу до творчої, дослідницької роботи. </w:t>
      </w:r>
    </w:p>
    <w:p w:rsidR="00307DB6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>Виховна</w:t>
      </w:r>
      <w:r w:rsidRPr="00ED0C20">
        <w:rPr>
          <w:color w:val="000000" w:themeColor="text2"/>
          <w:szCs w:val="28"/>
          <w:lang w:val="uk-UA"/>
        </w:rPr>
        <w:t>: виховання у учнів прагнення до цілеспрямованого подолання труднощів на шляху пізнання.</w:t>
      </w:r>
    </w:p>
    <w:p w:rsidR="00583E20" w:rsidRPr="00ED0C20" w:rsidRDefault="00583E20" w:rsidP="00307DB6">
      <w:pPr>
        <w:rPr>
          <w:color w:val="000000" w:themeColor="text2"/>
          <w:szCs w:val="28"/>
          <w:lang w:val="uk-UA"/>
        </w:rPr>
      </w:pPr>
    </w:p>
    <w:p w:rsidR="0004586A" w:rsidRPr="00ED0C20" w:rsidRDefault="00583E20" w:rsidP="00307DB6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4255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20" w:rsidRDefault="00583E20" w:rsidP="00583E20">
      <w:pPr>
        <w:spacing w:line="360" w:lineRule="auto"/>
        <w:rPr>
          <w:color w:val="000000" w:themeColor="text2"/>
          <w:szCs w:val="28"/>
          <w:lang w:val="uk-UA"/>
        </w:rPr>
      </w:pPr>
    </w:p>
    <w:p w:rsidR="00583E20" w:rsidRDefault="00583E20" w:rsidP="00583E20">
      <w:pPr>
        <w:spacing w:line="360" w:lineRule="auto"/>
        <w:rPr>
          <w:color w:val="000000" w:themeColor="text2"/>
          <w:szCs w:val="28"/>
          <w:lang w:val="uk-UA"/>
        </w:rPr>
      </w:pPr>
    </w:p>
    <w:p w:rsidR="00307DB6" w:rsidRPr="00905475" w:rsidRDefault="00307DB6" w:rsidP="00583E20">
      <w:pPr>
        <w:spacing w:line="360" w:lineRule="auto"/>
        <w:rPr>
          <w:b/>
          <w:color w:val="000000" w:themeColor="text2"/>
          <w:sz w:val="32"/>
          <w:szCs w:val="32"/>
          <w:lang w:val="uk-UA"/>
        </w:rPr>
      </w:pPr>
      <w:r w:rsidRPr="00905475">
        <w:rPr>
          <w:b/>
          <w:color w:val="000000" w:themeColor="text2"/>
          <w:sz w:val="32"/>
          <w:szCs w:val="32"/>
          <w:lang w:val="uk-UA"/>
        </w:rPr>
        <w:t>Прогнозовані результати: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знати поняття «золотий переріз», «золотий прямокутник»;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знати числове значення золотого відношення;</w:t>
      </w:r>
    </w:p>
    <w:p w:rsidR="00307DB6" w:rsidRPr="00ED0C20" w:rsidRDefault="00307DB6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уміти ділити відрізок в золотому відношенні</w:t>
      </w:r>
      <w:r w:rsidR="00905475">
        <w:rPr>
          <w:color w:val="000000" w:themeColor="text2"/>
          <w:szCs w:val="28"/>
          <w:lang w:val="uk-UA"/>
        </w:rPr>
        <w:t>.</w:t>
      </w:r>
    </w:p>
    <w:p w:rsidR="00513BE1" w:rsidRPr="00ED0C20" w:rsidRDefault="00513BE1" w:rsidP="00307DB6">
      <w:pPr>
        <w:rPr>
          <w:color w:val="000000" w:themeColor="text2"/>
          <w:szCs w:val="28"/>
          <w:lang w:val="uk-UA"/>
        </w:rPr>
      </w:pPr>
    </w:p>
    <w:p w:rsidR="00307DB6" w:rsidRPr="00905475" w:rsidRDefault="00905475" w:rsidP="00307DB6">
      <w:pPr>
        <w:rPr>
          <w:b/>
          <w:color w:val="000000" w:themeColor="text2"/>
          <w:sz w:val="32"/>
          <w:szCs w:val="32"/>
          <w:lang w:val="uk-UA"/>
        </w:rPr>
      </w:pPr>
      <w:r>
        <w:rPr>
          <w:b/>
          <w:color w:val="000000" w:themeColor="text2"/>
          <w:sz w:val="32"/>
          <w:szCs w:val="32"/>
          <w:lang w:val="uk-UA"/>
        </w:rPr>
        <w:t>Тип уроку</w:t>
      </w:r>
    </w:p>
    <w:p w:rsidR="00513BE1" w:rsidRPr="00ED0C20" w:rsidRDefault="00513BE1" w:rsidP="00513BE1">
      <w:pPr>
        <w:pStyle w:val="a3"/>
        <w:numPr>
          <w:ilvl w:val="0"/>
          <w:numId w:val="6"/>
        </w:numPr>
        <w:spacing w:after="200" w:line="276" w:lineRule="auto"/>
        <w:ind w:left="-142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За метою та характером проективної діяльності  –</w:t>
      </w:r>
      <w:r w:rsidRPr="00ED0C20">
        <w:rPr>
          <w:color w:val="000000" w:themeColor="text2"/>
          <w:szCs w:val="28"/>
          <w:lang w:val="uk-UA"/>
        </w:rPr>
        <w:br/>
        <w:t xml:space="preserve">                    –  </w:t>
      </w:r>
      <w:r w:rsidRPr="00ED0C20">
        <w:rPr>
          <w:i/>
          <w:color w:val="000000" w:themeColor="text2"/>
          <w:szCs w:val="28"/>
          <w:lang w:val="uk-UA"/>
        </w:rPr>
        <w:t>дослідницько– пошуковий;</w:t>
      </w:r>
    </w:p>
    <w:p w:rsidR="00513BE1" w:rsidRPr="00ED0C20" w:rsidRDefault="00513BE1" w:rsidP="00513BE1">
      <w:pPr>
        <w:pStyle w:val="a3"/>
        <w:numPr>
          <w:ilvl w:val="0"/>
          <w:numId w:val="6"/>
        </w:numPr>
        <w:spacing w:after="200" w:line="276" w:lineRule="auto"/>
        <w:ind w:left="-142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 За змістом –</w:t>
      </w:r>
      <w:r w:rsidRPr="00ED0C20">
        <w:rPr>
          <w:color w:val="000000" w:themeColor="text2"/>
          <w:szCs w:val="28"/>
          <w:lang w:val="uk-UA"/>
        </w:rPr>
        <w:br/>
        <w:t xml:space="preserve">                    –  </w:t>
      </w:r>
      <w:r w:rsidRPr="00ED0C20">
        <w:rPr>
          <w:i/>
          <w:color w:val="000000" w:themeColor="text2"/>
          <w:szCs w:val="28"/>
          <w:lang w:val="uk-UA"/>
        </w:rPr>
        <w:t>міжпредметний ;</w:t>
      </w:r>
    </w:p>
    <w:p w:rsidR="00513BE1" w:rsidRPr="00ED0C20" w:rsidRDefault="00513BE1" w:rsidP="00513BE1">
      <w:pPr>
        <w:pStyle w:val="a3"/>
        <w:numPr>
          <w:ilvl w:val="0"/>
          <w:numId w:val="6"/>
        </w:numPr>
        <w:spacing w:after="200" w:line="276" w:lineRule="auto"/>
        <w:ind w:left="-142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За характером контактів –</w:t>
      </w:r>
      <w:r w:rsidRPr="00ED0C20">
        <w:rPr>
          <w:color w:val="000000" w:themeColor="text2"/>
          <w:szCs w:val="28"/>
          <w:lang w:val="uk-UA"/>
        </w:rPr>
        <w:br/>
        <w:t xml:space="preserve">                    –  </w:t>
      </w:r>
      <w:r w:rsidRPr="00ED0C20">
        <w:rPr>
          <w:i/>
          <w:color w:val="000000" w:themeColor="text2"/>
          <w:szCs w:val="28"/>
          <w:lang w:val="uk-UA"/>
        </w:rPr>
        <w:t>внутрішній (учасники – учні 9-а класу);</w:t>
      </w:r>
    </w:p>
    <w:p w:rsidR="00513BE1" w:rsidRPr="00ED0C20" w:rsidRDefault="00513BE1" w:rsidP="00513BE1">
      <w:pPr>
        <w:pStyle w:val="a3"/>
        <w:numPr>
          <w:ilvl w:val="0"/>
          <w:numId w:val="6"/>
        </w:numPr>
        <w:spacing w:after="200" w:line="276" w:lineRule="auto"/>
        <w:ind w:left="-142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lastRenderedPageBreak/>
        <w:t xml:space="preserve"> За кількістю учасників –</w:t>
      </w:r>
      <w:r w:rsidRPr="00ED0C20">
        <w:rPr>
          <w:color w:val="000000" w:themeColor="text2"/>
          <w:szCs w:val="28"/>
          <w:lang w:val="uk-UA"/>
        </w:rPr>
        <w:br/>
        <w:t xml:space="preserve">                    –  </w:t>
      </w:r>
      <w:r w:rsidRPr="00ED0C20">
        <w:rPr>
          <w:i/>
          <w:color w:val="000000" w:themeColor="text2"/>
          <w:szCs w:val="28"/>
          <w:lang w:val="uk-UA"/>
        </w:rPr>
        <w:t xml:space="preserve">груповий; </w:t>
      </w:r>
    </w:p>
    <w:p w:rsidR="00513BE1" w:rsidRPr="00ED0C20" w:rsidRDefault="00513BE1" w:rsidP="00513BE1">
      <w:pPr>
        <w:pStyle w:val="a3"/>
        <w:numPr>
          <w:ilvl w:val="0"/>
          <w:numId w:val="6"/>
        </w:numPr>
        <w:spacing w:after="200" w:line="276" w:lineRule="auto"/>
        <w:ind w:left="-142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За терміном виконання –</w:t>
      </w:r>
      <w:r w:rsidRPr="00ED0C20">
        <w:rPr>
          <w:color w:val="000000" w:themeColor="text2"/>
          <w:szCs w:val="28"/>
          <w:lang w:val="uk-UA"/>
        </w:rPr>
        <w:br/>
        <w:t xml:space="preserve">                   –  </w:t>
      </w:r>
      <w:r w:rsidRPr="00ED0C20">
        <w:rPr>
          <w:i/>
          <w:color w:val="000000" w:themeColor="text2"/>
          <w:szCs w:val="28"/>
          <w:lang w:val="uk-UA"/>
        </w:rPr>
        <w:t>довгостроковий (2 тижні);</w:t>
      </w:r>
    </w:p>
    <w:p w:rsidR="00513BE1" w:rsidRPr="00ED0C20" w:rsidRDefault="00513BE1" w:rsidP="00513BE1">
      <w:pPr>
        <w:pStyle w:val="a3"/>
        <w:numPr>
          <w:ilvl w:val="0"/>
          <w:numId w:val="6"/>
        </w:numPr>
        <w:spacing w:after="200" w:line="276" w:lineRule="auto"/>
        <w:ind w:left="-142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Вік учасників проекту –</w:t>
      </w:r>
      <w:r w:rsidRPr="00ED0C20">
        <w:rPr>
          <w:color w:val="000000" w:themeColor="text2"/>
          <w:szCs w:val="28"/>
          <w:lang w:val="uk-UA"/>
        </w:rPr>
        <w:br/>
        <w:t xml:space="preserve">                   –  </w:t>
      </w:r>
      <w:r w:rsidRPr="00ED0C20">
        <w:rPr>
          <w:i/>
          <w:color w:val="000000" w:themeColor="text2"/>
          <w:szCs w:val="28"/>
          <w:lang w:val="uk-UA"/>
        </w:rPr>
        <w:t>14 – 15 років.</w:t>
      </w:r>
    </w:p>
    <w:p w:rsidR="00905475" w:rsidRDefault="00307DB6" w:rsidP="00307DB6">
      <w:pPr>
        <w:rPr>
          <w:color w:val="000000" w:themeColor="text2"/>
          <w:szCs w:val="28"/>
          <w:lang w:val="uk-UA"/>
        </w:rPr>
      </w:pPr>
      <w:r w:rsidRPr="00905475">
        <w:rPr>
          <w:b/>
          <w:color w:val="000000" w:themeColor="text2"/>
          <w:sz w:val="32"/>
          <w:szCs w:val="32"/>
          <w:lang w:val="uk-UA"/>
        </w:rPr>
        <w:t>Обладнання:</w:t>
      </w:r>
    </w:p>
    <w:p w:rsidR="00905475" w:rsidRDefault="00307DB6" w:rsidP="00905475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комп'</w:t>
      </w:r>
      <w:r w:rsidR="00905475">
        <w:rPr>
          <w:color w:val="000000" w:themeColor="text2"/>
          <w:szCs w:val="28"/>
          <w:lang w:val="uk-UA"/>
        </w:rPr>
        <w:t>ютер, мультимедійний проектор,</w:t>
      </w:r>
      <w:r w:rsidRPr="00ED0C20">
        <w:rPr>
          <w:color w:val="000000" w:themeColor="text2"/>
          <w:szCs w:val="28"/>
          <w:lang w:val="uk-UA"/>
        </w:rPr>
        <w:t>, дослідницькі роботи учнів, геометричні інструме</w:t>
      </w:r>
      <w:r w:rsidR="00905475">
        <w:rPr>
          <w:color w:val="000000" w:themeColor="text2"/>
          <w:szCs w:val="28"/>
          <w:lang w:val="uk-UA"/>
        </w:rPr>
        <w:t xml:space="preserve">нти, тексти літературних творів, </w:t>
      </w:r>
    </w:p>
    <w:p w:rsidR="00513BE1" w:rsidRPr="00905475" w:rsidRDefault="00513BE1" w:rsidP="00905475">
      <w:pPr>
        <w:rPr>
          <w:color w:val="000000" w:themeColor="text2"/>
          <w:szCs w:val="28"/>
          <w:lang w:val="uk-UA"/>
        </w:rPr>
      </w:pPr>
      <w:r w:rsidRPr="00905475">
        <w:rPr>
          <w:color w:val="000000" w:themeColor="text2"/>
          <w:szCs w:val="28"/>
          <w:lang w:val="uk-UA"/>
        </w:rPr>
        <w:t>епіграф уроку</w:t>
      </w:r>
    </w:p>
    <w:p w:rsidR="00513BE1" w:rsidRPr="00905475" w:rsidRDefault="00513BE1" w:rsidP="00307DB6">
      <w:pPr>
        <w:rPr>
          <w:color w:val="000000" w:themeColor="text2"/>
          <w:szCs w:val="28"/>
          <w:lang w:val="uk-UA"/>
        </w:rPr>
      </w:pPr>
    </w:p>
    <w:p w:rsidR="00307DB6" w:rsidRPr="00905475" w:rsidRDefault="00307DB6" w:rsidP="00307DB6">
      <w:pPr>
        <w:rPr>
          <w:color w:val="000000" w:themeColor="text2"/>
          <w:szCs w:val="28"/>
          <w:lang w:val="uk-UA"/>
        </w:rPr>
      </w:pPr>
    </w:p>
    <w:p w:rsidR="00307DB6" w:rsidRDefault="009B0294" w:rsidP="009B0294">
      <w:pPr>
        <w:jc w:val="center"/>
        <w:rPr>
          <w:b/>
          <w:color w:val="000000" w:themeColor="text2"/>
          <w:sz w:val="32"/>
          <w:szCs w:val="32"/>
          <w:lang w:val="uk-UA"/>
        </w:rPr>
      </w:pPr>
      <w:r w:rsidRPr="00234BF3">
        <w:rPr>
          <w:b/>
          <w:color w:val="000000" w:themeColor="text2"/>
          <w:sz w:val="32"/>
          <w:szCs w:val="32"/>
          <w:lang w:val="uk-UA"/>
        </w:rPr>
        <w:t>План уроку</w:t>
      </w:r>
    </w:p>
    <w:p w:rsidR="009B0294" w:rsidRPr="00ED0C20" w:rsidRDefault="009B0294" w:rsidP="00776911">
      <w:pPr>
        <w:tabs>
          <w:tab w:val="left" w:pos="0"/>
        </w:tabs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1.Організаційний момент</w:t>
      </w:r>
      <w:r w:rsidR="00234BF3">
        <w:rPr>
          <w:color w:val="000000" w:themeColor="text2"/>
          <w:szCs w:val="28"/>
          <w:lang w:val="uk-UA"/>
        </w:rPr>
        <w:t xml:space="preserve"> – 1 </w:t>
      </w:r>
      <w:r w:rsidR="00897E8F">
        <w:rPr>
          <w:color w:val="000000" w:themeColor="text2"/>
          <w:szCs w:val="28"/>
          <w:lang w:val="uk-UA"/>
        </w:rPr>
        <w:t>хви</w:t>
      </w:r>
      <w:r w:rsidR="00234BF3">
        <w:rPr>
          <w:color w:val="000000" w:themeColor="text2"/>
          <w:szCs w:val="28"/>
          <w:lang w:val="uk-UA"/>
        </w:rPr>
        <w:t>лина.</w:t>
      </w:r>
    </w:p>
    <w:p w:rsidR="00307DB6" w:rsidRPr="00ED0C20" w:rsidRDefault="00234BF3" w:rsidP="00307DB6">
      <w:pPr>
        <w:rPr>
          <w:color w:val="000000" w:themeColor="text2"/>
          <w:szCs w:val="28"/>
          <w:lang w:val="uk-UA"/>
        </w:rPr>
      </w:pPr>
      <w:r>
        <w:rPr>
          <w:color w:val="000000" w:themeColor="text2"/>
          <w:szCs w:val="28"/>
          <w:lang w:val="uk-UA"/>
        </w:rPr>
        <w:t>2.Вступне слово вчителя – 2 хвилини.</w:t>
      </w:r>
    </w:p>
    <w:p w:rsidR="002314C6" w:rsidRPr="00ED0C20" w:rsidRDefault="007654F1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3. </w:t>
      </w:r>
      <w:r w:rsidR="002314C6" w:rsidRPr="00ED0C20">
        <w:rPr>
          <w:color w:val="000000" w:themeColor="text2"/>
          <w:szCs w:val="28"/>
          <w:lang w:val="uk-UA"/>
        </w:rPr>
        <w:t>Учнівська конференція:</w:t>
      </w:r>
    </w:p>
    <w:p w:rsidR="0004586A" w:rsidRPr="00ED0C20" w:rsidRDefault="00234BF3" w:rsidP="002314C6">
      <w:pPr>
        <w:pStyle w:val="a3"/>
        <w:numPr>
          <w:ilvl w:val="0"/>
          <w:numId w:val="2"/>
        </w:numPr>
        <w:rPr>
          <w:color w:val="000000" w:themeColor="text2"/>
          <w:szCs w:val="28"/>
          <w:lang w:val="uk-UA"/>
        </w:rPr>
      </w:pPr>
      <w:r>
        <w:rPr>
          <w:color w:val="000000" w:themeColor="text2"/>
          <w:szCs w:val="28"/>
          <w:lang w:val="uk-UA"/>
        </w:rPr>
        <w:t>м</w:t>
      </w:r>
      <w:r w:rsidR="0004586A" w:rsidRPr="00ED0C20">
        <w:rPr>
          <w:color w:val="000000" w:themeColor="text2"/>
          <w:szCs w:val="28"/>
          <w:lang w:val="uk-UA"/>
        </w:rPr>
        <w:t>отивація проектної діяльності учнів</w:t>
      </w:r>
      <w:r>
        <w:rPr>
          <w:color w:val="000000" w:themeColor="text2"/>
          <w:szCs w:val="28"/>
          <w:lang w:val="uk-UA"/>
        </w:rPr>
        <w:t xml:space="preserve"> –</w:t>
      </w:r>
      <w:r w:rsidR="00897E8F">
        <w:rPr>
          <w:color w:val="000000" w:themeColor="text2"/>
          <w:szCs w:val="28"/>
          <w:lang w:val="uk-UA"/>
        </w:rPr>
        <w:t xml:space="preserve"> 2хвилини</w:t>
      </w:r>
      <w:r>
        <w:rPr>
          <w:color w:val="000000" w:themeColor="text2"/>
          <w:szCs w:val="28"/>
          <w:lang w:val="uk-UA"/>
        </w:rPr>
        <w:t>;</w:t>
      </w:r>
    </w:p>
    <w:p w:rsidR="007654F1" w:rsidRPr="00ED0C20" w:rsidRDefault="0004586A" w:rsidP="002314C6">
      <w:pPr>
        <w:pStyle w:val="a3"/>
        <w:numPr>
          <w:ilvl w:val="0"/>
          <w:numId w:val="2"/>
        </w:num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презентація</w:t>
      </w:r>
      <w:r w:rsidR="007654F1" w:rsidRPr="00ED0C20">
        <w:rPr>
          <w:color w:val="000000" w:themeColor="text2"/>
          <w:szCs w:val="28"/>
          <w:lang w:val="uk-UA"/>
        </w:rPr>
        <w:t xml:space="preserve"> домашніх проектів</w:t>
      </w:r>
      <w:r w:rsidR="00234BF3">
        <w:rPr>
          <w:color w:val="000000" w:themeColor="text2"/>
          <w:szCs w:val="28"/>
          <w:lang w:val="uk-UA"/>
        </w:rPr>
        <w:t xml:space="preserve"> – 20 хвилин;</w:t>
      </w:r>
    </w:p>
    <w:p w:rsidR="0004586A" w:rsidRPr="00ED0C20" w:rsidRDefault="0004586A" w:rsidP="002314C6">
      <w:pPr>
        <w:pStyle w:val="a3"/>
        <w:numPr>
          <w:ilvl w:val="0"/>
          <w:numId w:val="2"/>
        </w:num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обговорення</w:t>
      </w:r>
      <w:r w:rsidR="00234BF3">
        <w:rPr>
          <w:color w:val="000000" w:themeColor="text2"/>
          <w:szCs w:val="28"/>
          <w:lang w:val="uk-UA"/>
        </w:rPr>
        <w:t xml:space="preserve"> – </w:t>
      </w:r>
      <w:r w:rsidR="00897E8F">
        <w:rPr>
          <w:color w:val="000000" w:themeColor="text2"/>
          <w:szCs w:val="28"/>
          <w:lang w:val="uk-UA"/>
        </w:rPr>
        <w:t>5хвилин</w:t>
      </w:r>
      <w:r w:rsidR="00234BF3">
        <w:rPr>
          <w:color w:val="000000" w:themeColor="text2"/>
          <w:szCs w:val="28"/>
          <w:lang w:val="uk-UA"/>
        </w:rPr>
        <w:t>;</w:t>
      </w:r>
    </w:p>
    <w:p w:rsidR="002314C6" w:rsidRPr="00ED0C20" w:rsidRDefault="0004586A" w:rsidP="002314C6">
      <w:pPr>
        <w:pStyle w:val="a3"/>
        <w:numPr>
          <w:ilvl w:val="0"/>
          <w:numId w:val="2"/>
        </w:num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оцінювання робіт учнів</w:t>
      </w:r>
      <w:r w:rsidR="00234BF3">
        <w:rPr>
          <w:color w:val="000000" w:themeColor="text2"/>
          <w:szCs w:val="28"/>
          <w:lang w:val="uk-UA"/>
        </w:rPr>
        <w:t xml:space="preserve"> – 2 хвилини.</w:t>
      </w:r>
    </w:p>
    <w:p w:rsidR="002314C6" w:rsidRPr="00ED0C20" w:rsidRDefault="002314C6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4</w:t>
      </w:r>
      <w:r w:rsidR="0004586A" w:rsidRPr="00ED0C20">
        <w:rPr>
          <w:color w:val="000000" w:themeColor="text2"/>
          <w:szCs w:val="28"/>
          <w:lang w:val="uk-UA"/>
        </w:rPr>
        <w:t>. Перевірка знань (тестові роботи із самоперевіркою)</w:t>
      </w:r>
      <w:r w:rsidR="00234BF3">
        <w:rPr>
          <w:color w:val="000000" w:themeColor="text2"/>
          <w:szCs w:val="28"/>
          <w:lang w:val="uk-UA"/>
        </w:rPr>
        <w:t xml:space="preserve"> – 6 хвилин.</w:t>
      </w:r>
    </w:p>
    <w:p w:rsidR="0004586A" w:rsidRPr="00ED0C20" w:rsidRDefault="0004586A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5. Підсумки уроку</w:t>
      </w:r>
      <w:r w:rsidR="00234BF3">
        <w:rPr>
          <w:color w:val="000000" w:themeColor="text2"/>
          <w:szCs w:val="28"/>
          <w:lang w:val="uk-UA"/>
        </w:rPr>
        <w:t xml:space="preserve"> –</w:t>
      </w:r>
      <w:r w:rsidR="00897E8F">
        <w:rPr>
          <w:color w:val="000000" w:themeColor="text2"/>
          <w:szCs w:val="28"/>
          <w:lang w:val="uk-UA"/>
        </w:rPr>
        <w:t xml:space="preserve"> 5хвилин</w:t>
      </w:r>
      <w:r w:rsidR="00234BF3">
        <w:rPr>
          <w:color w:val="000000" w:themeColor="text2"/>
          <w:szCs w:val="28"/>
          <w:lang w:val="uk-UA"/>
        </w:rPr>
        <w:t>.</w:t>
      </w:r>
    </w:p>
    <w:p w:rsidR="0004586A" w:rsidRDefault="0004586A" w:rsidP="00307DB6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6. Домашнє завдання</w:t>
      </w:r>
      <w:r w:rsidR="00234BF3">
        <w:rPr>
          <w:color w:val="000000" w:themeColor="text2"/>
          <w:szCs w:val="28"/>
          <w:lang w:val="uk-UA"/>
        </w:rPr>
        <w:t xml:space="preserve"> – 1 хвилина.</w:t>
      </w:r>
    </w:p>
    <w:p w:rsidR="00234BF3" w:rsidRPr="00ED0C20" w:rsidRDefault="00234BF3" w:rsidP="00307DB6">
      <w:pPr>
        <w:rPr>
          <w:color w:val="000000" w:themeColor="text2"/>
          <w:szCs w:val="28"/>
          <w:lang w:val="uk-UA"/>
        </w:rPr>
      </w:pPr>
    </w:p>
    <w:p w:rsidR="0004586A" w:rsidRDefault="0004586A" w:rsidP="0004586A">
      <w:pPr>
        <w:jc w:val="center"/>
        <w:rPr>
          <w:b/>
          <w:color w:val="000000" w:themeColor="text2"/>
          <w:sz w:val="32"/>
          <w:szCs w:val="32"/>
          <w:lang w:val="uk-UA"/>
        </w:rPr>
      </w:pPr>
      <w:r w:rsidRPr="00234BF3">
        <w:rPr>
          <w:b/>
          <w:color w:val="000000" w:themeColor="text2"/>
          <w:sz w:val="32"/>
          <w:szCs w:val="32"/>
          <w:lang w:val="uk-UA"/>
        </w:rPr>
        <w:t>Хід уроку</w:t>
      </w:r>
    </w:p>
    <w:p w:rsidR="00B65D81" w:rsidRPr="00234BF3" w:rsidRDefault="00B65D81" w:rsidP="0004586A">
      <w:pPr>
        <w:jc w:val="center"/>
        <w:rPr>
          <w:b/>
          <w:color w:val="000000" w:themeColor="text2"/>
          <w:sz w:val="32"/>
          <w:szCs w:val="32"/>
        </w:rPr>
      </w:pPr>
    </w:p>
    <w:p w:rsidR="00897E8F" w:rsidRPr="00726EA2" w:rsidRDefault="00C20E13" w:rsidP="00A2057B">
      <w:pPr>
        <w:pStyle w:val="a3"/>
        <w:numPr>
          <w:ilvl w:val="0"/>
          <w:numId w:val="9"/>
        </w:numPr>
        <w:rPr>
          <w:color w:val="000000" w:themeColor="text2"/>
          <w:sz w:val="32"/>
          <w:szCs w:val="32"/>
          <w:lang w:val="uk-UA"/>
        </w:rPr>
      </w:pPr>
      <w:r w:rsidRPr="00726EA2">
        <w:rPr>
          <w:b/>
          <w:i/>
          <w:color w:val="000000" w:themeColor="text2"/>
          <w:sz w:val="32"/>
          <w:szCs w:val="32"/>
          <w:lang w:val="uk-UA"/>
        </w:rPr>
        <w:t>Організаційний момент.</w:t>
      </w:r>
    </w:p>
    <w:p w:rsidR="00C20E13" w:rsidRPr="00ED0C20" w:rsidRDefault="00C20E13" w:rsidP="00897E8F">
      <w:pPr>
        <w:pStyle w:val="a3"/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Клас поділений на 5 груп:</w:t>
      </w:r>
    </w:p>
    <w:p w:rsidR="003837E4" w:rsidRPr="00ED0C20" w:rsidRDefault="00C20E13" w:rsidP="00C20E13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склад І групи – соціоло</w:t>
      </w:r>
      <w:r w:rsidR="00897E8F">
        <w:rPr>
          <w:color w:val="000000" w:themeColor="text2"/>
          <w:szCs w:val="28"/>
          <w:lang w:val="uk-UA"/>
        </w:rPr>
        <w:t>ги 4 учні, які будуть виконувати</w:t>
      </w:r>
      <w:r w:rsidRPr="00ED0C20">
        <w:rPr>
          <w:color w:val="000000" w:themeColor="text2"/>
          <w:szCs w:val="28"/>
          <w:lang w:val="uk-UA"/>
        </w:rPr>
        <w:t xml:space="preserve"> і роль експертів</w:t>
      </w:r>
      <w:r w:rsidR="00897E8F">
        <w:rPr>
          <w:color w:val="000000" w:themeColor="text2"/>
          <w:szCs w:val="28"/>
          <w:lang w:val="uk-UA"/>
        </w:rPr>
        <w:t>,</w:t>
      </w:r>
    </w:p>
    <w:p w:rsidR="00C20E13" w:rsidRPr="00C360E0" w:rsidRDefault="00C20E13" w:rsidP="00C20E13">
      <w:pPr>
        <w:rPr>
          <w:color w:val="000000" w:themeColor="text2"/>
          <w:szCs w:val="28"/>
        </w:rPr>
      </w:pPr>
      <w:r w:rsidRPr="00ED0C20">
        <w:rPr>
          <w:color w:val="000000" w:themeColor="text2"/>
          <w:szCs w:val="28"/>
          <w:lang w:val="uk-UA"/>
        </w:rPr>
        <w:t xml:space="preserve">склад ІІ, ІІІ, ІУ, У груп </w:t>
      </w:r>
      <w:r w:rsidR="007F7315" w:rsidRPr="00ED0C20">
        <w:rPr>
          <w:color w:val="000000" w:themeColor="text2"/>
          <w:szCs w:val="28"/>
          <w:lang w:val="uk-UA"/>
        </w:rPr>
        <w:t>-</w:t>
      </w:r>
      <w:r w:rsidRPr="00ED0C20">
        <w:rPr>
          <w:color w:val="000000" w:themeColor="text2"/>
          <w:szCs w:val="28"/>
          <w:lang w:val="uk-UA"/>
        </w:rPr>
        <w:t xml:space="preserve"> один математик-практик, </w:t>
      </w:r>
      <w:proofErr w:type="spellStart"/>
      <w:r w:rsidRPr="00ED0C20">
        <w:rPr>
          <w:color w:val="000000" w:themeColor="text2"/>
          <w:szCs w:val="28"/>
          <w:lang w:val="uk-UA"/>
        </w:rPr>
        <w:t>одинматематик-теоретик</w:t>
      </w:r>
      <w:proofErr w:type="spellEnd"/>
      <w:r w:rsidRPr="00ED0C20">
        <w:rPr>
          <w:color w:val="000000" w:themeColor="text2"/>
          <w:szCs w:val="28"/>
          <w:lang w:val="uk-UA"/>
        </w:rPr>
        <w:t>, один мист</w:t>
      </w:r>
      <w:r w:rsidR="00897E8F">
        <w:rPr>
          <w:color w:val="000000" w:themeColor="text2"/>
          <w:szCs w:val="28"/>
          <w:lang w:val="uk-UA"/>
        </w:rPr>
        <w:t>ецтвознавець,один літературознавець</w:t>
      </w:r>
      <w:r w:rsidRPr="00ED0C20">
        <w:rPr>
          <w:color w:val="000000" w:themeColor="text2"/>
          <w:szCs w:val="28"/>
          <w:lang w:val="uk-UA"/>
        </w:rPr>
        <w:t>)</w:t>
      </w:r>
      <w:r w:rsidR="00B65D81">
        <w:rPr>
          <w:color w:val="000000" w:themeColor="text2"/>
          <w:szCs w:val="28"/>
          <w:lang w:val="uk-UA"/>
        </w:rPr>
        <w:t>.</w:t>
      </w:r>
    </w:p>
    <w:p w:rsidR="00EF5A80" w:rsidRPr="00C360E0" w:rsidRDefault="00EF5A80" w:rsidP="00C20E13">
      <w:pPr>
        <w:rPr>
          <w:color w:val="000000" w:themeColor="text2"/>
          <w:szCs w:val="28"/>
        </w:rPr>
      </w:pPr>
    </w:p>
    <w:p w:rsidR="00C25FF0" w:rsidRPr="00ED0C20" w:rsidRDefault="00B65D81" w:rsidP="00C25FF0">
      <w:pPr>
        <w:ind w:right="-285"/>
        <w:rPr>
          <w:b/>
          <w:i/>
          <w:color w:val="000000" w:themeColor="text2"/>
          <w:szCs w:val="28"/>
        </w:rPr>
      </w:pPr>
      <w:r>
        <w:rPr>
          <w:b/>
          <w:i/>
          <w:color w:val="000000" w:themeColor="text2"/>
          <w:szCs w:val="28"/>
          <w:lang w:val="uk-UA"/>
        </w:rPr>
        <w:t>З</w:t>
      </w:r>
      <w:r w:rsidR="00C25FF0" w:rsidRPr="00ED0C20">
        <w:rPr>
          <w:b/>
          <w:i/>
          <w:color w:val="000000" w:themeColor="text2"/>
          <w:szCs w:val="28"/>
          <w:lang w:val="uk-UA"/>
        </w:rPr>
        <w:t>авдання проекту:</w:t>
      </w:r>
    </w:p>
    <w:p w:rsidR="00C25FF0" w:rsidRPr="00ED0C20" w:rsidRDefault="00C25FF0" w:rsidP="00C25FF0">
      <w:pPr>
        <w:pStyle w:val="a3"/>
        <w:numPr>
          <w:ilvl w:val="0"/>
          <w:numId w:val="7"/>
        </w:numPr>
        <w:spacing w:after="200" w:line="276" w:lineRule="auto"/>
        <w:ind w:left="284" w:right="-285"/>
        <w:rPr>
          <w:color w:val="000000" w:themeColor="text2"/>
          <w:szCs w:val="28"/>
        </w:rPr>
      </w:pPr>
      <w:r w:rsidRPr="00ED0C20">
        <w:rPr>
          <w:color w:val="000000" w:themeColor="text2"/>
          <w:szCs w:val="28"/>
          <w:lang w:val="uk-UA"/>
        </w:rPr>
        <w:t>Ознайомити учнів з поняттям «золотий переріз»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Показати практичне застосування цього явища;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Привчати  застосовувати здобуті знання в нестандартних умовах;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Розвивати вміння аналізувати, робити висновки;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Формувати навички роботі у групі;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 Формувати вміння використовувати додаткову літературу,  Інтернет - джерела інформації;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lastRenderedPageBreak/>
        <w:t xml:space="preserve">  Формувати навички проектної діяльності;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  Виховувати відповідальність, самостійність;</w:t>
      </w:r>
    </w:p>
    <w:p w:rsidR="00C25FF0" w:rsidRPr="00ED0C20" w:rsidRDefault="00C25FF0" w:rsidP="00C25FF0">
      <w:pPr>
        <w:pStyle w:val="a3"/>
        <w:numPr>
          <w:ilvl w:val="0"/>
          <w:numId w:val="6"/>
        </w:numPr>
        <w:spacing w:after="200" w:line="276" w:lineRule="auto"/>
        <w:ind w:left="284" w:right="-285"/>
        <w:rPr>
          <w:i/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 Зацікавитиучнів математикою;</w:t>
      </w:r>
    </w:p>
    <w:p w:rsidR="00936EA1" w:rsidRPr="00B65D81" w:rsidRDefault="00B65D81" w:rsidP="00B65D81">
      <w:pPr>
        <w:spacing w:after="200" w:line="276" w:lineRule="auto"/>
        <w:ind w:right="-285"/>
        <w:rPr>
          <w:b/>
          <w:i/>
          <w:color w:val="000000" w:themeColor="text2"/>
          <w:szCs w:val="28"/>
          <w:lang w:val="uk-UA"/>
        </w:rPr>
      </w:pPr>
      <w:r>
        <w:rPr>
          <w:b/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A1" w:rsidRPr="00726EA2" w:rsidRDefault="00936EA1" w:rsidP="00C25FF0">
      <w:pPr>
        <w:pStyle w:val="a3"/>
        <w:spacing w:after="200" w:line="276" w:lineRule="auto"/>
        <w:ind w:left="284" w:right="-285"/>
        <w:rPr>
          <w:b/>
          <w:i/>
          <w:color w:val="000000" w:themeColor="text2"/>
          <w:szCs w:val="28"/>
          <w:lang w:val="uk-UA"/>
        </w:rPr>
      </w:pPr>
    </w:p>
    <w:p w:rsidR="00936EA1" w:rsidRPr="00EF5A80" w:rsidRDefault="00C25FF0" w:rsidP="00EF5A80">
      <w:pPr>
        <w:pStyle w:val="a3"/>
        <w:numPr>
          <w:ilvl w:val="0"/>
          <w:numId w:val="8"/>
        </w:numPr>
        <w:spacing w:after="200" w:line="276" w:lineRule="auto"/>
        <w:ind w:right="-285"/>
        <w:rPr>
          <w:b/>
          <w:i/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 xml:space="preserve">Математики-теоретики </w:t>
      </w:r>
    </w:p>
    <w:p w:rsidR="00EF5A80" w:rsidRPr="00EF5A80" w:rsidRDefault="00EF5A80" w:rsidP="00EF5A80">
      <w:pPr>
        <w:spacing w:after="200" w:line="276" w:lineRule="auto"/>
        <w:ind w:right="-285"/>
        <w:rPr>
          <w:b/>
          <w:i/>
          <w:color w:val="000000" w:themeColor="text2"/>
          <w:szCs w:val="28"/>
          <w:lang w:val="en-US"/>
        </w:rPr>
      </w:pPr>
      <w:r>
        <w:rPr>
          <w:b/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A80" w:rsidRPr="00EF5A80" w:rsidRDefault="00EF5A80" w:rsidP="00EF5A80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en-US"/>
        </w:rPr>
      </w:pPr>
    </w:p>
    <w:p w:rsidR="00936EA1" w:rsidRPr="00ED0C20" w:rsidRDefault="00936EA1" w:rsidP="003051E5">
      <w:pPr>
        <w:pStyle w:val="a3"/>
        <w:spacing w:after="200" w:line="276" w:lineRule="auto"/>
        <w:ind w:left="644" w:right="-285"/>
        <w:rPr>
          <w:b/>
          <w:i/>
          <w:color w:val="000000" w:themeColor="text2"/>
          <w:szCs w:val="28"/>
          <w:lang w:val="uk-UA"/>
        </w:rPr>
      </w:pPr>
    </w:p>
    <w:p w:rsidR="003051E5" w:rsidRPr="00ED0C20" w:rsidRDefault="00C25FF0" w:rsidP="003051E5">
      <w:pPr>
        <w:pStyle w:val="a3"/>
        <w:numPr>
          <w:ilvl w:val="0"/>
          <w:numId w:val="8"/>
        </w:numPr>
        <w:spacing w:after="200" w:line="276" w:lineRule="auto"/>
        <w:ind w:right="-285"/>
        <w:rPr>
          <w:b/>
          <w:i/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>Математики-практики</w:t>
      </w:r>
    </w:p>
    <w:p w:rsidR="00ED0C20" w:rsidRDefault="00ED0C20" w:rsidP="00ED0C20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uk-UA"/>
        </w:rPr>
      </w:pPr>
      <w:r>
        <w:rPr>
          <w:b/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A1" w:rsidRDefault="00936EA1" w:rsidP="00ED0C20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uk-UA"/>
        </w:rPr>
      </w:pPr>
    </w:p>
    <w:p w:rsidR="00C25FF0" w:rsidRPr="00FE2757" w:rsidRDefault="00C25FF0" w:rsidP="00C25FF0">
      <w:pPr>
        <w:pStyle w:val="a3"/>
        <w:numPr>
          <w:ilvl w:val="0"/>
          <w:numId w:val="8"/>
        </w:numPr>
        <w:spacing w:after="200" w:line="276" w:lineRule="auto"/>
        <w:ind w:right="-285"/>
        <w:rPr>
          <w:b/>
          <w:i/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>Мист</w:t>
      </w:r>
      <w:r w:rsidR="00726EA2">
        <w:rPr>
          <w:b/>
          <w:color w:val="000000" w:themeColor="text2"/>
          <w:szCs w:val="28"/>
          <w:lang w:val="uk-UA"/>
        </w:rPr>
        <w:t>е</w:t>
      </w:r>
      <w:r w:rsidRPr="00ED0C20">
        <w:rPr>
          <w:b/>
          <w:color w:val="000000" w:themeColor="text2"/>
          <w:szCs w:val="28"/>
          <w:lang w:val="uk-UA"/>
        </w:rPr>
        <w:t>цтвознавці</w:t>
      </w:r>
    </w:p>
    <w:p w:rsidR="00FE2757" w:rsidRPr="00FE2757" w:rsidRDefault="00FE2757" w:rsidP="00FE2757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en-US"/>
        </w:rPr>
      </w:pPr>
      <w:r>
        <w:rPr>
          <w:b/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FF0" w:rsidRPr="00936EA1" w:rsidRDefault="00726EA2" w:rsidP="00C25FF0">
      <w:pPr>
        <w:pStyle w:val="a3"/>
        <w:numPr>
          <w:ilvl w:val="0"/>
          <w:numId w:val="8"/>
        </w:numPr>
        <w:spacing w:after="200" w:line="276" w:lineRule="auto"/>
        <w:ind w:right="-285"/>
        <w:rPr>
          <w:b/>
          <w:i/>
          <w:color w:val="000000" w:themeColor="text2"/>
          <w:szCs w:val="28"/>
          <w:lang w:val="uk-UA"/>
        </w:rPr>
      </w:pPr>
      <w:r>
        <w:rPr>
          <w:b/>
          <w:color w:val="000000" w:themeColor="text2"/>
          <w:szCs w:val="28"/>
          <w:lang w:val="uk-UA"/>
        </w:rPr>
        <w:lastRenderedPageBreak/>
        <w:t>Літературознавці</w:t>
      </w:r>
    </w:p>
    <w:p w:rsidR="00936EA1" w:rsidRPr="003B040B" w:rsidRDefault="00936EA1" w:rsidP="00936EA1">
      <w:pPr>
        <w:pStyle w:val="a3"/>
        <w:spacing w:after="200" w:line="276" w:lineRule="auto"/>
        <w:ind w:left="644" w:right="-285"/>
        <w:rPr>
          <w:b/>
          <w:i/>
          <w:color w:val="000000" w:themeColor="text2"/>
          <w:szCs w:val="28"/>
          <w:lang w:val="uk-UA"/>
        </w:rPr>
      </w:pPr>
    </w:p>
    <w:p w:rsidR="003B040B" w:rsidRDefault="003B040B" w:rsidP="003B040B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uk-UA"/>
        </w:rPr>
      </w:pPr>
      <w:r>
        <w:rPr>
          <w:b/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808" w:rsidRDefault="002D0808" w:rsidP="003B040B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uk-UA"/>
        </w:rPr>
      </w:pPr>
    </w:p>
    <w:p w:rsidR="002D0808" w:rsidRPr="002D0808" w:rsidRDefault="002D0808" w:rsidP="003B040B">
      <w:pPr>
        <w:spacing w:after="200" w:line="276" w:lineRule="auto"/>
        <w:ind w:left="284" w:right="-285"/>
        <w:rPr>
          <w:b/>
          <w:i/>
          <w:color w:val="000000" w:themeColor="text2"/>
          <w:szCs w:val="28"/>
          <w:lang w:val="uk-UA"/>
        </w:rPr>
      </w:pPr>
    </w:p>
    <w:p w:rsidR="00C25FF0" w:rsidRPr="00ED0C20" w:rsidRDefault="00C25FF0" w:rsidP="00C25FF0">
      <w:pPr>
        <w:pStyle w:val="a3"/>
        <w:numPr>
          <w:ilvl w:val="0"/>
          <w:numId w:val="8"/>
        </w:numPr>
        <w:spacing w:after="200" w:line="276" w:lineRule="auto"/>
        <w:ind w:right="-285"/>
        <w:rPr>
          <w:b/>
          <w:i/>
          <w:color w:val="000000" w:themeColor="text2"/>
          <w:szCs w:val="28"/>
          <w:lang w:val="uk-UA"/>
        </w:rPr>
      </w:pPr>
      <w:r w:rsidRPr="00ED0C20">
        <w:rPr>
          <w:b/>
          <w:color w:val="000000" w:themeColor="text2"/>
          <w:szCs w:val="28"/>
          <w:lang w:val="uk-UA"/>
        </w:rPr>
        <w:t>Соціологи</w:t>
      </w:r>
    </w:p>
    <w:p w:rsidR="00C25FF0" w:rsidRDefault="00C70DCB" w:rsidP="00C70DCB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A12" w:rsidRDefault="00745A12" w:rsidP="00C70DCB">
      <w:pPr>
        <w:rPr>
          <w:color w:val="000000" w:themeColor="text2"/>
          <w:szCs w:val="28"/>
          <w:lang w:val="uk-UA"/>
        </w:rPr>
      </w:pPr>
    </w:p>
    <w:p w:rsidR="00745A12" w:rsidRPr="00C70DCB" w:rsidRDefault="00745A12" w:rsidP="00C70DCB">
      <w:pPr>
        <w:rPr>
          <w:color w:val="000000" w:themeColor="text2"/>
          <w:szCs w:val="28"/>
          <w:lang w:val="uk-UA"/>
        </w:rPr>
      </w:pPr>
    </w:p>
    <w:p w:rsidR="00A2057B" w:rsidRPr="00745A12" w:rsidRDefault="00745A12" w:rsidP="00A2057B">
      <w:pPr>
        <w:pStyle w:val="a3"/>
        <w:numPr>
          <w:ilvl w:val="0"/>
          <w:numId w:val="9"/>
        </w:numPr>
        <w:rPr>
          <w:b/>
          <w:i/>
          <w:color w:val="000000" w:themeColor="text2"/>
          <w:sz w:val="32"/>
          <w:szCs w:val="32"/>
          <w:lang w:val="uk-UA"/>
        </w:rPr>
      </w:pPr>
      <w:r>
        <w:rPr>
          <w:b/>
          <w:i/>
          <w:color w:val="000000" w:themeColor="text2"/>
          <w:sz w:val="32"/>
          <w:szCs w:val="32"/>
          <w:lang w:val="uk-UA"/>
        </w:rPr>
        <w:t>Вступне слово вчителя</w:t>
      </w:r>
    </w:p>
    <w:p w:rsidR="00C25FF0" w:rsidRPr="00ED0C20" w:rsidRDefault="00C25FF0" w:rsidP="00C25FF0">
      <w:pPr>
        <w:pStyle w:val="a3"/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Ознайомлення учнів з темою та </w:t>
      </w:r>
      <w:r w:rsidR="00745A12">
        <w:rPr>
          <w:color w:val="000000" w:themeColor="text2"/>
          <w:szCs w:val="28"/>
          <w:lang w:val="uk-UA"/>
        </w:rPr>
        <w:t>з метою уроку</w:t>
      </w:r>
      <w:r w:rsidRPr="00ED0C20">
        <w:rPr>
          <w:color w:val="000000" w:themeColor="text2"/>
          <w:szCs w:val="28"/>
          <w:lang w:val="uk-UA"/>
        </w:rPr>
        <w:t>.</w:t>
      </w:r>
    </w:p>
    <w:p w:rsidR="00BE2325" w:rsidRPr="00ED0C20" w:rsidRDefault="00745A12" w:rsidP="00445C0B">
      <w:pPr>
        <w:ind w:firstLine="708"/>
        <w:jc w:val="both"/>
        <w:rPr>
          <w:color w:val="000000" w:themeColor="text2"/>
          <w:szCs w:val="28"/>
          <w:lang w:val="uk-UA"/>
        </w:rPr>
      </w:pPr>
      <w:r>
        <w:rPr>
          <w:color w:val="000000" w:themeColor="text2"/>
          <w:szCs w:val="28"/>
          <w:lang w:val="uk-UA"/>
        </w:rPr>
        <w:t>Це мі</w:t>
      </w:r>
      <w:r w:rsidR="00BE2325" w:rsidRPr="00ED0C20">
        <w:rPr>
          <w:color w:val="000000" w:themeColor="text2"/>
          <w:szCs w:val="28"/>
          <w:lang w:val="uk-UA"/>
        </w:rPr>
        <w:t>жпредметний проект, який об’єднує математику, історію, біологію, інформатику. У ході своєї діяльності учні повинні  ознайомитися з поняттям «золотий переріз», його історією, переконатися, що з застосуванням і наявністю «золотого перерізу» ми зустрічаємось повсякденно.</w:t>
      </w:r>
    </w:p>
    <w:p w:rsidR="00445C0B" w:rsidRPr="00ED0C20" w:rsidRDefault="00445C0B" w:rsidP="00445C0B">
      <w:pPr>
        <w:ind w:firstLine="840"/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     З давніх-давен в людській мові існує словосполучення «золотий переріз» або «золоте відношення».Іноді його називають «чарівною»,або «божественною» пропорцією. Ця пропорція була відома людині більш як 5 тисяч років тому.</w:t>
      </w:r>
    </w:p>
    <w:p w:rsidR="00445C0B" w:rsidRPr="00ED0C20" w:rsidRDefault="00445C0B" w:rsidP="00445C0B">
      <w:pPr>
        <w:ind w:firstLine="840"/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         Взагалі, «золотий переріз»- це такий поділ відрізка точкою,при якому довжина всього відрізка так відноситься до довжини його більшої частини,як довжина більшої частини до меншої.</w:t>
      </w:r>
    </w:p>
    <w:p w:rsidR="00445C0B" w:rsidRPr="00ED0C20" w:rsidRDefault="00445C0B" w:rsidP="00445C0B">
      <w:pPr>
        <w:ind w:firstLine="708"/>
        <w:jc w:val="both"/>
        <w:rPr>
          <w:color w:val="000000" w:themeColor="text2"/>
          <w:szCs w:val="28"/>
          <w:lang w:val="uk-UA"/>
        </w:rPr>
      </w:pPr>
    </w:p>
    <w:p w:rsidR="00BE2325" w:rsidRPr="00ED0C20" w:rsidRDefault="00BE2325" w:rsidP="00C25FF0">
      <w:pPr>
        <w:pStyle w:val="a3"/>
        <w:rPr>
          <w:color w:val="000000" w:themeColor="text2"/>
          <w:szCs w:val="28"/>
          <w:lang w:val="uk-UA"/>
        </w:rPr>
      </w:pPr>
    </w:p>
    <w:p w:rsidR="00C25FF0" w:rsidRPr="00745A12" w:rsidRDefault="00745A12" w:rsidP="00C25FF0">
      <w:pPr>
        <w:pStyle w:val="a3"/>
        <w:numPr>
          <w:ilvl w:val="0"/>
          <w:numId w:val="9"/>
        </w:numPr>
        <w:rPr>
          <w:b/>
          <w:color w:val="000000" w:themeColor="text2"/>
          <w:sz w:val="32"/>
          <w:szCs w:val="32"/>
          <w:lang w:val="uk-UA"/>
        </w:rPr>
      </w:pPr>
      <w:r w:rsidRPr="00745A12">
        <w:rPr>
          <w:b/>
          <w:i/>
          <w:color w:val="000000" w:themeColor="text2"/>
          <w:sz w:val="32"/>
          <w:szCs w:val="32"/>
          <w:lang w:val="uk-UA"/>
        </w:rPr>
        <w:t>Учнівська конференція</w:t>
      </w:r>
    </w:p>
    <w:p w:rsidR="00BA39DE" w:rsidRPr="00745A12" w:rsidRDefault="00C25FF0" w:rsidP="00745A12">
      <w:pPr>
        <w:rPr>
          <w:b/>
          <w:color w:val="000000" w:themeColor="text2"/>
          <w:szCs w:val="28"/>
          <w:lang w:val="uk-UA"/>
        </w:rPr>
      </w:pPr>
      <w:r w:rsidRPr="00745A12">
        <w:rPr>
          <w:b/>
          <w:color w:val="000000" w:themeColor="text2"/>
          <w:szCs w:val="28"/>
          <w:lang w:val="uk-UA"/>
        </w:rPr>
        <w:t>І. Мотивація проектної діяльності учнів. Вступне слово і презентація учителя</w:t>
      </w:r>
    </w:p>
    <w:p w:rsidR="00445C0B" w:rsidRPr="00ED0C20" w:rsidRDefault="00445C0B" w:rsidP="00C25FF0">
      <w:pPr>
        <w:jc w:val="center"/>
        <w:rPr>
          <w:color w:val="000000" w:themeColor="text2"/>
          <w:szCs w:val="28"/>
          <w:u w:val="single"/>
          <w:lang w:val="uk-UA"/>
        </w:rPr>
      </w:pPr>
    </w:p>
    <w:tbl>
      <w:tblPr>
        <w:tblStyle w:val="a4"/>
        <w:tblW w:w="0" w:type="auto"/>
        <w:shd w:val="clear" w:color="auto" w:fill="ACC8EA"/>
        <w:tblLook w:val="01E0"/>
      </w:tblPr>
      <w:tblGrid>
        <w:gridCol w:w="9499"/>
      </w:tblGrid>
      <w:tr w:rsidR="00BA39DE" w:rsidRPr="00ED0C20" w:rsidTr="00EE1869">
        <w:trPr>
          <w:trHeight w:val="2542"/>
        </w:trPr>
        <w:tc>
          <w:tcPr>
            <w:tcW w:w="9499" w:type="dxa"/>
            <w:shd w:val="clear" w:color="auto" w:fill="ACC8EA"/>
          </w:tcPr>
          <w:p w:rsidR="00BA39DE" w:rsidRPr="00ED0C20" w:rsidRDefault="00BA39DE" w:rsidP="00F85281">
            <w:p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 xml:space="preserve">        Чи цікавить слово особисто тебе : </w:t>
            </w:r>
          </w:p>
          <w:p w:rsidR="00BA39DE" w:rsidRPr="00ED0C20" w:rsidRDefault="00BA39DE" w:rsidP="00BA39DE">
            <w:pPr>
              <w:numPr>
                <w:ilvl w:val="0"/>
                <w:numId w:val="3"/>
              </w:num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>Що таке «золотий переріз»?</w:t>
            </w:r>
          </w:p>
          <w:p w:rsidR="00BA39DE" w:rsidRPr="00ED0C20" w:rsidRDefault="00BA39DE" w:rsidP="00BA39DE">
            <w:pPr>
              <w:numPr>
                <w:ilvl w:val="0"/>
                <w:numId w:val="3"/>
              </w:num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>Де зустрічається це цікаве співвідношення?</w:t>
            </w:r>
          </w:p>
          <w:p w:rsidR="00BA39DE" w:rsidRPr="00ED0C20" w:rsidRDefault="00BA39DE" w:rsidP="00BA39DE">
            <w:pPr>
              <w:numPr>
                <w:ilvl w:val="0"/>
                <w:numId w:val="3"/>
              </w:num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>Як давно люди знають і використовують  «золотий переріз»?</w:t>
            </w:r>
          </w:p>
          <w:p w:rsidR="00BA39DE" w:rsidRPr="00ED0C20" w:rsidRDefault="00BA39DE" w:rsidP="00BA39DE">
            <w:pPr>
              <w:numPr>
                <w:ilvl w:val="0"/>
                <w:numId w:val="3"/>
              </w:num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 xml:space="preserve">Хто з великих досліджував це явище? </w:t>
            </w:r>
          </w:p>
          <w:p w:rsidR="00BA39DE" w:rsidRPr="00ED0C20" w:rsidRDefault="00BA39DE" w:rsidP="00BA39DE">
            <w:pPr>
              <w:numPr>
                <w:ilvl w:val="0"/>
                <w:numId w:val="3"/>
              </w:num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 xml:space="preserve">Де ти особисто зустрічаєш «золотий переріз»? </w:t>
            </w:r>
          </w:p>
          <w:p w:rsidR="00BA39DE" w:rsidRPr="00533848" w:rsidRDefault="00BA39DE" w:rsidP="00533848">
            <w:pPr>
              <w:numPr>
                <w:ilvl w:val="0"/>
                <w:numId w:val="3"/>
              </w:numPr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>Що пов’язує  «золотий переріз» і премію «Оскар»?</w:t>
            </w:r>
          </w:p>
        </w:tc>
      </w:tr>
    </w:tbl>
    <w:p w:rsidR="00BA39DE" w:rsidRPr="00ED0C20" w:rsidRDefault="00BA39DE" w:rsidP="00BA39DE">
      <w:pPr>
        <w:rPr>
          <w:color w:val="000000" w:themeColor="text2"/>
          <w:szCs w:val="28"/>
          <w:lang w:val="uk-UA"/>
        </w:rPr>
      </w:pPr>
    </w:p>
    <w:p w:rsidR="00BA39DE" w:rsidRPr="00ED0C20" w:rsidRDefault="00121076" w:rsidP="00BA39DE">
      <w:pPr>
        <w:ind w:firstLine="708"/>
        <w:jc w:val="both"/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Я пропонувала</w:t>
      </w:r>
      <w:r w:rsidR="00BA39DE" w:rsidRPr="00ED0C20">
        <w:rPr>
          <w:color w:val="000000" w:themeColor="text2"/>
          <w:szCs w:val="28"/>
          <w:lang w:val="uk-UA"/>
        </w:rPr>
        <w:t xml:space="preserve"> вам самим знати відповіді на ці та інші питання. Працююч</w:t>
      </w:r>
      <w:r w:rsidRPr="00ED0C20">
        <w:rPr>
          <w:color w:val="000000" w:themeColor="text2"/>
          <w:szCs w:val="28"/>
          <w:lang w:val="uk-UA"/>
        </w:rPr>
        <w:t>и  над цим проектом, ви дізнали</w:t>
      </w:r>
      <w:r w:rsidR="00BA39DE" w:rsidRPr="00ED0C20">
        <w:rPr>
          <w:color w:val="000000" w:themeColor="text2"/>
          <w:szCs w:val="28"/>
          <w:lang w:val="uk-UA"/>
        </w:rPr>
        <w:t>сь про те, що  таке «золотий переріз», про цікаву історію вивчення цього відомого явища, про те, де можна його зустріти в мистецтві, живій природі і в вашому портфелі.</w:t>
      </w:r>
    </w:p>
    <w:p w:rsidR="00BA39DE" w:rsidRPr="00ED0C20" w:rsidRDefault="00112DA3" w:rsidP="00112DA3">
      <w:pPr>
        <w:tabs>
          <w:tab w:val="left" w:pos="1691"/>
        </w:tabs>
        <w:jc w:val="both"/>
        <w:rPr>
          <w:color w:val="000000" w:themeColor="text2"/>
          <w:szCs w:val="28"/>
          <w:lang w:val="uk-UA"/>
        </w:rPr>
      </w:pPr>
      <w:r>
        <w:rPr>
          <w:color w:val="000000" w:themeColor="text2"/>
          <w:szCs w:val="28"/>
          <w:lang w:val="uk-UA"/>
        </w:rPr>
        <w:tab/>
      </w:r>
      <w:r w:rsidR="00121076" w:rsidRPr="00ED0C20">
        <w:rPr>
          <w:color w:val="000000" w:themeColor="text2"/>
          <w:szCs w:val="28"/>
          <w:lang w:val="uk-UA"/>
        </w:rPr>
        <w:t>Працюючи над проектом ви були в командах</w:t>
      </w:r>
      <w:r w:rsidR="00BA39DE" w:rsidRPr="00ED0C20">
        <w:rPr>
          <w:color w:val="000000" w:themeColor="text2"/>
          <w:szCs w:val="28"/>
          <w:lang w:val="uk-UA"/>
        </w:rPr>
        <w:t xml:space="preserve">, кожен з вас </w:t>
      </w:r>
      <w:r w:rsidR="00121076" w:rsidRPr="00ED0C20">
        <w:rPr>
          <w:color w:val="000000" w:themeColor="text2"/>
          <w:szCs w:val="28"/>
          <w:lang w:val="uk-UA"/>
        </w:rPr>
        <w:t xml:space="preserve"> мав</w:t>
      </w:r>
      <w:r w:rsidR="00BA39DE" w:rsidRPr="00ED0C20">
        <w:rPr>
          <w:color w:val="000000" w:themeColor="text2"/>
          <w:szCs w:val="28"/>
          <w:lang w:val="uk-UA"/>
        </w:rPr>
        <w:t xml:space="preserve"> свої </w:t>
      </w:r>
      <w:proofErr w:type="spellStart"/>
      <w:r w:rsidR="00BA39DE" w:rsidRPr="00ED0C20">
        <w:rPr>
          <w:color w:val="000000" w:themeColor="text2"/>
          <w:szCs w:val="28"/>
          <w:lang w:val="uk-UA"/>
        </w:rPr>
        <w:t>обов</w:t>
      </w:r>
      <w:proofErr w:type="spellEnd"/>
      <w:r w:rsidR="00BA39DE" w:rsidRPr="00ED0C20">
        <w:rPr>
          <w:color w:val="000000" w:themeColor="text2"/>
          <w:szCs w:val="28"/>
        </w:rPr>
        <w:t>`</w:t>
      </w:r>
      <w:proofErr w:type="spellStart"/>
      <w:r w:rsidR="00BA39DE" w:rsidRPr="00ED0C20">
        <w:rPr>
          <w:color w:val="000000" w:themeColor="text2"/>
          <w:szCs w:val="28"/>
        </w:rPr>
        <w:t>язки</w:t>
      </w:r>
      <w:proofErr w:type="spellEnd"/>
      <w:r w:rsidR="00BA39DE" w:rsidRPr="00ED0C20">
        <w:rPr>
          <w:color w:val="000000" w:themeColor="text2"/>
          <w:szCs w:val="28"/>
        </w:rPr>
        <w:t xml:space="preserve">. </w:t>
      </w:r>
      <w:r w:rsidR="00445C0B" w:rsidRPr="00ED0C20">
        <w:rPr>
          <w:color w:val="000000" w:themeColor="text2"/>
          <w:szCs w:val="28"/>
          <w:lang w:val="uk-UA"/>
        </w:rPr>
        <w:t>Для роботи над проектом клас було поділено на кілька груп-математики-теоретики,математики-практики, соціологи, мистецтвознавці, поет і прозаїки.</w:t>
      </w:r>
    </w:p>
    <w:p w:rsidR="00BA39DE" w:rsidRPr="00ED0C20" w:rsidRDefault="00121076" w:rsidP="00BA39DE">
      <w:pPr>
        <w:ind w:firstLine="708"/>
        <w:jc w:val="both"/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 xml:space="preserve">Зараз </w:t>
      </w:r>
      <w:r w:rsidR="00BA39DE" w:rsidRPr="00ED0C20">
        <w:rPr>
          <w:color w:val="000000" w:themeColor="text2"/>
          <w:szCs w:val="28"/>
          <w:lang w:val="uk-UA"/>
        </w:rPr>
        <w:t xml:space="preserve">кожна команда буде презентувати  результати своєї роботи, тобто захищатиме свій проект. Робити це ми будемо у вигляді комп’ютерної презентації. </w:t>
      </w:r>
    </w:p>
    <w:p w:rsidR="00BA39DE" w:rsidRPr="00ED0C20" w:rsidRDefault="00BA39DE" w:rsidP="00BA39DE">
      <w:pPr>
        <w:ind w:left="6372" w:firstLine="708"/>
        <w:jc w:val="center"/>
        <w:rPr>
          <w:color w:val="000000" w:themeColor="text2"/>
          <w:szCs w:val="28"/>
          <w:lang w:val="en-US"/>
        </w:rPr>
      </w:pPr>
    </w:p>
    <w:tbl>
      <w:tblPr>
        <w:tblStyle w:val="a4"/>
        <w:tblW w:w="0" w:type="auto"/>
        <w:shd w:val="clear" w:color="auto" w:fill="ACC8EA"/>
        <w:tblLook w:val="01E0"/>
      </w:tblPr>
      <w:tblGrid>
        <w:gridCol w:w="9571"/>
      </w:tblGrid>
      <w:tr w:rsidR="00BA39DE" w:rsidRPr="00ED0C20" w:rsidTr="00F85281">
        <w:tc>
          <w:tcPr>
            <w:tcW w:w="9675" w:type="dxa"/>
            <w:shd w:val="clear" w:color="auto" w:fill="ACC8EA"/>
          </w:tcPr>
          <w:p w:rsidR="00BA39DE" w:rsidRPr="00ED0C20" w:rsidRDefault="00BA39DE" w:rsidP="00745A12">
            <w:pPr>
              <w:jc w:val="center"/>
              <w:rPr>
                <w:i/>
                <w:color w:val="000000" w:themeColor="text2"/>
                <w:szCs w:val="28"/>
                <w:lang w:val="uk-UA"/>
              </w:rPr>
            </w:pPr>
            <w:r w:rsidRPr="00ED0C20">
              <w:rPr>
                <w:i/>
                <w:color w:val="000000" w:themeColor="text2"/>
                <w:szCs w:val="28"/>
                <w:lang w:val="uk-UA"/>
              </w:rPr>
              <w:t xml:space="preserve">Повір у себе та свої сили – і в тебе все вийде </w:t>
            </w:r>
          </w:p>
        </w:tc>
      </w:tr>
    </w:tbl>
    <w:p w:rsidR="00BA39DE" w:rsidRPr="00ED0C20" w:rsidRDefault="00BA39DE" w:rsidP="00BA39DE">
      <w:pPr>
        <w:ind w:firstLine="708"/>
        <w:jc w:val="center"/>
        <w:rPr>
          <w:color w:val="000000" w:themeColor="text2"/>
          <w:szCs w:val="28"/>
          <w:lang w:val="uk-UA"/>
        </w:rPr>
      </w:pPr>
    </w:p>
    <w:p w:rsidR="00F645F5" w:rsidRDefault="00F645F5" w:rsidP="00BA39DE">
      <w:pPr>
        <w:rPr>
          <w:b/>
          <w:color w:val="000000" w:themeColor="text2"/>
          <w:szCs w:val="28"/>
          <w:lang w:val="uk-UA"/>
        </w:rPr>
      </w:pPr>
      <w:r w:rsidRPr="00745A12">
        <w:rPr>
          <w:b/>
          <w:color w:val="000000" w:themeColor="text2"/>
          <w:szCs w:val="28"/>
          <w:lang w:val="uk-UA"/>
        </w:rPr>
        <w:t>ІІ. Презентація домашніх проектів</w:t>
      </w:r>
    </w:p>
    <w:p w:rsidR="00797652" w:rsidRDefault="00797652" w:rsidP="00BA39DE">
      <w:pPr>
        <w:rPr>
          <w:b/>
          <w:color w:val="000000" w:themeColor="text2"/>
          <w:szCs w:val="28"/>
          <w:lang w:val="uk-UA"/>
        </w:rPr>
      </w:pPr>
    </w:p>
    <w:p w:rsidR="00E03229" w:rsidRPr="00C360E0" w:rsidRDefault="0099464C" w:rsidP="00745A12">
      <w:pPr>
        <w:tabs>
          <w:tab w:val="left" w:pos="3282"/>
        </w:tabs>
        <w:rPr>
          <w:b/>
          <w:i/>
          <w:color w:val="000000" w:themeColor="text2"/>
          <w:szCs w:val="28"/>
        </w:rPr>
      </w:pPr>
      <w:r w:rsidRPr="00E03229">
        <w:rPr>
          <w:b/>
          <w:i/>
          <w:color w:val="000000" w:themeColor="text2"/>
          <w:szCs w:val="28"/>
          <w:lang w:val="uk-UA"/>
        </w:rPr>
        <w:t>Математики-теоретики</w:t>
      </w:r>
    </w:p>
    <w:p w:rsidR="0099464C" w:rsidRPr="001835F8" w:rsidRDefault="006903B0" w:rsidP="00745A12">
      <w:pPr>
        <w:tabs>
          <w:tab w:val="left" w:pos="3282"/>
        </w:tabs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uk-UA"/>
        </w:rPr>
        <w:t>Тези</w:t>
      </w:r>
      <w:r w:rsidR="00E03229">
        <w:rPr>
          <w:i/>
          <w:color w:val="000000" w:themeColor="text2"/>
          <w:szCs w:val="28"/>
          <w:lang w:val="uk-UA"/>
        </w:rPr>
        <w:t xml:space="preserve"> відповіді</w:t>
      </w:r>
      <w:r w:rsidR="00745A12" w:rsidRPr="001835F8">
        <w:rPr>
          <w:i/>
          <w:color w:val="000000" w:themeColor="text2"/>
          <w:szCs w:val="28"/>
          <w:lang w:val="uk-UA"/>
        </w:rPr>
        <w:tab/>
      </w:r>
    </w:p>
    <w:p w:rsidR="00FA3D99" w:rsidRDefault="00B641AA" w:rsidP="00FA3D99">
      <w:pPr>
        <w:rPr>
          <w:color w:val="000000" w:themeColor="text2"/>
          <w:szCs w:val="28"/>
          <w:lang w:val="en-US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4255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57B" w:rsidRDefault="003F457B" w:rsidP="00FA3D99">
      <w:pPr>
        <w:rPr>
          <w:color w:val="000000" w:themeColor="text2"/>
          <w:szCs w:val="28"/>
          <w:lang w:val="en-US"/>
        </w:rPr>
      </w:pPr>
    </w:p>
    <w:p w:rsidR="00E03229" w:rsidRDefault="003F457B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E03229" w:rsidRDefault="00E03229" w:rsidP="00FA3D99">
      <w:pPr>
        <w:rPr>
          <w:color w:val="000000" w:themeColor="text2"/>
          <w:szCs w:val="28"/>
          <w:lang w:val="uk-UA"/>
        </w:rPr>
      </w:pPr>
    </w:p>
    <w:p w:rsidR="00E03229" w:rsidRDefault="00797652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6903B0" w:rsidRDefault="006903B0" w:rsidP="00FA3D99">
      <w:pPr>
        <w:rPr>
          <w:color w:val="000000" w:themeColor="text2"/>
          <w:szCs w:val="28"/>
          <w:lang w:val="uk-UA"/>
        </w:rPr>
      </w:pPr>
    </w:p>
    <w:p w:rsidR="006903B0" w:rsidRDefault="006903B0" w:rsidP="00FA3D99">
      <w:pPr>
        <w:rPr>
          <w:color w:val="000000" w:themeColor="text2"/>
          <w:szCs w:val="28"/>
          <w:lang w:val="uk-UA"/>
        </w:rPr>
      </w:pPr>
    </w:p>
    <w:p w:rsidR="006903B0" w:rsidRDefault="006903B0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116187" w:rsidP="00FA3D99">
      <w:pPr>
        <w:rPr>
          <w:color w:val="000000" w:themeColor="text2"/>
          <w:szCs w:val="28"/>
          <w:lang w:val="uk-UA"/>
        </w:rPr>
      </w:pPr>
    </w:p>
    <w:p w:rsidR="00116187" w:rsidRDefault="006903B0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3B0" w:rsidRDefault="006903B0" w:rsidP="00FA3D99">
      <w:pPr>
        <w:rPr>
          <w:color w:val="000000" w:themeColor="text2"/>
          <w:szCs w:val="28"/>
          <w:lang w:val="uk-UA"/>
        </w:rPr>
      </w:pPr>
    </w:p>
    <w:p w:rsidR="006903B0" w:rsidRDefault="006903B0" w:rsidP="00FA3D99">
      <w:pPr>
        <w:rPr>
          <w:color w:val="000000" w:themeColor="text2"/>
          <w:szCs w:val="28"/>
          <w:lang w:val="uk-UA"/>
        </w:rPr>
      </w:pPr>
    </w:p>
    <w:p w:rsidR="006903B0" w:rsidRDefault="006903B0" w:rsidP="00FA3D99">
      <w:pPr>
        <w:rPr>
          <w:color w:val="000000" w:themeColor="text2"/>
          <w:szCs w:val="28"/>
          <w:lang w:val="uk-UA"/>
        </w:rPr>
      </w:pPr>
    </w:p>
    <w:p w:rsidR="00FA3D99" w:rsidRDefault="00FA3D99" w:rsidP="00FA3D99">
      <w:pPr>
        <w:rPr>
          <w:b/>
          <w:i/>
          <w:color w:val="000000" w:themeColor="text2"/>
          <w:szCs w:val="28"/>
          <w:lang w:val="uk-UA"/>
        </w:rPr>
      </w:pPr>
      <w:r w:rsidRPr="006903B0">
        <w:rPr>
          <w:b/>
          <w:i/>
          <w:color w:val="000000" w:themeColor="text2"/>
          <w:szCs w:val="28"/>
          <w:lang w:val="uk-UA"/>
        </w:rPr>
        <w:t>Математики-практики</w:t>
      </w:r>
    </w:p>
    <w:p w:rsidR="006903B0" w:rsidRPr="006903B0" w:rsidRDefault="000D7197" w:rsidP="00FA3D99">
      <w:pPr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uk-UA"/>
        </w:rPr>
        <w:lastRenderedPageBreak/>
        <w:t>Тези виступу</w:t>
      </w:r>
    </w:p>
    <w:p w:rsidR="00EE1869" w:rsidRDefault="00EE1869" w:rsidP="00FA3D99">
      <w:pPr>
        <w:rPr>
          <w:i/>
          <w:color w:val="000000" w:themeColor="text2"/>
          <w:szCs w:val="28"/>
          <w:lang w:val="uk-UA"/>
        </w:rPr>
      </w:pPr>
    </w:p>
    <w:p w:rsidR="001835F8" w:rsidRDefault="001835F8" w:rsidP="00FA3D99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682" w:rsidRDefault="00447682" w:rsidP="00FA3D99">
      <w:pPr>
        <w:rPr>
          <w:i/>
          <w:color w:val="000000" w:themeColor="text2"/>
          <w:szCs w:val="28"/>
          <w:lang w:val="uk-UA"/>
        </w:rPr>
      </w:pPr>
    </w:p>
    <w:p w:rsidR="00447682" w:rsidRDefault="00447682" w:rsidP="00FA3D99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D99" w:rsidRPr="00ED0C20" w:rsidRDefault="00FA3D99" w:rsidP="00FA3D99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</w:rPr>
        <w:t xml:space="preserve">4. </w:t>
      </w:r>
      <w:r w:rsidRPr="00ED0C20">
        <w:rPr>
          <w:color w:val="000000" w:themeColor="text2"/>
          <w:szCs w:val="28"/>
          <w:lang w:val="uk-UA"/>
        </w:rPr>
        <w:t xml:space="preserve">Практичне завдання. Побудова "золотого" прямокутника </w:t>
      </w:r>
    </w:p>
    <w:p w:rsidR="00FA3D99" w:rsidRPr="00ED0C20" w:rsidRDefault="00FA3D99" w:rsidP="00FA3D99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Завдання. Побудуємо "золотий прямокутник". Для побудови золотого прямокутника необхідно виконати наступні дії:</w:t>
      </w:r>
    </w:p>
    <w:p w:rsidR="00FA3D99" w:rsidRPr="00ED0C20" w:rsidRDefault="00FA3D99" w:rsidP="00FA3D99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</w:rPr>
        <w:t xml:space="preserve">1. </w:t>
      </w:r>
      <w:r w:rsidRPr="00ED0C20">
        <w:rPr>
          <w:color w:val="000000" w:themeColor="text2"/>
          <w:szCs w:val="28"/>
          <w:lang w:val="uk-UA"/>
        </w:rPr>
        <w:t>Накреслити квадрат і розділити його на два рівні прямокутники;</w:t>
      </w:r>
    </w:p>
    <w:p w:rsidR="00FA3D99" w:rsidRPr="00ED0C20" w:rsidRDefault="00FA3D99" w:rsidP="00FA3D99">
      <w:pPr>
        <w:rPr>
          <w:color w:val="000000" w:themeColor="text2"/>
          <w:szCs w:val="28"/>
        </w:rPr>
      </w:pPr>
      <w:r w:rsidRPr="00ED0C20">
        <w:rPr>
          <w:color w:val="000000" w:themeColor="text2"/>
          <w:szCs w:val="28"/>
        </w:rPr>
        <w:t xml:space="preserve">2. </w:t>
      </w:r>
      <w:r w:rsidRPr="00ED0C20">
        <w:rPr>
          <w:color w:val="000000" w:themeColor="text2"/>
          <w:szCs w:val="28"/>
          <w:lang w:val="uk-UA"/>
        </w:rPr>
        <w:t>У одному з прямокутників провести діагональ АВ;</w:t>
      </w:r>
    </w:p>
    <w:p w:rsidR="00FA3D99" w:rsidRPr="00ED0C20" w:rsidRDefault="00FA3D99" w:rsidP="00FA3D99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</w:rPr>
        <w:t xml:space="preserve">3. </w:t>
      </w:r>
      <w:r w:rsidRPr="00ED0C20">
        <w:rPr>
          <w:color w:val="000000" w:themeColor="text2"/>
          <w:szCs w:val="28"/>
          <w:lang w:val="uk-UA"/>
        </w:rPr>
        <w:t>Циркулем провести коло, радіус якого АВ матиме центр в точці А;</w:t>
      </w:r>
    </w:p>
    <w:p w:rsidR="00FA3D99" w:rsidRDefault="00FA3D99" w:rsidP="00FA3D99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</w:rPr>
        <w:lastRenderedPageBreak/>
        <w:t xml:space="preserve">4. </w:t>
      </w:r>
      <w:r w:rsidRPr="00ED0C20">
        <w:rPr>
          <w:color w:val="000000" w:themeColor="text2"/>
          <w:szCs w:val="28"/>
          <w:lang w:val="uk-UA"/>
        </w:rPr>
        <w:t xml:space="preserve">Продовжити основу квадрата до перетину з дугою в точці F і провести під прямим кутом другу сторону шуканого прямокутника. </w:t>
      </w:r>
    </w:p>
    <w:p w:rsidR="00447682" w:rsidRDefault="00447682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D99" w:rsidRPr="00ED0C20" w:rsidRDefault="00FA3D99" w:rsidP="00FA3D99">
      <w:pPr>
        <w:rPr>
          <w:color w:val="000000" w:themeColor="text2"/>
          <w:szCs w:val="28"/>
          <w:lang w:val="uk-UA"/>
        </w:rPr>
      </w:pPr>
      <w:r w:rsidRPr="00ED0C20">
        <w:rPr>
          <w:color w:val="000000" w:themeColor="text2"/>
          <w:szCs w:val="28"/>
          <w:lang w:val="uk-UA"/>
        </w:rPr>
        <w:t>Виміряти лінійкою довжини сторін побудованого прямокутника CDEF, і вичислити відношення більшої сторони до меншої, переконавшись, що воно дорівнює значенню 1,6.</w:t>
      </w:r>
    </w:p>
    <w:p w:rsidR="00533848" w:rsidRPr="00ED0C20" w:rsidRDefault="00FA3D99" w:rsidP="00533848">
      <w:pPr>
        <w:rPr>
          <w:color w:val="000000" w:themeColor="text2"/>
          <w:szCs w:val="28"/>
        </w:rPr>
      </w:pPr>
      <w:r w:rsidRPr="00ED0C20">
        <w:rPr>
          <w:color w:val="000000" w:themeColor="text2"/>
          <w:szCs w:val="28"/>
          <w:lang w:val="uk-UA"/>
        </w:rPr>
        <w:t xml:space="preserve">Тепер доведемо, що побудований прямокутник є золотим. Знайдемо співвідношення сторін побудованого прямокутника </w:t>
      </w:r>
      <w:r w:rsidR="00533848">
        <w:rPr>
          <w:color w:val="000000" w:themeColor="text2"/>
          <w:szCs w:val="28"/>
          <w:lang w:val="uk-UA"/>
        </w:rPr>
        <w:t>.</w:t>
      </w:r>
      <w:r w:rsidR="00533848" w:rsidRPr="00ED0C20">
        <w:rPr>
          <w:color w:val="000000" w:themeColor="text2"/>
          <w:szCs w:val="28"/>
          <w:lang w:val="uk-UA"/>
        </w:rPr>
        <w:t xml:space="preserve">Нехай сторона квадрата а, виразимо діагональ АВ через а. </w:t>
      </w:r>
    </w:p>
    <w:p w:rsidR="00533848" w:rsidRDefault="00533848" w:rsidP="00FA3D99">
      <w:pPr>
        <w:rPr>
          <w:color w:val="000000" w:themeColor="text2"/>
          <w:szCs w:val="28"/>
          <w:lang w:val="uk-UA"/>
        </w:rPr>
      </w:pPr>
    </w:p>
    <w:p w:rsidR="00533848" w:rsidRDefault="00533848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FA3D99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lastRenderedPageBreak/>
        <w:drawing>
          <wp:inline distT="0" distB="0" distL="0" distR="0">
            <wp:extent cx="5940425" cy="3563142"/>
            <wp:effectExtent l="19050" t="0" r="3175" b="0"/>
            <wp:docPr id="1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FA3D99">
      <w:pPr>
        <w:rPr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b/>
          <w:i/>
          <w:color w:val="000000" w:themeColor="text2"/>
          <w:szCs w:val="28"/>
          <w:lang w:val="uk-UA"/>
        </w:rPr>
      </w:pPr>
      <w:r>
        <w:rPr>
          <w:b/>
          <w:i/>
          <w:color w:val="000000" w:themeColor="text2"/>
          <w:szCs w:val="28"/>
          <w:lang w:val="uk-UA"/>
        </w:rPr>
        <w:t>Літературознавці</w:t>
      </w: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uk-UA"/>
        </w:rPr>
        <w:t>Тези виступу</w:t>
      </w: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</w:p>
    <w:p w:rsidR="000D7197" w:rsidRDefault="000D7197" w:rsidP="00FA3D99">
      <w:pPr>
        <w:rPr>
          <w:i/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color w:val="000000" w:themeColor="text2"/>
          <w:szCs w:val="28"/>
          <w:lang w:val="uk-UA"/>
        </w:rPr>
      </w:pPr>
    </w:p>
    <w:p w:rsidR="000D7197" w:rsidRDefault="000D7197" w:rsidP="00BA39DE">
      <w:pPr>
        <w:rPr>
          <w:noProof/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197" w:rsidRDefault="000D7197" w:rsidP="00BA39DE">
      <w:pPr>
        <w:rPr>
          <w:b/>
          <w:i/>
          <w:noProof/>
          <w:color w:val="000000" w:themeColor="text2"/>
          <w:szCs w:val="28"/>
          <w:lang w:val="uk-UA"/>
        </w:rPr>
      </w:pPr>
      <w:r>
        <w:rPr>
          <w:b/>
          <w:i/>
          <w:noProof/>
          <w:color w:val="000000" w:themeColor="text2"/>
          <w:szCs w:val="28"/>
          <w:lang w:val="uk-UA"/>
        </w:rPr>
        <w:t>Мистецтвознавці</w:t>
      </w:r>
    </w:p>
    <w:p w:rsidR="000D7197" w:rsidRDefault="000D7197" w:rsidP="00BA39DE">
      <w:pPr>
        <w:rPr>
          <w:i/>
          <w:noProof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  <w:lang w:val="uk-UA"/>
        </w:rPr>
        <w:t>Тези виступу</w:t>
      </w:r>
    </w:p>
    <w:p w:rsidR="000D7197" w:rsidRDefault="000D7197" w:rsidP="00BA39DE">
      <w:pPr>
        <w:rPr>
          <w:i/>
          <w:noProof/>
          <w:color w:val="000000" w:themeColor="text2"/>
          <w:szCs w:val="28"/>
          <w:lang w:val="uk-UA"/>
        </w:rPr>
      </w:pPr>
    </w:p>
    <w:p w:rsidR="000D7197" w:rsidRDefault="00ED5772" w:rsidP="00BA39DE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i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  <w:proofErr w:type="spellStart"/>
      <w:r>
        <w:rPr>
          <w:color w:val="000000" w:themeColor="text2"/>
          <w:szCs w:val="28"/>
          <w:lang w:val="uk-UA"/>
        </w:rPr>
        <w:t>Фрактальна</w:t>
      </w:r>
      <w:proofErr w:type="spellEnd"/>
      <w:r>
        <w:rPr>
          <w:color w:val="000000" w:themeColor="text2"/>
          <w:szCs w:val="28"/>
          <w:lang w:val="uk-UA"/>
        </w:rPr>
        <w:t xml:space="preserve"> музика</w:t>
      </w: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noProof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noProof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noProof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noProof/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ED5772" w:rsidP="00BA39DE">
      <w:pPr>
        <w:rPr>
          <w:color w:val="000000" w:themeColor="text2"/>
          <w:szCs w:val="28"/>
          <w:lang w:val="uk-UA"/>
        </w:rPr>
      </w:pPr>
    </w:p>
    <w:p w:rsidR="00ED5772" w:rsidRDefault="00D5409C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</w:p>
    <w:p w:rsidR="00495A9C" w:rsidRDefault="00495A9C" w:rsidP="00BA39DE">
      <w:pPr>
        <w:rPr>
          <w:color w:val="000000" w:themeColor="text2"/>
          <w:szCs w:val="28"/>
          <w:lang w:val="uk-UA"/>
        </w:rPr>
      </w:pPr>
    </w:p>
    <w:p w:rsidR="00D5409C" w:rsidRDefault="00D5409C" w:rsidP="00BA39DE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A9C" w:rsidRDefault="00495A9C" w:rsidP="00BA39DE">
      <w:pPr>
        <w:rPr>
          <w:color w:val="000000" w:themeColor="text2"/>
          <w:szCs w:val="28"/>
          <w:lang w:val="uk-UA"/>
        </w:rPr>
      </w:pPr>
    </w:p>
    <w:p w:rsidR="00495A9C" w:rsidRDefault="00495A9C" w:rsidP="00BA39DE">
      <w:pPr>
        <w:rPr>
          <w:color w:val="000000" w:themeColor="text2"/>
          <w:szCs w:val="28"/>
          <w:lang w:val="uk-UA"/>
        </w:rPr>
      </w:pPr>
    </w:p>
    <w:p w:rsidR="00495A9C" w:rsidRDefault="00495A9C" w:rsidP="00BA39DE">
      <w:pPr>
        <w:rPr>
          <w:color w:val="000000" w:themeColor="text2"/>
          <w:szCs w:val="28"/>
          <w:lang w:val="uk-UA"/>
        </w:rPr>
      </w:pPr>
    </w:p>
    <w:p w:rsidR="008951CC" w:rsidRDefault="00F645F5" w:rsidP="00BA39DE">
      <w:pPr>
        <w:rPr>
          <w:b/>
          <w:color w:val="000000" w:themeColor="text2"/>
          <w:szCs w:val="28"/>
          <w:lang w:val="uk-UA"/>
        </w:rPr>
      </w:pPr>
      <w:r w:rsidRPr="008951CC">
        <w:rPr>
          <w:b/>
          <w:color w:val="000000" w:themeColor="text2"/>
          <w:sz w:val="32"/>
          <w:szCs w:val="32"/>
          <w:lang w:val="uk-UA"/>
        </w:rPr>
        <w:t xml:space="preserve">ІІІ. </w:t>
      </w:r>
      <w:r w:rsidRPr="008951CC">
        <w:rPr>
          <w:b/>
          <w:color w:val="000000" w:themeColor="text2"/>
          <w:szCs w:val="28"/>
          <w:lang w:val="uk-UA"/>
        </w:rPr>
        <w:t>Обговорення</w:t>
      </w:r>
    </w:p>
    <w:p w:rsidR="00495A9C" w:rsidRPr="00112DA3" w:rsidRDefault="00495A9C" w:rsidP="00BA39DE">
      <w:pPr>
        <w:rPr>
          <w:b/>
          <w:color w:val="000000" w:themeColor="text2"/>
          <w:szCs w:val="28"/>
        </w:rPr>
      </w:pPr>
    </w:p>
    <w:p w:rsidR="004E25AC" w:rsidRDefault="004E25AC" w:rsidP="00BA39DE">
      <w:pPr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uk-UA"/>
        </w:rPr>
        <w:t>Питання для дискусії</w:t>
      </w:r>
    </w:p>
    <w:p w:rsidR="00495A9C" w:rsidRPr="004E25AC" w:rsidRDefault="00495A9C" w:rsidP="00BA39DE">
      <w:pPr>
        <w:rPr>
          <w:i/>
          <w:color w:val="000000" w:themeColor="text2"/>
          <w:szCs w:val="28"/>
          <w:lang w:val="uk-UA"/>
        </w:rPr>
      </w:pPr>
    </w:p>
    <w:p w:rsidR="004E25AC" w:rsidRDefault="00170269" w:rsidP="004E25AC">
      <w:pPr>
        <w:rPr>
          <w:szCs w:val="28"/>
          <w:lang w:val="uk-UA"/>
        </w:rPr>
      </w:pPr>
      <w:r>
        <w:rPr>
          <w:szCs w:val="28"/>
          <w:lang w:val="uk-UA"/>
        </w:rPr>
        <w:t>-</w:t>
      </w:r>
      <w:r w:rsidR="004E25AC" w:rsidRPr="004E25AC">
        <w:rPr>
          <w:szCs w:val="28"/>
          <w:lang w:val="uk-UA"/>
        </w:rPr>
        <w:t xml:space="preserve">Чи можна рахувати поняття "Золотий переріз" тільки математичним? </w:t>
      </w:r>
      <w:proofErr w:type="spellStart"/>
      <w:r w:rsidR="004E25AC" w:rsidRPr="004E25AC">
        <w:rPr>
          <w:szCs w:val="28"/>
          <w:lang w:val="uk-UA"/>
        </w:rPr>
        <w:t>Обгрунтуйте</w:t>
      </w:r>
      <w:proofErr w:type="spellEnd"/>
      <w:r w:rsidR="004E25AC" w:rsidRPr="004E25AC">
        <w:rPr>
          <w:szCs w:val="28"/>
          <w:lang w:val="uk-UA"/>
        </w:rPr>
        <w:t xml:space="preserve"> свою думку.</w:t>
      </w:r>
    </w:p>
    <w:p w:rsidR="00495A9C" w:rsidRPr="004E25AC" w:rsidRDefault="00495A9C" w:rsidP="004E25AC">
      <w:pPr>
        <w:rPr>
          <w:szCs w:val="28"/>
        </w:rPr>
      </w:pPr>
    </w:p>
    <w:p w:rsidR="004E25AC" w:rsidRDefault="00170269" w:rsidP="004E25AC">
      <w:pPr>
        <w:rPr>
          <w:szCs w:val="28"/>
          <w:lang w:val="uk-UA"/>
        </w:rPr>
      </w:pPr>
      <w:r>
        <w:rPr>
          <w:szCs w:val="28"/>
          <w:lang w:val="uk-UA"/>
        </w:rPr>
        <w:t>-</w:t>
      </w:r>
      <w:r w:rsidR="004E25AC" w:rsidRPr="004E25AC">
        <w:rPr>
          <w:szCs w:val="28"/>
          <w:lang w:val="uk-UA"/>
        </w:rPr>
        <w:t>Кому приписують авторство поняття "Золотий переріз"?</w:t>
      </w:r>
    </w:p>
    <w:p w:rsidR="00495A9C" w:rsidRPr="004E25AC" w:rsidRDefault="00495A9C" w:rsidP="004E25AC">
      <w:pPr>
        <w:rPr>
          <w:szCs w:val="28"/>
        </w:rPr>
      </w:pPr>
    </w:p>
    <w:p w:rsidR="004E25AC" w:rsidRDefault="00170269" w:rsidP="004E25AC">
      <w:pPr>
        <w:rPr>
          <w:szCs w:val="28"/>
          <w:lang w:val="uk-UA"/>
        </w:rPr>
      </w:pPr>
      <w:r>
        <w:rPr>
          <w:szCs w:val="28"/>
          <w:lang w:val="uk-UA"/>
        </w:rPr>
        <w:t>-</w:t>
      </w:r>
      <w:r w:rsidR="004E25AC" w:rsidRPr="004E25AC">
        <w:rPr>
          <w:szCs w:val="28"/>
          <w:lang w:val="uk-UA"/>
        </w:rPr>
        <w:t>Наведіть приклади геометричних "золотих фігур".</w:t>
      </w:r>
    </w:p>
    <w:p w:rsidR="00495A9C" w:rsidRPr="004E25AC" w:rsidRDefault="00495A9C" w:rsidP="004E25AC">
      <w:pPr>
        <w:rPr>
          <w:szCs w:val="28"/>
        </w:rPr>
      </w:pPr>
    </w:p>
    <w:p w:rsidR="004E25AC" w:rsidRDefault="00170269" w:rsidP="004E25AC">
      <w:pPr>
        <w:rPr>
          <w:szCs w:val="28"/>
          <w:lang w:val="uk-UA"/>
        </w:rPr>
      </w:pPr>
      <w:r>
        <w:rPr>
          <w:szCs w:val="28"/>
          <w:lang w:val="uk-UA"/>
        </w:rPr>
        <w:t>-</w:t>
      </w:r>
      <w:r w:rsidR="004E25AC" w:rsidRPr="004E25AC">
        <w:rPr>
          <w:szCs w:val="28"/>
          <w:lang w:val="uk-UA"/>
        </w:rPr>
        <w:t>Назвіть учених, що займалися вивченням "золотого перерізу".</w:t>
      </w:r>
    </w:p>
    <w:p w:rsidR="00495A9C" w:rsidRPr="004E25AC" w:rsidRDefault="00495A9C" w:rsidP="004E25AC">
      <w:pPr>
        <w:rPr>
          <w:szCs w:val="28"/>
        </w:rPr>
      </w:pPr>
    </w:p>
    <w:p w:rsidR="004E25AC" w:rsidRDefault="00170269" w:rsidP="004E25AC">
      <w:pPr>
        <w:rPr>
          <w:szCs w:val="28"/>
          <w:lang w:val="uk-UA"/>
        </w:rPr>
      </w:pPr>
      <w:r>
        <w:rPr>
          <w:szCs w:val="28"/>
          <w:lang w:val="uk-UA"/>
        </w:rPr>
        <w:t>-</w:t>
      </w:r>
      <w:r w:rsidR="004E25AC" w:rsidRPr="004E25AC">
        <w:rPr>
          <w:szCs w:val="28"/>
          <w:lang w:val="uk-UA"/>
        </w:rPr>
        <w:t>Як може проявлятися "золотий переріз" в літературі?</w:t>
      </w:r>
    </w:p>
    <w:p w:rsidR="00495A9C" w:rsidRPr="004E25AC" w:rsidRDefault="00495A9C" w:rsidP="004E25AC">
      <w:pPr>
        <w:rPr>
          <w:szCs w:val="28"/>
        </w:rPr>
      </w:pPr>
    </w:p>
    <w:p w:rsidR="004E25AC" w:rsidRPr="004E25AC" w:rsidRDefault="00170269" w:rsidP="004E25AC">
      <w:pPr>
        <w:rPr>
          <w:szCs w:val="28"/>
        </w:rPr>
      </w:pPr>
      <w:r>
        <w:rPr>
          <w:szCs w:val="28"/>
          <w:lang w:val="uk-UA"/>
        </w:rPr>
        <w:t>-</w:t>
      </w:r>
      <w:r w:rsidR="004E25AC" w:rsidRPr="004E25AC">
        <w:rPr>
          <w:szCs w:val="28"/>
          <w:lang w:val="uk-UA"/>
        </w:rPr>
        <w:t>Назвіть витвори мистецтва, в яких дотримується "божественна пропорція".</w:t>
      </w:r>
    </w:p>
    <w:p w:rsidR="00495A9C" w:rsidRDefault="00495A9C" w:rsidP="00BA39DE">
      <w:pPr>
        <w:rPr>
          <w:color w:val="000000" w:themeColor="text2"/>
          <w:szCs w:val="28"/>
          <w:lang w:val="uk-UA"/>
        </w:rPr>
      </w:pPr>
    </w:p>
    <w:p w:rsidR="00B95ECE" w:rsidRDefault="00B95ECE" w:rsidP="00BA39DE">
      <w:pPr>
        <w:rPr>
          <w:color w:val="000000" w:themeColor="text2"/>
          <w:szCs w:val="28"/>
          <w:lang w:val="uk-UA"/>
        </w:rPr>
      </w:pPr>
    </w:p>
    <w:p w:rsidR="00B95ECE" w:rsidRDefault="00B95ECE" w:rsidP="00BA39DE">
      <w:pPr>
        <w:rPr>
          <w:color w:val="000000" w:themeColor="text2"/>
          <w:szCs w:val="28"/>
          <w:lang w:val="uk-UA"/>
        </w:rPr>
      </w:pPr>
    </w:p>
    <w:p w:rsidR="00B95ECE" w:rsidRDefault="00B95ECE" w:rsidP="00BA39DE">
      <w:pPr>
        <w:rPr>
          <w:color w:val="000000" w:themeColor="text2"/>
          <w:szCs w:val="28"/>
          <w:lang w:val="uk-UA"/>
        </w:rPr>
      </w:pPr>
    </w:p>
    <w:p w:rsidR="00495A9C" w:rsidRDefault="00495A9C" w:rsidP="00BA39DE">
      <w:pPr>
        <w:rPr>
          <w:color w:val="000000" w:themeColor="text2"/>
          <w:szCs w:val="28"/>
          <w:lang w:val="uk-UA"/>
        </w:rPr>
      </w:pPr>
    </w:p>
    <w:p w:rsidR="00F645F5" w:rsidRDefault="008951CC" w:rsidP="00075B84">
      <w:pPr>
        <w:rPr>
          <w:b/>
          <w:color w:val="000000" w:themeColor="text2"/>
          <w:szCs w:val="28"/>
          <w:lang w:val="uk-UA"/>
        </w:rPr>
      </w:pPr>
      <w:r>
        <w:rPr>
          <w:b/>
          <w:color w:val="000000" w:themeColor="text2"/>
          <w:szCs w:val="28"/>
          <w:lang w:val="uk-UA"/>
        </w:rPr>
        <w:t>І</w:t>
      </w:r>
      <w:r>
        <w:rPr>
          <w:b/>
          <w:color w:val="000000" w:themeColor="text2"/>
          <w:szCs w:val="28"/>
          <w:lang w:val="en-US"/>
        </w:rPr>
        <w:t>V</w:t>
      </w:r>
      <w:r w:rsidR="00075B84" w:rsidRPr="008951CC">
        <w:rPr>
          <w:b/>
          <w:color w:val="000000" w:themeColor="text2"/>
          <w:szCs w:val="28"/>
          <w:lang w:val="uk-UA"/>
        </w:rPr>
        <w:t>.</w:t>
      </w:r>
      <w:r w:rsidRPr="008951CC">
        <w:rPr>
          <w:b/>
          <w:color w:val="000000" w:themeColor="text2"/>
          <w:szCs w:val="28"/>
          <w:lang w:val="uk-UA"/>
        </w:rPr>
        <w:t xml:space="preserve"> Оцінювання докладів творчих груп експертами за критеріями</w:t>
      </w:r>
    </w:p>
    <w:p w:rsidR="00495A9C" w:rsidRPr="008951CC" w:rsidRDefault="00495A9C" w:rsidP="00075B84">
      <w:pPr>
        <w:rPr>
          <w:b/>
          <w:color w:val="000000" w:themeColor="text2"/>
          <w:szCs w:val="28"/>
          <w:lang w:val="uk-UA"/>
        </w:rPr>
      </w:pPr>
    </w:p>
    <w:p w:rsidR="008951CC" w:rsidRDefault="008951CC" w:rsidP="00075B84">
      <w:pPr>
        <w:rPr>
          <w:color w:val="000000" w:themeColor="text2"/>
          <w:szCs w:val="28"/>
          <w:lang w:val="uk-UA"/>
        </w:rPr>
      </w:pPr>
      <w:r>
        <w:rPr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1CC" w:rsidRDefault="008951CC" w:rsidP="00075B84">
      <w:pPr>
        <w:rPr>
          <w:color w:val="000000" w:themeColor="text2"/>
          <w:szCs w:val="28"/>
          <w:lang w:val="uk-UA"/>
        </w:rPr>
      </w:pPr>
    </w:p>
    <w:p w:rsidR="008951CC" w:rsidRDefault="008951CC" w:rsidP="00075B84">
      <w:pPr>
        <w:rPr>
          <w:color w:val="000000" w:themeColor="text2"/>
          <w:szCs w:val="28"/>
          <w:lang w:val="uk-UA"/>
        </w:rPr>
      </w:pPr>
    </w:p>
    <w:p w:rsidR="008951CC" w:rsidRDefault="008951CC" w:rsidP="00075B84">
      <w:pPr>
        <w:rPr>
          <w:color w:val="000000" w:themeColor="text2"/>
          <w:szCs w:val="28"/>
          <w:lang w:val="uk-UA"/>
        </w:rPr>
      </w:pPr>
    </w:p>
    <w:p w:rsidR="008951CC" w:rsidRPr="00ED0C20" w:rsidRDefault="008951CC" w:rsidP="00075B84">
      <w:pPr>
        <w:rPr>
          <w:color w:val="000000" w:themeColor="text2"/>
          <w:szCs w:val="28"/>
          <w:lang w:val="uk-UA"/>
        </w:rPr>
      </w:pPr>
    </w:p>
    <w:p w:rsidR="001C5B43" w:rsidRDefault="001C5B43" w:rsidP="001C5B43">
      <w:pPr>
        <w:pStyle w:val="a3"/>
        <w:numPr>
          <w:ilvl w:val="0"/>
          <w:numId w:val="9"/>
        </w:numPr>
        <w:rPr>
          <w:color w:val="000000" w:themeColor="text2"/>
          <w:szCs w:val="28"/>
          <w:lang w:val="uk-UA"/>
        </w:rPr>
      </w:pPr>
      <w:r w:rsidRPr="008951CC">
        <w:rPr>
          <w:b/>
          <w:i/>
          <w:color w:val="000000" w:themeColor="text2"/>
          <w:sz w:val="32"/>
          <w:szCs w:val="32"/>
          <w:lang w:val="uk-UA"/>
        </w:rPr>
        <w:t>Самостійна робота</w:t>
      </w:r>
      <w:r w:rsidR="008951CC" w:rsidRPr="008951CC">
        <w:rPr>
          <w:b/>
          <w:i/>
          <w:color w:val="000000" w:themeColor="text2"/>
          <w:sz w:val="32"/>
          <w:szCs w:val="32"/>
          <w:lang w:val="uk-UA"/>
        </w:rPr>
        <w:t xml:space="preserve"> із самоперевіркою</w:t>
      </w:r>
      <w:r w:rsidR="0079771E" w:rsidRPr="00ED0C20">
        <w:rPr>
          <w:color w:val="000000" w:themeColor="text2"/>
          <w:szCs w:val="28"/>
          <w:lang w:val="uk-UA"/>
        </w:rPr>
        <w:t xml:space="preserve"> (тестові завдання - розв</w:t>
      </w:r>
      <w:r w:rsidR="0079771E" w:rsidRPr="008951CC">
        <w:rPr>
          <w:color w:val="000000" w:themeColor="text2"/>
          <w:szCs w:val="28"/>
          <w:lang w:val="uk-UA"/>
        </w:rPr>
        <w:t>’</w:t>
      </w:r>
      <w:r w:rsidR="0079771E" w:rsidRPr="00ED0C20">
        <w:rPr>
          <w:color w:val="000000" w:themeColor="text2"/>
          <w:szCs w:val="28"/>
          <w:lang w:val="uk-UA"/>
        </w:rPr>
        <w:t>язують всі учні)</w:t>
      </w:r>
    </w:p>
    <w:p w:rsidR="00E60BDB" w:rsidRDefault="00E60BDB" w:rsidP="00E60BDB">
      <w:pPr>
        <w:pStyle w:val="a3"/>
        <w:rPr>
          <w:color w:val="000000" w:themeColor="text2"/>
          <w:szCs w:val="28"/>
          <w:lang w:val="uk-UA"/>
        </w:rPr>
      </w:pPr>
    </w:p>
    <w:p w:rsidR="008951CC" w:rsidRDefault="008951CC" w:rsidP="008951CC">
      <w:pPr>
        <w:pStyle w:val="a3"/>
        <w:rPr>
          <w:color w:val="000000" w:themeColor="text2"/>
          <w:szCs w:val="28"/>
          <w:lang w:val="uk-UA"/>
        </w:rPr>
      </w:pPr>
    </w:p>
    <w:p w:rsidR="00E05522" w:rsidRPr="00ED0C20" w:rsidRDefault="00E05522" w:rsidP="008951CC">
      <w:pPr>
        <w:pStyle w:val="a3"/>
        <w:rPr>
          <w:color w:val="000000" w:themeColor="text2"/>
          <w:szCs w:val="28"/>
          <w:lang w:val="uk-UA"/>
        </w:rPr>
      </w:pPr>
    </w:p>
    <w:p w:rsidR="00E60BDB" w:rsidRDefault="00E05522" w:rsidP="00E60BDB">
      <w:pPr>
        <w:jc w:val="center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Картка самостійної роботи </w:t>
      </w:r>
    </w:p>
    <w:p w:rsidR="00E60BDB" w:rsidRDefault="00E60BDB" w:rsidP="00E60BDB">
      <w:pPr>
        <w:jc w:val="center"/>
        <w:rPr>
          <w:b/>
          <w:sz w:val="30"/>
          <w:szCs w:val="30"/>
          <w:lang w:val="uk-UA"/>
        </w:rPr>
      </w:pPr>
    </w:p>
    <w:p w:rsidR="00E05522" w:rsidRPr="00812C47" w:rsidRDefault="00E05522" w:rsidP="00E05522">
      <w:pPr>
        <w:rPr>
          <w:b/>
          <w:sz w:val="30"/>
          <w:szCs w:val="30"/>
          <w:lang w:val="uk-UA"/>
        </w:rPr>
      </w:pPr>
    </w:p>
    <w:p w:rsidR="00E60BDB" w:rsidRPr="00815C82" w:rsidRDefault="00E60BDB" w:rsidP="00E60BDB">
      <w:pPr>
        <w:rPr>
          <w:i/>
          <w:sz w:val="30"/>
          <w:szCs w:val="30"/>
          <w:lang w:val="uk-UA"/>
        </w:rPr>
      </w:pPr>
      <w:r w:rsidRPr="00815C82">
        <w:rPr>
          <w:i/>
          <w:sz w:val="30"/>
          <w:szCs w:val="30"/>
          <w:lang w:val="uk-UA"/>
        </w:rPr>
        <w:t>1. Уперше термін «золотий переріз» увів</w:t>
      </w:r>
    </w:p>
    <w:p w:rsidR="00E60BDB" w:rsidRDefault="00E60BDB" w:rsidP="00E60BDB">
      <w:pPr>
        <w:rPr>
          <w:sz w:val="30"/>
          <w:szCs w:val="30"/>
          <w:lang w:val="uk-UA"/>
        </w:rPr>
      </w:pPr>
      <w:r w:rsidRPr="00812C47">
        <w:rPr>
          <w:sz w:val="30"/>
          <w:szCs w:val="30"/>
          <w:lang w:val="uk-UA"/>
        </w:rPr>
        <w:t>А) Піфагор; Б) Фідій; В) Леонардо до Вінчі.</w:t>
      </w:r>
    </w:p>
    <w:p w:rsidR="00E60BDB" w:rsidRPr="00815C82" w:rsidRDefault="00E60BDB" w:rsidP="00E60BDB">
      <w:pPr>
        <w:rPr>
          <w:sz w:val="30"/>
          <w:szCs w:val="30"/>
        </w:rPr>
      </w:pPr>
    </w:p>
    <w:p w:rsidR="00E60BDB" w:rsidRPr="00815C82" w:rsidRDefault="00E60BDB" w:rsidP="00E60BDB">
      <w:pPr>
        <w:rPr>
          <w:i/>
          <w:sz w:val="30"/>
          <w:szCs w:val="30"/>
          <w:lang w:val="uk-UA"/>
        </w:rPr>
      </w:pPr>
      <w:r w:rsidRPr="00815C82">
        <w:rPr>
          <w:i/>
          <w:sz w:val="30"/>
          <w:szCs w:val="30"/>
          <w:lang w:val="uk-UA"/>
        </w:rPr>
        <w:t>2. Серед геометричних фігур назва «золотий» визначна гідною</w:t>
      </w:r>
    </w:p>
    <w:p w:rsidR="00E60BDB" w:rsidRDefault="00E60BDB" w:rsidP="00E60BDB">
      <w:pPr>
        <w:rPr>
          <w:sz w:val="30"/>
          <w:szCs w:val="30"/>
          <w:lang w:val="uk-UA"/>
        </w:rPr>
      </w:pPr>
      <w:r w:rsidRPr="00812C47">
        <w:rPr>
          <w:sz w:val="30"/>
          <w:szCs w:val="30"/>
          <w:lang w:val="uk-UA"/>
        </w:rPr>
        <w:t>А) коло; Б) квадрат; В)прямокутник.</w:t>
      </w:r>
    </w:p>
    <w:p w:rsidR="00E60BDB" w:rsidRPr="00815C82" w:rsidRDefault="00E60BDB" w:rsidP="00E60BDB">
      <w:pPr>
        <w:rPr>
          <w:sz w:val="30"/>
          <w:szCs w:val="30"/>
        </w:rPr>
      </w:pPr>
    </w:p>
    <w:p w:rsidR="00E60BDB" w:rsidRPr="00815C82" w:rsidRDefault="00E60BDB" w:rsidP="00E60BDB">
      <w:pPr>
        <w:rPr>
          <w:i/>
          <w:sz w:val="30"/>
          <w:szCs w:val="30"/>
          <w:lang w:val="uk-UA"/>
        </w:rPr>
      </w:pPr>
      <w:r w:rsidRPr="00815C82">
        <w:rPr>
          <w:i/>
          <w:sz w:val="30"/>
          <w:szCs w:val="30"/>
          <w:lang w:val="uk-UA"/>
        </w:rPr>
        <w:t xml:space="preserve">3. Вставте відсутні числа в ряд </w:t>
      </w:r>
      <w:proofErr w:type="spellStart"/>
      <w:r w:rsidRPr="00815C82">
        <w:rPr>
          <w:i/>
          <w:sz w:val="30"/>
          <w:szCs w:val="30"/>
          <w:lang w:val="uk-UA"/>
        </w:rPr>
        <w:t>Фібоначчі</w:t>
      </w:r>
      <w:proofErr w:type="spellEnd"/>
      <w:r w:rsidRPr="00815C82">
        <w:rPr>
          <w:i/>
          <w:sz w:val="30"/>
          <w:szCs w:val="30"/>
          <w:lang w:val="uk-UA"/>
        </w:rPr>
        <w:t xml:space="preserve"> 1;1;2;3;5;8;….;21</w:t>
      </w:r>
    </w:p>
    <w:p w:rsidR="00E60BDB" w:rsidRDefault="00E60BDB" w:rsidP="00E60BDB">
      <w:p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А) 13; Б) 9</w:t>
      </w:r>
      <w:r w:rsidRPr="00812C47">
        <w:rPr>
          <w:sz w:val="30"/>
          <w:szCs w:val="30"/>
          <w:lang w:val="uk-UA"/>
        </w:rPr>
        <w:t>; В) 17.</w:t>
      </w:r>
    </w:p>
    <w:p w:rsidR="00E60BDB" w:rsidRPr="00E60BDB" w:rsidRDefault="00E60BDB" w:rsidP="00E60BDB">
      <w:pPr>
        <w:rPr>
          <w:sz w:val="30"/>
          <w:szCs w:val="30"/>
        </w:rPr>
      </w:pPr>
    </w:p>
    <w:p w:rsidR="00E60BDB" w:rsidRDefault="00E60BDB" w:rsidP="00E60BDB">
      <w:pPr>
        <w:rPr>
          <w:i/>
          <w:sz w:val="30"/>
          <w:szCs w:val="30"/>
          <w:lang w:val="uk-UA"/>
        </w:rPr>
      </w:pPr>
      <w:r w:rsidRPr="00815C82">
        <w:rPr>
          <w:i/>
          <w:sz w:val="30"/>
          <w:szCs w:val="30"/>
          <w:lang w:val="uk-UA"/>
        </w:rPr>
        <w:lastRenderedPageBreak/>
        <w:t>4. Дано прямокутник АВСД, побудований у «золотому перерізі», найбільша сторона ВС=17 см. Знайти АВ</w:t>
      </w:r>
    </w:p>
    <w:p w:rsidR="00E60BDB" w:rsidRPr="00815C82" w:rsidRDefault="00E60BDB" w:rsidP="00E60BDB">
      <w:pPr>
        <w:rPr>
          <w:i/>
          <w:sz w:val="30"/>
          <w:szCs w:val="30"/>
          <w:lang w:val="uk-UA"/>
        </w:rPr>
      </w:pPr>
    </w:p>
    <w:p w:rsidR="00E60BDB" w:rsidRPr="00E60BDB" w:rsidRDefault="00E60BDB" w:rsidP="00E60BDB">
      <w:pPr>
        <w:rPr>
          <w:sz w:val="30"/>
          <w:szCs w:val="30"/>
        </w:rPr>
      </w:pPr>
      <w:r>
        <w:rPr>
          <w:sz w:val="30"/>
          <w:szCs w:val="30"/>
          <w:lang w:val="uk-UA"/>
        </w:rPr>
        <w:t>А) 5,39; Б) 10,6; В) 13,5.</w:t>
      </w:r>
    </w:p>
    <w:p w:rsidR="00E60BDB" w:rsidRDefault="00E60BDB" w:rsidP="00E60BDB">
      <w:pPr>
        <w:rPr>
          <w:i/>
          <w:sz w:val="30"/>
          <w:szCs w:val="30"/>
          <w:lang w:val="uk-UA"/>
        </w:rPr>
      </w:pPr>
      <w:r w:rsidRPr="00815C82">
        <w:rPr>
          <w:i/>
          <w:sz w:val="30"/>
          <w:szCs w:val="30"/>
          <w:lang w:val="uk-UA"/>
        </w:rPr>
        <w:t>5. Число Ф</w:t>
      </w:r>
    </w:p>
    <w:p w:rsidR="00E60BDB" w:rsidRPr="00815C82" w:rsidRDefault="00E60BDB" w:rsidP="00E60BDB">
      <w:pPr>
        <w:rPr>
          <w:i/>
          <w:sz w:val="30"/>
          <w:szCs w:val="30"/>
          <w:lang w:val="uk-UA"/>
        </w:rPr>
      </w:pPr>
    </w:p>
    <w:p w:rsidR="00E60BDB" w:rsidRPr="00815C82" w:rsidRDefault="00E60BDB" w:rsidP="00E60BDB">
      <w:pPr>
        <w:rPr>
          <w:sz w:val="30"/>
          <w:szCs w:val="30"/>
          <w:lang w:val="uk-UA"/>
        </w:rPr>
      </w:pPr>
      <w:r w:rsidRPr="00812C47">
        <w:rPr>
          <w:sz w:val="30"/>
          <w:szCs w:val="30"/>
          <w:lang w:val="uk-UA"/>
        </w:rPr>
        <w:t>А) ціле; Б) раціональне; В) ірраціональне.</w:t>
      </w:r>
    </w:p>
    <w:p w:rsidR="00E60BDB" w:rsidRPr="00812C47" w:rsidRDefault="00E60BDB" w:rsidP="00E60BDB">
      <w:pPr>
        <w:rPr>
          <w:sz w:val="30"/>
          <w:szCs w:val="30"/>
          <w:lang w:val="uk-UA"/>
        </w:rPr>
      </w:pPr>
      <w:r w:rsidRPr="00815C82">
        <w:rPr>
          <w:i/>
          <w:sz w:val="30"/>
          <w:szCs w:val="30"/>
          <w:lang w:val="uk-UA"/>
        </w:rPr>
        <w:t xml:space="preserve">6. Поділіть число 219 на три частини </w:t>
      </w:r>
      <w:r w:rsidRPr="00815C82">
        <w:rPr>
          <w:i/>
          <w:sz w:val="30"/>
          <w:szCs w:val="30"/>
          <w:lang w:val="en-US"/>
        </w:rPr>
        <w:t>x</w:t>
      </w:r>
      <w:r w:rsidRPr="00815C82">
        <w:rPr>
          <w:i/>
          <w:sz w:val="30"/>
          <w:szCs w:val="30"/>
        </w:rPr>
        <w:t>,</w:t>
      </w:r>
      <w:r w:rsidRPr="00815C82">
        <w:rPr>
          <w:i/>
          <w:sz w:val="30"/>
          <w:szCs w:val="30"/>
          <w:lang w:val="en-US"/>
        </w:rPr>
        <w:t>y</w:t>
      </w:r>
      <w:r w:rsidRPr="00815C82">
        <w:rPr>
          <w:i/>
          <w:sz w:val="30"/>
          <w:szCs w:val="30"/>
        </w:rPr>
        <w:t>,</w:t>
      </w:r>
      <w:r w:rsidRPr="00815C82">
        <w:rPr>
          <w:i/>
          <w:sz w:val="30"/>
          <w:szCs w:val="30"/>
          <w:lang w:val="en-US"/>
        </w:rPr>
        <w:t>z</w:t>
      </w:r>
      <w:r w:rsidRPr="00815C82">
        <w:rPr>
          <w:i/>
          <w:sz w:val="30"/>
          <w:szCs w:val="30"/>
          <w:lang w:val="uk-UA"/>
        </w:rPr>
        <w:t xml:space="preserve">, так щоб </w:t>
      </w:r>
      <w:r w:rsidRPr="00812C47">
        <w:rPr>
          <w:sz w:val="30"/>
          <w:szCs w:val="30"/>
          <w:lang w:val="en-US"/>
        </w:rPr>
        <w:t>x</w:t>
      </w:r>
      <w:r w:rsidRPr="00812C47">
        <w:rPr>
          <w:sz w:val="30"/>
          <w:szCs w:val="30"/>
          <w:lang w:val="uk-UA"/>
        </w:rPr>
        <w:t>:</w:t>
      </w:r>
      <w:r w:rsidRPr="00812C47">
        <w:rPr>
          <w:sz w:val="30"/>
          <w:szCs w:val="30"/>
          <w:lang w:val="en-US"/>
        </w:rPr>
        <w:t>y</w:t>
      </w:r>
      <w:r w:rsidRPr="00812C47">
        <w:rPr>
          <w:sz w:val="30"/>
          <w:szCs w:val="30"/>
        </w:rPr>
        <w:t>=4</w:t>
      </w:r>
      <w:r w:rsidRPr="00812C47">
        <w:rPr>
          <w:sz w:val="30"/>
          <w:szCs w:val="30"/>
          <w:lang w:val="uk-UA"/>
        </w:rPr>
        <w:t>:</w:t>
      </w:r>
      <w:r w:rsidRPr="00812C47">
        <w:rPr>
          <w:sz w:val="30"/>
          <w:szCs w:val="30"/>
        </w:rPr>
        <w:t xml:space="preserve">9, </w:t>
      </w:r>
      <w:r w:rsidRPr="00812C47">
        <w:rPr>
          <w:sz w:val="30"/>
          <w:szCs w:val="30"/>
          <w:lang w:val="en-US"/>
        </w:rPr>
        <w:t>y</w:t>
      </w:r>
      <w:r w:rsidRPr="00812C47">
        <w:rPr>
          <w:sz w:val="30"/>
          <w:szCs w:val="30"/>
          <w:lang w:val="uk-UA"/>
        </w:rPr>
        <w:t>:</w:t>
      </w:r>
      <w:r w:rsidRPr="00812C47">
        <w:rPr>
          <w:sz w:val="30"/>
          <w:szCs w:val="30"/>
          <w:lang w:val="en-US"/>
        </w:rPr>
        <w:t>z</w:t>
      </w:r>
      <w:r w:rsidRPr="00812C47">
        <w:rPr>
          <w:sz w:val="30"/>
          <w:szCs w:val="30"/>
        </w:rPr>
        <w:t>=15</w:t>
      </w:r>
      <w:r w:rsidRPr="00812C47">
        <w:rPr>
          <w:sz w:val="30"/>
          <w:szCs w:val="30"/>
          <w:lang w:val="uk-UA"/>
        </w:rPr>
        <w:t>: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  <w:lang w:val="uk-UA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30"/>
                <w:szCs w:val="30"/>
                <w:lang w:val="uk-UA"/>
              </w:rPr>
              <m:t>3</m:t>
            </m:r>
          </m:den>
        </m:f>
      </m:oMath>
    </w:p>
    <w:p w:rsidR="00E60BDB" w:rsidRDefault="00E60BDB" w:rsidP="00E60BDB">
      <w:pPr>
        <w:rPr>
          <w:sz w:val="30"/>
          <w:szCs w:val="30"/>
          <w:lang w:val="uk-UA"/>
        </w:rPr>
      </w:pPr>
      <w:r w:rsidRPr="00812C47">
        <w:rPr>
          <w:sz w:val="30"/>
          <w:szCs w:val="30"/>
          <w:lang w:val="uk-UA"/>
        </w:rPr>
        <w:t xml:space="preserve">А) х=60; у=135; </w:t>
      </w:r>
      <w:r w:rsidRPr="00812C47">
        <w:rPr>
          <w:sz w:val="30"/>
          <w:szCs w:val="30"/>
          <w:lang w:val="en-US"/>
        </w:rPr>
        <w:t>z</w:t>
      </w:r>
      <w:r w:rsidRPr="00812C47">
        <w:rPr>
          <w:sz w:val="30"/>
          <w:szCs w:val="30"/>
          <w:lang w:val="uk-UA"/>
        </w:rPr>
        <w:t xml:space="preserve">=24; Б) х=40; у=155; </w:t>
      </w:r>
      <w:r w:rsidRPr="00812C47">
        <w:rPr>
          <w:sz w:val="30"/>
          <w:szCs w:val="30"/>
          <w:lang w:val="en-US"/>
        </w:rPr>
        <w:t>z</w:t>
      </w:r>
      <w:r w:rsidRPr="00812C47">
        <w:rPr>
          <w:sz w:val="30"/>
          <w:szCs w:val="30"/>
          <w:lang w:val="uk-UA"/>
        </w:rPr>
        <w:t xml:space="preserve">=24; В) х=100; у=135; </w:t>
      </w:r>
      <w:r w:rsidRPr="00812C47">
        <w:rPr>
          <w:sz w:val="30"/>
          <w:szCs w:val="30"/>
          <w:lang w:val="en-US"/>
        </w:rPr>
        <w:t>z</w:t>
      </w:r>
      <w:r w:rsidRPr="00812C47">
        <w:rPr>
          <w:sz w:val="30"/>
          <w:szCs w:val="30"/>
          <w:lang w:val="uk-UA"/>
        </w:rPr>
        <w:t>=24.</w:t>
      </w:r>
    </w:p>
    <w:p w:rsidR="00E60BDB" w:rsidRDefault="00E60BDB" w:rsidP="00E60BDB">
      <w:pPr>
        <w:rPr>
          <w:sz w:val="30"/>
          <w:szCs w:val="30"/>
          <w:lang w:val="uk-UA"/>
        </w:rPr>
      </w:pPr>
    </w:p>
    <w:p w:rsidR="00E05522" w:rsidRDefault="00E05522" w:rsidP="00E60BDB">
      <w:pPr>
        <w:rPr>
          <w:szCs w:val="28"/>
          <w:lang w:val="uk-UA"/>
        </w:rPr>
      </w:pPr>
    </w:p>
    <w:p w:rsidR="00E05522" w:rsidRDefault="00E05522" w:rsidP="00E60BDB">
      <w:pPr>
        <w:rPr>
          <w:szCs w:val="28"/>
          <w:lang w:val="uk-UA"/>
        </w:rPr>
      </w:pPr>
      <w:r>
        <w:rPr>
          <w:szCs w:val="28"/>
          <w:lang w:val="uk-UA"/>
        </w:rPr>
        <w:t>Таблиця відповідей</w:t>
      </w:r>
    </w:p>
    <w:p w:rsidR="00E05522" w:rsidRDefault="00E05522" w:rsidP="00E60BDB">
      <w:pPr>
        <w:rPr>
          <w:szCs w:val="28"/>
          <w:lang w:val="uk-UA"/>
        </w:rPr>
      </w:pPr>
    </w:p>
    <w:p w:rsidR="00E05522" w:rsidRDefault="00E05522" w:rsidP="00E60BDB">
      <w:pPr>
        <w:rPr>
          <w:szCs w:val="28"/>
          <w:lang w:val="uk-UA"/>
        </w:rPr>
      </w:pPr>
      <w:r>
        <w:rPr>
          <w:szCs w:val="28"/>
          <w:lang w:val="uk-UA"/>
        </w:rPr>
        <w:t>За кожну правильну відповідь – 1 бал</w:t>
      </w:r>
    </w:p>
    <w:p w:rsidR="00E05522" w:rsidRPr="00E05522" w:rsidRDefault="00E05522" w:rsidP="00E60BDB">
      <w:pPr>
        <w:rPr>
          <w:szCs w:val="28"/>
          <w:lang w:val="uk-UA"/>
        </w:rPr>
      </w:pPr>
      <w:r>
        <w:rPr>
          <w:szCs w:val="28"/>
          <w:lang w:val="uk-UA"/>
        </w:rPr>
        <w:t>Максимальна кількість балів – 6 балів</w:t>
      </w:r>
    </w:p>
    <w:p w:rsidR="00E05522" w:rsidRPr="00812C47" w:rsidRDefault="00E05522" w:rsidP="00E60BDB">
      <w:pPr>
        <w:rPr>
          <w:sz w:val="30"/>
          <w:szCs w:val="30"/>
          <w:lang w:val="uk-UA"/>
        </w:rPr>
      </w:pPr>
    </w:p>
    <w:tbl>
      <w:tblPr>
        <w:tblStyle w:val="a4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E60BDB" w:rsidRPr="00812C47" w:rsidTr="004950E6">
        <w:tc>
          <w:tcPr>
            <w:tcW w:w="1595" w:type="dxa"/>
          </w:tcPr>
          <w:p w:rsidR="00E60BDB" w:rsidRPr="00812C47" w:rsidRDefault="00E60BDB" w:rsidP="004950E6">
            <w:pPr>
              <w:jc w:val="center"/>
              <w:rPr>
                <w:sz w:val="30"/>
                <w:szCs w:val="30"/>
                <w:lang w:val="uk-UA"/>
              </w:rPr>
            </w:pPr>
            <w:r w:rsidRPr="00812C47">
              <w:rPr>
                <w:sz w:val="30"/>
                <w:szCs w:val="30"/>
                <w:lang w:val="uk-UA"/>
              </w:rPr>
              <w:t>1</w:t>
            </w:r>
          </w:p>
        </w:tc>
        <w:tc>
          <w:tcPr>
            <w:tcW w:w="1595" w:type="dxa"/>
          </w:tcPr>
          <w:p w:rsidR="00E60BDB" w:rsidRPr="00812C47" w:rsidRDefault="00E60BDB" w:rsidP="004950E6">
            <w:pPr>
              <w:jc w:val="center"/>
              <w:rPr>
                <w:sz w:val="30"/>
                <w:szCs w:val="30"/>
                <w:lang w:val="uk-UA"/>
              </w:rPr>
            </w:pPr>
            <w:r w:rsidRPr="00812C47">
              <w:rPr>
                <w:sz w:val="30"/>
                <w:szCs w:val="30"/>
                <w:lang w:val="uk-UA"/>
              </w:rPr>
              <w:t>2</w:t>
            </w:r>
          </w:p>
        </w:tc>
        <w:tc>
          <w:tcPr>
            <w:tcW w:w="1595" w:type="dxa"/>
          </w:tcPr>
          <w:p w:rsidR="00E60BDB" w:rsidRPr="00812C47" w:rsidRDefault="00E60BDB" w:rsidP="004950E6">
            <w:pPr>
              <w:jc w:val="center"/>
              <w:rPr>
                <w:sz w:val="30"/>
                <w:szCs w:val="30"/>
                <w:lang w:val="uk-UA"/>
              </w:rPr>
            </w:pPr>
            <w:r w:rsidRPr="00812C47">
              <w:rPr>
                <w:sz w:val="30"/>
                <w:szCs w:val="30"/>
                <w:lang w:val="uk-UA"/>
              </w:rPr>
              <w:t>3</w:t>
            </w:r>
          </w:p>
        </w:tc>
        <w:tc>
          <w:tcPr>
            <w:tcW w:w="1595" w:type="dxa"/>
          </w:tcPr>
          <w:p w:rsidR="00E60BDB" w:rsidRPr="00812C47" w:rsidRDefault="00E60BDB" w:rsidP="004950E6">
            <w:pPr>
              <w:jc w:val="center"/>
              <w:rPr>
                <w:sz w:val="30"/>
                <w:szCs w:val="30"/>
                <w:lang w:val="uk-UA"/>
              </w:rPr>
            </w:pPr>
            <w:r w:rsidRPr="00812C47">
              <w:rPr>
                <w:sz w:val="30"/>
                <w:szCs w:val="30"/>
                <w:lang w:val="uk-UA"/>
              </w:rPr>
              <w:t>4</w:t>
            </w:r>
          </w:p>
        </w:tc>
        <w:tc>
          <w:tcPr>
            <w:tcW w:w="1595" w:type="dxa"/>
          </w:tcPr>
          <w:p w:rsidR="00E60BDB" w:rsidRPr="00812C47" w:rsidRDefault="00E60BDB" w:rsidP="004950E6">
            <w:pPr>
              <w:jc w:val="center"/>
              <w:rPr>
                <w:sz w:val="30"/>
                <w:szCs w:val="30"/>
                <w:lang w:val="uk-UA"/>
              </w:rPr>
            </w:pPr>
            <w:r w:rsidRPr="00812C47">
              <w:rPr>
                <w:sz w:val="30"/>
                <w:szCs w:val="30"/>
                <w:lang w:val="uk-UA"/>
              </w:rPr>
              <w:t>5</w:t>
            </w:r>
          </w:p>
        </w:tc>
        <w:tc>
          <w:tcPr>
            <w:tcW w:w="1596" w:type="dxa"/>
          </w:tcPr>
          <w:p w:rsidR="00E60BDB" w:rsidRPr="00812C47" w:rsidRDefault="00E60BDB" w:rsidP="004950E6">
            <w:pPr>
              <w:jc w:val="center"/>
              <w:rPr>
                <w:sz w:val="30"/>
                <w:szCs w:val="30"/>
                <w:lang w:val="uk-UA"/>
              </w:rPr>
            </w:pPr>
            <w:r w:rsidRPr="00812C47">
              <w:rPr>
                <w:sz w:val="30"/>
                <w:szCs w:val="30"/>
                <w:lang w:val="uk-UA"/>
              </w:rPr>
              <w:t>6</w:t>
            </w:r>
          </w:p>
        </w:tc>
      </w:tr>
      <w:tr w:rsidR="00E60BDB" w:rsidRPr="00812C47" w:rsidTr="004950E6">
        <w:tc>
          <w:tcPr>
            <w:tcW w:w="1595" w:type="dxa"/>
          </w:tcPr>
          <w:p w:rsidR="00E60BDB" w:rsidRPr="00812C47" w:rsidRDefault="00E60BDB" w:rsidP="004950E6">
            <w:pPr>
              <w:rPr>
                <w:sz w:val="30"/>
                <w:szCs w:val="30"/>
                <w:lang w:val="uk-UA"/>
              </w:rPr>
            </w:pPr>
          </w:p>
        </w:tc>
        <w:tc>
          <w:tcPr>
            <w:tcW w:w="1595" w:type="dxa"/>
          </w:tcPr>
          <w:p w:rsidR="00E60BDB" w:rsidRPr="00812C47" w:rsidRDefault="00E60BDB" w:rsidP="004950E6">
            <w:pPr>
              <w:rPr>
                <w:sz w:val="30"/>
                <w:szCs w:val="30"/>
                <w:lang w:val="uk-UA"/>
              </w:rPr>
            </w:pPr>
          </w:p>
        </w:tc>
        <w:tc>
          <w:tcPr>
            <w:tcW w:w="1595" w:type="dxa"/>
          </w:tcPr>
          <w:p w:rsidR="00E60BDB" w:rsidRPr="00812C47" w:rsidRDefault="00E60BDB" w:rsidP="004950E6">
            <w:pPr>
              <w:rPr>
                <w:sz w:val="30"/>
                <w:szCs w:val="30"/>
                <w:lang w:val="uk-UA"/>
              </w:rPr>
            </w:pPr>
          </w:p>
        </w:tc>
        <w:tc>
          <w:tcPr>
            <w:tcW w:w="1595" w:type="dxa"/>
          </w:tcPr>
          <w:p w:rsidR="00E60BDB" w:rsidRPr="00812C47" w:rsidRDefault="00E60BDB" w:rsidP="004950E6">
            <w:pPr>
              <w:rPr>
                <w:sz w:val="30"/>
                <w:szCs w:val="30"/>
                <w:lang w:val="uk-UA"/>
              </w:rPr>
            </w:pPr>
          </w:p>
        </w:tc>
        <w:tc>
          <w:tcPr>
            <w:tcW w:w="1595" w:type="dxa"/>
          </w:tcPr>
          <w:p w:rsidR="00E60BDB" w:rsidRPr="00812C47" w:rsidRDefault="00E60BDB" w:rsidP="004950E6">
            <w:pPr>
              <w:rPr>
                <w:sz w:val="30"/>
                <w:szCs w:val="30"/>
                <w:lang w:val="uk-UA"/>
              </w:rPr>
            </w:pPr>
          </w:p>
        </w:tc>
        <w:tc>
          <w:tcPr>
            <w:tcW w:w="1596" w:type="dxa"/>
          </w:tcPr>
          <w:p w:rsidR="00E60BDB" w:rsidRPr="00812C47" w:rsidRDefault="00E60BDB" w:rsidP="004950E6">
            <w:pPr>
              <w:rPr>
                <w:sz w:val="30"/>
                <w:szCs w:val="30"/>
                <w:lang w:val="uk-UA"/>
              </w:rPr>
            </w:pPr>
          </w:p>
        </w:tc>
      </w:tr>
    </w:tbl>
    <w:p w:rsidR="00E60BDB" w:rsidRDefault="00E60BDB" w:rsidP="00E60BDB">
      <w:pPr>
        <w:rPr>
          <w:sz w:val="30"/>
          <w:szCs w:val="30"/>
          <w:lang w:val="en-US"/>
        </w:rPr>
      </w:pPr>
    </w:p>
    <w:p w:rsidR="00785469" w:rsidRPr="008951CC" w:rsidRDefault="00785469" w:rsidP="008951CC">
      <w:pPr>
        <w:rPr>
          <w:color w:val="000000" w:themeColor="text2"/>
          <w:szCs w:val="28"/>
          <w:lang w:val="uk-UA"/>
        </w:rPr>
      </w:pPr>
    </w:p>
    <w:p w:rsidR="00785469" w:rsidRDefault="00785469" w:rsidP="00785469">
      <w:pPr>
        <w:pStyle w:val="a3"/>
        <w:rPr>
          <w:color w:val="000000" w:themeColor="text2"/>
          <w:szCs w:val="28"/>
          <w:lang w:val="uk-UA"/>
        </w:rPr>
      </w:pPr>
    </w:p>
    <w:p w:rsidR="0079771E" w:rsidRDefault="00E60BDB" w:rsidP="001C5B43">
      <w:pPr>
        <w:pStyle w:val="a3"/>
        <w:numPr>
          <w:ilvl w:val="0"/>
          <w:numId w:val="9"/>
        </w:numPr>
        <w:rPr>
          <w:b/>
          <w:color w:val="000000" w:themeColor="text2"/>
          <w:sz w:val="32"/>
          <w:szCs w:val="32"/>
          <w:lang w:val="uk-UA"/>
        </w:rPr>
      </w:pPr>
      <w:r>
        <w:rPr>
          <w:b/>
          <w:color w:val="000000" w:themeColor="text2"/>
          <w:sz w:val="32"/>
          <w:szCs w:val="32"/>
          <w:lang w:val="uk-UA"/>
        </w:rPr>
        <w:t>Підсумки уроку</w:t>
      </w:r>
    </w:p>
    <w:p w:rsidR="00E05522" w:rsidRDefault="00E05522" w:rsidP="00E05522">
      <w:pPr>
        <w:pStyle w:val="a3"/>
        <w:rPr>
          <w:b/>
          <w:color w:val="000000" w:themeColor="text2"/>
          <w:sz w:val="32"/>
          <w:szCs w:val="32"/>
          <w:lang w:val="uk-UA"/>
        </w:rPr>
      </w:pPr>
    </w:p>
    <w:p w:rsidR="00E60BDB" w:rsidRDefault="00E05522" w:rsidP="00E60BDB">
      <w:pPr>
        <w:ind w:left="360"/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en-US"/>
        </w:rPr>
        <w:t>I</w:t>
      </w:r>
      <w:r>
        <w:rPr>
          <w:i/>
          <w:color w:val="000000" w:themeColor="text2"/>
          <w:szCs w:val="28"/>
          <w:lang w:val="uk-UA"/>
        </w:rPr>
        <w:t xml:space="preserve">. </w:t>
      </w:r>
      <w:r w:rsidR="00E60BDB">
        <w:rPr>
          <w:i/>
          <w:color w:val="000000" w:themeColor="text2"/>
          <w:szCs w:val="28"/>
          <w:lang w:val="uk-UA"/>
        </w:rPr>
        <w:t>Виступ групи соціологів</w:t>
      </w:r>
    </w:p>
    <w:p w:rsidR="00E05522" w:rsidRDefault="00E05522" w:rsidP="00E60BDB">
      <w:pPr>
        <w:ind w:left="360"/>
        <w:rPr>
          <w:i/>
          <w:color w:val="000000" w:themeColor="text2"/>
          <w:szCs w:val="28"/>
          <w:lang w:val="uk-UA"/>
        </w:rPr>
      </w:pPr>
    </w:p>
    <w:p w:rsidR="00E60BDB" w:rsidRDefault="00E60BDB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noProof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noProof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noProof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noProof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noProof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E05522" w:rsidP="00E60BDB">
      <w:pPr>
        <w:rPr>
          <w:i/>
          <w:color w:val="000000" w:themeColor="text2"/>
          <w:szCs w:val="28"/>
          <w:lang w:val="uk-UA"/>
        </w:rPr>
      </w:pPr>
    </w:p>
    <w:p w:rsidR="00E05522" w:rsidRDefault="00495A9C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en-US"/>
        </w:rPr>
        <w:lastRenderedPageBreak/>
        <w:t>II</w:t>
      </w:r>
      <w:r w:rsidR="00B95ECE">
        <w:rPr>
          <w:i/>
          <w:color w:val="000000" w:themeColor="text2"/>
          <w:szCs w:val="28"/>
          <w:lang w:val="uk-UA"/>
        </w:rPr>
        <w:t>.</w:t>
      </w:r>
      <w:r>
        <w:rPr>
          <w:i/>
          <w:color w:val="000000" w:themeColor="text2"/>
          <w:szCs w:val="28"/>
          <w:lang w:val="uk-UA"/>
        </w:rPr>
        <w:t xml:space="preserve">Виступ </w:t>
      </w:r>
      <w:proofErr w:type="gramStart"/>
      <w:r>
        <w:rPr>
          <w:i/>
          <w:color w:val="000000" w:themeColor="text2"/>
          <w:szCs w:val="28"/>
          <w:lang w:val="uk-UA"/>
        </w:rPr>
        <w:t xml:space="preserve">групи </w:t>
      </w:r>
      <w:r w:rsidR="00E05522">
        <w:rPr>
          <w:i/>
          <w:color w:val="000000" w:themeColor="text2"/>
          <w:szCs w:val="28"/>
          <w:lang w:val="uk-UA"/>
        </w:rPr>
        <w:t xml:space="preserve"> соціологів</w:t>
      </w:r>
      <w:proofErr w:type="gramEnd"/>
      <w:r w:rsidR="00E05522">
        <w:rPr>
          <w:i/>
          <w:color w:val="000000" w:themeColor="text2"/>
          <w:szCs w:val="28"/>
          <w:lang w:val="uk-UA"/>
        </w:rPr>
        <w:t xml:space="preserve"> оцінює вчитель</w:t>
      </w:r>
    </w:p>
    <w:p w:rsidR="00964A92" w:rsidRDefault="00964A92" w:rsidP="00E60BDB">
      <w:pPr>
        <w:rPr>
          <w:i/>
          <w:color w:val="000000" w:themeColor="text2"/>
          <w:szCs w:val="28"/>
          <w:lang w:val="uk-UA"/>
        </w:rPr>
      </w:pPr>
    </w:p>
    <w:p w:rsidR="00964A92" w:rsidRDefault="00495A9C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en-US"/>
        </w:rPr>
        <w:t>III</w:t>
      </w:r>
      <w:r w:rsidR="00B95ECE">
        <w:rPr>
          <w:i/>
          <w:color w:val="000000" w:themeColor="text2"/>
          <w:szCs w:val="28"/>
          <w:lang w:val="uk-UA"/>
        </w:rPr>
        <w:t>.</w:t>
      </w:r>
      <w:r w:rsidR="00964A92">
        <w:rPr>
          <w:i/>
          <w:color w:val="000000" w:themeColor="text2"/>
          <w:szCs w:val="28"/>
          <w:lang w:val="uk-UA"/>
        </w:rPr>
        <w:t>Заключне слово вчителя</w:t>
      </w:r>
    </w:p>
    <w:p w:rsidR="00964A92" w:rsidRDefault="00964A92" w:rsidP="00E60BDB">
      <w:pPr>
        <w:rPr>
          <w:i/>
          <w:color w:val="000000" w:themeColor="text2"/>
          <w:szCs w:val="28"/>
          <w:lang w:val="uk-UA"/>
        </w:rPr>
      </w:pPr>
    </w:p>
    <w:p w:rsidR="00964A92" w:rsidRDefault="00964A92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noProof/>
          <w:color w:val="000000" w:themeColor="text2"/>
          <w:szCs w:val="28"/>
        </w:rPr>
        <w:drawing>
          <wp:inline distT="0" distB="0" distL="0" distR="0">
            <wp:extent cx="5940425" cy="3563142"/>
            <wp:effectExtent l="19050" t="0" r="317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A92" w:rsidRDefault="00964A92" w:rsidP="00E60BDB">
      <w:pPr>
        <w:rPr>
          <w:i/>
          <w:color w:val="000000" w:themeColor="text2"/>
          <w:szCs w:val="28"/>
          <w:lang w:val="uk-UA"/>
        </w:rPr>
      </w:pPr>
    </w:p>
    <w:p w:rsidR="00964A92" w:rsidRDefault="00964A92" w:rsidP="00E60BDB">
      <w:pPr>
        <w:rPr>
          <w:i/>
          <w:color w:val="000000" w:themeColor="text2"/>
          <w:szCs w:val="28"/>
          <w:lang w:val="uk-UA"/>
        </w:rPr>
      </w:pPr>
    </w:p>
    <w:p w:rsidR="00964A92" w:rsidRDefault="00964A92" w:rsidP="00E60BDB">
      <w:pPr>
        <w:rPr>
          <w:i/>
          <w:color w:val="000000" w:themeColor="text2"/>
          <w:szCs w:val="28"/>
          <w:lang w:val="uk-UA"/>
        </w:rPr>
      </w:pPr>
    </w:p>
    <w:p w:rsidR="00C360E0" w:rsidRDefault="00C360E0" w:rsidP="00E60BDB">
      <w:pPr>
        <w:rPr>
          <w:i/>
          <w:color w:val="000000" w:themeColor="text2"/>
          <w:szCs w:val="28"/>
          <w:lang w:val="uk-UA"/>
        </w:rPr>
      </w:pPr>
    </w:p>
    <w:p w:rsidR="00C360E0" w:rsidRDefault="00495A9C" w:rsidP="00E60BDB">
      <w:pPr>
        <w:rPr>
          <w:i/>
          <w:color w:val="000000" w:themeColor="text2"/>
          <w:szCs w:val="28"/>
          <w:lang w:val="uk-UA"/>
        </w:rPr>
      </w:pPr>
      <w:r>
        <w:rPr>
          <w:i/>
          <w:color w:val="000000" w:themeColor="text2"/>
          <w:szCs w:val="28"/>
          <w:lang w:val="en-US"/>
        </w:rPr>
        <w:t>IV</w:t>
      </w:r>
      <w:r w:rsidR="00B95ECE">
        <w:rPr>
          <w:i/>
          <w:color w:val="000000" w:themeColor="text2"/>
          <w:szCs w:val="28"/>
          <w:lang w:val="uk-UA"/>
        </w:rPr>
        <w:t>.</w:t>
      </w:r>
      <w:r w:rsidR="00C360E0">
        <w:rPr>
          <w:i/>
          <w:color w:val="000000" w:themeColor="text2"/>
          <w:szCs w:val="28"/>
          <w:lang w:val="uk-UA"/>
        </w:rPr>
        <w:t>Рефлексія</w:t>
      </w:r>
    </w:p>
    <w:p w:rsidR="00C360E0" w:rsidRDefault="00C360E0" w:rsidP="00E60BDB">
      <w:pPr>
        <w:rPr>
          <w:i/>
          <w:color w:val="000000" w:themeColor="text2"/>
          <w:szCs w:val="28"/>
          <w:lang w:val="uk-UA"/>
        </w:rPr>
      </w:pPr>
    </w:p>
    <w:p w:rsidR="00C360E0" w:rsidRDefault="00C360E0" w:rsidP="00C360E0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Картка для самооцінки своєї роботи у групах:</w:t>
      </w:r>
    </w:p>
    <w:p w:rsidR="00C360E0" w:rsidRDefault="00C360E0" w:rsidP="00C360E0">
      <w:pPr>
        <w:jc w:val="center"/>
        <w:rPr>
          <w:b/>
          <w:sz w:val="32"/>
          <w:szCs w:val="32"/>
          <w:lang w:val="uk-UA"/>
        </w:rPr>
      </w:pPr>
    </w:p>
    <w:p w:rsidR="00C360E0" w:rsidRDefault="00C360E0" w:rsidP="00C360E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Прізвище, </w:t>
      </w:r>
      <w:proofErr w:type="spellStart"/>
      <w:r>
        <w:rPr>
          <w:sz w:val="32"/>
          <w:szCs w:val="32"/>
          <w:lang w:val="uk-UA"/>
        </w:rPr>
        <w:t>ім</w:t>
      </w:r>
      <w:proofErr w:type="spellEnd"/>
      <w:r w:rsidRPr="006B6B77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 _____________________________</w:t>
      </w:r>
    </w:p>
    <w:p w:rsidR="00C360E0" w:rsidRDefault="00C360E0" w:rsidP="00C360E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Оцініть себе по кожному з визначених напрямків від 0 до2 балів.</w:t>
      </w:r>
    </w:p>
    <w:p w:rsidR="00C360E0" w:rsidRDefault="00C360E0" w:rsidP="00C360E0">
      <w:pPr>
        <w:jc w:val="both"/>
        <w:rPr>
          <w:sz w:val="32"/>
          <w:szCs w:val="32"/>
          <w:lang w:val="uk-UA"/>
        </w:rPr>
      </w:pPr>
    </w:p>
    <w:p w:rsidR="00C360E0" w:rsidRPr="00112DA3" w:rsidRDefault="00C360E0" w:rsidP="00C360E0">
      <w:pPr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1. Ви брали активну участь у роботі групи _________</w:t>
      </w:r>
    </w:p>
    <w:p w:rsidR="00495A9C" w:rsidRPr="00112DA3" w:rsidRDefault="00495A9C" w:rsidP="00C360E0">
      <w:pPr>
        <w:jc w:val="both"/>
        <w:rPr>
          <w:sz w:val="32"/>
          <w:szCs w:val="32"/>
        </w:rPr>
      </w:pPr>
    </w:p>
    <w:p w:rsidR="00C360E0" w:rsidRPr="00112DA3" w:rsidRDefault="00C360E0" w:rsidP="00C360E0">
      <w:pPr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2. Ви вносили вдалі пропозиції, які врахувала група _________</w:t>
      </w:r>
    </w:p>
    <w:p w:rsidR="00495A9C" w:rsidRPr="00112DA3" w:rsidRDefault="00495A9C" w:rsidP="00C360E0">
      <w:pPr>
        <w:jc w:val="both"/>
        <w:rPr>
          <w:sz w:val="32"/>
          <w:szCs w:val="32"/>
        </w:rPr>
      </w:pPr>
    </w:p>
    <w:p w:rsidR="00C360E0" w:rsidRPr="00112DA3" w:rsidRDefault="00C360E0" w:rsidP="00C360E0">
      <w:pPr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3. Ви надавали підтримку іншим членам групи, заохочували їх до роботи ___________</w:t>
      </w:r>
    </w:p>
    <w:p w:rsidR="00495A9C" w:rsidRPr="00112DA3" w:rsidRDefault="00495A9C" w:rsidP="00C360E0">
      <w:pPr>
        <w:jc w:val="both"/>
        <w:rPr>
          <w:sz w:val="32"/>
          <w:szCs w:val="32"/>
        </w:rPr>
      </w:pPr>
    </w:p>
    <w:p w:rsidR="00C360E0" w:rsidRPr="006B6B77" w:rsidRDefault="00C360E0" w:rsidP="00C360E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 Ви виявили себе як творча особливість _________________</w:t>
      </w:r>
    </w:p>
    <w:p w:rsidR="00C360E0" w:rsidRPr="006B6B77" w:rsidRDefault="00C360E0" w:rsidP="00C360E0">
      <w:pPr>
        <w:jc w:val="both"/>
        <w:rPr>
          <w:sz w:val="32"/>
          <w:szCs w:val="32"/>
          <w:lang w:val="uk-UA"/>
        </w:rPr>
      </w:pPr>
    </w:p>
    <w:p w:rsidR="00C360E0" w:rsidRPr="00112DA3" w:rsidRDefault="00C360E0" w:rsidP="00E60BDB">
      <w:pPr>
        <w:rPr>
          <w:i/>
          <w:color w:val="000000" w:themeColor="text2"/>
          <w:szCs w:val="28"/>
        </w:rPr>
      </w:pPr>
    </w:p>
    <w:p w:rsidR="00495A9C" w:rsidRPr="00112DA3" w:rsidRDefault="00495A9C" w:rsidP="00E60BDB">
      <w:pPr>
        <w:rPr>
          <w:i/>
          <w:color w:val="000000" w:themeColor="text2"/>
          <w:szCs w:val="28"/>
        </w:rPr>
      </w:pPr>
    </w:p>
    <w:p w:rsidR="00495A9C" w:rsidRPr="00112DA3" w:rsidRDefault="00495A9C" w:rsidP="00E60BDB">
      <w:pPr>
        <w:rPr>
          <w:i/>
          <w:color w:val="000000" w:themeColor="text2"/>
          <w:szCs w:val="28"/>
        </w:rPr>
      </w:pPr>
    </w:p>
    <w:p w:rsidR="0079771E" w:rsidRDefault="00E60BDB" w:rsidP="0079771E">
      <w:pPr>
        <w:pStyle w:val="a3"/>
        <w:numPr>
          <w:ilvl w:val="0"/>
          <w:numId w:val="9"/>
        </w:numPr>
        <w:rPr>
          <w:b/>
          <w:color w:val="000000" w:themeColor="text2"/>
          <w:sz w:val="32"/>
          <w:szCs w:val="32"/>
          <w:lang w:val="uk-UA"/>
        </w:rPr>
      </w:pPr>
      <w:r>
        <w:rPr>
          <w:b/>
          <w:color w:val="000000" w:themeColor="text2"/>
          <w:sz w:val="32"/>
          <w:szCs w:val="32"/>
          <w:lang w:val="uk-UA"/>
        </w:rPr>
        <w:t>Домашнє завдання</w:t>
      </w:r>
    </w:p>
    <w:p w:rsidR="00C360E0" w:rsidRDefault="00C360E0" w:rsidP="00C360E0">
      <w:pPr>
        <w:pStyle w:val="a3"/>
        <w:rPr>
          <w:b/>
          <w:color w:val="000000" w:themeColor="text2"/>
          <w:sz w:val="32"/>
          <w:szCs w:val="32"/>
          <w:lang w:val="uk-UA"/>
        </w:rPr>
      </w:pPr>
    </w:p>
    <w:p w:rsidR="00C360E0" w:rsidRDefault="00964A92" w:rsidP="00964A92">
      <w:pPr>
        <w:spacing w:line="360" w:lineRule="auto"/>
        <w:rPr>
          <w:szCs w:val="28"/>
          <w:lang w:val="uk-UA"/>
        </w:rPr>
      </w:pPr>
      <w:r>
        <w:rPr>
          <w:noProof/>
          <w:szCs w:val="28"/>
        </w:rPr>
        <w:drawing>
          <wp:inline distT="0" distB="0" distL="0" distR="0">
            <wp:extent cx="5940425" cy="3563142"/>
            <wp:effectExtent l="19050" t="0" r="317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0E0" w:rsidRDefault="00C360E0" w:rsidP="00964A92">
      <w:pPr>
        <w:spacing w:line="360" w:lineRule="auto"/>
        <w:rPr>
          <w:szCs w:val="28"/>
          <w:lang w:val="uk-UA"/>
        </w:rPr>
      </w:pPr>
    </w:p>
    <w:p w:rsidR="00C360E0" w:rsidRDefault="00C360E0" w:rsidP="00964A92">
      <w:pPr>
        <w:spacing w:line="360" w:lineRule="auto"/>
        <w:rPr>
          <w:noProof/>
          <w:szCs w:val="28"/>
          <w:lang w:val="uk-UA"/>
        </w:rPr>
      </w:pPr>
    </w:p>
    <w:p w:rsidR="00632265" w:rsidRDefault="006872B4" w:rsidP="00632265">
      <w:pPr>
        <w:spacing w:line="360" w:lineRule="auto"/>
        <w:jc w:val="center"/>
        <w:rPr>
          <w:b/>
          <w:color w:val="000000" w:themeColor="text1"/>
          <w:sz w:val="24"/>
          <w:lang w:val="uk-UA"/>
        </w:rPr>
      </w:pPr>
      <w:r>
        <w:rPr>
          <w:noProof/>
          <w:szCs w:val="28"/>
        </w:rPr>
        <w:drawing>
          <wp:inline distT="0" distB="0" distL="0" distR="0">
            <wp:extent cx="5940425" cy="3563142"/>
            <wp:effectExtent l="19050" t="0" r="317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3B7" w:rsidRPr="00AA73B7" w:rsidRDefault="00AA73B7" w:rsidP="00632265">
      <w:pPr>
        <w:spacing w:line="360" w:lineRule="auto"/>
        <w:jc w:val="center"/>
        <w:rPr>
          <w:b/>
          <w:color w:val="000000" w:themeColor="text1"/>
          <w:sz w:val="24"/>
          <w:lang w:val="uk-UA"/>
        </w:rPr>
      </w:pPr>
    </w:p>
    <w:p w:rsidR="00632265" w:rsidRPr="0083494F" w:rsidRDefault="00632265" w:rsidP="00632265">
      <w:pPr>
        <w:spacing w:line="360" w:lineRule="auto"/>
        <w:jc w:val="center"/>
        <w:rPr>
          <w:b/>
          <w:color w:val="000000" w:themeColor="text1"/>
          <w:sz w:val="24"/>
          <w:lang w:val="uk-UA"/>
        </w:rPr>
      </w:pPr>
      <w:bookmarkStart w:id="0" w:name="_GoBack"/>
      <w:bookmarkEnd w:id="0"/>
      <w:r w:rsidRPr="0083494F">
        <w:rPr>
          <w:b/>
          <w:color w:val="000000" w:themeColor="text1"/>
          <w:sz w:val="24"/>
          <w:lang w:val="uk-UA"/>
        </w:rPr>
        <w:lastRenderedPageBreak/>
        <w:t xml:space="preserve">Список </w:t>
      </w:r>
      <w:r>
        <w:rPr>
          <w:b/>
          <w:color w:val="000000" w:themeColor="text1"/>
          <w:sz w:val="24"/>
          <w:lang w:val="uk-UA"/>
        </w:rPr>
        <w:t>використаних джерел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1. </w:t>
      </w:r>
      <w:r w:rsidRPr="00B23AB0">
        <w:rPr>
          <w:szCs w:val="28"/>
          <w:lang w:val="uk-UA"/>
        </w:rPr>
        <w:t xml:space="preserve">Н. </w:t>
      </w:r>
      <w:proofErr w:type="spellStart"/>
      <w:r w:rsidRPr="00B23AB0">
        <w:rPr>
          <w:szCs w:val="28"/>
          <w:lang w:val="uk-UA"/>
        </w:rPr>
        <w:t>Васютинс</w:t>
      </w:r>
      <w:r>
        <w:rPr>
          <w:szCs w:val="28"/>
          <w:lang w:val="uk-UA"/>
        </w:rPr>
        <w:t>ь</w:t>
      </w:r>
      <w:r w:rsidRPr="00B23AB0">
        <w:rPr>
          <w:szCs w:val="28"/>
          <w:lang w:val="uk-UA"/>
        </w:rPr>
        <w:t>кий</w:t>
      </w:r>
      <w:proofErr w:type="spellEnd"/>
      <w:r w:rsidRPr="00B23AB0">
        <w:rPr>
          <w:szCs w:val="28"/>
          <w:lang w:val="uk-UA"/>
        </w:rPr>
        <w:t xml:space="preserve"> "Золота пропорція", М, Молода гвардія, 1990.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2. </w:t>
      </w:r>
      <w:r w:rsidRPr="00B23AB0">
        <w:rPr>
          <w:szCs w:val="28"/>
          <w:lang w:val="uk-UA"/>
        </w:rPr>
        <w:t>http://www.abc-people.com/idea/zolotsech/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3. </w:t>
      </w:r>
      <w:r w:rsidRPr="00B23AB0">
        <w:rPr>
          <w:szCs w:val="28"/>
          <w:lang w:val="uk-UA"/>
        </w:rPr>
        <w:t>http://ru.wikipedia.org/wiki/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4. </w:t>
      </w:r>
      <w:r w:rsidRPr="00B23AB0">
        <w:rPr>
          <w:szCs w:val="28"/>
          <w:lang w:val="uk-UA"/>
        </w:rPr>
        <w:t>http://www.log-in.ru/articles/ 432/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5. </w:t>
      </w:r>
      <w:proofErr w:type="spellStart"/>
      <w:r w:rsidRPr="00B23AB0">
        <w:rPr>
          <w:szCs w:val="28"/>
          <w:lang w:val="uk-UA"/>
        </w:rPr>
        <w:t>Волошинов</w:t>
      </w:r>
      <w:proofErr w:type="spellEnd"/>
      <w:r w:rsidRPr="00B23AB0">
        <w:rPr>
          <w:szCs w:val="28"/>
          <w:lang w:val="uk-UA"/>
        </w:rPr>
        <w:t xml:space="preserve"> А.В. "Математика і мистецтво", Освіта, 2000.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6. </w:t>
      </w:r>
      <w:r w:rsidRPr="00B23AB0">
        <w:rPr>
          <w:szCs w:val="28"/>
          <w:lang w:val="uk-UA"/>
        </w:rPr>
        <w:t>Квант, 2003, №2.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 xml:space="preserve">7. </w:t>
      </w:r>
      <w:r w:rsidRPr="00B23AB0">
        <w:rPr>
          <w:szCs w:val="28"/>
          <w:lang w:val="uk-UA"/>
        </w:rPr>
        <w:t>Додаток до журналу "Квант", 2004, №3.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>8. І</w:t>
      </w:r>
      <w:r w:rsidRPr="00B23AB0">
        <w:rPr>
          <w:szCs w:val="28"/>
          <w:lang w:val="uk-UA"/>
        </w:rPr>
        <w:t>.М.Соколов "</w:t>
      </w:r>
      <w:proofErr w:type="spellStart"/>
      <w:r w:rsidRPr="00B23AB0">
        <w:rPr>
          <w:szCs w:val="28"/>
          <w:lang w:val="uk-UA"/>
        </w:rPr>
        <w:t>Фрактали</w:t>
      </w:r>
      <w:proofErr w:type="spellEnd"/>
      <w:r w:rsidRPr="00B23AB0">
        <w:rPr>
          <w:szCs w:val="28"/>
          <w:lang w:val="uk-UA"/>
        </w:rPr>
        <w:t>", Квант, 1989, №5.</w:t>
      </w:r>
    </w:p>
    <w:p w:rsidR="00632265" w:rsidRPr="00B23AB0" w:rsidRDefault="00632265" w:rsidP="00632265">
      <w:pPr>
        <w:rPr>
          <w:szCs w:val="28"/>
        </w:rPr>
      </w:pPr>
      <w:r>
        <w:rPr>
          <w:szCs w:val="28"/>
          <w:lang w:val="uk-UA"/>
        </w:rPr>
        <w:t>9.</w:t>
      </w:r>
      <w:r w:rsidRPr="00B23AB0">
        <w:rPr>
          <w:szCs w:val="28"/>
          <w:lang w:val="uk-UA"/>
        </w:rPr>
        <w:t>Енциклопедичний словник юного математика, Педагогіка, М., 1985.</w:t>
      </w:r>
    </w:p>
    <w:p w:rsidR="00632265" w:rsidRPr="00B23AB0" w:rsidRDefault="00632265" w:rsidP="00632265">
      <w:pPr>
        <w:rPr>
          <w:szCs w:val="28"/>
        </w:rPr>
      </w:pPr>
      <w:r>
        <w:rPr>
          <w:rFonts w:ascii="Verdana" w:hAnsi="Verdana"/>
          <w:sz w:val="24"/>
        </w:rPr>
        <w:t>1</w:t>
      </w:r>
      <w:r>
        <w:rPr>
          <w:rFonts w:ascii="Verdana" w:hAnsi="Verdana"/>
          <w:sz w:val="24"/>
          <w:lang w:val="uk-UA"/>
        </w:rPr>
        <w:t>0.</w:t>
      </w:r>
      <w:r>
        <w:rPr>
          <w:rFonts w:ascii="Verdana" w:hAnsi="Verdana"/>
          <w:sz w:val="24"/>
        </w:rPr>
        <w:t xml:space="preserve"> Ковал</w:t>
      </w:r>
      <w:proofErr w:type="spellStart"/>
      <w:r>
        <w:rPr>
          <w:rFonts w:ascii="Verdana" w:hAnsi="Verdana"/>
          <w:sz w:val="24"/>
          <w:lang w:val="uk-UA"/>
        </w:rPr>
        <w:t>ьо</w:t>
      </w:r>
      <w:proofErr w:type="spellEnd"/>
      <w:r>
        <w:rPr>
          <w:rFonts w:ascii="Verdana" w:hAnsi="Verdana"/>
          <w:sz w:val="24"/>
        </w:rPr>
        <w:t xml:space="preserve">в Ф.В. </w:t>
      </w:r>
      <w:proofErr w:type="spellStart"/>
      <w:r>
        <w:rPr>
          <w:rFonts w:ascii="Verdana" w:hAnsi="Verdana"/>
          <w:sz w:val="24"/>
        </w:rPr>
        <w:t>Золот</w:t>
      </w:r>
      <w:r>
        <w:rPr>
          <w:rFonts w:ascii="Verdana" w:hAnsi="Verdana"/>
          <w:sz w:val="24"/>
          <w:lang w:val="uk-UA"/>
        </w:rPr>
        <w:t>ийперерізу</w:t>
      </w:r>
      <w:proofErr w:type="spellEnd"/>
      <w:r>
        <w:rPr>
          <w:rFonts w:ascii="Verdana" w:hAnsi="Verdana"/>
          <w:sz w:val="24"/>
          <w:lang w:val="uk-UA"/>
        </w:rPr>
        <w:t xml:space="preserve"> мистецтві</w:t>
      </w:r>
      <w:r>
        <w:rPr>
          <w:rFonts w:ascii="Verdana" w:hAnsi="Verdana"/>
          <w:sz w:val="24"/>
        </w:rPr>
        <w:t>. К.: В</w:t>
      </w:r>
      <w:r>
        <w:rPr>
          <w:rFonts w:ascii="Verdana" w:hAnsi="Verdana"/>
          <w:sz w:val="24"/>
          <w:lang w:val="uk-UA"/>
        </w:rPr>
        <w:t>и</w:t>
      </w:r>
      <w:r w:rsidRPr="00B23AB0">
        <w:rPr>
          <w:rFonts w:ascii="Verdana" w:hAnsi="Verdana"/>
          <w:sz w:val="24"/>
        </w:rPr>
        <w:t>ща школа, 198</w:t>
      </w:r>
      <w:r>
        <w:rPr>
          <w:rFonts w:ascii="Verdana" w:hAnsi="Verdana"/>
          <w:sz w:val="24"/>
        </w:rPr>
        <w:t>9. </w:t>
      </w:r>
    </w:p>
    <w:p w:rsidR="00632265" w:rsidRPr="004A470A" w:rsidRDefault="00632265" w:rsidP="00632265">
      <w:pPr>
        <w:rPr>
          <w:lang w:val="uk-UA"/>
        </w:rPr>
      </w:pPr>
    </w:p>
    <w:p w:rsidR="006872B4" w:rsidRDefault="006872B4" w:rsidP="00964A92">
      <w:pPr>
        <w:spacing w:line="360" w:lineRule="auto"/>
        <w:rPr>
          <w:szCs w:val="28"/>
          <w:lang w:val="uk-UA"/>
        </w:rPr>
      </w:pPr>
    </w:p>
    <w:sectPr w:rsidR="006872B4" w:rsidSect="00855E3F">
      <w:footerReference w:type="default" r:id="rId5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04E" w:rsidRDefault="009D604E" w:rsidP="00E03229">
      <w:r>
        <w:separator/>
      </w:r>
    </w:p>
  </w:endnote>
  <w:endnote w:type="continuationSeparator" w:id="1">
    <w:p w:rsidR="009D604E" w:rsidRDefault="009D604E" w:rsidP="00E03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05641"/>
      <w:docPartObj>
        <w:docPartGallery w:val="Page Numbers (Bottom of Page)"/>
        <w:docPartUnique/>
      </w:docPartObj>
    </w:sdtPr>
    <w:sdtContent>
      <w:p w:rsidR="00112DA3" w:rsidRDefault="00ED5F39">
        <w:pPr>
          <w:pStyle w:val="a9"/>
          <w:jc w:val="center"/>
        </w:pPr>
        <w:r>
          <w:fldChar w:fldCharType="begin"/>
        </w:r>
        <w:r w:rsidR="00321909">
          <w:instrText xml:space="preserve"> PAGE   \* MERGEFORMAT </w:instrText>
        </w:r>
        <w:r>
          <w:fldChar w:fldCharType="separate"/>
        </w:r>
        <w:r w:rsidR="00AA73B7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506749" w:rsidRDefault="0050674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04E" w:rsidRDefault="009D604E" w:rsidP="00E03229">
      <w:r>
        <w:separator/>
      </w:r>
    </w:p>
  </w:footnote>
  <w:footnote w:type="continuationSeparator" w:id="1">
    <w:p w:rsidR="009D604E" w:rsidRDefault="009D604E" w:rsidP="00E032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4D8D"/>
    <w:multiLevelType w:val="hybridMultilevel"/>
    <w:tmpl w:val="C92A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C0116"/>
    <w:multiLevelType w:val="hybridMultilevel"/>
    <w:tmpl w:val="BA68C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102DD"/>
    <w:multiLevelType w:val="hybridMultilevel"/>
    <w:tmpl w:val="6CF2E03A"/>
    <w:lvl w:ilvl="0" w:tplc="97505B70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  <w:lang w:val="ru-RU"/>
      </w:rPr>
    </w:lvl>
    <w:lvl w:ilvl="1" w:tplc="04190003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3">
    <w:nsid w:val="2AF77F91"/>
    <w:multiLevelType w:val="hybridMultilevel"/>
    <w:tmpl w:val="94040A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28607A"/>
    <w:multiLevelType w:val="hybridMultilevel"/>
    <w:tmpl w:val="8FC0614A"/>
    <w:lvl w:ilvl="0" w:tplc="D146DFB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3160C45"/>
    <w:multiLevelType w:val="hybridMultilevel"/>
    <w:tmpl w:val="C58E86AE"/>
    <w:lvl w:ilvl="0" w:tplc="CA3620DA"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6">
    <w:nsid w:val="3DD0238B"/>
    <w:multiLevelType w:val="hybridMultilevel"/>
    <w:tmpl w:val="3B128B3E"/>
    <w:lvl w:ilvl="0" w:tplc="04190001">
      <w:start w:val="1"/>
      <w:numFmt w:val="bullet"/>
      <w:lvlText w:val=""/>
      <w:lvlJc w:val="left"/>
      <w:pPr>
        <w:ind w:left="43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9" w:hanging="360"/>
      </w:pPr>
      <w:rPr>
        <w:rFonts w:ascii="Wingdings" w:hAnsi="Wingdings" w:hint="default"/>
      </w:rPr>
    </w:lvl>
  </w:abstractNum>
  <w:abstractNum w:abstractNumId="7">
    <w:nsid w:val="45CC78A3"/>
    <w:multiLevelType w:val="hybridMultilevel"/>
    <w:tmpl w:val="3CACEB80"/>
    <w:lvl w:ilvl="0" w:tplc="8D0C7F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8B639AF"/>
    <w:multiLevelType w:val="hybridMultilevel"/>
    <w:tmpl w:val="F0E88F22"/>
    <w:lvl w:ilvl="0" w:tplc="B7B2A2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27005"/>
    <w:multiLevelType w:val="hybridMultilevel"/>
    <w:tmpl w:val="4350A7EC"/>
    <w:lvl w:ilvl="0" w:tplc="F5FA109A"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9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936CF6"/>
    <w:rsid w:val="00016169"/>
    <w:rsid w:val="0003779D"/>
    <w:rsid w:val="0004586A"/>
    <w:rsid w:val="00075B84"/>
    <w:rsid w:val="000D7197"/>
    <w:rsid w:val="00112DA3"/>
    <w:rsid w:val="00116187"/>
    <w:rsid w:val="00121076"/>
    <w:rsid w:val="00155BB0"/>
    <w:rsid w:val="00170269"/>
    <w:rsid w:val="001835F8"/>
    <w:rsid w:val="001A2751"/>
    <w:rsid w:val="001C5B43"/>
    <w:rsid w:val="002314C6"/>
    <w:rsid w:val="00234BF3"/>
    <w:rsid w:val="002C0553"/>
    <w:rsid w:val="002D0808"/>
    <w:rsid w:val="002D3396"/>
    <w:rsid w:val="002D7104"/>
    <w:rsid w:val="003051E5"/>
    <w:rsid w:val="00307DB6"/>
    <w:rsid w:val="00321909"/>
    <w:rsid w:val="003837E4"/>
    <w:rsid w:val="003B040B"/>
    <w:rsid w:val="003E4A97"/>
    <w:rsid w:val="003F457B"/>
    <w:rsid w:val="00441180"/>
    <w:rsid w:val="00445C0B"/>
    <w:rsid w:val="00447682"/>
    <w:rsid w:val="00495A9C"/>
    <w:rsid w:val="004D2829"/>
    <w:rsid w:val="004E25AC"/>
    <w:rsid w:val="00506749"/>
    <w:rsid w:val="00513BE1"/>
    <w:rsid w:val="00533848"/>
    <w:rsid w:val="005513BB"/>
    <w:rsid w:val="00583E20"/>
    <w:rsid w:val="00632265"/>
    <w:rsid w:val="006872B4"/>
    <w:rsid w:val="006903B0"/>
    <w:rsid w:val="00726EA2"/>
    <w:rsid w:val="00745A12"/>
    <w:rsid w:val="007654F1"/>
    <w:rsid w:val="00776911"/>
    <w:rsid w:val="00785469"/>
    <w:rsid w:val="00797652"/>
    <w:rsid w:val="0079771E"/>
    <w:rsid w:val="007E51EF"/>
    <w:rsid w:val="007F7315"/>
    <w:rsid w:val="00855E3F"/>
    <w:rsid w:val="008579AB"/>
    <w:rsid w:val="008951CC"/>
    <w:rsid w:val="00897E8F"/>
    <w:rsid w:val="00905475"/>
    <w:rsid w:val="00936CF6"/>
    <w:rsid w:val="00936EA1"/>
    <w:rsid w:val="00964A92"/>
    <w:rsid w:val="0099464C"/>
    <w:rsid w:val="009B0294"/>
    <w:rsid w:val="009D604E"/>
    <w:rsid w:val="00A2057B"/>
    <w:rsid w:val="00AA73B7"/>
    <w:rsid w:val="00AC6931"/>
    <w:rsid w:val="00AE5A20"/>
    <w:rsid w:val="00AF4B36"/>
    <w:rsid w:val="00AF4CD5"/>
    <w:rsid w:val="00B5585E"/>
    <w:rsid w:val="00B641AA"/>
    <w:rsid w:val="00B65D81"/>
    <w:rsid w:val="00B95ECE"/>
    <w:rsid w:val="00BA39DE"/>
    <w:rsid w:val="00BE2325"/>
    <w:rsid w:val="00C20E13"/>
    <w:rsid w:val="00C25928"/>
    <w:rsid w:val="00C25FF0"/>
    <w:rsid w:val="00C32A5C"/>
    <w:rsid w:val="00C360E0"/>
    <w:rsid w:val="00C70DCB"/>
    <w:rsid w:val="00D14520"/>
    <w:rsid w:val="00D5409C"/>
    <w:rsid w:val="00DB6827"/>
    <w:rsid w:val="00E03229"/>
    <w:rsid w:val="00E05522"/>
    <w:rsid w:val="00E60BDB"/>
    <w:rsid w:val="00ED0C20"/>
    <w:rsid w:val="00ED5772"/>
    <w:rsid w:val="00ED5F39"/>
    <w:rsid w:val="00EE1869"/>
    <w:rsid w:val="00EF5A80"/>
    <w:rsid w:val="00F1607B"/>
    <w:rsid w:val="00F3795F"/>
    <w:rsid w:val="00F417BE"/>
    <w:rsid w:val="00F645F5"/>
    <w:rsid w:val="00FA3D99"/>
    <w:rsid w:val="00FE2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E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294"/>
    <w:pPr>
      <w:ind w:left="720"/>
      <w:contextualSpacing/>
    </w:pPr>
  </w:style>
  <w:style w:type="table" w:styleId="a4">
    <w:name w:val="Table Grid"/>
    <w:basedOn w:val="a1"/>
    <w:uiPriority w:val="59"/>
    <w:rsid w:val="00BA3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List Accent 3"/>
    <w:basedOn w:val="a1"/>
    <w:uiPriority w:val="61"/>
    <w:rsid w:val="00BA39DE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BA39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39D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95A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95A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95A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5A9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E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294"/>
    <w:pPr>
      <w:ind w:left="720"/>
      <w:contextualSpacing/>
    </w:pPr>
  </w:style>
  <w:style w:type="table" w:styleId="a4">
    <w:name w:val="Table Grid"/>
    <w:basedOn w:val="a1"/>
    <w:rsid w:val="00BA3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List Accent 3"/>
    <w:basedOn w:val="a1"/>
    <w:uiPriority w:val="61"/>
    <w:rsid w:val="00BA39DE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BA39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39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0F3B8-43B5-4148-8BCD-F4CB06C94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32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71</cp:revision>
  <cp:lastPrinted>2014-12-07T18:19:00Z</cp:lastPrinted>
  <dcterms:created xsi:type="dcterms:W3CDTF">2014-11-06T09:50:00Z</dcterms:created>
  <dcterms:modified xsi:type="dcterms:W3CDTF">2017-11-07T14:26:00Z</dcterms:modified>
</cp:coreProperties>
</file>