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A8" w:rsidRPr="007F75A8" w:rsidRDefault="007F75A8" w:rsidP="007F75A8">
      <w:pPr>
        <w:pStyle w:val="a3"/>
        <w:spacing w:line="276" w:lineRule="auto"/>
        <w:rPr>
          <w:szCs w:val="28"/>
        </w:rPr>
      </w:pPr>
      <w:r w:rsidRPr="007F75A8">
        <w:rPr>
          <w:szCs w:val="28"/>
        </w:rPr>
        <w:t>Міністерство освіти і науки Ук</w:t>
      </w:r>
      <w:r w:rsidRPr="007F75A8">
        <w:rPr>
          <w:szCs w:val="28"/>
        </w:rPr>
        <w:t>р</w:t>
      </w:r>
      <w:r w:rsidRPr="007F75A8">
        <w:rPr>
          <w:szCs w:val="28"/>
        </w:rPr>
        <w:t>аїни</w:t>
      </w:r>
    </w:p>
    <w:p w:rsidR="007F75A8" w:rsidRPr="007F75A8" w:rsidRDefault="007F75A8" w:rsidP="007F75A8">
      <w:pPr>
        <w:pStyle w:val="a3"/>
        <w:spacing w:line="276" w:lineRule="auto"/>
        <w:rPr>
          <w:szCs w:val="28"/>
        </w:rPr>
      </w:pPr>
      <w:r w:rsidRPr="007F75A8">
        <w:rPr>
          <w:szCs w:val="28"/>
        </w:rPr>
        <w:t xml:space="preserve">департамент гуманітарної політики </w:t>
      </w:r>
    </w:p>
    <w:p w:rsidR="007F75A8" w:rsidRPr="007F75A8" w:rsidRDefault="007F75A8" w:rsidP="007F75A8">
      <w:pPr>
        <w:pStyle w:val="a3"/>
        <w:spacing w:line="276" w:lineRule="auto"/>
        <w:rPr>
          <w:szCs w:val="28"/>
        </w:rPr>
      </w:pPr>
      <w:r w:rsidRPr="007F75A8">
        <w:rPr>
          <w:szCs w:val="28"/>
        </w:rPr>
        <w:t>Дніпровської міської ради</w:t>
      </w:r>
    </w:p>
    <w:p w:rsidR="007F75A8" w:rsidRPr="007F75A8" w:rsidRDefault="007F75A8" w:rsidP="007F75A8">
      <w:pPr>
        <w:pStyle w:val="a3"/>
        <w:spacing w:line="276" w:lineRule="auto"/>
        <w:rPr>
          <w:szCs w:val="28"/>
          <w:lang w:val="ru-RU"/>
        </w:rPr>
      </w:pPr>
      <w:r w:rsidRPr="007F75A8">
        <w:rPr>
          <w:szCs w:val="28"/>
          <w:lang w:val="ru-RU"/>
        </w:rPr>
        <w:t>КЗО «</w:t>
      </w:r>
      <w:proofErr w:type="spellStart"/>
      <w:r w:rsidRPr="007F75A8">
        <w:rPr>
          <w:szCs w:val="28"/>
          <w:lang w:val="ru-RU"/>
        </w:rPr>
        <w:t>Навчально-виховний</w:t>
      </w:r>
      <w:proofErr w:type="spellEnd"/>
      <w:r w:rsidRPr="007F75A8">
        <w:rPr>
          <w:szCs w:val="28"/>
          <w:lang w:val="ru-RU"/>
        </w:rPr>
        <w:t xml:space="preserve"> комплекс № 125»</w:t>
      </w:r>
    </w:p>
    <w:p w:rsidR="007F75A8" w:rsidRPr="007F75A8" w:rsidRDefault="007F75A8" w:rsidP="007F75A8">
      <w:pPr>
        <w:pStyle w:val="a3"/>
        <w:spacing w:line="276" w:lineRule="auto"/>
        <w:rPr>
          <w:szCs w:val="28"/>
          <w:lang w:val="ru-RU"/>
        </w:rPr>
      </w:pPr>
      <w:r w:rsidRPr="007F75A8">
        <w:rPr>
          <w:szCs w:val="28"/>
          <w:lang w:val="ru-RU"/>
        </w:rPr>
        <w:t>«</w:t>
      </w:r>
      <w:proofErr w:type="spellStart"/>
      <w:r w:rsidRPr="007F75A8">
        <w:rPr>
          <w:szCs w:val="28"/>
          <w:lang w:val="ru-RU"/>
        </w:rPr>
        <w:t>загальноосвітній</w:t>
      </w:r>
      <w:proofErr w:type="spellEnd"/>
      <w:r w:rsidRPr="007F75A8">
        <w:rPr>
          <w:szCs w:val="28"/>
          <w:lang w:val="ru-RU"/>
        </w:rPr>
        <w:t xml:space="preserve"> </w:t>
      </w:r>
      <w:proofErr w:type="spellStart"/>
      <w:r w:rsidRPr="007F75A8">
        <w:rPr>
          <w:szCs w:val="28"/>
          <w:lang w:val="ru-RU"/>
        </w:rPr>
        <w:t>навчальний</w:t>
      </w:r>
      <w:proofErr w:type="spellEnd"/>
      <w:r w:rsidRPr="007F75A8">
        <w:rPr>
          <w:szCs w:val="28"/>
          <w:lang w:val="ru-RU"/>
        </w:rPr>
        <w:t xml:space="preserve"> заклад – </w:t>
      </w:r>
      <w:proofErr w:type="spellStart"/>
      <w:r w:rsidRPr="007F75A8">
        <w:rPr>
          <w:szCs w:val="28"/>
          <w:lang w:val="ru-RU"/>
        </w:rPr>
        <w:t>дошкільний</w:t>
      </w:r>
      <w:proofErr w:type="spellEnd"/>
      <w:r w:rsidRPr="007F75A8">
        <w:rPr>
          <w:szCs w:val="28"/>
          <w:lang w:val="ru-RU"/>
        </w:rPr>
        <w:t xml:space="preserve"> </w:t>
      </w:r>
      <w:proofErr w:type="spellStart"/>
      <w:r w:rsidRPr="007F75A8">
        <w:rPr>
          <w:szCs w:val="28"/>
          <w:lang w:val="ru-RU"/>
        </w:rPr>
        <w:t>навчальний</w:t>
      </w:r>
      <w:proofErr w:type="spellEnd"/>
      <w:r w:rsidRPr="007F75A8">
        <w:rPr>
          <w:szCs w:val="28"/>
          <w:lang w:val="ru-RU"/>
        </w:rPr>
        <w:t xml:space="preserve"> заклад»</w:t>
      </w:r>
    </w:p>
    <w:p w:rsidR="007F75A8" w:rsidRPr="007F75A8" w:rsidRDefault="007F75A8" w:rsidP="007F75A8">
      <w:pPr>
        <w:pStyle w:val="a3"/>
        <w:spacing w:line="276" w:lineRule="auto"/>
        <w:rPr>
          <w:szCs w:val="28"/>
        </w:rPr>
      </w:pPr>
      <w:r w:rsidRPr="007F75A8">
        <w:rPr>
          <w:szCs w:val="28"/>
        </w:rPr>
        <w:t>Дніпровської міської ради</w:t>
      </w:r>
    </w:p>
    <w:p w:rsidR="007F75A8" w:rsidRPr="007F75A8" w:rsidRDefault="007F75A8" w:rsidP="007F75A8">
      <w:pPr>
        <w:pStyle w:val="a3"/>
        <w:spacing w:line="276" w:lineRule="auto"/>
        <w:rPr>
          <w:sz w:val="32"/>
          <w:szCs w:val="32"/>
        </w:rPr>
      </w:pPr>
    </w:p>
    <w:p w:rsidR="007F75A8" w:rsidRDefault="007F75A8" w:rsidP="007F75A8">
      <w:pPr>
        <w:pStyle w:val="a3"/>
        <w:spacing w:line="276" w:lineRule="auto"/>
        <w:rPr>
          <w:b/>
          <w:sz w:val="32"/>
          <w:szCs w:val="32"/>
          <w:highlight w:val="yellow"/>
        </w:rPr>
      </w:pPr>
    </w:p>
    <w:p w:rsidR="007F75A8" w:rsidRDefault="007F75A8" w:rsidP="007F75A8">
      <w:pPr>
        <w:pStyle w:val="a3"/>
        <w:spacing w:line="276" w:lineRule="auto"/>
        <w:rPr>
          <w:b/>
          <w:szCs w:val="28"/>
        </w:rPr>
      </w:pPr>
    </w:p>
    <w:p w:rsidR="007F75A8" w:rsidRDefault="007F75A8" w:rsidP="007F75A8">
      <w:pPr>
        <w:pStyle w:val="a3"/>
        <w:spacing w:line="276" w:lineRule="auto"/>
        <w:rPr>
          <w:b/>
          <w:szCs w:val="28"/>
        </w:rPr>
      </w:pPr>
    </w:p>
    <w:p w:rsidR="007F75A8" w:rsidRDefault="007F75A8" w:rsidP="007F75A8">
      <w:pPr>
        <w:pStyle w:val="a3"/>
        <w:spacing w:line="276" w:lineRule="auto"/>
        <w:rPr>
          <w:b/>
          <w:szCs w:val="28"/>
        </w:rPr>
      </w:pPr>
    </w:p>
    <w:p w:rsidR="007F75A8" w:rsidRDefault="007F75A8" w:rsidP="007F75A8">
      <w:pPr>
        <w:pStyle w:val="a3"/>
        <w:spacing w:line="276" w:lineRule="auto"/>
        <w:rPr>
          <w:b/>
          <w:szCs w:val="28"/>
        </w:rPr>
      </w:pPr>
    </w:p>
    <w:p w:rsidR="007F75A8" w:rsidRDefault="007F75A8" w:rsidP="007F75A8">
      <w:pPr>
        <w:pStyle w:val="a3"/>
        <w:spacing w:line="276" w:lineRule="auto"/>
        <w:rPr>
          <w:b/>
          <w:szCs w:val="28"/>
        </w:rPr>
      </w:pPr>
    </w:p>
    <w:p w:rsidR="007F75A8" w:rsidRDefault="007F75A8" w:rsidP="007F75A8">
      <w:pPr>
        <w:pStyle w:val="a3"/>
        <w:spacing w:line="276" w:lineRule="auto"/>
        <w:jc w:val="left"/>
        <w:rPr>
          <w:b/>
          <w:sz w:val="32"/>
          <w:szCs w:val="32"/>
        </w:rPr>
      </w:pPr>
    </w:p>
    <w:p w:rsidR="007F75A8" w:rsidRDefault="007F75A8" w:rsidP="007F75A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ВИКОРИСТАННЯ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МІЖПРЕДМЕТНИХ  ЗВ'ЯЗКІВ</w:t>
      </w:r>
      <w:proofErr w:type="gramEnd"/>
    </w:p>
    <w:p w:rsidR="007F75A8" w:rsidRDefault="007F75A8" w:rsidP="007F75A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УРОКАХ </w:t>
      </w:r>
    </w:p>
    <w:p w:rsidR="007F75A8" w:rsidRDefault="007F75A8" w:rsidP="007F75A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ПРИРОДНИЧО-МАТЕМАТИЧНОГО НАПРЯМУ</w:t>
      </w:r>
    </w:p>
    <w:p w:rsidR="007F75A8" w:rsidRPr="007F75A8" w:rsidRDefault="007F75A8" w:rsidP="007F75A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75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Інтегрований урок </w:t>
      </w:r>
    </w:p>
    <w:p w:rsidR="007F75A8" w:rsidRPr="007F75A8" w:rsidRDefault="007F75A8" w:rsidP="007F75A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75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хімії та інформатики</w:t>
      </w:r>
    </w:p>
    <w:p w:rsidR="007F75A8" w:rsidRPr="007F75A8" w:rsidRDefault="007F75A8" w:rsidP="007F75A8">
      <w:pPr>
        <w:pStyle w:val="a5"/>
        <w:jc w:val="center"/>
        <w:rPr>
          <w:rFonts w:cs="Times New Roman"/>
          <w:sz w:val="28"/>
          <w:szCs w:val="28"/>
        </w:rPr>
      </w:pPr>
      <w:r w:rsidRPr="007F75A8">
        <w:rPr>
          <w:rFonts w:cs="Times New Roman"/>
          <w:sz w:val="28"/>
          <w:szCs w:val="28"/>
        </w:rPr>
        <w:t>«</w:t>
      </w:r>
      <w:r w:rsidRPr="007F75A8">
        <w:rPr>
          <w:rFonts w:cs="Times New Roman"/>
          <w:sz w:val="28"/>
          <w:szCs w:val="28"/>
        </w:rPr>
        <w:t xml:space="preserve">Метанол, етанол, </w:t>
      </w:r>
      <w:proofErr w:type="spellStart"/>
      <w:r w:rsidRPr="007F75A8">
        <w:rPr>
          <w:rFonts w:cs="Times New Roman"/>
          <w:sz w:val="28"/>
          <w:szCs w:val="28"/>
        </w:rPr>
        <w:t>гліцерол</w:t>
      </w:r>
      <w:proofErr w:type="spellEnd"/>
      <w:r w:rsidRPr="007F75A8">
        <w:rPr>
          <w:rFonts w:cs="Times New Roman"/>
          <w:sz w:val="28"/>
          <w:szCs w:val="28"/>
        </w:rPr>
        <w:t>,</w:t>
      </w:r>
      <w:r w:rsidRPr="007F75A8">
        <w:rPr>
          <w:rFonts w:cs="Times New Roman"/>
          <w:sz w:val="28"/>
          <w:szCs w:val="28"/>
        </w:rPr>
        <w:t xml:space="preserve"> як представники спиртів</w:t>
      </w:r>
      <w:r w:rsidRPr="007F75A8">
        <w:rPr>
          <w:rFonts w:cs="Times New Roman"/>
          <w:sz w:val="28"/>
          <w:szCs w:val="28"/>
        </w:rPr>
        <w:t>»</w:t>
      </w:r>
    </w:p>
    <w:p w:rsidR="007F75A8" w:rsidRPr="007F75A8" w:rsidRDefault="007F75A8" w:rsidP="007F75A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F75A8" w:rsidRDefault="007F75A8" w:rsidP="007F75A8">
      <w:pPr>
        <w:pStyle w:val="a3"/>
        <w:spacing w:line="276" w:lineRule="auto"/>
        <w:rPr>
          <w:b/>
          <w:sz w:val="32"/>
          <w:szCs w:val="32"/>
          <w:lang w:val="ru-RU"/>
        </w:rPr>
      </w:pPr>
    </w:p>
    <w:p w:rsidR="007F75A8" w:rsidRDefault="007F75A8" w:rsidP="007F75A8">
      <w:pPr>
        <w:pStyle w:val="a3"/>
        <w:spacing w:line="276" w:lineRule="auto"/>
        <w:rPr>
          <w:b/>
          <w:szCs w:val="28"/>
        </w:rPr>
      </w:pPr>
    </w:p>
    <w:p w:rsidR="007F75A8" w:rsidRDefault="007F75A8" w:rsidP="007F75A8">
      <w:pPr>
        <w:pStyle w:val="a3"/>
        <w:spacing w:line="276" w:lineRule="auto"/>
        <w:rPr>
          <w:b/>
          <w:szCs w:val="28"/>
        </w:rPr>
      </w:pPr>
    </w:p>
    <w:p w:rsidR="007F75A8" w:rsidRDefault="007F75A8" w:rsidP="007F75A8">
      <w:pPr>
        <w:pStyle w:val="a3"/>
        <w:spacing w:line="276" w:lineRule="auto"/>
        <w:rPr>
          <w:b/>
          <w:szCs w:val="28"/>
        </w:rPr>
      </w:pPr>
    </w:p>
    <w:p w:rsidR="007F75A8" w:rsidRDefault="007F75A8" w:rsidP="007F75A8">
      <w:pPr>
        <w:pStyle w:val="a3"/>
        <w:spacing w:line="276" w:lineRule="auto"/>
        <w:jc w:val="both"/>
        <w:rPr>
          <w:b/>
          <w:szCs w:val="28"/>
        </w:rPr>
      </w:pPr>
    </w:p>
    <w:p w:rsidR="007F75A8" w:rsidRDefault="007F75A8" w:rsidP="007F75A8">
      <w:pPr>
        <w:pStyle w:val="a3"/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Виконавці: </w:t>
      </w:r>
    </w:p>
    <w:p w:rsidR="007F75A8" w:rsidRDefault="007F75A8" w:rsidP="007F75A8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proofErr w:type="spellStart"/>
      <w:r>
        <w:rPr>
          <w:szCs w:val="28"/>
        </w:rPr>
        <w:t>Христюк</w:t>
      </w:r>
      <w:proofErr w:type="spellEnd"/>
      <w:r>
        <w:rPr>
          <w:szCs w:val="28"/>
        </w:rPr>
        <w:t xml:space="preserve"> О.Г., вчитель хімії;</w:t>
      </w:r>
    </w:p>
    <w:p w:rsidR="007F75A8" w:rsidRDefault="007F75A8" w:rsidP="007F75A8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Горбунова В.М., вчитель інформатики</w:t>
      </w:r>
    </w:p>
    <w:p w:rsidR="007F75A8" w:rsidRDefault="007F75A8" w:rsidP="007F75A8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>
        <w:rPr>
          <w:szCs w:val="28"/>
        </w:rPr>
        <w:t>КЗО «НВК № 125» ДМР</w:t>
      </w:r>
    </w:p>
    <w:p w:rsidR="007F75A8" w:rsidRDefault="007F75A8" w:rsidP="007F75A8">
      <w:pPr>
        <w:pStyle w:val="a3"/>
        <w:spacing w:line="276" w:lineRule="auto"/>
        <w:rPr>
          <w:szCs w:val="28"/>
        </w:rPr>
      </w:pPr>
    </w:p>
    <w:p w:rsidR="007F75A8" w:rsidRDefault="007F75A8" w:rsidP="007F75A8">
      <w:pPr>
        <w:pStyle w:val="a3"/>
        <w:spacing w:line="276" w:lineRule="auto"/>
        <w:rPr>
          <w:szCs w:val="28"/>
        </w:rPr>
      </w:pPr>
    </w:p>
    <w:p w:rsidR="007F75A8" w:rsidRDefault="007F75A8" w:rsidP="007F75A8">
      <w:pPr>
        <w:pStyle w:val="a3"/>
        <w:spacing w:line="276" w:lineRule="auto"/>
        <w:rPr>
          <w:szCs w:val="28"/>
        </w:rPr>
      </w:pPr>
    </w:p>
    <w:p w:rsidR="007F75A8" w:rsidRDefault="007F75A8" w:rsidP="007F75A8">
      <w:pPr>
        <w:pStyle w:val="a3"/>
        <w:spacing w:line="276" w:lineRule="auto"/>
        <w:jc w:val="left"/>
        <w:rPr>
          <w:szCs w:val="28"/>
        </w:rPr>
      </w:pPr>
    </w:p>
    <w:p w:rsidR="007F75A8" w:rsidRDefault="007F75A8" w:rsidP="007F75A8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</w:t>
      </w:r>
    </w:p>
    <w:p w:rsidR="007F75A8" w:rsidRDefault="007F75A8" w:rsidP="007F75A8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F75A8" w:rsidRPr="00301271" w:rsidRDefault="007F75A8" w:rsidP="007F75A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F75A8">
        <w:rPr>
          <w:sz w:val="28"/>
          <w:szCs w:val="28"/>
          <w:lang w:val="uk-UA"/>
        </w:rPr>
        <w:t xml:space="preserve">2020 </w:t>
      </w:r>
      <w:r>
        <w:rPr>
          <w:sz w:val="28"/>
          <w:szCs w:val="28"/>
          <w:lang w:val="uk-UA"/>
        </w:rPr>
        <w:t>рік</w:t>
      </w:r>
      <w:bookmarkStart w:id="0" w:name="_GoBack"/>
      <w:bookmarkEnd w:id="0"/>
    </w:p>
    <w:sectPr w:rsidR="007F75A8" w:rsidRPr="00301271" w:rsidSect="007F75A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A8"/>
    <w:rsid w:val="00301271"/>
    <w:rsid w:val="007F75A8"/>
    <w:rsid w:val="00803523"/>
    <w:rsid w:val="009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C7BB"/>
  <w15:chartTrackingRefBased/>
  <w15:docId w15:val="{E3932D7F-5BFC-4CCC-A765-908D1E14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5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4">
    <w:name w:val="Заголовок Знак"/>
    <w:basedOn w:val="a0"/>
    <w:link w:val="a3"/>
    <w:rsid w:val="007F75A8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a5">
    <w:name w:val="урок"/>
    <w:basedOn w:val="a"/>
    <w:rsid w:val="007F75A8"/>
    <w:pPr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 w:cs="Myriad Pro"/>
      <w:b/>
      <w:bCs/>
      <w:color w:val="00000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2020-03-04T17:13:00Z</dcterms:created>
  <dcterms:modified xsi:type="dcterms:W3CDTF">2020-03-04T18:02:00Z</dcterms:modified>
</cp:coreProperties>
</file>