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81C" w:rsidRPr="0081381C" w:rsidRDefault="0081381C" w:rsidP="00E37E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</w:pPr>
    </w:p>
    <w:p w:rsidR="00E37EC1" w:rsidRPr="0081381C" w:rsidRDefault="007C20D8" w:rsidP="00E37E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proofErr w:type="spellStart"/>
      <w:r w:rsidR="00E37EC1" w:rsidRPr="0081381C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Електроліти</w:t>
      </w:r>
      <w:proofErr w:type="spellEnd"/>
      <w:r w:rsidR="00E37EC1" w:rsidRPr="0081381C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. </w:t>
      </w:r>
      <w:proofErr w:type="spellStart"/>
      <w:r w:rsidR="00E37EC1" w:rsidRPr="0081381C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Неелектроліти</w:t>
      </w:r>
      <w:proofErr w:type="spellEnd"/>
      <w:r w:rsidR="00E37EC1" w:rsidRPr="0081381C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. </w:t>
      </w:r>
      <w:proofErr w:type="spellStart"/>
      <w:r w:rsidR="00E37EC1" w:rsidRPr="0081381C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Електролітична</w:t>
      </w:r>
      <w:proofErr w:type="spellEnd"/>
      <w:r w:rsidR="00E37EC1" w:rsidRPr="0081381C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proofErr w:type="spellStart"/>
      <w:r w:rsidR="00E37EC1" w:rsidRPr="0081381C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дисоціація</w:t>
      </w:r>
      <w:proofErr w:type="spellEnd"/>
      <w:r w:rsidR="00E37EC1" w:rsidRPr="0081381C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.</w:t>
      </w:r>
    </w:p>
    <w:p w:rsidR="00E37EC1" w:rsidRPr="0081381C" w:rsidRDefault="00E37EC1" w:rsidP="00E37E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E37EC1" w:rsidRPr="0081381C" w:rsidRDefault="00E37EC1" w:rsidP="00764EE7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1381C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Мета:</w:t>
      </w:r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сформувати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уявлення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про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процеси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які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відбуваються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розчинах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;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ознайомити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з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поняттям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«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електролітична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дисоціація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»;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з'ясувати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особливості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будови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хімічних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речовин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які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здатні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проводити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електричний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струм;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ознайомити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учнів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із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поділом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речовин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на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електроліти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й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неелектроліти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за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електропровідністю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розчині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або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розплаві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;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навчити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записувати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рівняння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електролітичної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дисоціації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пояснити</w:t>
      </w:r>
      <w:proofErr w:type="spellEnd"/>
      <w:r w:rsidR="00764EE7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="00764EE7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оборотність</w:t>
      </w:r>
      <w:proofErr w:type="spellEnd"/>
      <w:r w:rsidR="00764EE7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="00764EE7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процесу</w:t>
      </w:r>
      <w:proofErr w:type="spellEnd"/>
      <w:r w:rsidR="00764EE7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="00764EE7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дисоціації</w:t>
      </w:r>
      <w:proofErr w:type="spellEnd"/>
      <w:r w:rsidR="00764EE7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; </w:t>
      </w:r>
      <w:r w:rsidR="00764EE7" w:rsidRPr="0081381C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>п</w:t>
      </w:r>
      <w:proofErr w:type="spellStart"/>
      <w:r w:rsidRPr="0081381C">
        <w:rPr>
          <w:rFonts w:ascii="Times New Roman" w:hAnsi="Times New Roman" w:cs="Times New Roman"/>
          <w:sz w:val="24"/>
          <w:szCs w:val="24"/>
        </w:rPr>
        <w:t>оглибити</w:t>
      </w:r>
      <w:proofErr w:type="spellEnd"/>
      <w:r w:rsidRPr="008138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381C">
        <w:rPr>
          <w:rFonts w:ascii="Times New Roman" w:hAnsi="Times New Roman" w:cs="Times New Roman"/>
          <w:sz w:val="24"/>
          <w:szCs w:val="24"/>
        </w:rPr>
        <w:t>знання</w:t>
      </w:r>
      <w:proofErr w:type="spellEnd"/>
      <w:r w:rsidRPr="0081381C">
        <w:rPr>
          <w:rFonts w:ascii="Times New Roman" w:hAnsi="Times New Roman" w:cs="Times New Roman"/>
          <w:sz w:val="24"/>
          <w:szCs w:val="24"/>
        </w:rPr>
        <w:t xml:space="preserve"> про </w:t>
      </w:r>
      <w:r w:rsidR="00764EE7" w:rsidRPr="0081381C">
        <w:rPr>
          <w:rFonts w:ascii="Times New Roman" w:hAnsi="Times New Roman" w:cs="Times New Roman"/>
          <w:sz w:val="24"/>
          <w:szCs w:val="24"/>
          <w:lang w:val="uk-UA"/>
        </w:rPr>
        <w:t>електричний струм, електроліз,</w:t>
      </w:r>
      <w:r w:rsidR="00764EE7" w:rsidRPr="008138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4EE7" w:rsidRPr="0081381C">
        <w:rPr>
          <w:rFonts w:ascii="Times New Roman" w:hAnsi="Times New Roman" w:cs="Times New Roman"/>
          <w:sz w:val="24"/>
          <w:szCs w:val="24"/>
        </w:rPr>
        <w:t>використання</w:t>
      </w:r>
      <w:proofErr w:type="spellEnd"/>
      <w:r w:rsidRPr="008138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381C">
        <w:rPr>
          <w:rFonts w:ascii="Times New Roman" w:hAnsi="Times New Roman" w:cs="Times New Roman"/>
          <w:sz w:val="24"/>
          <w:szCs w:val="24"/>
        </w:rPr>
        <w:t>електролізу</w:t>
      </w:r>
      <w:proofErr w:type="spellEnd"/>
      <w:r w:rsidRPr="0081381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81381C">
        <w:rPr>
          <w:rFonts w:ascii="Times New Roman" w:hAnsi="Times New Roman" w:cs="Times New Roman"/>
          <w:sz w:val="24"/>
          <w:szCs w:val="24"/>
        </w:rPr>
        <w:t>промисловості</w:t>
      </w:r>
      <w:proofErr w:type="spellEnd"/>
      <w:r w:rsidRPr="0081381C">
        <w:rPr>
          <w:rFonts w:ascii="Times New Roman" w:hAnsi="Times New Roman" w:cs="Times New Roman"/>
          <w:sz w:val="24"/>
          <w:szCs w:val="24"/>
        </w:rPr>
        <w:t>;</w:t>
      </w:r>
      <w:r w:rsidR="00764EE7" w:rsidRPr="0081381C">
        <w:rPr>
          <w:rFonts w:ascii="Times New Roman" w:hAnsi="Times New Roman" w:cs="Times New Roman"/>
          <w:sz w:val="24"/>
          <w:szCs w:val="24"/>
          <w:lang w:val="uk-UA"/>
        </w:rPr>
        <w:t xml:space="preserve"> р</w:t>
      </w:r>
      <w:proofErr w:type="spellStart"/>
      <w:r w:rsidRPr="0081381C">
        <w:rPr>
          <w:rFonts w:ascii="Times New Roman" w:hAnsi="Times New Roman" w:cs="Times New Roman"/>
          <w:sz w:val="24"/>
          <w:szCs w:val="24"/>
        </w:rPr>
        <w:t>озвивати</w:t>
      </w:r>
      <w:proofErr w:type="spellEnd"/>
      <w:r w:rsidRPr="008138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381C">
        <w:rPr>
          <w:rFonts w:ascii="Times New Roman" w:hAnsi="Times New Roman" w:cs="Times New Roman"/>
          <w:sz w:val="24"/>
          <w:szCs w:val="24"/>
        </w:rPr>
        <w:t>вміння</w:t>
      </w:r>
      <w:proofErr w:type="spellEnd"/>
      <w:r w:rsidRPr="008138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381C">
        <w:rPr>
          <w:rFonts w:ascii="Times New Roman" w:hAnsi="Times New Roman" w:cs="Times New Roman"/>
          <w:sz w:val="24"/>
          <w:szCs w:val="24"/>
        </w:rPr>
        <w:t>спостерігати</w:t>
      </w:r>
      <w:proofErr w:type="spellEnd"/>
      <w:r w:rsidRPr="0081381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381C">
        <w:rPr>
          <w:rFonts w:ascii="Times New Roman" w:hAnsi="Times New Roman" w:cs="Times New Roman"/>
          <w:sz w:val="24"/>
          <w:szCs w:val="24"/>
        </w:rPr>
        <w:t>порівнювати</w:t>
      </w:r>
      <w:proofErr w:type="spellEnd"/>
      <w:r w:rsidRPr="0081381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381C">
        <w:rPr>
          <w:rFonts w:ascii="Times New Roman" w:hAnsi="Times New Roman" w:cs="Times New Roman"/>
          <w:sz w:val="24"/>
          <w:szCs w:val="24"/>
        </w:rPr>
        <w:t>робити</w:t>
      </w:r>
      <w:proofErr w:type="spellEnd"/>
      <w:r w:rsidRPr="008138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381C">
        <w:rPr>
          <w:rFonts w:ascii="Times New Roman" w:hAnsi="Times New Roman" w:cs="Times New Roman"/>
          <w:sz w:val="24"/>
          <w:szCs w:val="24"/>
        </w:rPr>
        <w:t>висновки</w:t>
      </w:r>
      <w:proofErr w:type="spellEnd"/>
      <w:r w:rsidR="00764EE7" w:rsidRPr="0081381C">
        <w:rPr>
          <w:rFonts w:ascii="Times New Roman" w:hAnsi="Times New Roman" w:cs="Times New Roman"/>
          <w:sz w:val="24"/>
          <w:szCs w:val="24"/>
          <w:lang w:val="uk-UA"/>
        </w:rPr>
        <w:t xml:space="preserve"> під час практичного дослідження</w:t>
      </w:r>
      <w:r w:rsidRPr="0081381C">
        <w:rPr>
          <w:rFonts w:ascii="Times New Roman" w:hAnsi="Times New Roman" w:cs="Times New Roman"/>
          <w:sz w:val="24"/>
          <w:szCs w:val="24"/>
        </w:rPr>
        <w:t>;</w:t>
      </w:r>
      <w:bookmarkStart w:id="0" w:name="_gjdgxs" w:colFirst="0" w:colLast="0"/>
      <w:bookmarkEnd w:id="0"/>
      <w:r w:rsidR="00764EE7" w:rsidRPr="0081381C">
        <w:rPr>
          <w:rFonts w:ascii="Times New Roman" w:hAnsi="Times New Roman" w:cs="Times New Roman"/>
          <w:sz w:val="24"/>
          <w:szCs w:val="24"/>
          <w:lang w:val="uk-UA"/>
        </w:rPr>
        <w:t xml:space="preserve"> в</w:t>
      </w:r>
      <w:proofErr w:type="spellStart"/>
      <w:r w:rsidRPr="0081381C">
        <w:rPr>
          <w:rFonts w:ascii="Times New Roman" w:hAnsi="Times New Roman" w:cs="Times New Roman"/>
          <w:sz w:val="24"/>
          <w:szCs w:val="24"/>
        </w:rPr>
        <w:t>иховувати</w:t>
      </w:r>
      <w:proofErr w:type="spellEnd"/>
      <w:r w:rsidRPr="008138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381C">
        <w:rPr>
          <w:rFonts w:ascii="Times New Roman" w:hAnsi="Times New Roman" w:cs="Times New Roman"/>
          <w:sz w:val="24"/>
          <w:szCs w:val="24"/>
        </w:rPr>
        <w:t>вміння</w:t>
      </w:r>
      <w:proofErr w:type="spellEnd"/>
      <w:r w:rsidRPr="008138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381C">
        <w:rPr>
          <w:rFonts w:ascii="Times New Roman" w:hAnsi="Times New Roman" w:cs="Times New Roman"/>
          <w:sz w:val="24"/>
          <w:szCs w:val="24"/>
        </w:rPr>
        <w:t>працювати</w:t>
      </w:r>
      <w:proofErr w:type="spellEnd"/>
      <w:r w:rsidRPr="008138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381C">
        <w:rPr>
          <w:rFonts w:ascii="Times New Roman" w:hAnsi="Times New Roman" w:cs="Times New Roman"/>
          <w:sz w:val="24"/>
          <w:szCs w:val="24"/>
        </w:rPr>
        <w:t>самостійно</w:t>
      </w:r>
      <w:proofErr w:type="spellEnd"/>
      <w:r w:rsidR="00764EE7" w:rsidRPr="0081381C">
        <w:rPr>
          <w:rFonts w:ascii="Times New Roman" w:hAnsi="Times New Roman" w:cs="Times New Roman"/>
          <w:sz w:val="24"/>
          <w:szCs w:val="24"/>
          <w:lang w:val="uk-UA"/>
        </w:rPr>
        <w:t xml:space="preserve"> та в групі; формувати ключові компетентності (спілкування державною мовою, уміння вчитися впродовж життя, іні</w:t>
      </w:r>
      <w:r w:rsidR="001B5EDF" w:rsidRPr="0081381C">
        <w:rPr>
          <w:rFonts w:ascii="Times New Roman" w:hAnsi="Times New Roman" w:cs="Times New Roman"/>
          <w:sz w:val="24"/>
          <w:szCs w:val="24"/>
          <w:lang w:val="uk-UA"/>
        </w:rPr>
        <w:t xml:space="preserve">ціативність і підприємливість, </w:t>
      </w:r>
      <w:r w:rsidR="00764EE7" w:rsidRPr="0081381C">
        <w:rPr>
          <w:rFonts w:ascii="Times New Roman" w:hAnsi="Times New Roman" w:cs="Times New Roman"/>
          <w:sz w:val="24"/>
          <w:szCs w:val="24"/>
          <w:lang w:val="uk-UA"/>
        </w:rPr>
        <w:t>соціальна та громадянська компетентності, екологічна грамотність і здорове життя).</w:t>
      </w:r>
    </w:p>
    <w:p w:rsidR="00764EE7" w:rsidRPr="0081381C" w:rsidRDefault="00764EE7" w:rsidP="00764EE7">
      <w:pPr>
        <w:shd w:val="clear" w:color="auto" w:fill="FFFFFF"/>
        <w:spacing w:after="0" w:line="276" w:lineRule="auto"/>
        <w:jc w:val="both"/>
        <w:rPr>
          <w:rFonts w:ascii="Times New Roman" w:eastAsia="MS Mincho" w:hAnsi="Times New Roman" w:cs="Times New Roman"/>
          <w:sz w:val="24"/>
          <w:szCs w:val="24"/>
          <w:lang w:val="uk-UA"/>
        </w:rPr>
      </w:pPr>
      <w:r w:rsidRPr="0081381C">
        <w:rPr>
          <w:rFonts w:ascii="Times New Roman" w:hAnsi="Times New Roman" w:cs="Times New Roman"/>
          <w:b/>
          <w:sz w:val="24"/>
          <w:szCs w:val="24"/>
          <w:lang w:val="uk-UA"/>
        </w:rPr>
        <w:t>Наскрізні змістові лінії:</w:t>
      </w:r>
      <w:r w:rsidR="006E0B16" w:rsidRPr="0081381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6E0B16" w:rsidRPr="0081381C">
        <w:rPr>
          <w:rFonts w:ascii="Times New Roman" w:hAnsi="Times New Roman" w:cs="Times New Roman"/>
          <w:sz w:val="24"/>
          <w:szCs w:val="24"/>
          <w:lang w:val="uk-UA"/>
        </w:rPr>
        <w:t>здоров</w:t>
      </w:r>
      <w:r w:rsidR="006E0B16" w:rsidRPr="0081381C">
        <w:rPr>
          <w:rFonts w:ascii="Times New Roman" w:eastAsia="MS Mincho" w:hAnsi="Times New Roman" w:cs="Times New Roman"/>
          <w:sz w:val="24"/>
          <w:szCs w:val="24"/>
          <w:lang w:val="uk-UA"/>
        </w:rPr>
        <w:t>’я і безпека, підприємливість і фінансова грамотність.</w:t>
      </w:r>
    </w:p>
    <w:p w:rsidR="00E37EC1" w:rsidRPr="0081381C" w:rsidRDefault="00E37EC1" w:rsidP="00E37EC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</w:pPr>
      <w:r w:rsidRPr="0081381C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uk-UA"/>
        </w:rPr>
        <w:t>Тип уроку:</w:t>
      </w:r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 xml:space="preserve">бінарний урок </w:t>
      </w:r>
      <w:r w:rsidR="006E0B16" w:rsidRPr="0081381C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>(</w:t>
      </w:r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>хімі</w:t>
      </w:r>
      <w:r w:rsidR="006E0B16" w:rsidRPr="0081381C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>я, фізика)</w:t>
      </w:r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>; урок-дослідже</w:t>
      </w:r>
      <w:r w:rsidR="006E0B16" w:rsidRPr="0081381C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>ння, урок формування нових вмінь</w:t>
      </w:r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>.</w:t>
      </w:r>
    </w:p>
    <w:p w:rsidR="006E0B16" w:rsidRPr="0081381C" w:rsidRDefault="00E37EC1" w:rsidP="001B5ED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uk-UA"/>
        </w:rPr>
      </w:pPr>
      <w:r w:rsidRPr="0081381C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uk-UA"/>
        </w:rPr>
        <w:t>Обладнання:</w:t>
      </w:r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 xml:space="preserve">таблиця розчинності, прилад для визначення електропровідності в розчинах, схеми дисоціації розчинів та розплавів; </w:t>
      </w:r>
      <w:r w:rsidR="005D0FED" w:rsidRPr="0081381C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 xml:space="preserve">мультимедійна </w:t>
      </w:r>
      <w:r w:rsidR="001B5EDF" w:rsidRPr="0081381C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>презентації</w:t>
      </w:r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 xml:space="preserve"> «</w:t>
      </w:r>
      <w:r w:rsidR="005D0FED" w:rsidRPr="0081381C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>Електроліти. Неелектроліт</w:t>
      </w:r>
      <w:r w:rsidR="009F19CC" w:rsidRPr="0081381C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>и</w:t>
      </w:r>
      <w:r w:rsidR="005D0FED" w:rsidRPr="0081381C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>. Електролітична дисоціація</w:t>
      </w:r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>»</w:t>
      </w:r>
      <w:r w:rsidR="001B5EDF" w:rsidRPr="0081381C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 xml:space="preserve"> та «Застосування електролізу»</w:t>
      </w:r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>, відеофі</w:t>
      </w:r>
      <w:r w:rsidR="009F19CC" w:rsidRPr="0081381C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 xml:space="preserve">льми «Електролітична дисоціація», </w:t>
      </w:r>
      <w:r w:rsidR="001B5EDF" w:rsidRPr="0081381C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>«Добування алюмінію».</w:t>
      </w:r>
    </w:p>
    <w:p w:rsidR="001B5EDF" w:rsidRPr="0081381C" w:rsidRDefault="001B5EDF" w:rsidP="00E37EC1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uk-UA"/>
        </w:rPr>
      </w:pPr>
    </w:p>
    <w:p w:rsidR="00E37EC1" w:rsidRPr="0081381C" w:rsidRDefault="00E37EC1" w:rsidP="00E37EC1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</w:pPr>
      <w:r w:rsidRPr="0081381C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uk-UA"/>
        </w:rPr>
        <w:t>ХІД УРОКУ</w:t>
      </w:r>
    </w:p>
    <w:p w:rsidR="00E37EC1" w:rsidRPr="0081381C" w:rsidRDefault="00E37EC1" w:rsidP="00E37E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</w:pPr>
      <w:r w:rsidRPr="0081381C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I</w:t>
      </w:r>
      <w:r w:rsidRPr="0081381C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uk-UA"/>
        </w:rPr>
        <w:t>. О</w:t>
      </w:r>
      <w:r w:rsidR="006E0B16" w:rsidRPr="0081381C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uk-UA"/>
        </w:rPr>
        <w:t>рганізація класу</w:t>
      </w:r>
    </w:p>
    <w:p w:rsidR="00E37EC1" w:rsidRPr="0081381C" w:rsidRDefault="00E37EC1" w:rsidP="00E37EC1">
      <w:pPr>
        <w:shd w:val="clear" w:color="auto" w:fill="FFFFFF"/>
        <w:spacing w:after="0" w:line="240" w:lineRule="auto"/>
        <w:rPr>
          <w:rFonts w:ascii="inherit" w:eastAsia="inherit" w:hAnsi="inherit" w:cs="inherit"/>
          <w:b/>
          <w:color w:val="333333"/>
          <w:sz w:val="24"/>
          <w:szCs w:val="24"/>
          <w:lang w:val="uk-UA"/>
        </w:rPr>
      </w:pPr>
      <w:r w:rsidRPr="0081381C">
        <w:rPr>
          <w:rFonts w:ascii="inherit" w:eastAsia="inherit" w:hAnsi="inherit" w:cs="inherit"/>
          <w:b/>
          <w:color w:val="333333"/>
          <w:sz w:val="24"/>
          <w:szCs w:val="24"/>
        </w:rPr>
        <w:t>II</w:t>
      </w:r>
      <w:r w:rsidRPr="0081381C">
        <w:rPr>
          <w:rFonts w:ascii="inherit" w:eastAsia="inherit" w:hAnsi="inherit" w:cs="inherit"/>
          <w:b/>
          <w:color w:val="333333"/>
          <w:sz w:val="24"/>
          <w:szCs w:val="24"/>
          <w:lang w:val="uk-UA"/>
        </w:rPr>
        <w:t>. Актуалізація опорних знань та мотивація навчальної діяльності</w:t>
      </w:r>
    </w:p>
    <w:p w:rsidR="00E37EC1" w:rsidRPr="0081381C" w:rsidRDefault="00E37EC1" w:rsidP="006E0B16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</w:pPr>
      <w:r w:rsidRPr="0081381C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Вчитель хімії. </w:t>
      </w:r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>Сьогодні ми знову поринемо у світ розчинів і з’ясуємо, чи здатні вони проводити електричний струм і чи існує залежність між будовою розчиненої речовини і здатністю чи не здатністю її розчину проводити електричний струм.</w:t>
      </w:r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ab/>
      </w:r>
    </w:p>
    <w:p w:rsidR="00E37EC1" w:rsidRPr="0081381C" w:rsidRDefault="00E37EC1" w:rsidP="00E37EC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ab/>
      </w:r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На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попередніх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уроках ми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вивчали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що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таке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розчин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якими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бувають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розчини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з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яких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етапів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складається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процес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розчинення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речовин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Цей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матеріал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буде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потрібний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нам для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засвоєння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сьогоднішньої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теми.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Тож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повторимо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основне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:rsidR="00E37EC1" w:rsidRPr="0081381C" w:rsidRDefault="00E37EC1" w:rsidP="00E37EC1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proofErr w:type="spellStart"/>
      <w:r w:rsidRPr="0081381C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Хімічна</w:t>
      </w:r>
      <w:proofErr w:type="spellEnd"/>
      <w:r w:rsidRPr="0081381C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розминка</w:t>
      </w:r>
      <w:proofErr w:type="spellEnd"/>
    </w:p>
    <w:p w:rsidR="00E37EC1" w:rsidRPr="0081381C" w:rsidRDefault="00E37EC1" w:rsidP="006E0B16">
      <w:pPr>
        <w:pStyle w:val="a3"/>
        <w:numPr>
          <w:ilvl w:val="0"/>
          <w:numId w:val="11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1381C"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 w:rsidRPr="008138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sz w:val="24"/>
          <w:szCs w:val="24"/>
        </w:rPr>
        <w:t>називається</w:t>
      </w:r>
      <w:proofErr w:type="spellEnd"/>
      <w:r w:rsidRPr="008138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sz w:val="24"/>
          <w:szCs w:val="24"/>
        </w:rPr>
        <w:t>розчином</w:t>
      </w:r>
      <w:proofErr w:type="spellEnd"/>
      <w:r w:rsidRPr="0081381C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E37EC1" w:rsidRPr="0081381C" w:rsidRDefault="00E37EC1" w:rsidP="006E0B16">
      <w:pPr>
        <w:pStyle w:val="a3"/>
        <w:numPr>
          <w:ilvl w:val="0"/>
          <w:numId w:val="11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381C">
        <w:rPr>
          <w:rFonts w:ascii="Times New Roman" w:eastAsia="Times New Roman" w:hAnsi="Times New Roman" w:cs="Times New Roman"/>
          <w:sz w:val="24"/>
          <w:szCs w:val="24"/>
        </w:rPr>
        <w:t xml:space="preserve">3 </w:t>
      </w:r>
      <w:proofErr w:type="spellStart"/>
      <w:r w:rsidRPr="0081381C">
        <w:rPr>
          <w:rFonts w:ascii="Times New Roman" w:eastAsia="Times New Roman" w:hAnsi="Times New Roman" w:cs="Times New Roman"/>
          <w:sz w:val="24"/>
          <w:szCs w:val="24"/>
        </w:rPr>
        <w:t>чого</w:t>
      </w:r>
      <w:proofErr w:type="spellEnd"/>
      <w:r w:rsidRPr="008138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sz w:val="24"/>
          <w:szCs w:val="24"/>
        </w:rPr>
        <w:t>складається</w:t>
      </w:r>
      <w:proofErr w:type="spellEnd"/>
      <w:r w:rsidRPr="008138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sz w:val="24"/>
          <w:szCs w:val="24"/>
        </w:rPr>
        <w:t>розчин</w:t>
      </w:r>
      <w:proofErr w:type="spellEnd"/>
      <w:r w:rsidRPr="0081381C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E37EC1" w:rsidRPr="0081381C" w:rsidRDefault="00E37EC1" w:rsidP="006E0B16">
      <w:pPr>
        <w:pStyle w:val="a3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  <w:rPr>
          <w:i/>
          <w:color w:val="000000"/>
          <w:sz w:val="24"/>
          <w:szCs w:val="24"/>
        </w:rPr>
      </w:pPr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Яка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речовина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переважно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виступає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ролі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розчинника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? </w:t>
      </w:r>
      <w:r w:rsidRPr="0081381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(вода)</w:t>
      </w:r>
    </w:p>
    <w:p w:rsidR="00E37EC1" w:rsidRPr="0081381C" w:rsidRDefault="00E37EC1" w:rsidP="006E0B16">
      <w:pPr>
        <w:pStyle w:val="a3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  <w:rPr>
          <w:i/>
          <w:color w:val="000000"/>
          <w:sz w:val="24"/>
          <w:szCs w:val="24"/>
        </w:rPr>
      </w:pPr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Молекула води за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полярністю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є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якою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? </w:t>
      </w:r>
      <w:r w:rsidRPr="0081381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(полярною)</w:t>
      </w:r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яким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типом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хімічного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зв’язку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між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атомами? </w:t>
      </w:r>
      <w:r w:rsidRPr="0081381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</w:t>
      </w:r>
      <w:proofErr w:type="spellStart"/>
      <w:r w:rsidRPr="0081381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ковалентним</w:t>
      </w:r>
      <w:proofErr w:type="spellEnd"/>
      <w:r w:rsidRPr="0081381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полярним</w:t>
      </w:r>
      <w:proofErr w:type="spellEnd"/>
      <w:r w:rsidRPr="0081381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).</w:t>
      </w:r>
    </w:p>
    <w:p w:rsidR="00E37EC1" w:rsidRPr="0081381C" w:rsidRDefault="00E37EC1" w:rsidP="006E0B16">
      <w:pPr>
        <w:pStyle w:val="a3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  <w:rPr>
          <w:color w:val="000000"/>
          <w:sz w:val="24"/>
          <w:szCs w:val="24"/>
        </w:rPr>
      </w:pP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Які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типи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хімічного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зв’язку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існують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між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атомами в молекулах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чи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кристалах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розчинених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речовин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? O</w:t>
      </w:r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2</w:t>
      </w:r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?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HCl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?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NaCl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?</w:t>
      </w:r>
    </w:p>
    <w:p w:rsidR="00E37EC1" w:rsidRPr="0081381C" w:rsidRDefault="00E37EC1" w:rsidP="006E0B16">
      <w:pPr>
        <w:pStyle w:val="a3"/>
        <w:numPr>
          <w:ilvl w:val="0"/>
          <w:numId w:val="11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381C">
        <w:rPr>
          <w:rFonts w:ascii="Times New Roman" w:eastAsia="Times New Roman" w:hAnsi="Times New Roman" w:cs="Times New Roman"/>
          <w:sz w:val="24"/>
          <w:szCs w:val="24"/>
        </w:rPr>
        <w:t xml:space="preserve">Як </w:t>
      </w:r>
      <w:proofErr w:type="spellStart"/>
      <w:r w:rsidRPr="0081381C">
        <w:rPr>
          <w:rFonts w:ascii="Times New Roman" w:eastAsia="Times New Roman" w:hAnsi="Times New Roman" w:cs="Times New Roman"/>
          <w:sz w:val="24"/>
          <w:szCs w:val="24"/>
        </w:rPr>
        <w:t>діють</w:t>
      </w:r>
      <w:proofErr w:type="spellEnd"/>
      <w:r w:rsidRPr="008138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sz w:val="24"/>
          <w:szCs w:val="24"/>
        </w:rPr>
        <w:t>молекули</w:t>
      </w:r>
      <w:proofErr w:type="spellEnd"/>
      <w:r w:rsidRPr="008138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sz w:val="24"/>
          <w:szCs w:val="24"/>
        </w:rPr>
        <w:t>розчинника</w:t>
      </w:r>
      <w:proofErr w:type="spellEnd"/>
      <w:r w:rsidRPr="0081381C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81381C">
        <w:rPr>
          <w:rFonts w:ascii="Times New Roman" w:eastAsia="Times New Roman" w:hAnsi="Times New Roman" w:cs="Times New Roman"/>
          <w:sz w:val="24"/>
          <w:szCs w:val="24"/>
        </w:rPr>
        <w:t>розчинену</w:t>
      </w:r>
      <w:proofErr w:type="spellEnd"/>
      <w:r w:rsidRPr="008138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sz w:val="24"/>
          <w:szCs w:val="24"/>
        </w:rPr>
        <w:t>речовину</w:t>
      </w:r>
      <w:proofErr w:type="spellEnd"/>
      <w:r w:rsidRPr="008138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sz w:val="24"/>
          <w:szCs w:val="24"/>
        </w:rPr>
        <w:t>йонної</w:t>
      </w:r>
      <w:proofErr w:type="spellEnd"/>
      <w:r w:rsidRPr="008138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sz w:val="24"/>
          <w:szCs w:val="24"/>
        </w:rPr>
        <w:t>будови</w:t>
      </w:r>
      <w:proofErr w:type="spellEnd"/>
      <w:r w:rsidRPr="0081381C">
        <w:rPr>
          <w:rFonts w:ascii="Times New Roman" w:eastAsia="Times New Roman" w:hAnsi="Times New Roman" w:cs="Times New Roman"/>
          <w:sz w:val="24"/>
          <w:szCs w:val="24"/>
        </w:rPr>
        <w:t>? </w:t>
      </w:r>
      <w:r w:rsidRPr="0081381C">
        <w:rPr>
          <w:rFonts w:ascii="Times New Roman" w:eastAsia="Times New Roman" w:hAnsi="Times New Roman" w:cs="Times New Roman"/>
          <w:i/>
          <w:sz w:val="24"/>
          <w:szCs w:val="24"/>
        </w:rPr>
        <w:t>(</w:t>
      </w:r>
      <w:proofErr w:type="spellStart"/>
      <w:r w:rsidRPr="0081381C">
        <w:rPr>
          <w:rFonts w:ascii="Times New Roman" w:eastAsia="Times New Roman" w:hAnsi="Times New Roman" w:cs="Times New Roman"/>
          <w:i/>
          <w:sz w:val="24"/>
          <w:szCs w:val="24"/>
        </w:rPr>
        <w:t>Руйнується</w:t>
      </w:r>
      <w:proofErr w:type="spellEnd"/>
      <w:r w:rsidRPr="0081381C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spellStart"/>
      <w:r w:rsidRPr="0081381C">
        <w:rPr>
          <w:rFonts w:ascii="Times New Roman" w:eastAsia="Times New Roman" w:hAnsi="Times New Roman" w:cs="Times New Roman"/>
          <w:i/>
          <w:sz w:val="24"/>
          <w:szCs w:val="24"/>
        </w:rPr>
        <w:t>кристалічна</w:t>
      </w:r>
      <w:proofErr w:type="spellEnd"/>
      <w:r w:rsidRPr="0081381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i/>
          <w:sz w:val="24"/>
          <w:szCs w:val="24"/>
        </w:rPr>
        <w:t>ґратка</w:t>
      </w:r>
      <w:proofErr w:type="spellEnd"/>
      <w:r w:rsidRPr="0081381C">
        <w:rPr>
          <w:rFonts w:ascii="Times New Roman" w:eastAsia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81381C">
        <w:rPr>
          <w:rFonts w:ascii="Times New Roman" w:eastAsia="Times New Roman" w:hAnsi="Times New Roman" w:cs="Times New Roman"/>
          <w:i/>
          <w:sz w:val="24"/>
          <w:szCs w:val="24"/>
        </w:rPr>
        <w:t>утворюються</w:t>
      </w:r>
      <w:proofErr w:type="spellEnd"/>
      <w:r w:rsidRPr="0081381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i/>
          <w:sz w:val="24"/>
          <w:szCs w:val="24"/>
        </w:rPr>
        <w:t>гідратовані</w:t>
      </w:r>
      <w:proofErr w:type="spellEnd"/>
      <w:r w:rsidRPr="0081381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i/>
          <w:sz w:val="24"/>
          <w:szCs w:val="24"/>
        </w:rPr>
        <w:t>йони</w:t>
      </w:r>
      <w:proofErr w:type="spellEnd"/>
      <w:r w:rsidRPr="0081381C">
        <w:rPr>
          <w:rFonts w:ascii="Times New Roman" w:eastAsia="Times New Roman" w:hAnsi="Times New Roman" w:cs="Times New Roman"/>
          <w:i/>
          <w:sz w:val="24"/>
          <w:szCs w:val="24"/>
        </w:rPr>
        <w:t>.)</w:t>
      </w:r>
    </w:p>
    <w:p w:rsidR="00E37EC1" w:rsidRPr="0081381C" w:rsidRDefault="00E37EC1" w:rsidP="006E0B16">
      <w:pPr>
        <w:pStyle w:val="a3"/>
        <w:numPr>
          <w:ilvl w:val="0"/>
          <w:numId w:val="11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proofErr w:type="spellStart"/>
      <w:r w:rsidRPr="0081381C"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 w:rsidRPr="008138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sz w:val="24"/>
          <w:szCs w:val="24"/>
        </w:rPr>
        <w:t>називається</w:t>
      </w:r>
      <w:proofErr w:type="spellEnd"/>
      <w:r w:rsidRPr="008138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sz w:val="24"/>
          <w:szCs w:val="24"/>
        </w:rPr>
        <w:t>йоном</w:t>
      </w:r>
      <w:proofErr w:type="spellEnd"/>
      <w:r w:rsidRPr="0081381C">
        <w:rPr>
          <w:rFonts w:ascii="Times New Roman" w:eastAsia="Times New Roman" w:hAnsi="Times New Roman" w:cs="Times New Roman"/>
          <w:sz w:val="24"/>
          <w:szCs w:val="24"/>
        </w:rPr>
        <w:t>? </w:t>
      </w:r>
      <w:r w:rsidRPr="0081381C">
        <w:rPr>
          <w:rFonts w:ascii="Times New Roman" w:eastAsia="Times New Roman" w:hAnsi="Times New Roman" w:cs="Times New Roman"/>
          <w:i/>
          <w:sz w:val="24"/>
          <w:szCs w:val="24"/>
        </w:rPr>
        <w:t>(</w:t>
      </w:r>
      <w:proofErr w:type="spellStart"/>
      <w:r w:rsidRPr="0081381C">
        <w:rPr>
          <w:rFonts w:ascii="Times New Roman" w:eastAsia="Times New Roman" w:hAnsi="Times New Roman" w:cs="Times New Roman"/>
          <w:i/>
          <w:sz w:val="24"/>
          <w:szCs w:val="24"/>
        </w:rPr>
        <w:t>Заряджена</w:t>
      </w:r>
      <w:proofErr w:type="spellEnd"/>
      <w:r w:rsidRPr="0081381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i/>
          <w:sz w:val="24"/>
          <w:szCs w:val="24"/>
        </w:rPr>
        <w:t>частинка</w:t>
      </w:r>
      <w:proofErr w:type="spellEnd"/>
      <w:r w:rsidRPr="0081381C">
        <w:rPr>
          <w:rFonts w:ascii="Times New Roman" w:eastAsia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81381C">
        <w:rPr>
          <w:rFonts w:ascii="Times New Roman" w:eastAsia="Times New Roman" w:hAnsi="Times New Roman" w:cs="Times New Roman"/>
          <w:i/>
          <w:sz w:val="24"/>
          <w:szCs w:val="24"/>
        </w:rPr>
        <w:t>що</w:t>
      </w:r>
      <w:proofErr w:type="spellEnd"/>
      <w:r w:rsidRPr="0081381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i/>
          <w:sz w:val="24"/>
          <w:szCs w:val="24"/>
        </w:rPr>
        <w:t>складається</w:t>
      </w:r>
      <w:proofErr w:type="spellEnd"/>
      <w:r w:rsidRPr="0081381C">
        <w:rPr>
          <w:rFonts w:ascii="Times New Roman" w:eastAsia="Times New Roman" w:hAnsi="Times New Roman" w:cs="Times New Roman"/>
          <w:i/>
          <w:sz w:val="24"/>
          <w:szCs w:val="24"/>
        </w:rPr>
        <w:t xml:space="preserve"> з атома </w:t>
      </w:r>
      <w:proofErr w:type="spellStart"/>
      <w:r w:rsidRPr="0081381C">
        <w:rPr>
          <w:rFonts w:ascii="Times New Roman" w:eastAsia="Times New Roman" w:hAnsi="Times New Roman" w:cs="Times New Roman"/>
          <w:i/>
          <w:sz w:val="24"/>
          <w:szCs w:val="24"/>
        </w:rPr>
        <w:t>чи</w:t>
      </w:r>
      <w:proofErr w:type="spellEnd"/>
      <w:r w:rsidRPr="0081381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i/>
          <w:sz w:val="24"/>
          <w:szCs w:val="24"/>
        </w:rPr>
        <w:t>групи</w:t>
      </w:r>
      <w:proofErr w:type="spellEnd"/>
      <w:r w:rsidRPr="0081381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proofErr w:type="gramStart"/>
      <w:r w:rsidRPr="0081381C">
        <w:rPr>
          <w:rFonts w:ascii="Times New Roman" w:eastAsia="Times New Roman" w:hAnsi="Times New Roman" w:cs="Times New Roman"/>
          <w:i/>
          <w:sz w:val="24"/>
          <w:szCs w:val="24"/>
        </w:rPr>
        <w:t>атомів</w:t>
      </w:r>
      <w:proofErr w:type="spellEnd"/>
      <w:r w:rsidRPr="0081381C">
        <w:rPr>
          <w:rFonts w:ascii="Times New Roman" w:eastAsia="Times New Roman" w:hAnsi="Times New Roman" w:cs="Times New Roman"/>
          <w:i/>
          <w:sz w:val="24"/>
          <w:szCs w:val="24"/>
        </w:rPr>
        <w:t xml:space="preserve"> :</w:t>
      </w:r>
      <w:proofErr w:type="gramEnd"/>
      <w:r w:rsidRPr="0081381C">
        <w:rPr>
          <w:rFonts w:ascii="Times New Roman" w:eastAsia="Times New Roman" w:hAnsi="Times New Roman" w:cs="Times New Roman"/>
          <w:i/>
          <w:sz w:val="24"/>
          <w:szCs w:val="24"/>
        </w:rPr>
        <w:t xml:space="preserve"> Са</w:t>
      </w:r>
      <w:r w:rsidRPr="0081381C">
        <w:rPr>
          <w:rFonts w:ascii="Times New Roman" w:eastAsia="Times New Roman" w:hAnsi="Times New Roman" w:cs="Times New Roman"/>
          <w:i/>
          <w:sz w:val="24"/>
          <w:szCs w:val="24"/>
          <w:vertAlign w:val="superscript"/>
        </w:rPr>
        <w:t>2+</w:t>
      </w:r>
      <w:r w:rsidRPr="0081381C">
        <w:rPr>
          <w:rFonts w:ascii="Times New Roman" w:eastAsia="Times New Roman" w:hAnsi="Times New Roman" w:cs="Times New Roman"/>
          <w:i/>
          <w:sz w:val="24"/>
          <w:szCs w:val="24"/>
        </w:rPr>
        <w:t>, SO</w:t>
      </w:r>
      <w:r w:rsidRPr="0081381C">
        <w:rPr>
          <w:rFonts w:ascii="Times New Roman" w:eastAsia="Times New Roman" w:hAnsi="Times New Roman" w:cs="Times New Roman"/>
          <w:i/>
          <w:sz w:val="24"/>
          <w:szCs w:val="24"/>
          <w:vertAlign w:val="subscript"/>
        </w:rPr>
        <w:t>4</w:t>
      </w:r>
      <w:r w:rsidRPr="0081381C">
        <w:rPr>
          <w:rFonts w:ascii="Times New Roman" w:eastAsia="Times New Roman" w:hAnsi="Times New Roman" w:cs="Times New Roman"/>
          <w:i/>
          <w:sz w:val="24"/>
          <w:szCs w:val="24"/>
          <w:vertAlign w:val="superscript"/>
        </w:rPr>
        <w:t>2-</w:t>
      </w:r>
      <w:r w:rsidRPr="0081381C">
        <w:rPr>
          <w:rFonts w:ascii="Times New Roman" w:eastAsia="Times New Roman" w:hAnsi="Times New Roman" w:cs="Times New Roman"/>
          <w:i/>
          <w:sz w:val="24"/>
          <w:szCs w:val="24"/>
        </w:rPr>
        <w:t>)</w:t>
      </w:r>
    </w:p>
    <w:p w:rsidR="00E37EC1" w:rsidRPr="0081381C" w:rsidRDefault="00E37EC1" w:rsidP="00E37EC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1381C">
        <w:rPr>
          <w:rFonts w:ascii="Times New Roman" w:eastAsia="Times New Roman" w:hAnsi="Times New Roman" w:cs="Times New Roman"/>
          <w:i/>
          <w:sz w:val="24"/>
          <w:szCs w:val="24"/>
        </w:rPr>
        <w:t>П</w:t>
      </w:r>
      <w:r w:rsidR="006E0B16" w:rsidRPr="0081381C">
        <w:rPr>
          <w:rFonts w:ascii="Times New Roman" w:eastAsia="Times New Roman" w:hAnsi="Times New Roman" w:cs="Times New Roman"/>
          <w:i/>
          <w:sz w:val="24"/>
          <w:szCs w:val="24"/>
        </w:rPr>
        <w:t>ідсумуємо</w:t>
      </w:r>
      <w:proofErr w:type="spellEnd"/>
      <w:r w:rsidR="006E0B16" w:rsidRPr="0081381C">
        <w:rPr>
          <w:rFonts w:ascii="Times New Roman" w:eastAsia="Times New Roman" w:hAnsi="Times New Roman" w:cs="Times New Roman"/>
          <w:i/>
          <w:sz w:val="24"/>
          <w:szCs w:val="24"/>
        </w:rPr>
        <w:t xml:space="preserve"> (</w:t>
      </w:r>
      <w:r w:rsidR="006E0B16" w:rsidRPr="0081381C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слайд 2</w:t>
      </w:r>
      <w:r w:rsidR="006E0B16" w:rsidRPr="0081381C">
        <w:rPr>
          <w:rFonts w:ascii="Times New Roman" w:eastAsia="Times New Roman" w:hAnsi="Times New Roman" w:cs="Times New Roman"/>
          <w:i/>
          <w:sz w:val="24"/>
          <w:szCs w:val="24"/>
        </w:rPr>
        <w:t>)</w:t>
      </w:r>
    </w:p>
    <w:p w:rsidR="00E37EC1" w:rsidRPr="0081381C" w:rsidRDefault="00E37EC1" w:rsidP="00E37EC1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Розчини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є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однорідними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системами;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складаються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розчинника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та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розчинених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речовин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E37EC1" w:rsidRPr="0081381C" w:rsidRDefault="00E37EC1" w:rsidP="00E37EC1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Вода –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полярний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розчинник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молекули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E0B16" w:rsidRPr="0081381C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води </w:t>
      </w:r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диполі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E37EC1" w:rsidRPr="0081381C" w:rsidRDefault="006E0B16" w:rsidP="00E37EC1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Молекули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води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руйнують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37EC1"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реч</w:t>
      </w:r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овину</w:t>
      </w:r>
      <w:proofErr w:type="spellEnd"/>
      <w:r w:rsidR="00E37EC1"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37EC1"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йонної</w:t>
      </w:r>
      <w:proofErr w:type="spellEnd"/>
      <w:r w:rsidR="00E37EC1"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37EC1"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будови</w:t>
      </w:r>
      <w:proofErr w:type="spellEnd"/>
      <w:r w:rsidR="00E37EC1"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 </w:t>
      </w:r>
      <w:proofErr w:type="spellStart"/>
      <w:r w:rsidR="00E37EC1"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йонів</w:t>
      </w:r>
      <w:proofErr w:type="spellEnd"/>
      <w:r w:rsidR="00E37EC1"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E37EC1"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тобто</w:t>
      </w:r>
      <w:proofErr w:type="spellEnd"/>
      <w:r w:rsidR="00E37EC1"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37EC1"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розчини</w:t>
      </w:r>
      <w:proofErr w:type="spellEnd"/>
      <w:r w:rsidR="00E37EC1"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37EC1"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містять</w:t>
      </w:r>
      <w:proofErr w:type="spellEnd"/>
      <w:r w:rsidR="00E37EC1"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гідратовані </w:t>
      </w:r>
      <w:proofErr w:type="spellStart"/>
      <w:r w:rsidR="00E37EC1"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йони</w:t>
      </w:r>
      <w:proofErr w:type="spellEnd"/>
      <w:r w:rsidR="00E37EC1"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proofErr w:type="spellStart"/>
      <w:r w:rsidR="00E37EC1"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розчинених</w:t>
      </w:r>
      <w:proofErr w:type="spellEnd"/>
      <w:r w:rsidR="00E37EC1"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37EC1"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речовин</w:t>
      </w:r>
      <w:proofErr w:type="spellEnd"/>
      <w:r w:rsidR="00E37EC1"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E37EC1" w:rsidRPr="0081381C" w:rsidRDefault="00E37EC1" w:rsidP="00E37EC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37EC1" w:rsidRPr="0081381C" w:rsidRDefault="00E37EC1" w:rsidP="00E37EC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1381C">
        <w:rPr>
          <w:rFonts w:ascii="Times New Roman" w:eastAsia="Times New Roman" w:hAnsi="Times New Roman" w:cs="Times New Roman"/>
          <w:b/>
          <w:sz w:val="24"/>
          <w:szCs w:val="24"/>
        </w:rPr>
        <w:t>Вчитель</w:t>
      </w:r>
      <w:proofErr w:type="spellEnd"/>
      <w:r w:rsidRPr="0081381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b/>
          <w:sz w:val="24"/>
          <w:szCs w:val="24"/>
        </w:rPr>
        <w:t>фізики</w:t>
      </w:r>
      <w:proofErr w:type="spellEnd"/>
      <w:r w:rsidRPr="0081381C">
        <w:rPr>
          <w:rFonts w:ascii="Times New Roman" w:eastAsia="Times New Roman" w:hAnsi="Times New Roman" w:cs="Times New Roman"/>
          <w:sz w:val="24"/>
          <w:szCs w:val="24"/>
        </w:rPr>
        <w:t xml:space="preserve">. З курсу </w:t>
      </w:r>
      <w:proofErr w:type="spellStart"/>
      <w:r w:rsidRPr="0081381C">
        <w:rPr>
          <w:rFonts w:ascii="Times New Roman" w:eastAsia="Times New Roman" w:hAnsi="Times New Roman" w:cs="Times New Roman"/>
          <w:sz w:val="24"/>
          <w:szCs w:val="24"/>
        </w:rPr>
        <w:t>природознавства</w:t>
      </w:r>
      <w:proofErr w:type="spellEnd"/>
      <w:r w:rsidRPr="0081381C">
        <w:rPr>
          <w:rFonts w:ascii="Times New Roman" w:eastAsia="Times New Roman" w:hAnsi="Times New Roman" w:cs="Times New Roman"/>
          <w:sz w:val="24"/>
          <w:szCs w:val="24"/>
        </w:rPr>
        <w:t xml:space="preserve"> і </w:t>
      </w:r>
      <w:proofErr w:type="spellStart"/>
      <w:r w:rsidRPr="0081381C">
        <w:rPr>
          <w:rFonts w:ascii="Times New Roman" w:eastAsia="Times New Roman" w:hAnsi="Times New Roman" w:cs="Times New Roman"/>
          <w:sz w:val="24"/>
          <w:szCs w:val="24"/>
        </w:rPr>
        <w:t>фізики</w:t>
      </w:r>
      <w:proofErr w:type="spellEnd"/>
      <w:r w:rsidRPr="008138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sz w:val="24"/>
          <w:szCs w:val="24"/>
        </w:rPr>
        <w:t>пригадаємо</w:t>
      </w:r>
      <w:proofErr w:type="spellEnd"/>
      <w:r w:rsidRPr="0081381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1381C"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 w:rsidRPr="008138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sz w:val="24"/>
          <w:szCs w:val="24"/>
        </w:rPr>
        <w:t>деякі</w:t>
      </w:r>
      <w:proofErr w:type="spellEnd"/>
      <w:r w:rsidRPr="008138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sz w:val="24"/>
          <w:szCs w:val="24"/>
        </w:rPr>
        <w:t>речовини</w:t>
      </w:r>
      <w:proofErr w:type="spellEnd"/>
      <w:r w:rsidRPr="008138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sz w:val="24"/>
          <w:szCs w:val="24"/>
        </w:rPr>
        <w:t>проводять</w:t>
      </w:r>
      <w:proofErr w:type="spellEnd"/>
      <w:r w:rsidRPr="008138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sz w:val="24"/>
          <w:szCs w:val="24"/>
        </w:rPr>
        <w:t>електричний</w:t>
      </w:r>
      <w:proofErr w:type="spellEnd"/>
      <w:r w:rsidRPr="0081381C">
        <w:rPr>
          <w:rFonts w:ascii="Times New Roman" w:eastAsia="Times New Roman" w:hAnsi="Times New Roman" w:cs="Times New Roman"/>
          <w:sz w:val="24"/>
          <w:szCs w:val="24"/>
        </w:rPr>
        <w:t xml:space="preserve"> струм.</w:t>
      </w:r>
    </w:p>
    <w:p w:rsidR="00E37EC1" w:rsidRPr="0081381C" w:rsidRDefault="006E0B16" w:rsidP="006E0B16">
      <w:pPr>
        <w:shd w:val="clear" w:color="auto" w:fill="FFFFFF"/>
        <w:spacing w:line="276" w:lineRule="auto"/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81381C">
        <w:rPr>
          <w:rFonts w:ascii="Times New Roman" w:hAnsi="Times New Roman" w:cs="Times New Roman"/>
          <w:i/>
          <w:sz w:val="24"/>
          <w:szCs w:val="24"/>
          <w:u w:val="single"/>
          <w:lang w:val="uk-UA"/>
        </w:rPr>
        <w:t>Завдання 1.</w:t>
      </w:r>
      <w:r w:rsidRPr="0081381C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proofErr w:type="spellStart"/>
      <w:r w:rsidR="00E37EC1" w:rsidRPr="0081381C">
        <w:rPr>
          <w:rFonts w:ascii="Times New Roman" w:hAnsi="Times New Roman" w:cs="Times New Roman"/>
          <w:i/>
          <w:sz w:val="24"/>
          <w:szCs w:val="24"/>
        </w:rPr>
        <w:t>Вправа</w:t>
      </w:r>
      <w:proofErr w:type="spellEnd"/>
      <w:r w:rsidR="00E37EC1" w:rsidRPr="0081381C">
        <w:rPr>
          <w:rFonts w:ascii="Times New Roman" w:hAnsi="Times New Roman" w:cs="Times New Roman"/>
          <w:i/>
          <w:sz w:val="24"/>
          <w:szCs w:val="24"/>
        </w:rPr>
        <w:t xml:space="preserve"> «Правда </w:t>
      </w:r>
      <w:proofErr w:type="spellStart"/>
      <w:r w:rsidR="00E37EC1" w:rsidRPr="0081381C">
        <w:rPr>
          <w:rFonts w:ascii="Times New Roman" w:hAnsi="Times New Roman" w:cs="Times New Roman"/>
          <w:i/>
          <w:sz w:val="24"/>
          <w:szCs w:val="24"/>
        </w:rPr>
        <w:t>чи</w:t>
      </w:r>
      <w:proofErr w:type="spellEnd"/>
      <w:r w:rsidR="00E37EC1" w:rsidRPr="0081381C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E37EC1" w:rsidRPr="0081381C">
        <w:rPr>
          <w:rFonts w:ascii="Times New Roman" w:hAnsi="Times New Roman" w:cs="Times New Roman"/>
          <w:i/>
          <w:sz w:val="24"/>
          <w:szCs w:val="24"/>
        </w:rPr>
        <w:t>брехня</w:t>
      </w:r>
      <w:proofErr w:type="spellEnd"/>
      <w:r w:rsidR="009F19CC" w:rsidRPr="0081381C">
        <w:rPr>
          <w:rFonts w:ascii="Times New Roman" w:hAnsi="Times New Roman" w:cs="Times New Roman"/>
          <w:i/>
          <w:sz w:val="24"/>
          <w:szCs w:val="24"/>
          <w:lang w:val="uk-UA"/>
        </w:rPr>
        <w:t xml:space="preserve"> (</w:t>
      </w:r>
      <w:r w:rsidR="009F19CC" w:rsidRPr="0081381C">
        <w:rPr>
          <w:rFonts w:asciiTheme="majorHAnsi" w:eastAsiaTheme="majorEastAsia" w:hAnsi="Century Gothic" w:cstheme="majorBidi"/>
          <w:color w:val="262626" w:themeColor="text1" w:themeTint="D9"/>
          <w:kern w:val="24"/>
          <w:sz w:val="24"/>
          <w:szCs w:val="24"/>
          <w:lang w:val="en-US"/>
        </w:rPr>
        <w:t>True</w:t>
      </w:r>
      <w:r w:rsidR="009F19CC" w:rsidRPr="0081381C">
        <w:rPr>
          <w:rFonts w:asciiTheme="majorHAnsi" w:eastAsiaTheme="majorEastAsia" w:hAnsi="Century Gothic" w:cstheme="majorBidi"/>
          <w:color w:val="262626" w:themeColor="text1" w:themeTint="D9"/>
          <w:kern w:val="24"/>
          <w:sz w:val="24"/>
          <w:szCs w:val="24"/>
        </w:rPr>
        <w:t xml:space="preserve"> </w:t>
      </w:r>
      <w:r w:rsidR="009F19CC" w:rsidRPr="0081381C">
        <w:rPr>
          <w:rFonts w:asciiTheme="majorHAnsi" w:eastAsiaTheme="majorEastAsia" w:hAnsi="Century Gothic" w:cstheme="majorBidi"/>
          <w:color w:val="262626" w:themeColor="text1" w:themeTint="D9"/>
          <w:kern w:val="24"/>
          <w:sz w:val="24"/>
          <w:szCs w:val="24"/>
          <w:lang w:val="en-US"/>
        </w:rPr>
        <w:t>or</w:t>
      </w:r>
      <w:r w:rsidR="009F19CC" w:rsidRPr="0081381C">
        <w:rPr>
          <w:rFonts w:asciiTheme="majorHAnsi" w:eastAsiaTheme="majorEastAsia" w:hAnsi="Century Gothic" w:cstheme="majorBidi"/>
          <w:color w:val="262626" w:themeColor="text1" w:themeTint="D9"/>
          <w:kern w:val="24"/>
          <w:sz w:val="24"/>
          <w:szCs w:val="24"/>
        </w:rPr>
        <w:t xml:space="preserve"> </w:t>
      </w:r>
      <w:r w:rsidR="009F19CC" w:rsidRPr="0081381C">
        <w:rPr>
          <w:rFonts w:asciiTheme="majorHAnsi" w:eastAsiaTheme="majorEastAsia" w:hAnsi="Century Gothic" w:cstheme="majorBidi"/>
          <w:color w:val="262626" w:themeColor="text1" w:themeTint="D9"/>
          <w:kern w:val="24"/>
          <w:sz w:val="24"/>
          <w:szCs w:val="24"/>
          <w:lang w:val="en-US"/>
        </w:rPr>
        <w:t>False</w:t>
      </w:r>
      <w:r w:rsidR="009F19CC" w:rsidRPr="0081381C">
        <w:rPr>
          <w:rFonts w:ascii="Times New Roman" w:hAnsi="Times New Roman" w:cs="Times New Roman"/>
          <w:i/>
          <w:sz w:val="24"/>
          <w:szCs w:val="24"/>
          <w:lang w:val="uk-UA"/>
        </w:rPr>
        <w:t>)</w:t>
      </w:r>
      <w:r w:rsidR="009F19CC" w:rsidRPr="0081381C">
        <w:rPr>
          <w:rFonts w:ascii="Times New Roman" w:hAnsi="Times New Roman" w:cs="Times New Roman"/>
          <w:i/>
          <w:sz w:val="24"/>
          <w:szCs w:val="24"/>
        </w:rPr>
        <w:t>» (</w:t>
      </w:r>
      <w:r w:rsidR="009F19CC" w:rsidRPr="0081381C">
        <w:rPr>
          <w:rFonts w:ascii="Times New Roman" w:hAnsi="Times New Roman" w:cs="Times New Roman"/>
          <w:i/>
          <w:sz w:val="24"/>
          <w:szCs w:val="24"/>
          <w:lang w:val="uk-UA"/>
        </w:rPr>
        <w:t>слайд 3</w:t>
      </w:r>
      <w:r w:rsidR="009F19CC" w:rsidRPr="0081381C">
        <w:rPr>
          <w:rFonts w:ascii="Times New Roman" w:hAnsi="Times New Roman" w:cs="Times New Roman"/>
          <w:i/>
          <w:sz w:val="24"/>
          <w:szCs w:val="24"/>
        </w:rPr>
        <w:t>)</w:t>
      </w:r>
    </w:p>
    <w:p w:rsidR="00E37EC1" w:rsidRPr="0081381C" w:rsidRDefault="00E37EC1" w:rsidP="00E37EC1">
      <w:pPr>
        <w:shd w:val="clear" w:color="auto" w:fill="FFFFFF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1381C">
        <w:rPr>
          <w:rFonts w:ascii="Times New Roman" w:hAnsi="Times New Roman" w:cs="Times New Roman"/>
          <w:sz w:val="24"/>
          <w:szCs w:val="24"/>
        </w:rPr>
        <w:t>Вчитель</w:t>
      </w:r>
      <w:proofErr w:type="spellEnd"/>
      <w:r w:rsidRPr="008138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381C">
        <w:rPr>
          <w:rFonts w:ascii="Times New Roman" w:hAnsi="Times New Roman" w:cs="Times New Roman"/>
          <w:sz w:val="24"/>
          <w:szCs w:val="24"/>
        </w:rPr>
        <w:t>фізики</w:t>
      </w:r>
      <w:proofErr w:type="spellEnd"/>
      <w:r w:rsidRPr="008138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381C">
        <w:rPr>
          <w:rFonts w:ascii="Times New Roman" w:hAnsi="Times New Roman" w:cs="Times New Roman"/>
          <w:sz w:val="24"/>
          <w:szCs w:val="24"/>
        </w:rPr>
        <w:t>пропонує</w:t>
      </w:r>
      <w:proofErr w:type="spellEnd"/>
      <w:r w:rsidRPr="008138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381C">
        <w:rPr>
          <w:rFonts w:ascii="Times New Roman" w:hAnsi="Times New Roman" w:cs="Times New Roman"/>
          <w:sz w:val="24"/>
          <w:szCs w:val="24"/>
        </w:rPr>
        <w:t>учням</w:t>
      </w:r>
      <w:proofErr w:type="spellEnd"/>
      <w:r w:rsidRPr="0081381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381C">
        <w:rPr>
          <w:rFonts w:ascii="Times New Roman" w:hAnsi="Times New Roman" w:cs="Times New Roman"/>
          <w:sz w:val="24"/>
          <w:szCs w:val="24"/>
        </w:rPr>
        <w:t>працюючи</w:t>
      </w:r>
      <w:proofErr w:type="spellEnd"/>
      <w:r w:rsidRPr="008138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381C">
        <w:rPr>
          <w:rFonts w:ascii="Times New Roman" w:hAnsi="Times New Roman" w:cs="Times New Roman"/>
          <w:sz w:val="24"/>
          <w:szCs w:val="24"/>
        </w:rPr>
        <w:t>самостійно</w:t>
      </w:r>
      <w:proofErr w:type="spellEnd"/>
      <w:r w:rsidRPr="0081381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381C">
        <w:rPr>
          <w:rFonts w:ascii="Times New Roman" w:hAnsi="Times New Roman" w:cs="Times New Roman"/>
          <w:sz w:val="24"/>
          <w:szCs w:val="24"/>
        </w:rPr>
        <w:t>вибрати</w:t>
      </w:r>
      <w:proofErr w:type="spellEnd"/>
      <w:r w:rsidRPr="008138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381C">
        <w:rPr>
          <w:rFonts w:ascii="Times New Roman" w:hAnsi="Times New Roman" w:cs="Times New Roman"/>
          <w:sz w:val="24"/>
          <w:szCs w:val="24"/>
        </w:rPr>
        <w:t>із</w:t>
      </w:r>
      <w:proofErr w:type="spellEnd"/>
      <w:r w:rsidRPr="008138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381C">
        <w:rPr>
          <w:rFonts w:ascii="Times New Roman" w:hAnsi="Times New Roman" w:cs="Times New Roman"/>
          <w:sz w:val="24"/>
          <w:szCs w:val="24"/>
        </w:rPr>
        <w:t>запропонованого</w:t>
      </w:r>
      <w:proofErr w:type="spellEnd"/>
      <w:r w:rsidRPr="008138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381C">
        <w:rPr>
          <w:rFonts w:ascii="Times New Roman" w:hAnsi="Times New Roman" w:cs="Times New Roman"/>
          <w:sz w:val="24"/>
          <w:szCs w:val="24"/>
        </w:rPr>
        <w:t>переліку</w:t>
      </w:r>
      <w:proofErr w:type="spellEnd"/>
      <w:r w:rsidRPr="008138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381C">
        <w:rPr>
          <w:rFonts w:ascii="Times New Roman" w:hAnsi="Times New Roman" w:cs="Times New Roman"/>
          <w:sz w:val="24"/>
          <w:szCs w:val="24"/>
        </w:rPr>
        <w:t>тверджень</w:t>
      </w:r>
      <w:proofErr w:type="spellEnd"/>
      <w:r w:rsidRPr="0081381C">
        <w:rPr>
          <w:rFonts w:ascii="Times New Roman" w:hAnsi="Times New Roman" w:cs="Times New Roman"/>
          <w:sz w:val="24"/>
          <w:szCs w:val="24"/>
        </w:rPr>
        <w:t xml:space="preserve"> з теми «Струм. Сила струму» </w:t>
      </w:r>
      <w:proofErr w:type="spellStart"/>
      <w:r w:rsidRPr="0081381C">
        <w:rPr>
          <w:rFonts w:ascii="Times New Roman" w:hAnsi="Times New Roman" w:cs="Times New Roman"/>
          <w:sz w:val="24"/>
          <w:szCs w:val="24"/>
        </w:rPr>
        <w:t>правдиві</w:t>
      </w:r>
      <w:proofErr w:type="spellEnd"/>
      <w:r w:rsidRPr="0081381C">
        <w:rPr>
          <w:rFonts w:ascii="Times New Roman" w:hAnsi="Times New Roman" w:cs="Times New Roman"/>
          <w:sz w:val="24"/>
          <w:szCs w:val="24"/>
        </w:rPr>
        <w:t>.</w:t>
      </w:r>
    </w:p>
    <w:p w:rsidR="00E37EC1" w:rsidRPr="0081381C" w:rsidRDefault="00E37EC1" w:rsidP="00E37EC1">
      <w:pPr>
        <w:numPr>
          <w:ilvl w:val="0"/>
          <w:numId w:val="8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81C">
        <w:rPr>
          <w:rFonts w:ascii="Times New Roman" w:hAnsi="Times New Roman" w:cs="Times New Roman"/>
          <w:color w:val="000000"/>
          <w:sz w:val="24"/>
          <w:szCs w:val="24"/>
        </w:rPr>
        <w:t xml:space="preserve">Слово «струм» </w:t>
      </w: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</w:rPr>
        <w:t>означає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</w:rPr>
        <w:t>рух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</w:rPr>
        <w:t>або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</w:rPr>
        <w:t>течію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</w:rPr>
        <w:t>чогось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(</w:t>
      </w: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від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нім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. слова </w:t>
      </w: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Strom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- </w:t>
      </w: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ріка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, </w:t>
      </w: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потік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).</w:t>
      </w:r>
    </w:p>
    <w:p w:rsidR="00E37EC1" w:rsidRPr="0081381C" w:rsidRDefault="00E37EC1" w:rsidP="00E37EC1">
      <w:pPr>
        <w:numPr>
          <w:ilvl w:val="0"/>
          <w:numId w:val="8"/>
        </w:numPr>
        <w:shd w:val="clear" w:color="auto" w:fill="FFFFFF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</w:rPr>
        <w:t>Речовини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</w:rPr>
        <w:t xml:space="preserve"> за </w:t>
      </w: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</w:rPr>
        <w:t>здатністю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</w:rPr>
        <w:t>пропускати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</w:rPr>
        <w:t>електричний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</w:rPr>
        <w:t xml:space="preserve"> струм не </w:t>
      </w: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</w:rPr>
        <w:t>поділяються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</w:rPr>
        <w:t xml:space="preserve"> на </w:t>
      </w: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</w:rPr>
        <w:t>групи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E37EC1" w:rsidRPr="0081381C" w:rsidRDefault="00E37EC1" w:rsidP="00E37EC1">
      <w:pPr>
        <w:numPr>
          <w:ilvl w:val="0"/>
          <w:numId w:val="8"/>
        </w:numPr>
        <w:shd w:val="clear" w:color="auto" w:fill="FFFFFF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</w:rPr>
        <w:t>Електричним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</w:rPr>
        <w:t>струмом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</w:rPr>
        <w:t>називають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</w:rPr>
        <w:t>рух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</w:rPr>
        <w:t>заряджених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</w:rPr>
        <w:t>частинок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</w:rPr>
        <w:t>або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</w:rPr>
        <w:t>тіл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E37EC1" w:rsidRPr="0081381C" w:rsidRDefault="00E37EC1" w:rsidP="00E37EC1">
      <w:pPr>
        <w:numPr>
          <w:ilvl w:val="0"/>
          <w:numId w:val="8"/>
        </w:numPr>
        <w:shd w:val="clear" w:color="auto" w:fill="FFFFFF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</w:rPr>
        <w:t>Щоб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</w:rPr>
        <w:t>електричний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</w:rPr>
        <w:t xml:space="preserve"> струм </w:t>
      </w: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</w:rPr>
        <w:t>з'явився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</w:rPr>
        <w:t xml:space="preserve"> у </w:t>
      </w: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</w:rPr>
        <w:t>провіднику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</w:rPr>
        <w:t xml:space="preserve">, треба </w:t>
      </w: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</w:rPr>
        <w:t>створити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</w:rPr>
        <w:t>ньому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</w:rPr>
        <w:t>електричне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</w:rPr>
        <w:t xml:space="preserve"> поле, </w:t>
      </w: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</w:rPr>
        <w:t>під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</w:rPr>
        <w:t>дією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</w:rPr>
        <w:t>якого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</w:rPr>
        <w:t>заряджені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</w:rPr>
        <w:t>частинки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</w:rPr>
        <w:t>почнуть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</w:rPr>
        <w:t>рухатися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</w:rPr>
        <w:t>напрямі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</w:rPr>
        <w:t>дії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</w:rPr>
        <w:t xml:space="preserve"> на них </w:t>
      </w: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</w:rPr>
        <w:t>електричних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</w:rPr>
        <w:t xml:space="preserve"> сил.</w:t>
      </w:r>
    </w:p>
    <w:p w:rsidR="00E37EC1" w:rsidRPr="0081381C" w:rsidRDefault="00E37EC1" w:rsidP="00E37EC1">
      <w:pPr>
        <w:numPr>
          <w:ilvl w:val="0"/>
          <w:numId w:val="8"/>
        </w:numPr>
        <w:shd w:val="clear" w:color="auto" w:fill="FFFFFF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</w:rPr>
        <w:t>Після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</w:rPr>
        <w:t>пропускання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</w:rPr>
        <w:t xml:space="preserve"> струму через </w:t>
      </w: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</w:rPr>
        <w:t>металеву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</w:rPr>
        <w:t>дротину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</w:rPr>
        <w:t>можна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</w:rPr>
        <w:t>відчути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</w:rPr>
        <w:t>що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</w:rPr>
        <w:t xml:space="preserve"> вона </w:t>
      </w: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</w:rPr>
        <w:t>нагрілася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</w:rPr>
        <w:t xml:space="preserve">, стала </w:t>
      </w: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</w:rPr>
        <w:t>довшою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</w:rPr>
        <w:t xml:space="preserve"> і провисла.</w:t>
      </w:r>
    </w:p>
    <w:p w:rsidR="00E37EC1" w:rsidRPr="0081381C" w:rsidRDefault="00E37EC1" w:rsidP="00E37EC1">
      <w:pPr>
        <w:numPr>
          <w:ilvl w:val="0"/>
          <w:numId w:val="8"/>
        </w:numPr>
        <w:shd w:val="clear" w:color="auto" w:fill="FFFFFF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</w:rPr>
        <w:t>Існує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</w:rPr>
        <w:t>хімічна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</w:rPr>
        <w:t>дія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</w:rPr>
        <w:t>електричного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</w:rPr>
        <w:t xml:space="preserve"> струму.</w:t>
      </w:r>
    </w:p>
    <w:p w:rsidR="00E37EC1" w:rsidRPr="0081381C" w:rsidRDefault="00E37EC1" w:rsidP="00E37EC1">
      <w:pPr>
        <w:numPr>
          <w:ilvl w:val="0"/>
          <w:numId w:val="8"/>
        </w:numPr>
        <w:shd w:val="clear" w:color="auto" w:fill="FFFFFF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1381C">
        <w:rPr>
          <w:rFonts w:ascii="Times New Roman" w:hAnsi="Times New Roman" w:cs="Times New Roman"/>
          <w:sz w:val="24"/>
          <w:szCs w:val="24"/>
        </w:rPr>
        <w:t>Електричний</w:t>
      </w:r>
      <w:proofErr w:type="spellEnd"/>
      <w:r w:rsidRPr="0081381C">
        <w:rPr>
          <w:rFonts w:ascii="Times New Roman" w:hAnsi="Times New Roman" w:cs="Times New Roman"/>
          <w:sz w:val="24"/>
          <w:szCs w:val="24"/>
        </w:rPr>
        <w:t xml:space="preserve"> струм не </w:t>
      </w:r>
      <w:proofErr w:type="spellStart"/>
      <w:r w:rsidRPr="0081381C">
        <w:rPr>
          <w:rFonts w:ascii="Times New Roman" w:hAnsi="Times New Roman" w:cs="Times New Roman"/>
          <w:sz w:val="24"/>
          <w:szCs w:val="24"/>
        </w:rPr>
        <w:t>діє</w:t>
      </w:r>
      <w:proofErr w:type="spellEnd"/>
      <w:r w:rsidRPr="0081381C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81381C">
        <w:rPr>
          <w:rFonts w:ascii="Times New Roman" w:hAnsi="Times New Roman" w:cs="Times New Roman"/>
          <w:sz w:val="24"/>
          <w:szCs w:val="24"/>
        </w:rPr>
        <w:t>живі</w:t>
      </w:r>
      <w:proofErr w:type="spellEnd"/>
      <w:r w:rsidRPr="008138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381C">
        <w:rPr>
          <w:rFonts w:ascii="Times New Roman" w:hAnsi="Times New Roman" w:cs="Times New Roman"/>
          <w:sz w:val="24"/>
          <w:szCs w:val="24"/>
        </w:rPr>
        <w:t>організми</w:t>
      </w:r>
      <w:proofErr w:type="spellEnd"/>
      <w:r w:rsidRPr="0081381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1381C">
        <w:rPr>
          <w:rFonts w:ascii="Times New Roman" w:hAnsi="Times New Roman" w:cs="Times New Roman"/>
          <w:sz w:val="24"/>
          <w:szCs w:val="24"/>
        </w:rPr>
        <w:t>тварини</w:t>
      </w:r>
      <w:proofErr w:type="spellEnd"/>
      <w:r w:rsidRPr="0081381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381C">
        <w:rPr>
          <w:rFonts w:ascii="Times New Roman" w:hAnsi="Times New Roman" w:cs="Times New Roman"/>
          <w:sz w:val="24"/>
          <w:szCs w:val="24"/>
        </w:rPr>
        <w:t>рослини</w:t>
      </w:r>
      <w:proofErr w:type="spellEnd"/>
      <w:r w:rsidRPr="0081381C">
        <w:rPr>
          <w:rFonts w:ascii="Times New Roman" w:hAnsi="Times New Roman" w:cs="Times New Roman"/>
          <w:sz w:val="24"/>
          <w:szCs w:val="24"/>
        </w:rPr>
        <w:t>).</w:t>
      </w:r>
    </w:p>
    <w:p w:rsidR="00E37EC1" w:rsidRPr="0081381C" w:rsidRDefault="00E37EC1" w:rsidP="00E37EC1">
      <w:pPr>
        <w:numPr>
          <w:ilvl w:val="0"/>
          <w:numId w:val="8"/>
        </w:numPr>
        <w:shd w:val="clear" w:color="auto" w:fill="FFFFFF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1381C">
        <w:rPr>
          <w:rFonts w:ascii="Times New Roman" w:hAnsi="Times New Roman" w:cs="Times New Roman"/>
          <w:color w:val="000000"/>
          <w:sz w:val="24"/>
          <w:szCs w:val="24"/>
        </w:rPr>
        <w:t xml:space="preserve">При </w:t>
      </w: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</w:rPr>
        <w:t>добуванні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</w:rPr>
        <w:t xml:space="preserve"> чистого </w:t>
      </w: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</w:rPr>
        <w:t>алюмінію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</w:rPr>
        <w:t>використовують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</w:rPr>
        <w:t>електричний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</w:rPr>
        <w:t xml:space="preserve"> струм.</w:t>
      </w:r>
    </w:p>
    <w:p w:rsidR="00E37EC1" w:rsidRPr="0081381C" w:rsidRDefault="00E37EC1" w:rsidP="00E37EC1">
      <w:pPr>
        <w:widowControl w:val="0"/>
        <w:shd w:val="clear" w:color="auto" w:fill="FFFFFF"/>
        <w:tabs>
          <w:tab w:val="left" w:pos="586"/>
        </w:tabs>
        <w:spacing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1381C">
        <w:rPr>
          <w:rFonts w:ascii="Times New Roman" w:hAnsi="Times New Roman" w:cs="Times New Roman"/>
          <w:color w:val="000000"/>
          <w:sz w:val="24"/>
          <w:szCs w:val="24"/>
        </w:rPr>
        <w:t>Перевірка</w:t>
      </w:r>
      <w:proofErr w:type="spellEnd"/>
      <w:r w:rsidRPr="0081381C">
        <w:rPr>
          <w:rFonts w:ascii="Times New Roman" w:hAnsi="Times New Roman" w:cs="Times New Roman"/>
          <w:color w:val="000000"/>
          <w:sz w:val="24"/>
          <w:szCs w:val="24"/>
        </w:rPr>
        <w:t xml:space="preserve"> - фронтально.</w:t>
      </w:r>
      <w:r w:rsidRPr="0081381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0028" w:rsidRPr="0081381C" w:rsidRDefault="00340028" w:rsidP="00E37EC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00" w:after="100" w:line="276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1381C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Вчитель хімії. </w:t>
      </w:r>
      <w:r w:rsidRPr="0081381C">
        <w:rPr>
          <w:rFonts w:ascii="Times New Roman" w:eastAsia="Times New Roman" w:hAnsi="Times New Roman" w:cs="Times New Roman"/>
          <w:sz w:val="24"/>
          <w:szCs w:val="24"/>
          <w:lang w:val="uk-UA"/>
        </w:rPr>
        <w:t>Пропонуємо вам провести дослідження елект</w:t>
      </w:r>
      <w:r w:rsidR="001B5EDF" w:rsidRPr="0081381C">
        <w:rPr>
          <w:rFonts w:ascii="Times New Roman" w:eastAsia="Times New Roman" w:hAnsi="Times New Roman" w:cs="Times New Roman"/>
          <w:sz w:val="24"/>
          <w:szCs w:val="24"/>
          <w:lang w:val="uk-UA"/>
        </w:rPr>
        <w:t>ропровідності води, кристалічних</w:t>
      </w:r>
      <w:r w:rsidRPr="0081381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речовин та їх розчинів.</w:t>
      </w:r>
    </w:p>
    <w:p w:rsidR="006E0B16" w:rsidRPr="0081381C" w:rsidRDefault="00340028" w:rsidP="00E37EC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00" w:after="100" w:line="276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uk-UA"/>
        </w:rPr>
      </w:pPr>
      <w:r w:rsidRPr="0081381C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uk-UA"/>
        </w:rPr>
        <w:t xml:space="preserve"> </w:t>
      </w:r>
      <w:proofErr w:type="spellStart"/>
      <w:r w:rsidR="00E37EC1" w:rsidRPr="0081381C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</w:rPr>
        <w:t>Завдання</w:t>
      </w:r>
      <w:proofErr w:type="spellEnd"/>
      <w:r w:rsidR="00E37EC1" w:rsidRPr="0081381C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</w:rPr>
        <w:t xml:space="preserve"> 2.</w:t>
      </w:r>
      <w:r w:rsidR="00E37EC1" w:rsidRPr="0081381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</w:t>
      </w:r>
      <w:r w:rsidR="005D0FED" w:rsidRPr="0081381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uk-UA"/>
        </w:rPr>
        <w:t>(слайд 4)</w:t>
      </w:r>
    </w:p>
    <w:p w:rsidR="00E37EC1" w:rsidRPr="0081381C" w:rsidRDefault="00E37EC1" w:rsidP="00E37EC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00" w:after="100" w:line="276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Для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його</w:t>
      </w:r>
      <w:proofErr w:type="spellEnd"/>
      <w:r w:rsidR="002728F9"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728F9"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виконання</w:t>
      </w:r>
      <w:proofErr w:type="spellEnd"/>
      <w:r w:rsidR="002728F9"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728F9"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учні</w:t>
      </w:r>
      <w:proofErr w:type="spellEnd"/>
      <w:r w:rsidR="002728F9"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728F9"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об’єднуються</w:t>
      </w:r>
      <w:proofErr w:type="spellEnd"/>
      <w:r w:rsidR="002728F9"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4</w:t>
      </w:r>
      <w:r w:rsidR="006E0B16"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E0B16"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груп</w:t>
      </w:r>
      <w:proofErr w:type="spellEnd"/>
      <w:r w:rsidR="002728F9" w:rsidRPr="0081381C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и</w:t>
      </w:r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(за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кольорами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фішок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які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отримує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кожний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).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Потрібно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обговорити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поставлену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проблему,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знайти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спільне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рішення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та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представити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його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загал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E37EC1" w:rsidRPr="0081381C" w:rsidRDefault="00E37EC1" w:rsidP="00E37EC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00" w:after="100" w:line="276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Група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1.</w:t>
      </w:r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Досліджує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провідність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дистильованої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та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водопровідної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води.</w:t>
      </w:r>
    </w:p>
    <w:p w:rsidR="00E37EC1" w:rsidRPr="0081381C" w:rsidRDefault="00E37EC1" w:rsidP="00E37EC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00" w:after="100" w:line="276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Група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2.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Досліджує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провідність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кристалічних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речовин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NaCl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цукор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, CuSO</w:t>
      </w:r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4</w:t>
      </w:r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E37EC1" w:rsidRPr="0081381C" w:rsidRDefault="00E37EC1" w:rsidP="00E37EC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00" w:after="100" w:line="276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Група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3.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Досліджує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провідність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розчинів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NaCl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, CuSO</w:t>
      </w:r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4</w:t>
      </w:r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E37EC1" w:rsidRPr="0081381C" w:rsidRDefault="00E37EC1" w:rsidP="00E37EC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00" w:after="100" w:line="276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Група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4.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Досліджує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провідність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розчинів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цукру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та спирту.</w:t>
      </w:r>
    </w:p>
    <w:p w:rsidR="0005576F" w:rsidRPr="0081381C" w:rsidRDefault="0005576F" w:rsidP="0005576F">
      <w:pPr>
        <w:spacing w:before="20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1381C">
        <w:rPr>
          <w:rFonts w:ascii="Times New Roman" w:hAnsi="Times New Roman" w:cs="Times New Roman"/>
          <w:bCs/>
          <w:kern w:val="24"/>
          <w:sz w:val="24"/>
          <w:szCs w:val="24"/>
          <w:lang w:val="uk-UA"/>
        </w:rPr>
        <w:t>Учні дають відповідь на питання:</w:t>
      </w:r>
    </w:p>
    <w:p w:rsidR="0005576F" w:rsidRPr="0081381C" w:rsidRDefault="0005576F" w:rsidP="0005576F">
      <w:pPr>
        <w:numPr>
          <w:ilvl w:val="0"/>
          <w:numId w:val="12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81381C">
        <w:rPr>
          <w:rFonts w:ascii="Times New Roman" w:hAnsi="Times New Roman" w:cs="Times New Roman"/>
          <w:kern w:val="24"/>
          <w:sz w:val="24"/>
          <w:szCs w:val="24"/>
          <w:lang w:val="uk-UA"/>
        </w:rPr>
        <w:t>Чи проводять електричний струм досліджувані об</w:t>
      </w:r>
      <w:r w:rsidRPr="0081381C">
        <w:rPr>
          <w:rFonts w:ascii="Times New Roman" w:hAnsi="Times New Roman" w:cs="Times New Roman"/>
          <w:kern w:val="24"/>
          <w:sz w:val="24"/>
          <w:szCs w:val="24"/>
        </w:rPr>
        <w:t>’</w:t>
      </w:r>
      <w:proofErr w:type="spellStart"/>
      <w:r w:rsidRPr="0081381C">
        <w:rPr>
          <w:rFonts w:ascii="Times New Roman" w:hAnsi="Times New Roman" w:cs="Times New Roman"/>
          <w:kern w:val="24"/>
          <w:sz w:val="24"/>
          <w:szCs w:val="24"/>
          <w:lang w:val="uk-UA"/>
        </w:rPr>
        <w:t>єкти</w:t>
      </w:r>
      <w:proofErr w:type="spellEnd"/>
      <w:r w:rsidRPr="0081381C">
        <w:rPr>
          <w:rFonts w:ascii="Times New Roman" w:hAnsi="Times New Roman" w:cs="Times New Roman"/>
          <w:kern w:val="24"/>
          <w:sz w:val="24"/>
          <w:szCs w:val="24"/>
          <w:lang w:val="uk-UA"/>
        </w:rPr>
        <w:t>?</w:t>
      </w:r>
    </w:p>
    <w:p w:rsidR="006D3358" w:rsidRPr="0081381C" w:rsidRDefault="0005576F" w:rsidP="006D3358">
      <w:pPr>
        <w:numPr>
          <w:ilvl w:val="0"/>
          <w:numId w:val="12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81381C">
        <w:rPr>
          <w:rFonts w:ascii="Times New Roman" w:hAnsi="Times New Roman" w:cs="Times New Roman"/>
          <w:kern w:val="24"/>
          <w:sz w:val="24"/>
          <w:szCs w:val="24"/>
          <w:lang w:val="uk-UA"/>
        </w:rPr>
        <w:t xml:space="preserve">На вашу думку, чому? </w:t>
      </w:r>
    </w:p>
    <w:p w:rsidR="006D3358" w:rsidRPr="0081381C" w:rsidRDefault="006D3358" w:rsidP="006D335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1381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Вчитель фізики пропонує залишити прилад із розчином </w:t>
      </w:r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CuSO</w:t>
      </w:r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4</w:t>
      </w:r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включеним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та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подивитись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зміни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через 20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хв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0F5412" w:rsidRPr="0081381C" w:rsidRDefault="000F5412" w:rsidP="000F5412">
      <w:pPr>
        <w:spacing w:after="0" w:line="240" w:lineRule="auto"/>
        <w:ind w:left="907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05576F" w:rsidRPr="0081381C" w:rsidRDefault="005D0FED" w:rsidP="005D0FED">
      <w:pPr>
        <w:spacing w:after="0" w:line="240" w:lineRule="auto"/>
        <w:ind w:left="1267"/>
        <w:contextualSpacing/>
        <w:jc w:val="center"/>
        <w:rPr>
          <w:rFonts w:ascii="Times New Roman" w:hAnsi="Times New Roman" w:cs="Times New Roman"/>
          <w:i/>
          <w:kern w:val="24"/>
          <w:sz w:val="24"/>
          <w:szCs w:val="24"/>
          <w:u w:val="single"/>
          <w:lang w:val="uk-UA"/>
        </w:rPr>
      </w:pPr>
      <w:r w:rsidRPr="0081381C">
        <w:rPr>
          <w:rFonts w:ascii="Times New Roman" w:hAnsi="Times New Roman" w:cs="Times New Roman"/>
          <w:i/>
          <w:kern w:val="24"/>
          <w:sz w:val="24"/>
          <w:szCs w:val="24"/>
          <w:u w:val="single"/>
          <w:lang w:val="uk-UA"/>
        </w:rPr>
        <w:t>Висновки (слайд 5 )</w:t>
      </w:r>
    </w:p>
    <w:p w:rsidR="0005576F" w:rsidRPr="0081381C" w:rsidRDefault="0005576F" w:rsidP="0005576F">
      <w:pPr>
        <w:pStyle w:val="a3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1381C">
        <w:rPr>
          <w:rFonts w:ascii="Times New Roman" w:eastAsia="Times New Roman" w:hAnsi="Times New Roman" w:cs="Times New Roman"/>
          <w:sz w:val="24"/>
          <w:szCs w:val="24"/>
          <w:lang w:val="uk-UA"/>
        </w:rPr>
        <w:t>Дистильована вода, всі тверді кристалічні речовини та розчини органічних речовин – цукру, спирту - не проводять електричний струм;</w:t>
      </w:r>
    </w:p>
    <w:p w:rsidR="0005576F" w:rsidRPr="0081381C" w:rsidRDefault="0005576F" w:rsidP="0005576F">
      <w:pPr>
        <w:pStyle w:val="a3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1381C">
        <w:rPr>
          <w:rFonts w:ascii="Times New Roman" w:eastAsia="Times New Roman" w:hAnsi="Times New Roman" w:cs="Times New Roman"/>
          <w:sz w:val="24"/>
          <w:szCs w:val="24"/>
          <w:lang w:val="uk-UA"/>
        </w:rPr>
        <w:t>Природна вода, розчини солей проводять електричний струм;</w:t>
      </w:r>
    </w:p>
    <w:p w:rsidR="005D0FED" w:rsidRPr="0081381C" w:rsidRDefault="00E37EC1" w:rsidP="00E37EC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00" w:after="100" w:line="276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Вперше такі дослідження були проведені наприкінці ХІХ ст. англ</w:t>
      </w:r>
      <w:r w:rsidR="005D0FED" w:rsidRPr="0081381C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ійським вченим Майклом Фарадеєм</w:t>
      </w:r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5D0FED" w:rsidRPr="0081381C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(слайд 6).</w:t>
      </w:r>
    </w:p>
    <w:p w:rsidR="00E37EC1" w:rsidRPr="0081381C" w:rsidRDefault="00E37EC1" w:rsidP="00E37EC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00" w:after="100" w:line="276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Знайдіть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інформацію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підручнику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 </w:t>
      </w:r>
      <w:proofErr w:type="gram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те,  як</w:t>
      </w:r>
      <w:proofErr w:type="gram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він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назвав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речовини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розчини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яких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проводять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електричний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струм?</w:t>
      </w:r>
      <w:r w:rsidR="005D0FED" w:rsidRPr="0081381C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(електроліти)</w:t>
      </w:r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Не проводять електричний струм?</w:t>
      </w:r>
      <w:r w:rsidR="005D0FED" w:rsidRPr="0081381C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(неелектроліти)</w:t>
      </w:r>
    </w:p>
    <w:p w:rsidR="00BE6ABE" w:rsidRPr="0081381C" w:rsidRDefault="00BE6ABE" w:rsidP="00E37EC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00" w:after="100" w:line="276" w:lineRule="auto"/>
        <w:ind w:firstLine="36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</w:pPr>
      <w:r w:rsidRPr="008138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ІІІ. Вивчення нового матеріалу</w:t>
      </w:r>
    </w:p>
    <w:p w:rsidR="00E37EC1" w:rsidRPr="0081381C" w:rsidRDefault="00E37EC1" w:rsidP="00E37EC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00" w:after="100" w:line="276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8138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 xml:space="preserve">Тема уроку. </w:t>
      </w:r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Електроліти й неелектроліти. Електролітична дисоціація.</w:t>
      </w:r>
    </w:p>
    <w:p w:rsidR="00E37EC1" w:rsidRPr="0081381C" w:rsidRDefault="00E37EC1" w:rsidP="00E37EC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00" w:after="100" w:line="276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uk-UA"/>
        </w:rPr>
        <w:lastRenderedPageBreak/>
        <w:t>Робимо висновок</w:t>
      </w:r>
      <w:r w:rsidR="005D0FED" w:rsidRPr="0081381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uk-UA"/>
        </w:rPr>
        <w:t xml:space="preserve"> (слайд 7)</w:t>
      </w:r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: електроліти – це</w:t>
      </w:r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 xml:space="preserve"> речовини, розчини й роз</w:t>
      </w:r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плави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яких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проводять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електричний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струм;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неелектроліти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-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це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речовини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розчини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й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розплави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яких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не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проводять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електричний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струм.</w:t>
      </w:r>
    </w:p>
    <w:p w:rsidR="00E37EC1" w:rsidRPr="0081381C" w:rsidRDefault="005D0FED" w:rsidP="00E37EC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00" w:after="100" w:line="276" w:lineRule="auto"/>
        <w:ind w:firstLine="360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val="uk-UA"/>
        </w:rPr>
      </w:pPr>
      <w:proofErr w:type="spellStart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  <w:u w:val="single"/>
        </w:rPr>
        <w:t>Завдання</w:t>
      </w:r>
      <w:proofErr w:type="spellEnd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  <w:u w:val="single"/>
        </w:rPr>
        <w:t xml:space="preserve"> 3</w:t>
      </w:r>
      <w:r w:rsidR="00E37EC1"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  <w:u w:val="single"/>
        </w:rPr>
        <w:t>.</w:t>
      </w:r>
      <w:r w:rsidR="00E37EC1"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 xml:space="preserve"> </w:t>
      </w:r>
      <w:proofErr w:type="spellStart"/>
      <w:r w:rsidR="00E37EC1"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Використовуючи</w:t>
      </w:r>
      <w:proofErr w:type="spellEnd"/>
      <w:r w:rsidR="00E37EC1"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 xml:space="preserve"> </w:t>
      </w:r>
      <w:proofErr w:type="spellStart"/>
      <w:r w:rsidR="00E37EC1"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матеріали</w:t>
      </w:r>
      <w:proofErr w:type="spellEnd"/>
      <w:r w:rsidR="00E37EC1"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 xml:space="preserve"> </w:t>
      </w:r>
      <w:proofErr w:type="spellStart"/>
      <w:r w:rsidR="00E37EC1"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таблиці</w:t>
      </w:r>
      <w:proofErr w:type="spellEnd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 xml:space="preserve"> 1, дайте </w:t>
      </w:r>
      <w:proofErr w:type="spellStart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відповідь</w:t>
      </w:r>
      <w:proofErr w:type="spellEnd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 xml:space="preserve"> на </w:t>
      </w:r>
      <w:proofErr w:type="spellStart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питання</w:t>
      </w:r>
      <w:proofErr w:type="spellEnd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 xml:space="preserve"> (</w:t>
      </w:r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  <w:lang w:val="uk-UA"/>
        </w:rPr>
        <w:t>слайд 8</w:t>
      </w:r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)</w:t>
      </w:r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  <w:lang w:val="uk-UA"/>
        </w:rPr>
        <w:t>:</w:t>
      </w:r>
    </w:p>
    <w:p w:rsidR="00E37EC1" w:rsidRPr="0081381C" w:rsidRDefault="00E37EC1" w:rsidP="00E37EC1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00" w:after="100" w:line="276" w:lineRule="auto"/>
        <w:jc w:val="both"/>
        <w:rPr>
          <w:color w:val="333333"/>
          <w:sz w:val="24"/>
          <w:szCs w:val="24"/>
        </w:rPr>
      </w:pP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що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впливає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на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здатність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речовини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бути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електролітом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чи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неелектролітом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? </w:t>
      </w:r>
    </w:p>
    <w:p w:rsidR="00E37EC1" w:rsidRPr="0081381C" w:rsidRDefault="00E37EC1" w:rsidP="00E37EC1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00" w:after="100" w:line="276" w:lineRule="auto"/>
        <w:jc w:val="both"/>
        <w:rPr>
          <w:color w:val="333333"/>
          <w:sz w:val="24"/>
          <w:szCs w:val="24"/>
        </w:rPr>
      </w:pP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Який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тип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хімічного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зв’язку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мають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електроліти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?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Неелектроліти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?</w:t>
      </w:r>
    </w:p>
    <w:p w:rsidR="005D0FED" w:rsidRPr="0081381C" w:rsidRDefault="00E37EC1" w:rsidP="005D0FED">
      <w:pPr>
        <w:pStyle w:val="a3"/>
        <w:numPr>
          <w:ilvl w:val="0"/>
          <w:numId w:val="7"/>
        </w:numPr>
        <w:shd w:val="clear" w:color="auto" w:fill="FFFFFF"/>
        <w:spacing w:after="270" w:line="276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 w:rsidRPr="0081381C">
        <w:rPr>
          <w:rFonts w:ascii="Times New Roman" w:hAnsi="Times New Roman" w:cs="Times New Roman"/>
          <w:color w:val="333333"/>
          <w:sz w:val="24"/>
          <w:szCs w:val="24"/>
        </w:rPr>
        <w:t>Які</w:t>
      </w:r>
      <w:proofErr w:type="spellEnd"/>
      <w:r w:rsidRPr="0081381C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hAnsi="Times New Roman" w:cs="Times New Roman"/>
          <w:color w:val="333333"/>
          <w:sz w:val="24"/>
          <w:szCs w:val="24"/>
        </w:rPr>
        <w:t>речовини</w:t>
      </w:r>
      <w:proofErr w:type="spellEnd"/>
      <w:r w:rsidRPr="0081381C">
        <w:rPr>
          <w:rFonts w:ascii="Times New Roman" w:hAnsi="Times New Roman" w:cs="Times New Roman"/>
          <w:color w:val="333333"/>
          <w:sz w:val="24"/>
          <w:szCs w:val="24"/>
        </w:rPr>
        <w:t xml:space="preserve"> належать до</w:t>
      </w:r>
      <w:r w:rsidR="005D0FED" w:rsidRPr="0081381C">
        <w:rPr>
          <w:rFonts w:ascii="Times New Roman" w:hAnsi="Times New Roman" w:cs="Times New Roman"/>
          <w:color w:val="333333"/>
          <w:sz w:val="24"/>
          <w:szCs w:val="24"/>
          <w:lang w:val="uk-UA"/>
        </w:rPr>
        <w:t>:</w:t>
      </w:r>
    </w:p>
    <w:p w:rsidR="00E37EC1" w:rsidRPr="0081381C" w:rsidRDefault="005D0FED" w:rsidP="005D0FED">
      <w:pPr>
        <w:pStyle w:val="a3"/>
        <w:shd w:val="clear" w:color="auto" w:fill="FFFFFF"/>
        <w:spacing w:after="0" w:line="276" w:lineRule="auto"/>
        <w:ind w:left="108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1381C">
        <w:rPr>
          <w:rFonts w:ascii="Times New Roman" w:hAnsi="Times New Roman" w:cs="Times New Roman"/>
          <w:color w:val="333333"/>
          <w:sz w:val="24"/>
          <w:szCs w:val="24"/>
          <w:lang w:val="uk-UA"/>
        </w:rPr>
        <w:t>-</w:t>
      </w:r>
      <w:r w:rsidR="00E37EC1" w:rsidRPr="0081381C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="00E37EC1" w:rsidRPr="0081381C">
        <w:rPr>
          <w:rFonts w:ascii="Times New Roman" w:hAnsi="Times New Roman" w:cs="Times New Roman"/>
          <w:color w:val="333333"/>
          <w:sz w:val="24"/>
          <w:szCs w:val="24"/>
        </w:rPr>
        <w:t>електролітів</w:t>
      </w:r>
      <w:proofErr w:type="spellEnd"/>
      <w:r w:rsidR="00E37EC1" w:rsidRPr="0081381C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? (</w:t>
      </w:r>
      <w:proofErr w:type="spellStart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Усі</w:t>
      </w:r>
      <w:proofErr w:type="spellEnd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солі</w:t>
      </w:r>
      <w:proofErr w:type="spellEnd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кислоти</w:t>
      </w:r>
      <w:proofErr w:type="spellEnd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основи</w:t>
      </w:r>
      <w:proofErr w:type="spellEnd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більшість</w:t>
      </w:r>
      <w:proofErr w:type="spellEnd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основних</w:t>
      </w:r>
      <w:proofErr w:type="spellEnd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оксидів</w:t>
      </w:r>
      <w:proofErr w:type="spellEnd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тобто</w:t>
      </w:r>
      <w:proofErr w:type="spellEnd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речовини</w:t>
      </w:r>
      <w:proofErr w:type="spellEnd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з </w:t>
      </w:r>
      <w:proofErr w:type="spellStart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ковалентним</w:t>
      </w:r>
      <w:proofErr w:type="spellEnd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полярним</w:t>
      </w:r>
      <w:proofErr w:type="spellEnd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та </w:t>
      </w:r>
      <w:proofErr w:type="spellStart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йонним</w:t>
      </w:r>
      <w:proofErr w:type="spellEnd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типом </w:t>
      </w:r>
      <w:proofErr w:type="spellStart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зв'язку</w:t>
      </w:r>
      <w:proofErr w:type="spellEnd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.)</w:t>
      </w:r>
    </w:p>
    <w:p w:rsidR="00E37EC1" w:rsidRPr="0081381C" w:rsidRDefault="005D0FED" w:rsidP="005D0FED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1381C">
        <w:rPr>
          <w:color w:val="333333"/>
          <w:sz w:val="24"/>
          <w:szCs w:val="24"/>
          <w:lang w:val="uk-UA"/>
        </w:rPr>
        <w:t xml:space="preserve">      - </w:t>
      </w:r>
      <w:proofErr w:type="spellStart"/>
      <w:r w:rsidR="00E37EC1" w:rsidRPr="0081381C">
        <w:rPr>
          <w:rFonts w:ascii="Times New Roman" w:hAnsi="Times New Roman" w:cs="Times New Roman"/>
          <w:color w:val="333333"/>
          <w:sz w:val="24"/>
          <w:szCs w:val="24"/>
        </w:rPr>
        <w:t>неелектролітів</w:t>
      </w:r>
      <w:proofErr w:type="spellEnd"/>
      <w:r w:rsidR="00E37EC1" w:rsidRPr="0081381C">
        <w:rPr>
          <w:rFonts w:ascii="Times New Roman" w:hAnsi="Times New Roman" w:cs="Times New Roman"/>
          <w:color w:val="333333"/>
          <w:sz w:val="24"/>
          <w:szCs w:val="24"/>
        </w:rPr>
        <w:t>?</w:t>
      </w:r>
      <w:r w:rsidR="000F5412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(</w:t>
      </w:r>
      <w:proofErr w:type="spellStart"/>
      <w:r w:rsidR="000F5412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прості</w:t>
      </w:r>
      <w:proofErr w:type="spellEnd"/>
      <w:r w:rsidR="000F5412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="000F5412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речовини</w:t>
      </w:r>
      <w:proofErr w:type="spellEnd"/>
      <w:r w:rsidR="000F5412" w:rsidRPr="0081381C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 xml:space="preserve"> - </w:t>
      </w:r>
      <w:proofErr w:type="spellStart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неметали</w:t>
      </w:r>
      <w:proofErr w:type="spellEnd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речовини</w:t>
      </w:r>
      <w:proofErr w:type="spellEnd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немолекулярної</w:t>
      </w:r>
      <w:proofErr w:type="spellEnd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будови</w:t>
      </w:r>
      <w:proofErr w:type="spellEnd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більшість</w:t>
      </w:r>
      <w:proofErr w:type="spellEnd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органічних</w:t>
      </w:r>
      <w:proofErr w:type="spellEnd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речовин</w:t>
      </w:r>
      <w:proofErr w:type="spellEnd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).</w:t>
      </w:r>
    </w:p>
    <w:p w:rsidR="000F5412" w:rsidRPr="0081381C" w:rsidRDefault="000F5412" w:rsidP="005D0FED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0F5412" w:rsidRPr="0081381C" w:rsidRDefault="000F5412" w:rsidP="005D0FED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E37EC1" w:rsidRPr="0081381C" w:rsidRDefault="000F5412" w:rsidP="00E37EC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00" w:after="100" w:line="276" w:lineRule="auto"/>
        <w:jc w:val="both"/>
        <w:rPr>
          <w:rFonts w:ascii="Times New Roman" w:eastAsiaTheme="majorEastAsia" w:hAnsi="Times New Roman" w:cs="Times New Roman"/>
          <w:bCs/>
          <w:i/>
          <w:iCs/>
          <w:kern w:val="24"/>
          <w:sz w:val="24"/>
          <w:szCs w:val="24"/>
          <w:lang w:val="uk-UA"/>
        </w:rPr>
      </w:pPr>
      <w:r w:rsidRPr="0081381C">
        <w:rPr>
          <w:rFonts w:ascii="Times New Roman" w:eastAsiaTheme="majorEastAsia" w:hAnsi="Times New Roman" w:cs="Times New Roman"/>
          <w:i/>
          <w:iCs/>
          <w:kern w:val="24"/>
          <w:sz w:val="24"/>
          <w:szCs w:val="24"/>
          <w:lang w:val="uk-UA"/>
        </w:rPr>
        <w:t xml:space="preserve">Таблиця 1. </w:t>
      </w:r>
      <w:r w:rsidRPr="0081381C">
        <w:rPr>
          <w:rFonts w:ascii="Times New Roman" w:eastAsiaTheme="majorEastAsia" w:hAnsi="Times New Roman" w:cs="Times New Roman"/>
          <w:bCs/>
          <w:i/>
          <w:iCs/>
          <w:kern w:val="24"/>
          <w:sz w:val="24"/>
          <w:szCs w:val="24"/>
          <w:lang w:val="uk-UA"/>
        </w:rPr>
        <w:t>Типи хімічного зв</w:t>
      </w:r>
      <w:r w:rsidRPr="0081381C">
        <w:rPr>
          <w:rFonts w:ascii="Times New Roman" w:eastAsiaTheme="majorEastAsia" w:hAnsi="Times New Roman" w:cs="Times New Roman"/>
          <w:bCs/>
          <w:i/>
          <w:iCs/>
          <w:kern w:val="24"/>
          <w:sz w:val="24"/>
          <w:szCs w:val="24"/>
        </w:rPr>
        <w:t>’</w:t>
      </w:r>
      <w:proofErr w:type="spellStart"/>
      <w:r w:rsidRPr="0081381C">
        <w:rPr>
          <w:rFonts w:ascii="Times New Roman" w:eastAsiaTheme="majorEastAsia" w:hAnsi="Times New Roman" w:cs="Times New Roman"/>
          <w:bCs/>
          <w:i/>
          <w:iCs/>
          <w:kern w:val="24"/>
          <w:sz w:val="24"/>
          <w:szCs w:val="24"/>
          <w:lang w:val="uk-UA"/>
        </w:rPr>
        <w:t>язку</w:t>
      </w:r>
      <w:proofErr w:type="spellEnd"/>
      <w:r w:rsidRPr="0081381C">
        <w:rPr>
          <w:rFonts w:ascii="Times New Roman" w:eastAsiaTheme="majorEastAsia" w:hAnsi="Times New Roman" w:cs="Times New Roman"/>
          <w:bCs/>
          <w:i/>
          <w:iCs/>
          <w:kern w:val="24"/>
          <w:sz w:val="24"/>
          <w:szCs w:val="24"/>
          <w:lang w:val="uk-UA"/>
        </w:rPr>
        <w:t xml:space="preserve"> в електролітах та неелектролітах.</w:t>
      </w:r>
    </w:p>
    <w:tbl>
      <w:tblPr>
        <w:tblW w:w="93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05"/>
        <w:gridCol w:w="3402"/>
        <w:gridCol w:w="3538"/>
      </w:tblGrid>
      <w:tr w:rsidR="00E37EC1" w:rsidRPr="0081381C" w:rsidTr="000B6DCE">
        <w:tc>
          <w:tcPr>
            <w:tcW w:w="2405" w:type="dxa"/>
          </w:tcPr>
          <w:p w:rsidR="00E37EC1" w:rsidRPr="0081381C" w:rsidRDefault="00E37EC1" w:rsidP="000B6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Формула </w:t>
            </w:r>
            <w:proofErr w:type="spellStart"/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речовини</w:t>
            </w:r>
            <w:proofErr w:type="spellEnd"/>
          </w:p>
        </w:tc>
        <w:tc>
          <w:tcPr>
            <w:tcW w:w="3402" w:type="dxa"/>
          </w:tcPr>
          <w:p w:rsidR="00E37EC1" w:rsidRPr="0081381C" w:rsidRDefault="00E37EC1" w:rsidP="000B6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Тип </w:t>
            </w:r>
            <w:proofErr w:type="spellStart"/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хімічного</w:t>
            </w:r>
            <w:proofErr w:type="spellEnd"/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зв’язку</w:t>
            </w:r>
            <w:proofErr w:type="spellEnd"/>
          </w:p>
        </w:tc>
        <w:tc>
          <w:tcPr>
            <w:tcW w:w="3538" w:type="dxa"/>
          </w:tcPr>
          <w:p w:rsidR="00E37EC1" w:rsidRPr="0081381C" w:rsidRDefault="00E37EC1" w:rsidP="000B6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Електроліт</w:t>
            </w:r>
            <w:proofErr w:type="spellEnd"/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неелектроліт</w:t>
            </w:r>
            <w:proofErr w:type="spellEnd"/>
          </w:p>
        </w:tc>
      </w:tr>
      <w:tr w:rsidR="00E37EC1" w:rsidRPr="0081381C" w:rsidTr="000B6DCE">
        <w:tc>
          <w:tcPr>
            <w:tcW w:w="2405" w:type="dxa"/>
          </w:tcPr>
          <w:p w:rsidR="00E37EC1" w:rsidRPr="0081381C" w:rsidRDefault="00E37EC1" w:rsidP="000B6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BaCl</w:t>
            </w:r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3402" w:type="dxa"/>
          </w:tcPr>
          <w:p w:rsidR="00E37EC1" w:rsidRPr="0081381C" w:rsidRDefault="00E37EC1" w:rsidP="000B6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йонний</w:t>
            </w:r>
            <w:proofErr w:type="spellEnd"/>
          </w:p>
        </w:tc>
        <w:tc>
          <w:tcPr>
            <w:tcW w:w="3538" w:type="dxa"/>
          </w:tcPr>
          <w:p w:rsidR="00E37EC1" w:rsidRPr="0081381C" w:rsidRDefault="00E37EC1" w:rsidP="000B6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Електроліт</w:t>
            </w:r>
            <w:proofErr w:type="spellEnd"/>
          </w:p>
        </w:tc>
      </w:tr>
      <w:tr w:rsidR="00E37EC1" w:rsidRPr="0081381C" w:rsidTr="000B6DCE">
        <w:tc>
          <w:tcPr>
            <w:tcW w:w="2405" w:type="dxa"/>
          </w:tcPr>
          <w:p w:rsidR="00E37EC1" w:rsidRPr="0081381C" w:rsidRDefault="00E37EC1" w:rsidP="000B6DC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8138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KCl</w:t>
            </w:r>
            <w:proofErr w:type="spellEnd"/>
          </w:p>
        </w:tc>
        <w:tc>
          <w:tcPr>
            <w:tcW w:w="3402" w:type="dxa"/>
          </w:tcPr>
          <w:p w:rsidR="00E37EC1" w:rsidRPr="0081381C" w:rsidRDefault="00E37EC1" w:rsidP="000B6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йонний</w:t>
            </w:r>
            <w:proofErr w:type="spellEnd"/>
          </w:p>
        </w:tc>
        <w:tc>
          <w:tcPr>
            <w:tcW w:w="3538" w:type="dxa"/>
          </w:tcPr>
          <w:p w:rsidR="00E37EC1" w:rsidRPr="0081381C" w:rsidRDefault="00E37EC1" w:rsidP="000B6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Електроліт</w:t>
            </w:r>
            <w:proofErr w:type="spellEnd"/>
          </w:p>
        </w:tc>
      </w:tr>
      <w:tr w:rsidR="00E37EC1" w:rsidRPr="0081381C" w:rsidTr="000B6DCE">
        <w:tc>
          <w:tcPr>
            <w:tcW w:w="2405" w:type="dxa"/>
          </w:tcPr>
          <w:p w:rsidR="00E37EC1" w:rsidRPr="0081381C" w:rsidRDefault="00E37EC1" w:rsidP="000B6DC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138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HNO</w:t>
            </w:r>
            <w:r w:rsidRPr="008138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3402" w:type="dxa"/>
          </w:tcPr>
          <w:p w:rsidR="00E37EC1" w:rsidRPr="0081381C" w:rsidRDefault="00E37EC1" w:rsidP="000B6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Ковалентний</w:t>
            </w:r>
            <w:proofErr w:type="spellEnd"/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полярний</w:t>
            </w:r>
            <w:proofErr w:type="spellEnd"/>
          </w:p>
        </w:tc>
        <w:tc>
          <w:tcPr>
            <w:tcW w:w="3538" w:type="dxa"/>
          </w:tcPr>
          <w:p w:rsidR="00E37EC1" w:rsidRPr="0081381C" w:rsidRDefault="00E37EC1" w:rsidP="000B6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Електроліт</w:t>
            </w:r>
            <w:proofErr w:type="spellEnd"/>
          </w:p>
        </w:tc>
      </w:tr>
      <w:tr w:rsidR="00E37EC1" w:rsidRPr="0081381C" w:rsidTr="000B6DCE">
        <w:tc>
          <w:tcPr>
            <w:tcW w:w="2405" w:type="dxa"/>
          </w:tcPr>
          <w:p w:rsidR="00E37EC1" w:rsidRPr="0081381C" w:rsidRDefault="00E37EC1" w:rsidP="000B6DC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138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O</w:t>
            </w:r>
            <w:r w:rsidRPr="008138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3402" w:type="dxa"/>
          </w:tcPr>
          <w:p w:rsidR="00E37EC1" w:rsidRPr="0081381C" w:rsidRDefault="00E37EC1" w:rsidP="000B6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Ковалентний</w:t>
            </w:r>
            <w:proofErr w:type="spellEnd"/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неполярний</w:t>
            </w:r>
            <w:proofErr w:type="spellEnd"/>
          </w:p>
        </w:tc>
        <w:tc>
          <w:tcPr>
            <w:tcW w:w="3538" w:type="dxa"/>
          </w:tcPr>
          <w:p w:rsidR="00E37EC1" w:rsidRPr="0081381C" w:rsidRDefault="00E37EC1" w:rsidP="000B6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неелектроліт</w:t>
            </w:r>
            <w:proofErr w:type="spellEnd"/>
          </w:p>
        </w:tc>
      </w:tr>
      <w:tr w:rsidR="00E37EC1" w:rsidRPr="0081381C" w:rsidTr="000B6DCE">
        <w:tc>
          <w:tcPr>
            <w:tcW w:w="2405" w:type="dxa"/>
          </w:tcPr>
          <w:p w:rsidR="00E37EC1" w:rsidRPr="0081381C" w:rsidRDefault="00E37EC1" w:rsidP="000B6DC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8138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NaOH</w:t>
            </w:r>
            <w:proofErr w:type="spellEnd"/>
          </w:p>
        </w:tc>
        <w:tc>
          <w:tcPr>
            <w:tcW w:w="3402" w:type="dxa"/>
          </w:tcPr>
          <w:p w:rsidR="00E37EC1" w:rsidRPr="0081381C" w:rsidRDefault="00E37EC1" w:rsidP="000B6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Йонний</w:t>
            </w:r>
            <w:proofErr w:type="spellEnd"/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Ковалентний</w:t>
            </w:r>
            <w:proofErr w:type="spellEnd"/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полярний</w:t>
            </w:r>
            <w:proofErr w:type="spellEnd"/>
          </w:p>
        </w:tc>
        <w:tc>
          <w:tcPr>
            <w:tcW w:w="3538" w:type="dxa"/>
          </w:tcPr>
          <w:p w:rsidR="00E37EC1" w:rsidRPr="0081381C" w:rsidRDefault="00E37EC1" w:rsidP="000B6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Електроліт</w:t>
            </w:r>
            <w:proofErr w:type="spellEnd"/>
          </w:p>
        </w:tc>
      </w:tr>
      <w:tr w:rsidR="00E37EC1" w:rsidRPr="0081381C" w:rsidTr="000B6DCE">
        <w:tc>
          <w:tcPr>
            <w:tcW w:w="2405" w:type="dxa"/>
          </w:tcPr>
          <w:p w:rsidR="00E37EC1" w:rsidRPr="0081381C" w:rsidRDefault="00E37EC1" w:rsidP="000B6DC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138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</w:t>
            </w:r>
            <w:r w:rsidRPr="008138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</w:rPr>
              <w:t>2</w:t>
            </w:r>
            <w:r w:rsidRPr="008138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SO</w:t>
            </w:r>
            <w:r w:rsidRPr="008138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3402" w:type="dxa"/>
          </w:tcPr>
          <w:p w:rsidR="00E37EC1" w:rsidRPr="0081381C" w:rsidRDefault="00E37EC1" w:rsidP="000B6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Ковалентний</w:t>
            </w:r>
            <w:proofErr w:type="spellEnd"/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полярний</w:t>
            </w:r>
            <w:proofErr w:type="spellEnd"/>
          </w:p>
        </w:tc>
        <w:tc>
          <w:tcPr>
            <w:tcW w:w="3538" w:type="dxa"/>
          </w:tcPr>
          <w:p w:rsidR="00E37EC1" w:rsidRPr="0081381C" w:rsidRDefault="00E37EC1" w:rsidP="000B6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Електроліт</w:t>
            </w:r>
            <w:proofErr w:type="spellEnd"/>
          </w:p>
        </w:tc>
      </w:tr>
      <w:tr w:rsidR="00E37EC1" w:rsidRPr="0081381C" w:rsidTr="000B6DCE">
        <w:tc>
          <w:tcPr>
            <w:tcW w:w="2405" w:type="dxa"/>
          </w:tcPr>
          <w:p w:rsidR="00E37EC1" w:rsidRPr="0081381C" w:rsidRDefault="00E37EC1" w:rsidP="000B6DC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8138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HCl</w:t>
            </w:r>
            <w:proofErr w:type="spellEnd"/>
          </w:p>
        </w:tc>
        <w:tc>
          <w:tcPr>
            <w:tcW w:w="3402" w:type="dxa"/>
          </w:tcPr>
          <w:p w:rsidR="00E37EC1" w:rsidRPr="0081381C" w:rsidRDefault="00E37EC1" w:rsidP="000B6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Ковалентний</w:t>
            </w:r>
            <w:proofErr w:type="spellEnd"/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полярний</w:t>
            </w:r>
            <w:proofErr w:type="spellEnd"/>
          </w:p>
        </w:tc>
        <w:tc>
          <w:tcPr>
            <w:tcW w:w="3538" w:type="dxa"/>
          </w:tcPr>
          <w:p w:rsidR="00E37EC1" w:rsidRPr="0081381C" w:rsidRDefault="00E37EC1" w:rsidP="000B6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Електроліт</w:t>
            </w:r>
            <w:proofErr w:type="spellEnd"/>
          </w:p>
        </w:tc>
      </w:tr>
      <w:tr w:rsidR="00E37EC1" w:rsidRPr="0081381C" w:rsidTr="000B6DCE">
        <w:tc>
          <w:tcPr>
            <w:tcW w:w="2405" w:type="dxa"/>
          </w:tcPr>
          <w:p w:rsidR="00E37EC1" w:rsidRPr="0081381C" w:rsidRDefault="00E37EC1" w:rsidP="000B6DC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138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</w:t>
            </w:r>
          </w:p>
        </w:tc>
        <w:tc>
          <w:tcPr>
            <w:tcW w:w="3402" w:type="dxa"/>
          </w:tcPr>
          <w:p w:rsidR="00E37EC1" w:rsidRPr="0081381C" w:rsidRDefault="00E37EC1" w:rsidP="000B6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Ковалентний</w:t>
            </w:r>
            <w:proofErr w:type="spellEnd"/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неполярний</w:t>
            </w:r>
            <w:proofErr w:type="spellEnd"/>
          </w:p>
        </w:tc>
        <w:tc>
          <w:tcPr>
            <w:tcW w:w="3538" w:type="dxa"/>
          </w:tcPr>
          <w:p w:rsidR="00E37EC1" w:rsidRPr="0081381C" w:rsidRDefault="00E37EC1" w:rsidP="000B6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неелектроліт</w:t>
            </w:r>
            <w:proofErr w:type="spellEnd"/>
          </w:p>
        </w:tc>
      </w:tr>
      <w:tr w:rsidR="00E37EC1" w:rsidRPr="0081381C" w:rsidTr="000B6DCE">
        <w:tc>
          <w:tcPr>
            <w:tcW w:w="2405" w:type="dxa"/>
          </w:tcPr>
          <w:p w:rsidR="00E37EC1" w:rsidRPr="0081381C" w:rsidRDefault="00E37EC1" w:rsidP="000B6DC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8138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Ca</w:t>
            </w:r>
            <w:proofErr w:type="spellEnd"/>
            <w:r w:rsidRPr="008138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(NO</w:t>
            </w:r>
            <w:r w:rsidRPr="008138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</w:rPr>
              <w:t>3</w:t>
            </w:r>
            <w:r w:rsidRPr="008138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)</w:t>
            </w:r>
            <w:r w:rsidRPr="008138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3402" w:type="dxa"/>
          </w:tcPr>
          <w:p w:rsidR="00E37EC1" w:rsidRPr="0081381C" w:rsidRDefault="00E37EC1" w:rsidP="000B6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йонний</w:t>
            </w:r>
            <w:proofErr w:type="spellEnd"/>
          </w:p>
        </w:tc>
        <w:tc>
          <w:tcPr>
            <w:tcW w:w="3538" w:type="dxa"/>
          </w:tcPr>
          <w:p w:rsidR="00E37EC1" w:rsidRPr="0081381C" w:rsidRDefault="00E37EC1" w:rsidP="000B6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Електроліт</w:t>
            </w:r>
            <w:proofErr w:type="spellEnd"/>
          </w:p>
        </w:tc>
      </w:tr>
      <w:tr w:rsidR="00E37EC1" w:rsidRPr="0081381C" w:rsidTr="000B6DCE">
        <w:tc>
          <w:tcPr>
            <w:tcW w:w="2405" w:type="dxa"/>
          </w:tcPr>
          <w:p w:rsidR="00E37EC1" w:rsidRPr="0081381C" w:rsidRDefault="00E37EC1" w:rsidP="000B6DC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138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Al</w:t>
            </w:r>
            <w:r w:rsidRPr="008138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</w:rPr>
              <w:t>2</w:t>
            </w:r>
            <w:r w:rsidRPr="008138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(SO</w:t>
            </w:r>
            <w:r w:rsidRPr="008138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</w:rPr>
              <w:t>4</w:t>
            </w:r>
            <w:r w:rsidRPr="008138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)</w:t>
            </w:r>
            <w:r w:rsidRPr="008138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3402" w:type="dxa"/>
          </w:tcPr>
          <w:p w:rsidR="00E37EC1" w:rsidRPr="0081381C" w:rsidRDefault="00E37EC1" w:rsidP="000B6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йонний</w:t>
            </w:r>
            <w:proofErr w:type="spellEnd"/>
          </w:p>
        </w:tc>
        <w:tc>
          <w:tcPr>
            <w:tcW w:w="3538" w:type="dxa"/>
          </w:tcPr>
          <w:p w:rsidR="00E37EC1" w:rsidRPr="0081381C" w:rsidRDefault="00E37EC1" w:rsidP="000B6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Електроліт</w:t>
            </w:r>
            <w:proofErr w:type="spellEnd"/>
          </w:p>
        </w:tc>
      </w:tr>
      <w:tr w:rsidR="00E37EC1" w:rsidRPr="0081381C" w:rsidTr="000B6DCE">
        <w:tc>
          <w:tcPr>
            <w:tcW w:w="2405" w:type="dxa"/>
          </w:tcPr>
          <w:p w:rsidR="00E37EC1" w:rsidRPr="0081381C" w:rsidRDefault="00E37EC1" w:rsidP="000B6DC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138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ZnBr</w:t>
            </w:r>
            <w:r w:rsidRPr="008138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3402" w:type="dxa"/>
          </w:tcPr>
          <w:p w:rsidR="00E37EC1" w:rsidRPr="0081381C" w:rsidRDefault="00E37EC1" w:rsidP="000B6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йонний</w:t>
            </w:r>
            <w:proofErr w:type="spellEnd"/>
          </w:p>
        </w:tc>
        <w:tc>
          <w:tcPr>
            <w:tcW w:w="3538" w:type="dxa"/>
          </w:tcPr>
          <w:p w:rsidR="00E37EC1" w:rsidRPr="0081381C" w:rsidRDefault="00E37EC1" w:rsidP="000B6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Електроліт</w:t>
            </w:r>
            <w:proofErr w:type="spellEnd"/>
          </w:p>
        </w:tc>
      </w:tr>
      <w:tr w:rsidR="00BE6ABE" w:rsidRPr="0081381C" w:rsidTr="000B6DCE">
        <w:tc>
          <w:tcPr>
            <w:tcW w:w="2405" w:type="dxa"/>
          </w:tcPr>
          <w:p w:rsidR="00BE6ABE" w:rsidRPr="0081381C" w:rsidRDefault="00BE6ABE" w:rsidP="00BE6AB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138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r w:rsidRPr="008138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</w:rPr>
              <w:t>6</w:t>
            </w:r>
            <w:r w:rsidRPr="008138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</w:t>
            </w:r>
            <w:r w:rsidRPr="008138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</w:rPr>
              <w:t>12</w:t>
            </w:r>
            <w:r w:rsidRPr="008138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</w:t>
            </w:r>
            <w:r w:rsidRPr="008138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</w:rPr>
              <w:t>6</w:t>
            </w:r>
          </w:p>
        </w:tc>
        <w:tc>
          <w:tcPr>
            <w:tcW w:w="3402" w:type="dxa"/>
          </w:tcPr>
          <w:p w:rsidR="00BE6ABE" w:rsidRPr="0081381C" w:rsidRDefault="00BE6ABE" w:rsidP="00BE6A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Ковалентний</w:t>
            </w:r>
            <w:proofErr w:type="spellEnd"/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неполярний</w:t>
            </w:r>
            <w:proofErr w:type="spellEnd"/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</w:p>
          <w:p w:rsidR="00BE6ABE" w:rsidRPr="0081381C" w:rsidRDefault="00BE6ABE" w:rsidP="00BE6A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Ковалентний</w:t>
            </w:r>
            <w:proofErr w:type="spellEnd"/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слабополярний</w:t>
            </w:r>
            <w:proofErr w:type="spellEnd"/>
          </w:p>
        </w:tc>
        <w:tc>
          <w:tcPr>
            <w:tcW w:w="3538" w:type="dxa"/>
          </w:tcPr>
          <w:p w:rsidR="00BE6ABE" w:rsidRPr="0081381C" w:rsidRDefault="00BE6ABE" w:rsidP="00BE6A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неелектроліт</w:t>
            </w:r>
            <w:proofErr w:type="spellEnd"/>
          </w:p>
        </w:tc>
      </w:tr>
    </w:tbl>
    <w:p w:rsidR="000F5412" w:rsidRPr="0081381C" w:rsidRDefault="000F5412" w:rsidP="00E37EC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00" w:after="100" w:line="276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37EC1" w:rsidRPr="0081381C" w:rsidRDefault="000F5412" w:rsidP="000F541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00" w:after="100" w:line="276" w:lineRule="auto"/>
        <w:ind w:firstLine="36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Вправа «</w:t>
      </w:r>
      <w:proofErr w:type="spellStart"/>
      <w:r w:rsidR="00E37EC1"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Мозковий</w:t>
      </w:r>
      <w:proofErr w:type="spellEnd"/>
      <w:r w:rsidR="00E37EC1"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штурм</w:t>
      </w:r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»</w:t>
      </w:r>
      <w:r w:rsidR="00E37EC1"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E37EC1" w:rsidRPr="0081381C" w:rsidRDefault="00E37EC1" w:rsidP="00340028">
      <w:pPr>
        <w:pStyle w:val="a3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00" w:after="10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Чому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сухі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кристалічні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речовини</w:t>
      </w:r>
      <w:proofErr w:type="spellEnd"/>
      <w:r w:rsidR="00B31B0A" w:rsidRPr="0081381C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B31B0A"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не </w:t>
      </w:r>
      <w:proofErr w:type="spellStart"/>
      <w:r w:rsidR="00B31B0A"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проводять</w:t>
      </w:r>
      <w:proofErr w:type="spellEnd"/>
      <w:r w:rsidR="00B31B0A"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струм</w:t>
      </w:r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?</w:t>
      </w:r>
    </w:p>
    <w:p w:rsidR="00E37EC1" w:rsidRPr="0081381C" w:rsidRDefault="00E37EC1" w:rsidP="00340028">
      <w:pPr>
        <w:pStyle w:val="a3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00" w:after="10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Чому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розчини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31B0A" w:rsidRPr="0081381C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солей</w:t>
      </w:r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можуть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проводити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електричний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струм? </w:t>
      </w:r>
    </w:p>
    <w:p w:rsidR="00E37EC1" w:rsidRPr="0081381C" w:rsidRDefault="00E37EC1" w:rsidP="00340028">
      <w:pPr>
        <w:pStyle w:val="a3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00" w:after="10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Чому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розчин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цукру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(С</w:t>
      </w:r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12</w:t>
      </w:r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22</w:t>
      </w:r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11</w:t>
      </w:r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не </w:t>
      </w:r>
      <w:r w:rsidR="00B31B0A"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проводить </w:t>
      </w:r>
      <w:proofErr w:type="spellStart"/>
      <w:r w:rsidR="00B31B0A"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електричний</w:t>
      </w:r>
      <w:proofErr w:type="spellEnd"/>
      <w:r w:rsidR="00B31B0A"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струм</w:t>
      </w:r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?</w:t>
      </w:r>
    </w:p>
    <w:p w:rsidR="00E37EC1" w:rsidRPr="0081381C" w:rsidRDefault="00E37EC1" w:rsidP="0034002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00" w:after="100" w:line="276" w:lineRule="auto"/>
        <w:ind w:firstLine="360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/>
        </w:rPr>
      </w:pPr>
      <w:r w:rsidRPr="0081381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Перегляд </w:t>
      </w:r>
      <w:proofErr w:type="spellStart"/>
      <w:r w:rsidRPr="0081381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відео</w:t>
      </w:r>
      <w:proofErr w:type="spellEnd"/>
      <w:r w:rsidR="00340028" w:rsidRPr="0081381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/>
        </w:rPr>
        <w:t>фільму «Електролітична дисоціація»</w:t>
      </w:r>
    </w:p>
    <w:p w:rsidR="00E37EC1" w:rsidRPr="0081381C" w:rsidRDefault="00E37EC1" w:rsidP="00E37EC1">
      <w:pPr>
        <w:shd w:val="clear" w:color="auto" w:fill="FFFFFF"/>
        <w:spacing w:after="270" w:line="276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Електролітичною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дисоціацією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називається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процес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розпаду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електролітів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на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йони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розчині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або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розплаві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:rsidR="00E37EC1" w:rsidRPr="0081381C" w:rsidRDefault="00E37EC1" w:rsidP="00E37EC1">
      <w:pPr>
        <w:shd w:val="clear" w:color="auto" w:fill="FFFFFF"/>
        <w:spacing w:after="270" w:line="276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Основні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положення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ТЕД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сформулював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С.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Арреніус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1887 р., за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що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1901 р.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отримав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Нобелівську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премію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з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хімії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:rsidR="00E37EC1" w:rsidRPr="0081381C" w:rsidRDefault="00E37EC1" w:rsidP="00E37EC1">
      <w:pPr>
        <w:shd w:val="clear" w:color="auto" w:fill="FFFFFF"/>
        <w:spacing w:after="270" w:line="276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Великий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внесок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розвиток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цього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вчення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зробили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російські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науковці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І. О. Каблуков, В. Ф.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Кістяківський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Д. І.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Менделєєв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:rsidR="00E37EC1" w:rsidRPr="0081381C" w:rsidRDefault="00E37EC1" w:rsidP="00E37EC1">
      <w:pPr>
        <w:shd w:val="clear" w:color="auto" w:fill="FFFFFF"/>
        <w:spacing w:after="270" w:line="276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Дисоціація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відбувається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водних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розчинах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або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за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розплавлення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електроліту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:rsidR="00E37EC1" w:rsidRPr="0081381C" w:rsidRDefault="00E37EC1" w:rsidP="00E37EC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У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першому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випадку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причиною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дисоціації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є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особлива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властивість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води —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висока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діелектрична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проникність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: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молекули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</w:t>
      </w:r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</w:rPr>
        <w:t>2</w:t>
      </w:r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O у 81 раз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послаблюють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хімічні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зв'язки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між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йонами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тому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кристал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легко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розпадається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на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йони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Кожен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йон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оточує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своєрідна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«сорочка» з молекул води (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гідратація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), яка не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дозволяє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йонам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знов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поєднатися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між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собою.</w:t>
      </w:r>
    </w:p>
    <w:p w:rsidR="00E37EC1" w:rsidRPr="0081381C" w:rsidRDefault="00E37EC1" w:rsidP="0034002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Під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час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плавлення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електролітів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посилюються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коливальні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рухи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йонів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у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результаті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чого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йонна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кристалічна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ґратка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руйнується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а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позитивні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 (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катіони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) та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негативні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йони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(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аніони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)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стають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вільними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:rsidR="00E37EC1" w:rsidRPr="0081381C" w:rsidRDefault="00E37EC1" w:rsidP="0034002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E37EC1" w:rsidRPr="0081381C" w:rsidRDefault="00E37EC1" w:rsidP="0081381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Дисоціація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електролітів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відбувається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під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дією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полярних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молекул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розчинника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:rsidR="00340028" w:rsidRPr="0081381C" w:rsidRDefault="00340028" w:rsidP="0081381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Дисоціація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—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оборотний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процес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Зворотній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процес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називається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асоціацією</w:t>
      </w:r>
      <w:proofErr w:type="spellEnd"/>
    </w:p>
    <w:p w:rsidR="00340028" w:rsidRPr="0081381C" w:rsidRDefault="00340028" w:rsidP="0034002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00" w:after="100" w:line="276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81381C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</w:rPr>
        <w:t>Проблемне</w:t>
      </w:r>
      <w:proofErr w:type="spellEnd"/>
      <w:r w:rsidRPr="0081381C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</w:rPr>
        <w:t>питання</w:t>
      </w:r>
      <w:proofErr w:type="spellEnd"/>
      <w:r w:rsidRPr="0081381C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</w:rPr>
        <w:t>:</w:t>
      </w:r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340028" w:rsidRPr="0081381C" w:rsidRDefault="00340028" w:rsidP="00340028">
      <w:pPr>
        <w:pStyle w:val="a3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00" w:after="10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Ч</w:t>
      </w:r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ому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крізь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тіло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людини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проходить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електричний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струм? </w:t>
      </w:r>
    </w:p>
    <w:p w:rsidR="00340028" w:rsidRPr="0081381C" w:rsidRDefault="00340028" w:rsidP="00340028">
      <w:pPr>
        <w:pStyle w:val="a3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00" w:after="10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Чому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можна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купатися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>під</w:t>
      </w:r>
      <w:proofErr w:type="spellEnd"/>
      <w:r w:rsidRPr="0081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час грози?</w:t>
      </w:r>
    </w:p>
    <w:p w:rsidR="00E37EC1" w:rsidRPr="0081381C" w:rsidRDefault="00E37EC1" w:rsidP="00E37EC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</w:pPr>
      <w:r w:rsidRPr="0081381C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Учитель </w:t>
      </w:r>
      <w:proofErr w:type="spellStart"/>
      <w:r w:rsidRPr="0081381C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фізики</w:t>
      </w:r>
      <w:proofErr w:type="spellEnd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.</w:t>
      </w:r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Під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дією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електричного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струму в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розчині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виникає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спрямований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рух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йонів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: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катіонів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— до катода,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аніонів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— до анода.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Демонструємо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результати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досліду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із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«забутим»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купрум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(II) сульфатом. На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катоді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осаджена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мідь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:rsidR="000A71EF" w:rsidRPr="0081381C" w:rsidRDefault="000A71EF" w:rsidP="00E37EC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</w:pPr>
    </w:p>
    <w:p w:rsidR="00E37EC1" w:rsidRPr="0081381C" w:rsidRDefault="00E37EC1" w:rsidP="00E37EC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Під</w:t>
      </w:r>
      <w:proofErr w:type="spellEnd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 xml:space="preserve"> час </w:t>
      </w:r>
      <w:proofErr w:type="spellStart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демонстрації</w:t>
      </w:r>
      <w:proofErr w:type="spellEnd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 xml:space="preserve"> </w:t>
      </w:r>
      <w:r w:rsidR="001B5EDF"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  <w:lang w:val="uk-UA"/>
        </w:rPr>
        <w:t>результатів дослідження</w:t>
      </w:r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слід</w:t>
      </w:r>
      <w:proofErr w:type="spellEnd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звернути</w:t>
      </w:r>
      <w:proofErr w:type="spellEnd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увагу</w:t>
      </w:r>
      <w:proofErr w:type="spellEnd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 xml:space="preserve"> на </w:t>
      </w:r>
      <w:proofErr w:type="spellStart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процеси</w:t>
      </w:r>
      <w:proofErr w:type="spellEnd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 xml:space="preserve">, </w:t>
      </w:r>
      <w:proofErr w:type="spellStart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що</w:t>
      </w:r>
      <w:proofErr w:type="spellEnd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відбуваються</w:t>
      </w:r>
      <w:proofErr w:type="spellEnd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 xml:space="preserve"> на </w:t>
      </w:r>
      <w:proofErr w:type="spellStart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аноді</w:t>
      </w:r>
      <w:proofErr w:type="spellEnd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 xml:space="preserve">. </w:t>
      </w:r>
      <w:proofErr w:type="spellStart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Учням</w:t>
      </w:r>
      <w:proofErr w:type="spellEnd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пропонуємо</w:t>
      </w:r>
      <w:proofErr w:type="spellEnd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пояснити</w:t>
      </w:r>
      <w:proofErr w:type="spellEnd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процеси</w:t>
      </w:r>
      <w:proofErr w:type="spellEnd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 xml:space="preserve">, </w:t>
      </w:r>
      <w:proofErr w:type="spellStart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що</w:t>
      </w:r>
      <w:proofErr w:type="spellEnd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відбуваються</w:t>
      </w:r>
      <w:proofErr w:type="spellEnd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 xml:space="preserve"> на </w:t>
      </w:r>
      <w:proofErr w:type="spellStart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катоді</w:t>
      </w:r>
      <w:proofErr w:type="spellEnd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 xml:space="preserve"> та </w:t>
      </w:r>
      <w:proofErr w:type="spellStart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аноді</w:t>
      </w:r>
      <w:proofErr w:type="spellEnd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.</w:t>
      </w:r>
    </w:p>
    <w:p w:rsidR="00E37EC1" w:rsidRPr="0081381C" w:rsidRDefault="00E37EC1" w:rsidP="006D335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1381C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Учитель </w:t>
      </w:r>
      <w:proofErr w:type="spellStart"/>
      <w:r w:rsidRPr="0081381C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хімії</w:t>
      </w:r>
      <w:proofErr w:type="spellEnd"/>
      <w:r w:rsidRPr="0081381C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. 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Електроліз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—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це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сукупність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6D3358" w:rsidRPr="0081381C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>хімічних</w:t>
      </w:r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реакцій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які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відбуваються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під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впливом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постійного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електричного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струму на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електродах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що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занурені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</w:t>
      </w:r>
      <w:r w:rsidR="006D3358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="006D3358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розчин</w:t>
      </w:r>
      <w:proofErr w:type="spellEnd"/>
      <w:r w:rsidR="006D3358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="006D3358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чи</w:t>
      </w:r>
      <w:proofErr w:type="spellEnd"/>
      <w:r w:rsidR="006D3358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="006D3358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розплав</w:t>
      </w:r>
      <w:proofErr w:type="spellEnd"/>
      <w:r w:rsidR="006D3358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="006D3358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електроліту</w:t>
      </w:r>
      <w:proofErr w:type="spellEnd"/>
      <w:r w:rsidR="006D3358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; в </w:t>
      </w:r>
      <w:proofErr w:type="spellStart"/>
      <w:r w:rsidR="006D3358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результаті</w:t>
      </w:r>
      <w:proofErr w:type="spellEnd"/>
      <w:r w:rsidR="006D3358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на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електродах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6D3358" w:rsidRPr="0081381C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 xml:space="preserve">виділяються </w:t>
      </w:r>
      <w:r w:rsidR="003F12B4" w:rsidRPr="0081381C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 xml:space="preserve">нові </w:t>
      </w:r>
      <w:proofErr w:type="spellStart"/>
      <w:proofErr w:type="gram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речовини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.</w:t>
      </w:r>
      <w:proofErr w:type="gramEnd"/>
    </w:p>
    <w:p w:rsidR="003F12B4" w:rsidRPr="0081381C" w:rsidRDefault="003F12B4" w:rsidP="00BE6ABE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20A1B"/>
          <w:sz w:val="24"/>
          <w:szCs w:val="24"/>
          <w:lang w:val="uk-UA"/>
        </w:rPr>
      </w:pPr>
      <w:proofErr w:type="spellStart"/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</w:rPr>
        <w:t>CuSO</w:t>
      </w:r>
      <w:proofErr w:type="spellEnd"/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  <w:vertAlign w:val="subscript"/>
          <w:lang w:val="uk-UA"/>
        </w:rPr>
        <w:t xml:space="preserve">4 </w:t>
      </w:r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  <w:lang w:val="uk-UA"/>
        </w:rPr>
        <w:t xml:space="preserve">= </w:t>
      </w:r>
      <w:proofErr w:type="spellStart"/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</w:rPr>
        <w:t>Cu</w:t>
      </w:r>
      <w:proofErr w:type="spellEnd"/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  <w:lang w:val="uk-UA"/>
        </w:rPr>
        <w:t>²</w:t>
      </w:r>
      <w:r w:rsidRPr="0081381C">
        <w:rPr>
          <w:rFonts w:ascii="Cambria Math" w:eastAsia="Times New Roman" w:hAnsi="Cambria Math" w:cs="Cambria Math"/>
          <w:color w:val="020A1B"/>
          <w:sz w:val="24"/>
          <w:szCs w:val="24"/>
          <w:lang w:val="uk-UA"/>
        </w:rPr>
        <w:t>⁺</w:t>
      </w:r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  <w:lang w:val="uk-UA"/>
        </w:rPr>
        <w:t>+</w:t>
      </w:r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</w:rPr>
        <w:t>SO</w:t>
      </w:r>
      <w:r w:rsidRPr="0081381C">
        <w:rPr>
          <w:rFonts w:ascii="Cambria Math" w:eastAsia="Times New Roman" w:hAnsi="Cambria Math" w:cs="Cambria Math"/>
          <w:color w:val="020A1B"/>
          <w:sz w:val="24"/>
          <w:szCs w:val="24"/>
          <w:lang w:val="uk-UA"/>
        </w:rPr>
        <w:t>₄</w:t>
      </w:r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  <w:lang w:val="uk-UA"/>
        </w:rPr>
        <w:t>²</w:t>
      </w:r>
      <w:r w:rsidRPr="0081381C">
        <w:rPr>
          <w:rFonts w:ascii="Cambria Math" w:eastAsia="Times New Roman" w:hAnsi="Cambria Math" w:cs="Cambria Math"/>
          <w:color w:val="020A1B"/>
          <w:sz w:val="24"/>
          <w:szCs w:val="24"/>
          <w:lang w:val="uk-UA"/>
        </w:rPr>
        <w:t>⁻</w:t>
      </w:r>
    </w:p>
    <w:p w:rsidR="003F12B4" w:rsidRPr="0081381C" w:rsidRDefault="003F12B4" w:rsidP="00BE6ABE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20A1B"/>
          <w:sz w:val="24"/>
          <w:szCs w:val="24"/>
          <w:lang w:val="uk-UA"/>
        </w:rPr>
      </w:pPr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</w:rPr>
        <w:t>H</w:t>
      </w:r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  <w:vertAlign w:val="subscript"/>
          <w:lang w:val="uk-UA"/>
        </w:rPr>
        <w:t>2</w:t>
      </w:r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</w:rPr>
        <w:t>O</w:t>
      </w:r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  <w:lang w:val="uk-UA"/>
        </w:rPr>
        <w:t>=</w:t>
      </w:r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</w:rPr>
        <w:t>H</w:t>
      </w:r>
      <w:r w:rsidRPr="0081381C">
        <w:rPr>
          <w:rFonts w:ascii="Cambria Math" w:eastAsia="Times New Roman" w:hAnsi="Cambria Math" w:cs="Cambria Math"/>
          <w:color w:val="020A1B"/>
          <w:sz w:val="24"/>
          <w:szCs w:val="24"/>
          <w:lang w:val="uk-UA"/>
        </w:rPr>
        <w:t>⁺</w:t>
      </w:r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  <w:lang w:val="uk-UA"/>
        </w:rPr>
        <w:t>+</w:t>
      </w:r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</w:rPr>
        <w:t>OH</w:t>
      </w:r>
      <w:r w:rsidRPr="0081381C">
        <w:rPr>
          <w:rFonts w:ascii="Cambria Math" w:eastAsia="Times New Roman" w:hAnsi="Cambria Math" w:cs="Cambria Math"/>
          <w:color w:val="020A1B"/>
          <w:sz w:val="24"/>
          <w:szCs w:val="24"/>
          <w:lang w:val="uk-UA"/>
        </w:rPr>
        <w:t>⁻</w:t>
      </w:r>
    </w:p>
    <w:p w:rsidR="003F12B4" w:rsidRPr="0081381C" w:rsidRDefault="003F12B4" w:rsidP="00BE6ABE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20A1B"/>
          <w:sz w:val="24"/>
          <w:szCs w:val="24"/>
          <w:lang w:val="uk-UA"/>
        </w:rPr>
      </w:pPr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  <w:lang w:val="uk-UA"/>
        </w:rPr>
        <w:t>біля катода</w:t>
      </w:r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</w:rPr>
        <w:t> </w:t>
      </w:r>
      <w:proofErr w:type="spellStart"/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</w:rPr>
        <w:t>Cu</w:t>
      </w:r>
      <w:proofErr w:type="spellEnd"/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  <w:lang w:val="uk-UA"/>
        </w:rPr>
        <w:t>²</w:t>
      </w:r>
      <w:r w:rsidRPr="0081381C">
        <w:rPr>
          <w:rFonts w:ascii="Cambria Math" w:eastAsia="Times New Roman" w:hAnsi="Cambria Math" w:cs="Cambria Math"/>
          <w:color w:val="020A1B"/>
          <w:sz w:val="24"/>
          <w:szCs w:val="24"/>
          <w:lang w:val="uk-UA"/>
        </w:rPr>
        <w:t>⁺</w:t>
      </w:r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  <w:lang w:val="uk-UA"/>
        </w:rPr>
        <w:t xml:space="preserve"> ,</w:t>
      </w:r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</w:rPr>
        <w:t> </w:t>
      </w:r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  <w:lang w:val="uk-UA"/>
        </w:rPr>
        <w:t xml:space="preserve"> </w:t>
      </w:r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</w:rPr>
        <w:t> </w:t>
      </w:r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  <w:lang w:val="uk-UA"/>
        </w:rPr>
        <w:t xml:space="preserve"> </w:t>
      </w:r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</w:rPr>
        <w:t> H</w:t>
      </w:r>
      <w:r w:rsidRPr="0081381C">
        <w:rPr>
          <w:rFonts w:ascii="Cambria Math" w:eastAsia="Times New Roman" w:hAnsi="Cambria Math" w:cs="Cambria Math"/>
          <w:color w:val="020A1B"/>
          <w:sz w:val="24"/>
          <w:szCs w:val="24"/>
          <w:lang w:val="uk-UA"/>
        </w:rPr>
        <w:t>⁺</w:t>
      </w:r>
    </w:p>
    <w:p w:rsidR="003F12B4" w:rsidRPr="0081381C" w:rsidRDefault="003F12B4" w:rsidP="00BE6ABE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20A1B"/>
          <w:sz w:val="24"/>
          <w:szCs w:val="24"/>
          <w:lang w:val="uk-UA"/>
        </w:rPr>
      </w:pPr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  <w:lang w:val="uk-UA"/>
        </w:rPr>
        <w:t>біля анода</w:t>
      </w:r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</w:rPr>
        <w:t> SO</w:t>
      </w:r>
      <w:r w:rsidRPr="0081381C">
        <w:rPr>
          <w:rFonts w:ascii="Cambria Math" w:eastAsia="Times New Roman" w:hAnsi="Cambria Math" w:cs="Cambria Math"/>
          <w:color w:val="020A1B"/>
          <w:sz w:val="24"/>
          <w:szCs w:val="24"/>
          <w:lang w:val="uk-UA"/>
        </w:rPr>
        <w:t>₄</w:t>
      </w:r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  <w:lang w:val="uk-UA"/>
        </w:rPr>
        <w:t>²</w:t>
      </w:r>
      <w:r w:rsidRPr="0081381C">
        <w:rPr>
          <w:rFonts w:ascii="Cambria Math" w:eastAsia="Times New Roman" w:hAnsi="Cambria Math" w:cs="Cambria Math"/>
          <w:color w:val="020A1B"/>
          <w:sz w:val="24"/>
          <w:szCs w:val="24"/>
          <w:lang w:val="uk-UA"/>
        </w:rPr>
        <w:t>⁻</w:t>
      </w:r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  <w:lang w:val="uk-UA"/>
        </w:rPr>
        <w:t xml:space="preserve"> ,</w:t>
      </w:r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</w:rPr>
        <w:t> </w:t>
      </w:r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  <w:lang w:val="uk-UA"/>
        </w:rPr>
        <w:t xml:space="preserve"> </w:t>
      </w:r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</w:rPr>
        <w:t> OH</w:t>
      </w:r>
      <w:r w:rsidRPr="0081381C">
        <w:rPr>
          <w:rFonts w:ascii="Cambria Math" w:eastAsia="Times New Roman" w:hAnsi="Cambria Math" w:cs="Cambria Math"/>
          <w:color w:val="020A1B"/>
          <w:sz w:val="24"/>
          <w:szCs w:val="24"/>
          <w:lang w:val="uk-UA"/>
        </w:rPr>
        <w:t>⁻</w:t>
      </w:r>
    </w:p>
    <w:p w:rsidR="003F12B4" w:rsidRPr="0081381C" w:rsidRDefault="003F12B4" w:rsidP="00BE6ABE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20A1B"/>
          <w:sz w:val="24"/>
          <w:szCs w:val="24"/>
          <w:lang w:val="uk-UA"/>
        </w:rPr>
      </w:pPr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  <w:lang w:val="uk-UA"/>
        </w:rPr>
        <w:t>На катоді</w:t>
      </w:r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</w:rPr>
        <w:t> </w:t>
      </w:r>
      <w:proofErr w:type="spellStart"/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</w:rPr>
        <w:t>Cu</w:t>
      </w:r>
      <w:proofErr w:type="spellEnd"/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  <w:lang w:val="uk-UA"/>
        </w:rPr>
        <w:t>²</w:t>
      </w:r>
      <w:r w:rsidRPr="0081381C">
        <w:rPr>
          <w:rFonts w:ascii="Cambria Math" w:eastAsia="Times New Roman" w:hAnsi="Cambria Math" w:cs="Cambria Math"/>
          <w:color w:val="020A1B"/>
          <w:sz w:val="24"/>
          <w:szCs w:val="24"/>
          <w:lang w:val="uk-UA"/>
        </w:rPr>
        <w:t>⁺</w:t>
      </w:r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  <w:lang w:val="uk-UA"/>
        </w:rPr>
        <w:t>+2е=</w:t>
      </w:r>
      <w:proofErr w:type="spellStart"/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</w:rPr>
        <w:t>Cu</w:t>
      </w:r>
      <w:proofErr w:type="spellEnd"/>
    </w:p>
    <w:p w:rsidR="003F12B4" w:rsidRPr="0081381C" w:rsidRDefault="003F12B4" w:rsidP="00BE6ABE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20A1B"/>
          <w:sz w:val="24"/>
          <w:szCs w:val="24"/>
          <w:lang w:val="uk-UA"/>
        </w:rPr>
      </w:pPr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  <w:lang w:val="uk-UA"/>
        </w:rPr>
        <w:t>на аноді 4</w:t>
      </w:r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</w:rPr>
        <w:t>OH</w:t>
      </w:r>
      <w:r w:rsidRPr="0081381C">
        <w:rPr>
          <w:rFonts w:ascii="Cambria Math" w:eastAsia="Times New Roman" w:hAnsi="Cambria Math" w:cs="Cambria Math"/>
          <w:color w:val="020A1B"/>
          <w:sz w:val="24"/>
          <w:szCs w:val="24"/>
          <w:lang w:val="uk-UA"/>
        </w:rPr>
        <w:t>⁻</w:t>
      </w:r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  <w:lang w:val="uk-UA"/>
        </w:rPr>
        <w:t>-4е=</w:t>
      </w:r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</w:rPr>
        <w:t>O</w:t>
      </w:r>
      <w:r w:rsidRPr="0081381C">
        <w:rPr>
          <w:rFonts w:ascii="Cambria Math" w:eastAsia="Times New Roman" w:hAnsi="Cambria Math" w:cs="Cambria Math"/>
          <w:color w:val="020A1B"/>
          <w:sz w:val="24"/>
          <w:szCs w:val="24"/>
          <w:lang w:val="uk-UA"/>
        </w:rPr>
        <w:t>₂</w:t>
      </w:r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  <w:lang w:val="uk-UA"/>
        </w:rPr>
        <w:t>+</w:t>
      </w:r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</w:rPr>
        <w:t>H</w:t>
      </w:r>
      <w:r w:rsidRPr="0081381C">
        <w:rPr>
          <w:rFonts w:ascii="Cambria Math" w:eastAsia="Times New Roman" w:hAnsi="Cambria Math" w:cs="Cambria Math"/>
          <w:color w:val="020A1B"/>
          <w:sz w:val="24"/>
          <w:szCs w:val="24"/>
          <w:lang w:val="uk-UA"/>
        </w:rPr>
        <w:t>₂</w:t>
      </w:r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</w:rPr>
        <w:t>O</w:t>
      </w:r>
    </w:p>
    <w:p w:rsidR="003F12B4" w:rsidRPr="0081381C" w:rsidRDefault="003F12B4" w:rsidP="00BE6ABE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20A1B"/>
          <w:sz w:val="24"/>
          <w:szCs w:val="24"/>
          <w:lang w:val="uk-UA"/>
        </w:rPr>
      </w:pPr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  <w:lang w:val="uk-UA"/>
        </w:rPr>
        <w:t>Загальне рівняння:</w:t>
      </w:r>
    </w:p>
    <w:p w:rsidR="003F12B4" w:rsidRPr="0081381C" w:rsidRDefault="003F12B4" w:rsidP="00BE6ABE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20A1B"/>
          <w:sz w:val="24"/>
          <w:szCs w:val="24"/>
          <w:lang w:val="uk-UA"/>
        </w:rPr>
      </w:pPr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  <w:lang w:val="uk-UA"/>
        </w:rPr>
        <w:t>2</w:t>
      </w:r>
      <w:proofErr w:type="spellStart"/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</w:rPr>
        <w:t>CuSO</w:t>
      </w:r>
      <w:proofErr w:type="spellEnd"/>
      <w:r w:rsidRPr="0081381C">
        <w:rPr>
          <w:rFonts w:ascii="Cambria Math" w:eastAsia="Times New Roman" w:hAnsi="Cambria Math" w:cs="Cambria Math"/>
          <w:color w:val="020A1B"/>
          <w:sz w:val="24"/>
          <w:szCs w:val="24"/>
          <w:lang w:val="uk-UA"/>
        </w:rPr>
        <w:t>₄</w:t>
      </w:r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  <w:lang w:val="uk-UA"/>
        </w:rPr>
        <w:t>+2</w:t>
      </w:r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</w:rPr>
        <w:t>H</w:t>
      </w:r>
      <w:r w:rsidRPr="0081381C">
        <w:rPr>
          <w:rFonts w:ascii="Cambria Math" w:eastAsia="Times New Roman" w:hAnsi="Cambria Math" w:cs="Cambria Math"/>
          <w:color w:val="020A1B"/>
          <w:sz w:val="24"/>
          <w:szCs w:val="24"/>
          <w:lang w:val="uk-UA"/>
        </w:rPr>
        <w:t>₂</w:t>
      </w:r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</w:rPr>
        <w:t>O</w:t>
      </w:r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  <w:lang w:val="uk-UA"/>
        </w:rPr>
        <w:t xml:space="preserve"> </w:t>
      </w:r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</w:rPr>
        <w:t> </w:t>
      </w:r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  <w:lang w:val="uk-UA"/>
        </w:rPr>
        <w:t>= 2</w:t>
      </w:r>
      <w:proofErr w:type="spellStart"/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</w:rPr>
        <w:t>Cu</w:t>
      </w:r>
      <w:proofErr w:type="spellEnd"/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  <w:lang w:val="uk-UA"/>
        </w:rPr>
        <w:t xml:space="preserve"> </w:t>
      </w:r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</w:rPr>
        <w:t> </w:t>
      </w:r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  <w:lang w:val="uk-UA"/>
        </w:rPr>
        <w:t xml:space="preserve">+ </w:t>
      </w:r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</w:rPr>
        <w:t> O</w:t>
      </w:r>
      <w:r w:rsidRPr="0081381C">
        <w:rPr>
          <w:rFonts w:ascii="Cambria Math" w:eastAsia="Times New Roman" w:hAnsi="Cambria Math" w:cs="Cambria Math"/>
          <w:color w:val="020A1B"/>
          <w:sz w:val="24"/>
          <w:szCs w:val="24"/>
          <w:lang w:val="uk-UA"/>
        </w:rPr>
        <w:t>₂</w:t>
      </w:r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  <w:lang w:val="uk-UA"/>
        </w:rPr>
        <w:t xml:space="preserve"> </w:t>
      </w:r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</w:rPr>
        <w:t> </w:t>
      </w:r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  <w:lang w:val="uk-UA"/>
        </w:rPr>
        <w:t>+ 2</w:t>
      </w:r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</w:rPr>
        <w:t>H</w:t>
      </w:r>
      <w:r w:rsidRPr="0081381C">
        <w:rPr>
          <w:rFonts w:ascii="Cambria Math" w:eastAsia="Times New Roman" w:hAnsi="Cambria Math" w:cs="Cambria Math"/>
          <w:color w:val="020A1B"/>
          <w:sz w:val="24"/>
          <w:szCs w:val="24"/>
          <w:lang w:val="uk-UA"/>
        </w:rPr>
        <w:t>₂</w:t>
      </w:r>
      <w:r w:rsidRPr="0081381C">
        <w:rPr>
          <w:rFonts w:ascii="Times New Roman" w:eastAsia="Times New Roman" w:hAnsi="Times New Roman" w:cs="Times New Roman"/>
          <w:color w:val="020A1B"/>
          <w:sz w:val="24"/>
          <w:szCs w:val="24"/>
        </w:rPr>
        <w:t>SO</w:t>
      </w:r>
      <w:r w:rsidRPr="0081381C">
        <w:rPr>
          <w:rFonts w:ascii="Cambria Math" w:eastAsia="Times New Roman" w:hAnsi="Cambria Math" w:cs="Cambria Math"/>
          <w:color w:val="020A1B"/>
          <w:sz w:val="24"/>
          <w:szCs w:val="24"/>
          <w:lang w:val="uk-UA"/>
        </w:rPr>
        <w:t>₄</w:t>
      </w:r>
    </w:p>
    <w:p w:rsidR="003F12B4" w:rsidRPr="0081381C" w:rsidRDefault="003F12B4" w:rsidP="006D335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</w:pPr>
    </w:p>
    <w:p w:rsidR="00BE6ABE" w:rsidRPr="0081381C" w:rsidRDefault="00BE6ABE" w:rsidP="00E37EC1">
      <w:pPr>
        <w:shd w:val="clear" w:color="auto" w:fill="FFFFFF"/>
        <w:spacing w:after="270" w:line="276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</w:pPr>
      <w:r w:rsidRPr="0081381C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Учитель </w:t>
      </w:r>
      <w:proofErr w:type="spellStart"/>
      <w:r w:rsidRPr="0081381C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фізики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 xml:space="preserve">розповідає про застосування електролізу: </w:t>
      </w:r>
    </w:p>
    <w:p w:rsidR="00E37EC1" w:rsidRPr="0081381C" w:rsidRDefault="00BE6ABE" w:rsidP="00BE6ABE">
      <w:pPr>
        <w:pStyle w:val="a3"/>
        <w:numPr>
          <w:ilvl w:val="0"/>
          <w:numId w:val="18"/>
        </w:numPr>
        <w:shd w:val="clear" w:color="auto" w:fill="FFFFFF"/>
        <w:spacing w:after="270" w:line="276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 xml:space="preserve">відео «Добування алюмінію» </w:t>
      </w:r>
      <w:hyperlink r:id="rId6" w:history="1">
        <w:r w:rsidRPr="0081381C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https://www.youtube.com/watch?v=zPqvtKg1aKw</w:t>
        </w:r>
      </w:hyperlink>
    </w:p>
    <w:p w:rsidR="000A7EA3" w:rsidRDefault="00BE6ABE" w:rsidP="0081381C">
      <w:pPr>
        <w:pStyle w:val="a3"/>
        <w:numPr>
          <w:ilvl w:val="0"/>
          <w:numId w:val="18"/>
        </w:numPr>
        <w:shd w:val="clear" w:color="auto" w:fill="FFFFFF"/>
        <w:spacing w:after="270" w:line="276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 xml:space="preserve"> п</w:t>
      </w:r>
      <w:proofErr w:type="spellStart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резентація</w:t>
      </w:r>
      <w:proofErr w:type="spellEnd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>«</w:t>
      </w:r>
      <w:proofErr w:type="spellStart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Електроліз</w:t>
      </w:r>
      <w:proofErr w:type="spellEnd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proofErr w:type="spellStart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медицині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>»</w:t>
      </w:r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hyperlink r:id="rId7" w:history="1">
        <w:r w:rsidR="00C735B6" w:rsidRPr="009222A1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https://prezi.com/hqwtmmf0yj4k/presentation/</w:t>
        </w:r>
      </w:hyperlink>
    </w:p>
    <w:p w:rsidR="00C735B6" w:rsidRPr="0081381C" w:rsidRDefault="00C735B6" w:rsidP="00C735B6">
      <w:pPr>
        <w:pStyle w:val="a3"/>
        <w:shd w:val="clear" w:color="auto" w:fill="FFFFFF"/>
        <w:spacing w:after="270" w:line="276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bookmarkStart w:id="1" w:name="_GoBack"/>
      <w:bookmarkEnd w:id="1"/>
    </w:p>
    <w:p w:rsidR="00657DD5" w:rsidRPr="0081381C" w:rsidRDefault="00657DD5" w:rsidP="00657DD5">
      <w:pPr>
        <w:shd w:val="clear" w:color="auto" w:fill="FFFFFF"/>
        <w:spacing w:after="270" w:line="276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81381C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uk-UA"/>
        </w:rPr>
        <w:lastRenderedPageBreak/>
        <w:t>І</w:t>
      </w:r>
      <w:r w:rsidRPr="0081381C">
        <w:rPr>
          <w:rFonts w:ascii="Times New Roman" w:hAnsi="Times New Roman" w:cs="Times New Roman"/>
          <w:b/>
          <w:color w:val="333333"/>
          <w:sz w:val="24"/>
          <w:szCs w:val="24"/>
          <w:lang w:val="en-US"/>
        </w:rPr>
        <w:t>V</w:t>
      </w:r>
      <w:r w:rsidRPr="0081381C">
        <w:rPr>
          <w:rFonts w:ascii="Times New Roman" w:hAnsi="Times New Roman" w:cs="Times New Roman"/>
          <w:b/>
          <w:color w:val="333333"/>
          <w:sz w:val="24"/>
          <w:szCs w:val="24"/>
          <w:lang w:val="uk-UA"/>
        </w:rPr>
        <w:t>. Підсумковий етап.</w:t>
      </w:r>
      <w:r w:rsidRPr="0081381C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Рефлексія</w:t>
      </w:r>
      <w:proofErr w:type="spellEnd"/>
    </w:p>
    <w:p w:rsidR="00E37EC1" w:rsidRPr="0081381C" w:rsidRDefault="00E37EC1" w:rsidP="00657DD5">
      <w:pPr>
        <w:shd w:val="clear" w:color="auto" w:fill="FFFFFF"/>
        <w:spacing w:after="270" w:line="276" w:lineRule="auto"/>
        <w:jc w:val="center"/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</w:pPr>
      <w:proofErr w:type="spellStart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Вправа</w:t>
      </w:r>
      <w:proofErr w:type="spellEnd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 xml:space="preserve"> «</w:t>
      </w:r>
      <w:r w:rsidR="001B5EDF"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  <w:lang w:val="uk-UA"/>
        </w:rPr>
        <w:t>Кошик знань</w:t>
      </w:r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»</w:t>
      </w:r>
    </w:p>
    <w:p w:rsidR="00E37EC1" w:rsidRPr="0081381C" w:rsidRDefault="004F5BEB" w:rsidP="00E37EC1">
      <w:pPr>
        <w:shd w:val="clear" w:color="auto" w:fill="FFFFFF"/>
        <w:spacing w:after="270" w:line="276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Учням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проп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>о</w:t>
      </w:r>
      <w:proofErr w:type="spellStart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нуємо</w:t>
      </w:r>
      <w:proofErr w:type="spellEnd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записати</w:t>
      </w:r>
      <w:proofErr w:type="spellEnd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на листочках</w:t>
      </w:r>
      <w:r w:rsidR="001B5EDF" w:rsidRPr="0081381C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 xml:space="preserve"> - наліпках</w:t>
      </w:r>
      <w:r w:rsidR="00657DD5" w:rsidRPr="0081381C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>,</w:t>
      </w:r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що</w:t>
      </w:r>
      <w:proofErr w:type="spellEnd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нового вони </w:t>
      </w:r>
      <w:proofErr w:type="spellStart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дізналися</w:t>
      </w:r>
      <w:proofErr w:type="spellEnd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що</w:t>
      </w:r>
      <w:proofErr w:type="spellEnd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їм</w:t>
      </w:r>
      <w:proofErr w:type="spellEnd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найбільше</w:t>
      </w:r>
      <w:proofErr w:type="spellEnd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сподобалося</w:t>
      </w:r>
      <w:proofErr w:type="spellEnd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розповісти</w:t>
      </w:r>
      <w:proofErr w:type="spellEnd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про </w:t>
      </w:r>
      <w:proofErr w:type="spellStart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свої</w:t>
      </w:r>
      <w:proofErr w:type="spellEnd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враження</w:t>
      </w:r>
      <w:proofErr w:type="spellEnd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від</w:t>
      </w:r>
      <w:proofErr w:type="spellEnd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уроку. Листочки </w:t>
      </w:r>
      <w:proofErr w:type="spellStart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прикріпити</w:t>
      </w:r>
      <w:proofErr w:type="spellEnd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на </w:t>
      </w:r>
      <w:r w:rsidR="001B5EDF" w:rsidRPr="0081381C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>кошик,</w:t>
      </w:r>
      <w:r w:rsidR="001B5EDF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="001B5EDF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намальован</w:t>
      </w:r>
      <w:r w:rsidR="001B5EDF" w:rsidRPr="0081381C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>ий</w:t>
      </w:r>
      <w:proofErr w:type="spellEnd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gramStart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на листку</w:t>
      </w:r>
      <w:proofErr w:type="gramEnd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ватману. </w:t>
      </w:r>
      <w:proofErr w:type="spellStart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Бажаючі</w:t>
      </w:r>
      <w:proofErr w:type="spellEnd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можуть</w:t>
      </w:r>
      <w:proofErr w:type="spellEnd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озвучити</w:t>
      </w:r>
      <w:proofErr w:type="spellEnd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свої</w:t>
      </w:r>
      <w:proofErr w:type="spellEnd"/>
      <w:r w:rsidR="00E37EC1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записи. </w:t>
      </w:r>
    </w:p>
    <w:p w:rsidR="00E37EC1" w:rsidRPr="0081381C" w:rsidRDefault="00E37EC1" w:rsidP="00E37EC1">
      <w:pPr>
        <w:shd w:val="clear" w:color="auto" w:fill="FFFFFF"/>
        <w:spacing w:after="270" w:line="276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</w:pP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  <w:t>Додаток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  <w:t xml:space="preserve"> 1</w:t>
      </w:r>
    </w:p>
    <w:p w:rsidR="00E37EC1" w:rsidRPr="0081381C" w:rsidRDefault="00E37EC1" w:rsidP="00E37EC1">
      <w:pPr>
        <w:shd w:val="clear" w:color="auto" w:fill="FFFFFF"/>
        <w:spacing w:after="270" w:line="276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</w:pPr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 xml:space="preserve">Чим </w:t>
      </w:r>
      <w:proofErr w:type="spellStart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небезпечний</w:t>
      </w:r>
      <w:proofErr w:type="spellEnd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електричний</w:t>
      </w:r>
      <w:proofErr w:type="spellEnd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 xml:space="preserve"> струм?</w:t>
      </w:r>
    </w:p>
    <w:p w:rsidR="00E37EC1" w:rsidRPr="0081381C" w:rsidRDefault="00E37EC1" w:rsidP="00E37EC1">
      <w:pPr>
        <w:shd w:val="clear" w:color="auto" w:fill="FFFFFF"/>
        <w:spacing w:after="270" w:line="276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Людина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може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на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відстані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побачити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світло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від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вогню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відчут</w:t>
      </w:r>
      <w:r w:rsidR="000A7EA3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и</w:t>
      </w:r>
      <w:proofErr w:type="spellEnd"/>
      <w:r w:rsidR="000A7EA3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запах </w:t>
      </w:r>
      <w:proofErr w:type="spellStart"/>
      <w:r w:rsidR="000A7EA3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диму</w:t>
      </w:r>
      <w:proofErr w:type="spellEnd"/>
      <w:r w:rsidR="000A7EA3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</w:t>
      </w:r>
      <w:proofErr w:type="spellStart"/>
      <w:r w:rsidR="000A7EA3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Почути</w:t>
      </w:r>
      <w:proofErr w:type="spellEnd"/>
      <w:r w:rsidR="000A7EA3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шум </w:t>
      </w:r>
      <w:proofErr w:type="spellStart"/>
      <w:r w:rsidR="000A7EA3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від</w:t>
      </w:r>
      <w:proofErr w:type="spellEnd"/>
      <w:r w:rsidR="000A7EA3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де</w:t>
      </w:r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рева,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що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падає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і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вчасно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втекти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від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небезпеки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На жаль,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електричний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струм вона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відчуває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лише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тоді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коли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потрапляє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під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його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дію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Тому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дуже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важливо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заздалегідь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передбачити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цю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небезпеку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:rsidR="00E37EC1" w:rsidRPr="0081381C" w:rsidRDefault="00E37EC1" w:rsidP="00E37EC1">
      <w:pPr>
        <w:shd w:val="clear" w:color="auto" w:fill="FFFFFF"/>
        <w:spacing w:after="270" w:line="276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Наприклад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потрібно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знати,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що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разі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обриву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лінії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електропередач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небезпечною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стає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ділянка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землі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навколо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кабелю,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що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впав. Так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зване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коротке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замикання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може</w:t>
      </w:r>
      <w:proofErr w:type="spellEnd"/>
      <w:r w:rsidR="000A7EA3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="000A7EA3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призвести</w:t>
      </w:r>
      <w:proofErr w:type="spellEnd"/>
      <w:r w:rsidR="000A7EA3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до </w:t>
      </w:r>
      <w:proofErr w:type="spellStart"/>
      <w:r w:rsidR="000A7EA3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пожежі</w:t>
      </w:r>
      <w:proofErr w:type="spellEnd"/>
      <w:r w:rsidR="000A7EA3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. Добре про</w:t>
      </w:r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водить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електричний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струм вода. Тому не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можна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з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мокрими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руками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користуватися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електричними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приладами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Небезпечним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є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дотик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до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оголених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проводів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</w:t>
      </w:r>
      <w:proofErr w:type="spellStart"/>
      <w:r w:rsidR="000A7EA3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Електричний</w:t>
      </w:r>
      <w:proofErr w:type="spellEnd"/>
      <w:r w:rsidR="000A7EA3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струм при </w:t>
      </w:r>
      <w:proofErr w:type="spellStart"/>
      <w:r w:rsidR="000A7EA3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цьому</w:t>
      </w:r>
      <w:proofErr w:type="spellEnd"/>
      <w:r w:rsidR="000A7EA3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="000A7EA3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вра</w:t>
      </w:r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жає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не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тільки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ділянку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дотику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а й весь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організм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Найбільше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потерпають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м'язи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Вони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скорочуються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Внаслідок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цього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потерпілий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не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може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відсмикнути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руку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від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джерела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струму,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покликати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на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допомогу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через спазм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голос</w:t>
      </w:r>
      <w:r w:rsidR="000A7EA3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ових</w:t>
      </w:r>
      <w:proofErr w:type="spellEnd"/>
      <w:r w:rsidR="000A7EA3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="000A7EA3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зв'язок</w:t>
      </w:r>
      <w:proofErr w:type="spellEnd"/>
      <w:r w:rsidR="000A7EA3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У </w:t>
      </w:r>
      <w:proofErr w:type="spellStart"/>
      <w:r w:rsidR="000A7EA3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нього</w:t>
      </w:r>
      <w:proofErr w:type="spellEnd"/>
      <w:r w:rsidR="000A7EA3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="000A7EA3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порушуєть</w:t>
      </w:r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ся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дихання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та робота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серця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Людина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непритомніє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:rsidR="00E37EC1" w:rsidRPr="0081381C" w:rsidRDefault="00E37EC1" w:rsidP="00E37EC1">
      <w:pPr>
        <w:shd w:val="clear" w:color="auto" w:fill="FFFFFF"/>
        <w:spacing w:after="270" w:line="276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</w:pP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  <w:t>Додаток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  <w:t xml:space="preserve"> 2</w:t>
      </w:r>
    </w:p>
    <w:p w:rsidR="00E37EC1" w:rsidRPr="0081381C" w:rsidRDefault="00E37EC1" w:rsidP="00E37EC1">
      <w:pPr>
        <w:shd w:val="clear" w:color="auto" w:fill="FFFFFF"/>
        <w:spacing w:after="270" w:line="276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</w:pPr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 xml:space="preserve">Перша </w:t>
      </w:r>
      <w:proofErr w:type="spellStart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допомога</w:t>
      </w:r>
      <w:proofErr w:type="spellEnd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ураженим</w:t>
      </w:r>
      <w:proofErr w:type="spellEnd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електричним</w:t>
      </w:r>
      <w:proofErr w:type="spellEnd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струмом</w:t>
      </w:r>
      <w:proofErr w:type="spellEnd"/>
    </w:p>
    <w:p w:rsidR="00E37EC1" w:rsidRPr="0081381C" w:rsidRDefault="00E37EC1" w:rsidP="00E37EC1">
      <w:pPr>
        <w:shd w:val="clear" w:color="auto" w:fill="FFFFFF"/>
        <w:spacing w:after="270" w:line="276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1.  За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можливості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вимкніть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електроживлення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Якщо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цього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не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м</w:t>
      </w:r>
      <w:r w:rsidR="000A7EA3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ожна</w:t>
      </w:r>
      <w:proofErr w:type="spellEnd"/>
      <w:r w:rsidR="000A7EA3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="000A7EA3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зробити</w:t>
      </w:r>
      <w:proofErr w:type="spellEnd"/>
      <w:r w:rsidR="000A7EA3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="000A7EA3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подбайте</w:t>
      </w:r>
      <w:proofErr w:type="spellEnd"/>
      <w:r w:rsidR="000A7EA3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про </w:t>
      </w:r>
      <w:proofErr w:type="spellStart"/>
      <w:r w:rsidR="000A7EA3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влас</w:t>
      </w:r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ну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безпеку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підклавши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під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ноги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щільний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гумовий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килимок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товсту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пачку газет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чи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книжку.</w:t>
      </w:r>
    </w:p>
    <w:p w:rsidR="00E37EC1" w:rsidRPr="0081381C" w:rsidRDefault="00E37EC1" w:rsidP="00E37EC1">
      <w:pPr>
        <w:shd w:val="clear" w:color="auto" w:fill="FFFFFF"/>
        <w:spacing w:after="270" w:line="276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2. За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допомог</w:t>
      </w:r>
      <w:r w:rsidR="000A7EA3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ою</w:t>
      </w:r>
      <w:proofErr w:type="spellEnd"/>
      <w:r w:rsidR="000A7EA3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="000A7EA3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дерев'яного</w:t>
      </w:r>
      <w:proofErr w:type="spellEnd"/>
      <w:r w:rsidR="000A7EA3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предмета </w:t>
      </w:r>
      <w:proofErr w:type="spellStart"/>
      <w:r w:rsidR="000A7EA3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відкинь</w:t>
      </w:r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те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від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потерпілого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електроприлад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:rsidR="00E37EC1" w:rsidRPr="0081381C" w:rsidRDefault="00E37EC1" w:rsidP="00E37EC1">
      <w:pPr>
        <w:shd w:val="clear" w:color="auto" w:fill="FFFFFF"/>
        <w:spacing w:after="270" w:line="276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3.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Відтягніть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потерпілого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вбік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вхопивши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його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за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сухий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одяг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  <w:r w:rsidR="000A7EA3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="000A7EA3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Якщо</w:t>
      </w:r>
      <w:proofErr w:type="spellEnd"/>
      <w:r w:rsidR="000A7EA3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="000A7EA3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людина</w:t>
      </w:r>
      <w:proofErr w:type="spellEnd"/>
      <w:r w:rsidR="000A7EA3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="000A7EA3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непритомна</w:t>
      </w:r>
      <w:proofErr w:type="spellEnd"/>
      <w:r w:rsidR="000A7EA3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– </w:t>
      </w:r>
      <w:proofErr w:type="spellStart"/>
      <w:r w:rsidR="000A7EA3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покла</w:t>
      </w:r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діть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її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найбільш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зручну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для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неї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позу та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негайно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викличте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швидку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допомогу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:rsidR="00E37EC1" w:rsidRPr="0081381C" w:rsidRDefault="00E37EC1" w:rsidP="00E37EC1">
      <w:pPr>
        <w:shd w:val="clear" w:color="auto" w:fill="FFFFFF"/>
        <w:spacing w:after="270" w:line="276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4.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Якщо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потерпілий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отримав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опіки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промийте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обпечені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ділянки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шкіри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і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накладіть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стерильну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пов'язку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За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відсутності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свідомості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дихання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пульсу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терміново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починають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оживлення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(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штучне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дихання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непря</w:t>
      </w:r>
      <w:r w:rsidR="000A7EA3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мий</w:t>
      </w:r>
      <w:proofErr w:type="spellEnd"/>
      <w:r w:rsidR="000A7EA3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="000A7EA3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масаж</w:t>
      </w:r>
      <w:proofErr w:type="spellEnd"/>
      <w:r w:rsidR="000A7EA3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="000A7EA3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серця</w:t>
      </w:r>
      <w:proofErr w:type="spellEnd"/>
      <w:r w:rsidR="000A7EA3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) до </w:t>
      </w:r>
      <w:proofErr w:type="spellStart"/>
      <w:r w:rsidR="000A7EA3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повного</w:t>
      </w:r>
      <w:proofErr w:type="spellEnd"/>
      <w:r w:rsidR="000A7EA3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="000A7EA3"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від</w:t>
      </w:r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новлення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життєвих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функцій</w:t>
      </w:r>
      <w:proofErr w:type="spellEnd"/>
      <w:r w:rsidRPr="0081381C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:rsidR="000A7EA3" w:rsidRPr="0081381C" w:rsidRDefault="000A7EA3" w:rsidP="000A7EA3">
      <w:pPr>
        <w:shd w:val="clear" w:color="auto" w:fill="FFFFFF"/>
        <w:spacing w:after="270" w:line="276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</w:pPr>
      <w:r w:rsidRPr="0081381C">
        <w:rPr>
          <w:rFonts w:ascii="Times New Roman" w:hAnsi="Times New Roman" w:cs="Times New Roman"/>
          <w:b/>
          <w:color w:val="333333"/>
          <w:sz w:val="24"/>
          <w:szCs w:val="24"/>
          <w:lang w:val="en-US"/>
        </w:rPr>
        <w:t>V</w:t>
      </w:r>
      <w:r w:rsidRPr="0081381C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. </w:t>
      </w:r>
      <w:proofErr w:type="spellStart"/>
      <w:r w:rsidRPr="0081381C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Домашнє</w:t>
      </w:r>
      <w:proofErr w:type="spellEnd"/>
      <w:r w:rsidRPr="0081381C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  <w:proofErr w:type="spellStart"/>
      <w:r w:rsidRPr="0081381C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завдання</w:t>
      </w:r>
      <w:proofErr w:type="spellEnd"/>
      <w:r w:rsidR="001B5EDF" w:rsidRPr="0081381C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uk-UA"/>
        </w:rPr>
        <w:t xml:space="preserve">: </w:t>
      </w:r>
      <w:r w:rsidR="001B5EDF" w:rsidRPr="0081381C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 xml:space="preserve">опрацювати відповідні параграфи, </w:t>
      </w:r>
      <w:r w:rsidR="000A71EF" w:rsidRPr="0081381C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>підготувати повідомлення про застосування електролізу.</w:t>
      </w:r>
    </w:p>
    <w:sectPr w:rsidR="000A7EA3" w:rsidRPr="0081381C" w:rsidSect="002B7A02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Yu Mincho">
    <w:altName w:val="Arial Unicode MS"/>
    <w:panose1 w:val="00000000000000000000"/>
    <w:charset w:val="80"/>
    <w:family w:val="roman"/>
    <w:notTrueType/>
    <w:pitch w:val="default"/>
  </w:font>
  <w:font w:name="inherit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Yu Gothic Light">
    <w:altName w:val="游ゴシック Light"/>
    <w:panose1 w:val="00000000000000000000"/>
    <w:charset w:val="80"/>
    <w:family w:val="roman"/>
    <w:notTrueType/>
    <w:pitch w:val="default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55BF5"/>
    <w:multiLevelType w:val="hybridMultilevel"/>
    <w:tmpl w:val="00B453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40376"/>
    <w:multiLevelType w:val="hybridMultilevel"/>
    <w:tmpl w:val="C97E6B0C"/>
    <w:lvl w:ilvl="0" w:tplc="8862A5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926438"/>
    <w:multiLevelType w:val="hybridMultilevel"/>
    <w:tmpl w:val="13CAA9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3E16F3"/>
    <w:multiLevelType w:val="multilevel"/>
    <w:tmpl w:val="53F432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5DD3846"/>
    <w:multiLevelType w:val="hybridMultilevel"/>
    <w:tmpl w:val="E33878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172F12"/>
    <w:multiLevelType w:val="hybridMultilevel"/>
    <w:tmpl w:val="9CB658EE"/>
    <w:lvl w:ilvl="0" w:tplc="71B0FC16">
      <w:start w:val="2"/>
      <w:numFmt w:val="bullet"/>
      <w:lvlText w:val="-"/>
      <w:lvlJc w:val="left"/>
      <w:pPr>
        <w:ind w:left="1440" w:hanging="360"/>
      </w:pPr>
      <w:rPr>
        <w:rFonts w:ascii="Times New Roman" w:eastAsia="MS Mincho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B45328C"/>
    <w:multiLevelType w:val="multilevel"/>
    <w:tmpl w:val="B1768C5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7A1933"/>
    <w:multiLevelType w:val="hybridMultilevel"/>
    <w:tmpl w:val="DC068D82"/>
    <w:lvl w:ilvl="0" w:tplc="26923A48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918E018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E0867D0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3CE4B6C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0C010C8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996C24E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736838C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8DCB53E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D16EC1C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 w15:restartNumberingAfterBreak="0">
    <w:nsid w:val="3E56382E"/>
    <w:multiLevelType w:val="hybridMultilevel"/>
    <w:tmpl w:val="C40EDA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7532C8"/>
    <w:multiLevelType w:val="multilevel"/>
    <w:tmpl w:val="0C384410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44721940"/>
    <w:multiLevelType w:val="multilevel"/>
    <w:tmpl w:val="26B41718"/>
    <w:lvl w:ilvl="0">
      <w:start w:val="1"/>
      <w:numFmt w:val="decimal"/>
      <w:lvlText w:val="%1."/>
      <w:lvlJc w:val="left"/>
      <w:pPr>
        <w:ind w:left="928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7BB2272"/>
    <w:multiLevelType w:val="multilevel"/>
    <w:tmpl w:val="3E7C7F46"/>
    <w:lvl w:ilvl="0">
      <w:start w:val="1"/>
      <w:numFmt w:val="decimal"/>
      <w:lvlText w:val="%1."/>
      <w:lvlJc w:val="left"/>
      <w:pPr>
        <w:ind w:left="928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6D60F4E"/>
    <w:multiLevelType w:val="hybridMultilevel"/>
    <w:tmpl w:val="0BF88E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3C3A17"/>
    <w:multiLevelType w:val="multilevel"/>
    <w:tmpl w:val="0C384410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60D3371E"/>
    <w:multiLevelType w:val="hybridMultilevel"/>
    <w:tmpl w:val="83D8706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CE2744F"/>
    <w:multiLevelType w:val="hybridMultilevel"/>
    <w:tmpl w:val="D32016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C978D0"/>
    <w:multiLevelType w:val="multilevel"/>
    <w:tmpl w:val="0C384410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766133A3"/>
    <w:multiLevelType w:val="hybridMultilevel"/>
    <w:tmpl w:val="84EA9AFA"/>
    <w:lvl w:ilvl="0" w:tplc="512A2F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14"/>
  </w:num>
  <w:num w:numId="5">
    <w:abstractNumId w:val="17"/>
  </w:num>
  <w:num w:numId="6">
    <w:abstractNumId w:val="5"/>
  </w:num>
  <w:num w:numId="7">
    <w:abstractNumId w:val="16"/>
  </w:num>
  <w:num w:numId="8">
    <w:abstractNumId w:val="11"/>
  </w:num>
  <w:num w:numId="9">
    <w:abstractNumId w:val="3"/>
  </w:num>
  <w:num w:numId="10">
    <w:abstractNumId w:val="6"/>
  </w:num>
  <w:num w:numId="11">
    <w:abstractNumId w:val="12"/>
  </w:num>
  <w:num w:numId="12">
    <w:abstractNumId w:val="7"/>
  </w:num>
  <w:num w:numId="13">
    <w:abstractNumId w:val="15"/>
  </w:num>
  <w:num w:numId="14">
    <w:abstractNumId w:val="4"/>
  </w:num>
  <w:num w:numId="15">
    <w:abstractNumId w:val="10"/>
  </w:num>
  <w:num w:numId="16">
    <w:abstractNumId w:val="9"/>
  </w:num>
  <w:num w:numId="17">
    <w:abstractNumId w:val="13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9A3"/>
    <w:rsid w:val="0005576F"/>
    <w:rsid w:val="00060D1E"/>
    <w:rsid w:val="000A71EF"/>
    <w:rsid w:val="000A7EA3"/>
    <w:rsid w:val="000F5412"/>
    <w:rsid w:val="001012B6"/>
    <w:rsid w:val="001B22D4"/>
    <w:rsid w:val="001B5EDF"/>
    <w:rsid w:val="00223350"/>
    <w:rsid w:val="002728CE"/>
    <w:rsid w:val="002728F9"/>
    <w:rsid w:val="002869A3"/>
    <w:rsid w:val="002B7A02"/>
    <w:rsid w:val="00340028"/>
    <w:rsid w:val="003F12B4"/>
    <w:rsid w:val="00436336"/>
    <w:rsid w:val="004F2D76"/>
    <w:rsid w:val="004F5BEB"/>
    <w:rsid w:val="005B6133"/>
    <w:rsid w:val="005D0FED"/>
    <w:rsid w:val="00645DC8"/>
    <w:rsid w:val="00657DD5"/>
    <w:rsid w:val="006D2E65"/>
    <w:rsid w:val="006D3358"/>
    <w:rsid w:val="006E0B16"/>
    <w:rsid w:val="00764EE7"/>
    <w:rsid w:val="007C20D8"/>
    <w:rsid w:val="007D31F5"/>
    <w:rsid w:val="0081381C"/>
    <w:rsid w:val="00831DAC"/>
    <w:rsid w:val="00986C80"/>
    <w:rsid w:val="009F19CC"/>
    <w:rsid w:val="00A03E64"/>
    <w:rsid w:val="00AE17B0"/>
    <w:rsid w:val="00B313C1"/>
    <w:rsid w:val="00B31B0A"/>
    <w:rsid w:val="00B6705F"/>
    <w:rsid w:val="00BE6ABE"/>
    <w:rsid w:val="00C648FF"/>
    <w:rsid w:val="00C64E23"/>
    <w:rsid w:val="00C735B6"/>
    <w:rsid w:val="00CE1576"/>
    <w:rsid w:val="00CE1A10"/>
    <w:rsid w:val="00D7295E"/>
    <w:rsid w:val="00D95121"/>
    <w:rsid w:val="00DB5465"/>
    <w:rsid w:val="00DB79CC"/>
    <w:rsid w:val="00E031CD"/>
    <w:rsid w:val="00E37EC1"/>
    <w:rsid w:val="00E73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3CCC7"/>
  <w15:docId w15:val="{F75C274C-61B6-4140-B868-0C0EF593F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79CC"/>
    <w:pPr>
      <w:ind w:left="720"/>
      <w:contextualSpacing/>
    </w:pPr>
  </w:style>
  <w:style w:type="table" w:styleId="a4">
    <w:name w:val="Table Grid"/>
    <w:basedOn w:val="a1"/>
    <w:uiPriority w:val="39"/>
    <w:rsid w:val="00CE15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B313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2wio9r4l4">
    <w:name w:val="l2wio9r4l4"/>
    <w:basedOn w:val="a"/>
    <w:rsid w:val="00B313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BE6AB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9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0348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262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9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6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7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prezi.com/hqwtmmf0yj4k/presentation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zPqvtKg1aKw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44EA25-59B7-43A2-AFCE-14559AC48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674</TotalTime>
  <Pages>5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15</cp:revision>
  <cp:lastPrinted>2019-01-11T13:32:00Z</cp:lastPrinted>
  <dcterms:created xsi:type="dcterms:W3CDTF">2018-10-21T11:06:00Z</dcterms:created>
  <dcterms:modified xsi:type="dcterms:W3CDTF">2020-03-31T10:31:00Z</dcterms:modified>
</cp:coreProperties>
</file>