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010" w:rsidRPr="00930010" w:rsidRDefault="00930010" w:rsidP="005A6906">
      <w:pPr>
        <w:spacing w:after="0" w:line="360" w:lineRule="auto"/>
        <w:contextualSpacing/>
        <w:jc w:val="center"/>
        <w:rPr>
          <w:rFonts w:ascii="Times New Roman" w:eastAsia="Calibri" w:hAnsi="Times New Roman" w:cs="Times New Roman"/>
          <w:b/>
          <w:sz w:val="28"/>
          <w:szCs w:val="28"/>
        </w:rPr>
      </w:pPr>
      <w:r w:rsidRPr="00930010">
        <w:rPr>
          <w:rFonts w:ascii="Times New Roman" w:eastAsia="Calibri" w:hAnsi="Times New Roman" w:cs="Times New Roman"/>
          <w:b/>
          <w:sz w:val="28"/>
          <w:szCs w:val="28"/>
        </w:rPr>
        <w:t>Подумай добре і зроби свій вибір правильний, людино!</w:t>
      </w:r>
    </w:p>
    <w:p w:rsidR="00930010" w:rsidRPr="00930010" w:rsidRDefault="00930010" w:rsidP="005A6906">
      <w:pPr>
        <w:shd w:val="clear" w:color="auto" w:fill="FFFFFF"/>
        <w:autoSpaceDE w:val="0"/>
        <w:autoSpaceDN w:val="0"/>
        <w:adjustRightInd w:val="0"/>
        <w:spacing w:after="0" w:line="360" w:lineRule="auto"/>
        <w:contextualSpacing/>
        <w:jc w:val="center"/>
        <w:rPr>
          <w:rFonts w:ascii="Times New Roman" w:eastAsia="Calibri" w:hAnsi="Times New Roman" w:cs="Times New Roman"/>
          <w:bCs/>
          <w:i/>
          <w:color w:val="000000"/>
          <w:sz w:val="28"/>
          <w:szCs w:val="28"/>
        </w:rPr>
      </w:pPr>
      <w:r w:rsidRPr="00930010">
        <w:rPr>
          <w:rFonts w:ascii="Times New Roman" w:eastAsia="Calibri" w:hAnsi="Times New Roman" w:cs="Times New Roman"/>
          <w:bCs/>
          <w:i/>
          <w:color w:val="000000"/>
          <w:sz w:val="28"/>
          <w:szCs w:val="28"/>
        </w:rPr>
        <w:t>Інтегрований урок фізика  – основи здоров'я в 9</w:t>
      </w:r>
      <w:r>
        <w:rPr>
          <w:rFonts w:ascii="Times New Roman" w:hAnsi="Times New Roman" w:cs="Times New Roman"/>
          <w:bCs/>
          <w:i/>
          <w:color w:val="000000"/>
          <w:sz w:val="28"/>
          <w:szCs w:val="28"/>
        </w:rPr>
        <w:t xml:space="preserve"> </w:t>
      </w:r>
      <w:r w:rsidRPr="00930010">
        <w:rPr>
          <w:rFonts w:ascii="Times New Roman" w:eastAsia="Calibri" w:hAnsi="Times New Roman" w:cs="Times New Roman"/>
          <w:bCs/>
          <w:i/>
          <w:color w:val="000000"/>
          <w:sz w:val="28"/>
          <w:szCs w:val="28"/>
        </w:rPr>
        <w:t>класі.</w:t>
      </w:r>
    </w:p>
    <w:p w:rsidR="00B9547B" w:rsidRDefault="00B9547B" w:rsidP="00930010">
      <w:pPr>
        <w:shd w:val="clear" w:color="auto" w:fill="FFFFFF"/>
        <w:autoSpaceDE w:val="0"/>
        <w:autoSpaceDN w:val="0"/>
        <w:adjustRightInd w:val="0"/>
        <w:spacing w:after="0" w:line="360" w:lineRule="auto"/>
        <w:contextualSpacing/>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Мета</w:t>
      </w:r>
    </w:p>
    <w:p w:rsidR="00930010" w:rsidRPr="00930010" w:rsidRDefault="00B9547B" w:rsidP="00930010">
      <w:pPr>
        <w:shd w:val="clear" w:color="auto" w:fill="FFFFFF"/>
        <w:autoSpaceDE w:val="0"/>
        <w:autoSpaceDN w:val="0"/>
        <w:adjustRightInd w:val="0"/>
        <w:spacing w:after="0" w:line="360" w:lineRule="auto"/>
        <w:contextualSpacing/>
        <w:jc w:val="both"/>
        <w:rPr>
          <w:rFonts w:ascii="Times New Roman" w:eastAsia="Calibri" w:hAnsi="Times New Roman" w:cs="Times New Roman"/>
          <w:sz w:val="28"/>
          <w:szCs w:val="28"/>
        </w:rPr>
      </w:pPr>
      <w:r>
        <w:rPr>
          <w:rFonts w:ascii="Times New Roman" w:hAnsi="Times New Roman" w:cs="Times New Roman"/>
          <w:b/>
          <w:bCs/>
          <w:color w:val="000000"/>
          <w:sz w:val="28"/>
          <w:szCs w:val="28"/>
        </w:rPr>
        <w:tab/>
      </w:r>
      <w:r w:rsidR="00930010" w:rsidRPr="00930010">
        <w:rPr>
          <w:rFonts w:ascii="Times New Roman" w:eastAsia="Calibri" w:hAnsi="Times New Roman" w:cs="Times New Roman"/>
          <w:b/>
          <w:bCs/>
          <w:color w:val="000000"/>
          <w:sz w:val="28"/>
          <w:szCs w:val="28"/>
        </w:rPr>
        <w:t xml:space="preserve"> </w:t>
      </w:r>
      <w:r w:rsidR="00930010" w:rsidRPr="00930010">
        <w:rPr>
          <w:rFonts w:ascii="Times New Roman" w:eastAsia="Calibri" w:hAnsi="Times New Roman" w:cs="Times New Roman"/>
          <w:color w:val="000000"/>
          <w:sz w:val="28"/>
          <w:szCs w:val="28"/>
        </w:rPr>
        <w:t>1. На основі аналізу причин аварії на Чорнобильській АЕС установити, чи дійсно лю</w:t>
      </w:r>
      <w:r w:rsidR="00930010" w:rsidRPr="00930010">
        <w:rPr>
          <w:rFonts w:ascii="Times New Roman" w:eastAsia="Calibri" w:hAnsi="Times New Roman" w:cs="Times New Roman"/>
          <w:color w:val="000000"/>
          <w:sz w:val="28"/>
          <w:szCs w:val="28"/>
        </w:rPr>
        <w:softHyphen/>
        <w:t>дина може керувати атомною енергією; з'ясувати, який вплив на живі організми мають радіонукліди; виховувати почуття відповідальності за власне здоров'я та здоров'я майбутніх дітей.</w:t>
      </w:r>
    </w:p>
    <w:p w:rsidR="00930010" w:rsidRPr="00930010" w:rsidRDefault="00B9547B" w:rsidP="00930010">
      <w:pPr>
        <w:shd w:val="clear" w:color="auto" w:fill="FFFFFF"/>
        <w:autoSpaceDE w:val="0"/>
        <w:autoSpaceDN w:val="0"/>
        <w:adjustRightInd w:val="0"/>
        <w:spacing w:after="0" w:line="360" w:lineRule="auto"/>
        <w:contextualSpacing/>
        <w:jc w:val="both"/>
        <w:rPr>
          <w:rFonts w:ascii="Times New Roman" w:eastAsia="Calibri" w:hAnsi="Times New Roman" w:cs="Times New Roman"/>
          <w:sz w:val="28"/>
          <w:szCs w:val="28"/>
        </w:rPr>
      </w:pPr>
      <w:r>
        <w:rPr>
          <w:rFonts w:ascii="Times New Roman" w:hAnsi="Times New Roman" w:cs="Times New Roman"/>
          <w:color w:val="000000"/>
          <w:sz w:val="28"/>
          <w:szCs w:val="28"/>
        </w:rPr>
        <w:tab/>
      </w:r>
      <w:r w:rsidR="00930010" w:rsidRPr="00930010">
        <w:rPr>
          <w:rFonts w:ascii="Times New Roman" w:eastAsia="Calibri" w:hAnsi="Times New Roman" w:cs="Times New Roman"/>
          <w:color w:val="000000"/>
          <w:sz w:val="28"/>
          <w:szCs w:val="28"/>
        </w:rPr>
        <w:t>2.  Розвивати вміння аналізувати фізичні, біоло</w:t>
      </w:r>
      <w:r w:rsidR="00930010" w:rsidRPr="00930010">
        <w:rPr>
          <w:rFonts w:ascii="Times New Roman" w:eastAsia="Calibri" w:hAnsi="Times New Roman" w:cs="Times New Roman"/>
          <w:color w:val="000000"/>
          <w:sz w:val="28"/>
          <w:szCs w:val="28"/>
        </w:rPr>
        <w:softHyphen/>
        <w:t>гічні й хімічні явища, робити висновки.</w:t>
      </w:r>
    </w:p>
    <w:p w:rsidR="00930010" w:rsidRPr="00930010" w:rsidRDefault="00B9547B" w:rsidP="00930010">
      <w:pPr>
        <w:shd w:val="clear" w:color="auto" w:fill="FFFFFF"/>
        <w:autoSpaceDE w:val="0"/>
        <w:autoSpaceDN w:val="0"/>
        <w:adjustRightInd w:val="0"/>
        <w:spacing w:after="0" w:line="360" w:lineRule="auto"/>
        <w:contextualSpacing/>
        <w:jc w:val="both"/>
        <w:rPr>
          <w:rFonts w:ascii="Times New Roman" w:eastAsia="Calibri" w:hAnsi="Times New Roman" w:cs="Times New Roman"/>
          <w:color w:val="000000"/>
          <w:sz w:val="28"/>
          <w:szCs w:val="28"/>
        </w:rPr>
      </w:pPr>
      <w:r>
        <w:rPr>
          <w:rFonts w:ascii="Times New Roman" w:hAnsi="Times New Roman" w:cs="Times New Roman"/>
          <w:color w:val="000000"/>
          <w:sz w:val="28"/>
          <w:szCs w:val="28"/>
        </w:rPr>
        <w:tab/>
      </w:r>
      <w:r w:rsidR="00930010" w:rsidRPr="00930010">
        <w:rPr>
          <w:rFonts w:ascii="Times New Roman" w:eastAsia="Calibri" w:hAnsi="Times New Roman" w:cs="Times New Roman"/>
          <w:color w:val="000000"/>
          <w:sz w:val="28"/>
          <w:szCs w:val="28"/>
        </w:rPr>
        <w:t>3.  Сприяти економічному й екологічному вихо</w:t>
      </w:r>
      <w:r w:rsidR="00930010" w:rsidRPr="00930010">
        <w:rPr>
          <w:rFonts w:ascii="Times New Roman" w:eastAsia="Calibri" w:hAnsi="Times New Roman" w:cs="Times New Roman"/>
          <w:color w:val="000000"/>
          <w:sz w:val="28"/>
          <w:szCs w:val="28"/>
        </w:rPr>
        <w:softHyphen/>
        <w:t>ванню учнів.</w:t>
      </w:r>
    </w:p>
    <w:p w:rsidR="00930010" w:rsidRPr="00930010" w:rsidRDefault="00B9547B" w:rsidP="00930010">
      <w:pPr>
        <w:shd w:val="clear" w:color="auto" w:fill="FFFFFF"/>
        <w:autoSpaceDE w:val="0"/>
        <w:autoSpaceDN w:val="0"/>
        <w:adjustRightInd w:val="0"/>
        <w:spacing w:after="0" w:line="360" w:lineRule="auto"/>
        <w:contextualSpacing/>
        <w:jc w:val="both"/>
        <w:rPr>
          <w:rFonts w:ascii="Times New Roman" w:eastAsia="Calibri" w:hAnsi="Times New Roman" w:cs="Times New Roman"/>
          <w:color w:val="000000"/>
          <w:sz w:val="28"/>
          <w:szCs w:val="28"/>
        </w:rPr>
      </w:pPr>
      <w:r>
        <w:rPr>
          <w:rFonts w:ascii="Times New Roman" w:hAnsi="Times New Roman" w:cs="Times New Roman"/>
          <w:color w:val="000000"/>
          <w:sz w:val="28"/>
          <w:szCs w:val="28"/>
        </w:rPr>
        <w:tab/>
      </w:r>
      <w:r w:rsidR="00930010" w:rsidRPr="00930010">
        <w:rPr>
          <w:rFonts w:ascii="Times New Roman" w:eastAsia="Calibri" w:hAnsi="Times New Roman" w:cs="Times New Roman"/>
          <w:color w:val="000000"/>
          <w:sz w:val="28"/>
          <w:szCs w:val="28"/>
        </w:rPr>
        <w:t>4. Вчити робити висновки.</w:t>
      </w:r>
    </w:p>
    <w:p w:rsidR="00930010" w:rsidRPr="00930010" w:rsidRDefault="00B9547B" w:rsidP="005A6906">
      <w:pPr>
        <w:shd w:val="clear" w:color="auto" w:fill="FFFFFF"/>
        <w:autoSpaceDE w:val="0"/>
        <w:autoSpaceDN w:val="0"/>
        <w:adjustRightInd w:val="0"/>
        <w:spacing w:after="0" w:line="360" w:lineRule="auto"/>
        <w:contextualSpacing/>
        <w:jc w:val="both"/>
        <w:rPr>
          <w:rFonts w:ascii="Times New Roman" w:eastAsia="Calibri" w:hAnsi="Times New Roman" w:cs="Times New Roman"/>
          <w:sz w:val="28"/>
          <w:szCs w:val="28"/>
        </w:rPr>
      </w:pPr>
      <w:r>
        <w:rPr>
          <w:rFonts w:ascii="Times New Roman" w:hAnsi="Times New Roman" w:cs="Times New Roman"/>
          <w:b/>
          <w:color w:val="000000"/>
          <w:sz w:val="28"/>
          <w:szCs w:val="28"/>
        </w:rPr>
        <w:tab/>
      </w:r>
      <w:r w:rsidR="00930010" w:rsidRPr="00930010">
        <w:rPr>
          <w:rFonts w:ascii="Times New Roman" w:eastAsia="Calibri" w:hAnsi="Times New Roman" w:cs="Times New Roman"/>
          <w:b/>
          <w:color w:val="000000"/>
          <w:sz w:val="28"/>
          <w:szCs w:val="28"/>
        </w:rPr>
        <w:t>Обладнання.</w:t>
      </w:r>
      <w:r w:rsidR="00930010" w:rsidRPr="00930010">
        <w:rPr>
          <w:rFonts w:ascii="Times New Roman" w:eastAsia="Calibri" w:hAnsi="Times New Roman" w:cs="Times New Roman"/>
          <w:color w:val="000000"/>
          <w:sz w:val="28"/>
          <w:szCs w:val="28"/>
        </w:rPr>
        <w:t xml:space="preserve"> Таблиці, малюнки,  </w:t>
      </w:r>
      <w:proofErr w:type="spellStart"/>
      <w:r w:rsidR="00930010" w:rsidRPr="00930010">
        <w:rPr>
          <w:rFonts w:ascii="Times New Roman" w:eastAsia="Calibri" w:hAnsi="Times New Roman" w:cs="Times New Roman"/>
          <w:color w:val="000000"/>
          <w:sz w:val="28"/>
          <w:szCs w:val="28"/>
        </w:rPr>
        <w:t>слайдова</w:t>
      </w:r>
      <w:proofErr w:type="spellEnd"/>
      <w:r w:rsidR="00930010" w:rsidRPr="00930010">
        <w:rPr>
          <w:rFonts w:ascii="Times New Roman" w:eastAsia="Calibri" w:hAnsi="Times New Roman" w:cs="Times New Roman"/>
          <w:color w:val="000000"/>
          <w:sz w:val="28"/>
          <w:szCs w:val="28"/>
        </w:rPr>
        <w:t xml:space="preserve">   презентація, фрагмент документального фільму «Чорнобиль», телевізор, </w:t>
      </w:r>
      <w:proofErr w:type="spellStart"/>
      <w:r w:rsidR="00930010" w:rsidRPr="00930010">
        <w:rPr>
          <w:rFonts w:ascii="Times New Roman" w:eastAsia="Calibri" w:hAnsi="Times New Roman" w:cs="Times New Roman"/>
          <w:color w:val="000000"/>
          <w:sz w:val="28"/>
          <w:szCs w:val="28"/>
        </w:rPr>
        <w:t>компю'тер</w:t>
      </w:r>
      <w:proofErr w:type="spellEnd"/>
      <w:r w:rsidR="00930010" w:rsidRPr="00930010">
        <w:rPr>
          <w:rFonts w:ascii="Times New Roman" w:eastAsia="Calibri" w:hAnsi="Times New Roman" w:cs="Times New Roman"/>
          <w:color w:val="000000"/>
          <w:sz w:val="28"/>
          <w:szCs w:val="28"/>
        </w:rPr>
        <w:t>.</w:t>
      </w:r>
    </w:p>
    <w:p w:rsidR="00BF3FB2" w:rsidRDefault="00BF3FB2" w:rsidP="005A6906">
      <w:pPr>
        <w:spacing w:after="0" w:line="360" w:lineRule="auto"/>
        <w:contextualSpacing/>
      </w:pPr>
    </w:p>
    <w:p w:rsidR="00DB4319" w:rsidRPr="002F6FB6" w:rsidRDefault="00DB4319" w:rsidP="005A6906">
      <w:pPr>
        <w:shd w:val="clear" w:color="auto" w:fill="FFFFFF"/>
        <w:autoSpaceDE w:val="0"/>
        <w:autoSpaceDN w:val="0"/>
        <w:adjustRightInd w:val="0"/>
        <w:spacing w:after="0" w:line="360" w:lineRule="auto"/>
        <w:contextualSpacing/>
        <w:jc w:val="center"/>
        <w:rPr>
          <w:rFonts w:ascii="Times New Roman" w:hAnsi="Times New Roman" w:cs="Times New Roman"/>
          <w:sz w:val="28"/>
          <w:szCs w:val="28"/>
        </w:rPr>
      </w:pPr>
      <w:r w:rsidRPr="002F6FB6">
        <w:rPr>
          <w:rFonts w:ascii="Times New Roman" w:hAnsi="Times New Roman" w:cs="Times New Roman"/>
          <w:b/>
          <w:bCs/>
          <w:color w:val="000000"/>
          <w:sz w:val="28"/>
          <w:szCs w:val="28"/>
        </w:rPr>
        <w:t>Хід уроку</w:t>
      </w:r>
    </w:p>
    <w:p w:rsidR="00DB4319" w:rsidRPr="00930010" w:rsidRDefault="00DB4319" w:rsidP="00930010">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930010">
        <w:rPr>
          <w:rFonts w:ascii="Times New Roman" w:hAnsi="Times New Roman" w:cs="Times New Roman"/>
          <w:b/>
          <w:bCs/>
          <w:color w:val="000000"/>
          <w:sz w:val="28"/>
          <w:szCs w:val="28"/>
        </w:rPr>
        <w:t>I. Вступ</w:t>
      </w:r>
    </w:p>
    <w:p w:rsidR="00421E15" w:rsidRPr="00930010" w:rsidRDefault="00DB4319" w:rsidP="00930010">
      <w:pPr>
        <w:shd w:val="clear" w:color="auto" w:fill="FFFFFF"/>
        <w:autoSpaceDE w:val="0"/>
        <w:autoSpaceDN w:val="0"/>
        <w:adjustRightInd w:val="0"/>
        <w:spacing w:after="0" w:line="360" w:lineRule="auto"/>
        <w:contextualSpacing/>
        <w:rPr>
          <w:rFonts w:ascii="Times New Roman" w:hAnsi="Times New Roman" w:cs="Times New Roman"/>
          <w:b/>
          <w:bCs/>
          <w:i/>
          <w:iCs/>
          <w:color w:val="000000"/>
          <w:sz w:val="28"/>
          <w:szCs w:val="28"/>
        </w:rPr>
      </w:pPr>
      <w:r w:rsidRPr="00930010">
        <w:rPr>
          <w:rFonts w:ascii="Times New Roman" w:hAnsi="Times New Roman" w:cs="Times New Roman"/>
          <w:b/>
          <w:bCs/>
          <w:i/>
          <w:iCs/>
          <w:color w:val="000000"/>
          <w:sz w:val="28"/>
          <w:szCs w:val="28"/>
        </w:rPr>
        <w:t>Учитель основ здоров'я</w:t>
      </w:r>
      <w:r w:rsidR="00421E15" w:rsidRPr="00887F4A">
        <w:rPr>
          <w:rFonts w:ascii="Times New Roman" w:eastAsia="Times New Roman" w:hAnsi="Times New Roman" w:cs="Times New Roman"/>
          <w:b/>
          <w:color w:val="000000"/>
          <w:sz w:val="28"/>
          <w:szCs w:val="28"/>
          <w:lang w:eastAsia="ru-RU"/>
        </w:rPr>
        <w:br/>
      </w:r>
      <w:r w:rsidR="00421E15">
        <w:rPr>
          <w:rFonts w:ascii="Times New Roman" w:eastAsia="Times New Roman" w:hAnsi="Times New Roman" w:cs="Times New Roman"/>
          <w:color w:val="000000"/>
          <w:sz w:val="28"/>
          <w:szCs w:val="28"/>
          <w:lang w:eastAsia="ru-RU"/>
        </w:rPr>
        <w:t xml:space="preserve"> Доброго дня дорогі  гості!!! Ми раді вітати вас на нашому уроці. </w:t>
      </w:r>
    </w:p>
    <w:p w:rsidR="00421E15" w:rsidRDefault="00421E15" w:rsidP="00930010">
      <w:p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Урок нетрадиційний,  інтегрований фізика – основи здоров’я.</w:t>
      </w:r>
    </w:p>
    <w:p w:rsidR="00D41BDA" w:rsidRPr="001642DA" w:rsidRDefault="00D41BDA" w:rsidP="00930010">
      <w:pPr>
        <w:spacing w:after="0" w:line="360" w:lineRule="auto"/>
        <w:contextualSpacing/>
        <w:rPr>
          <w:rFonts w:ascii="Times New Roman" w:hAnsi="Times New Roman" w:cs="Times New Roman"/>
          <w:sz w:val="28"/>
          <w:szCs w:val="28"/>
        </w:rPr>
      </w:pPr>
      <w:r>
        <w:rPr>
          <w:rFonts w:ascii="Times New Roman" w:hAnsi="Times New Roman" w:cs="Times New Roman"/>
          <w:bCs/>
          <w:color w:val="25252C"/>
          <w:sz w:val="28"/>
          <w:szCs w:val="28"/>
          <w:shd w:val="clear" w:color="auto" w:fill="FFFFFF"/>
        </w:rPr>
        <w:t>Тема уроку</w:t>
      </w:r>
      <w:r w:rsidRPr="00D41BDA">
        <w:rPr>
          <w:rFonts w:ascii="Times New Roman" w:hAnsi="Times New Roman" w:cs="Times New Roman"/>
          <w:bCs/>
          <w:color w:val="25252C"/>
          <w:sz w:val="28"/>
          <w:szCs w:val="28"/>
          <w:shd w:val="clear" w:color="auto" w:fill="FFFFFF"/>
          <w:lang w:val="ru-RU"/>
        </w:rPr>
        <w:t xml:space="preserve">: </w:t>
      </w:r>
      <w:r>
        <w:rPr>
          <w:rFonts w:ascii="Times New Roman" w:hAnsi="Times New Roman" w:cs="Times New Roman"/>
          <w:bCs/>
          <w:color w:val="25252C"/>
          <w:sz w:val="28"/>
          <w:szCs w:val="28"/>
          <w:shd w:val="clear" w:color="auto" w:fill="FFFFFF"/>
        </w:rPr>
        <w:t>«</w:t>
      </w:r>
      <w:r w:rsidRPr="001642DA">
        <w:rPr>
          <w:rFonts w:ascii="Times New Roman" w:hAnsi="Times New Roman" w:cs="Times New Roman"/>
          <w:sz w:val="28"/>
          <w:szCs w:val="28"/>
        </w:rPr>
        <w:t>Подумай добре і зроби</w:t>
      </w:r>
      <w:r>
        <w:rPr>
          <w:rFonts w:ascii="Times New Roman" w:hAnsi="Times New Roman" w:cs="Times New Roman"/>
          <w:sz w:val="28"/>
          <w:szCs w:val="28"/>
        </w:rPr>
        <w:t xml:space="preserve"> с</w:t>
      </w:r>
      <w:r w:rsidRPr="001642DA">
        <w:rPr>
          <w:rFonts w:ascii="Times New Roman" w:hAnsi="Times New Roman" w:cs="Times New Roman"/>
          <w:sz w:val="28"/>
          <w:szCs w:val="28"/>
        </w:rPr>
        <w:t>вій вибір правильний, людино!</w:t>
      </w:r>
    </w:p>
    <w:p w:rsidR="00363D2B" w:rsidRDefault="00D41BDA" w:rsidP="00930010">
      <w:pPr>
        <w:shd w:val="clear" w:color="auto" w:fill="FFFFFF"/>
        <w:spacing w:after="0" w:line="360" w:lineRule="auto"/>
        <w:contextualSpacing/>
        <w:jc w:val="both"/>
        <w:rPr>
          <w:rFonts w:ascii="Times New Roman" w:hAnsi="Times New Roman" w:cs="Times New Roman"/>
          <w:color w:val="000000"/>
          <w:sz w:val="28"/>
          <w:szCs w:val="28"/>
        </w:rPr>
      </w:pPr>
      <w:r>
        <w:rPr>
          <w:rFonts w:ascii="Times New Roman" w:hAnsi="Times New Roman" w:cs="Times New Roman"/>
          <w:b/>
          <w:sz w:val="28"/>
          <w:szCs w:val="28"/>
        </w:rPr>
        <w:tab/>
      </w:r>
      <w:r w:rsidR="00363D2B" w:rsidRPr="00363D2B">
        <w:rPr>
          <w:rFonts w:ascii="Times New Roman" w:hAnsi="Times New Roman" w:cs="Times New Roman"/>
          <w:color w:val="000000"/>
          <w:sz w:val="28"/>
          <w:szCs w:val="28"/>
          <w:shd w:val="clear" w:color="auto" w:fill="FFFFFF"/>
        </w:rPr>
        <w:t xml:space="preserve">Приходить весна, пробуджується природа, квітень місяць містить </w:t>
      </w:r>
      <w:r w:rsidR="00363D2B">
        <w:rPr>
          <w:rFonts w:ascii="Times New Roman" w:hAnsi="Times New Roman" w:cs="Times New Roman"/>
          <w:color w:val="000000"/>
          <w:sz w:val="28"/>
          <w:szCs w:val="28"/>
          <w:shd w:val="clear" w:color="auto" w:fill="FFFFFF"/>
        </w:rPr>
        <w:t xml:space="preserve">дві </w:t>
      </w:r>
      <w:r w:rsidR="00363D2B" w:rsidRPr="00363D2B">
        <w:rPr>
          <w:rFonts w:ascii="Times New Roman" w:hAnsi="Times New Roman" w:cs="Times New Roman"/>
          <w:color w:val="000000"/>
          <w:sz w:val="28"/>
          <w:szCs w:val="28"/>
          <w:shd w:val="clear" w:color="auto" w:fill="FFFFFF"/>
        </w:rPr>
        <w:t>дати, які нагадують нам про екологічні катастрофи,</w:t>
      </w:r>
      <w:r w:rsidR="00363D2B" w:rsidRPr="00363D2B">
        <w:rPr>
          <w:rFonts w:ascii="Times New Roman" w:hAnsi="Times New Roman" w:cs="Times New Roman"/>
          <w:color w:val="000000"/>
          <w:sz w:val="28"/>
          <w:szCs w:val="28"/>
        </w:rPr>
        <w:t xml:space="preserve"> зосереджують нашу  увагу на гострих проблемах навколишнього середовища. </w:t>
      </w:r>
    </w:p>
    <w:p w:rsidR="00363D2B" w:rsidRDefault="00363D2B" w:rsidP="00363D2B">
      <w:pPr>
        <w:shd w:val="clear" w:color="auto" w:fill="FFFFFF"/>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Pr="00363D2B">
        <w:rPr>
          <w:rFonts w:ascii="Times New Roman" w:hAnsi="Times New Roman" w:cs="Times New Roman"/>
          <w:color w:val="000000"/>
          <w:sz w:val="28"/>
          <w:szCs w:val="28"/>
          <w:shd w:val="clear" w:color="auto" w:fill="FFFFFF"/>
        </w:rPr>
        <w:t>22 квітня</w:t>
      </w:r>
      <w:r>
        <w:rPr>
          <w:rFonts w:ascii="Times New Roman" w:hAnsi="Times New Roman" w:cs="Times New Roman"/>
          <w:color w:val="000000"/>
          <w:sz w:val="28"/>
          <w:szCs w:val="28"/>
          <w:shd w:val="clear" w:color="auto" w:fill="FFFFFF"/>
        </w:rPr>
        <w:t xml:space="preserve"> </w:t>
      </w:r>
      <w:r>
        <w:rPr>
          <w:rFonts w:ascii="Times New Roman" w:eastAsia="Times New Roman" w:hAnsi="Times New Roman" w:cs="Times New Roman"/>
          <w:color w:val="000000"/>
          <w:sz w:val="28"/>
          <w:szCs w:val="28"/>
          <w:lang w:eastAsia="ru-RU"/>
        </w:rPr>
        <w:t xml:space="preserve">–  </w:t>
      </w:r>
      <w:r w:rsidR="003A3A88">
        <w:rPr>
          <w:rFonts w:ascii="Times New Roman" w:eastAsia="Times New Roman" w:hAnsi="Times New Roman" w:cs="Times New Roman"/>
          <w:color w:val="000000"/>
          <w:sz w:val="28"/>
          <w:szCs w:val="28"/>
          <w:lang w:eastAsia="ru-RU"/>
        </w:rPr>
        <w:t>Міжнародний День</w:t>
      </w:r>
      <w:r>
        <w:rPr>
          <w:rFonts w:ascii="Times New Roman" w:hAnsi="Times New Roman" w:cs="Times New Roman"/>
          <w:color w:val="000000"/>
          <w:sz w:val="28"/>
          <w:szCs w:val="28"/>
          <w:shd w:val="clear" w:color="auto" w:fill="FFFFFF"/>
        </w:rPr>
        <w:t xml:space="preserve"> </w:t>
      </w:r>
      <w:r w:rsidRPr="00363D2B">
        <w:rPr>
          <w:rFonts w:ascii="Times New Roman" w:hAnsi="Times New Roman" w:cs="Times New Roman"/>
          <w:color w:val="000000"/>
          <w:sz w:val="28"/>
          <w:szCs w:val="28"/>
          <w:shd w:val="clear" w:color="auto" w:fill="FFFFFF"/>
        </w:rPr>
        <w:t xml:space="preserve"> Землі,</w:t>
      </w:r>
      <w:r>
        <w:rPr>
          <w:rFonts w:ascii="Times New Roman" w:hAnsi="Times New Roman" w:cs="Times New Roman"/>
          <w:color w:val="000000"/>
          <w:sz w:val="28"/>
          <w:szCs w:val="28"/>
          <w:shd w:val="clear" w:color="auto" w:fill="FFFFFF"/>
        </w:rPr>
        <w:t xml:space="preserve"> </w:t>
      </w:r>
      <w:r w:rsidRPr="00363D2B">
        <w:rPr>
          <w:rFonts w:ascii="Times New Roman" w:hAnsi="Times New Roman" w:cs="Times New Roman"/>
          <w:color w:val="000000"/>
          <w:sz w:val="28"/>
          <w:szCs w:val="28"/>
          <w:shd w:val="clear" w:color="auto" w:fill="FFFFFF"/>
        </w:rPr>
        <w:t>свято єднання народів планети у справі захисту навколишнього середовища,</w:t>
      </w:r>
      <w:r>
        <w:rPr>
          <w:rFonts w:ascii="Times New Roman" w:hAnsi="Times New Roman" w:cs="Times New Roman"/>
          <w:color w:val="000000"/>
          <w:sz w:val="28"/>
          <w:szCs w:val="28"/>
          <w:shd w:val="clear" w:color="auto" w:fill="FFFFFF"/>
        </w:rPr>
        <w:t xml:space="preserve"> </w:t>
      </w:r>
      <w:r w:rsidRPr="00363D2B">
        <w:rPr>
          <w:rFonts w:ascii="Times New Roman" w:hAnsi="Times New Roman" w:cs="Times New Roman"/>
          <w:color w:val="000000"/>
          <w:sz w:val="28"/>
          <w:szCs w:val="28"/>
          <w:shd w:val="clear" w:color="auto" w:fill="FFFFFF"/>
        </w:rPr>
        <w:t>збереження тих багатств і природних ресурсів,</w:t>
      </w:r>
      <w:r>
        <w:rPr>
          <w:rFonts w:ascii="Times New Roman" w:hAnsi="Times New Roman" w:cs="Times New Roman"/>
          <w:color w:val="000000"/>
          <w:sz w:val="28"/>
          <w:szCs w:val="28"/>
          <w:shd w:val="clear" w:color="auto" w:fill="FFFFFF"/>
        </w:rPr>
        <w:t xml:space="preserve"> </w:t>
      </w:r>
      <w:r w:rsidRPr="00363D2B">
        <w:rPr>
          <w:rFonts w:ascii="Times New Roman" w:hAnsi="Times New Roman" w:cs="Times New Roman"/>
          <w:color w:val="000000"/>
          <w:sz w:val="28"/>
          <w:szCs w:val="28"/>
          <w:shd w:val="clear" w:color="auto" w:fill="FFFFFF"/>
        </w:rPr>
        <w:t>якими наділила нас природа.</w:t>
      </w:r>
      <w:r w:rsidRPr="00363D2B">
        <w:rPr>
          <w:rFonts w:ascii="Times New Roman" w:hAnsi="Times New Roman" w:cs="Times New Roman"/>
          <w:sz w:val="28"/>
          <w:szCs w:val="28"/>
        </w:rPr>
        <w:t xml:space="preserve">  </w:t>
      </w:r>
    </w:p>
    <w:p w:rsidR="00363D2B" w:rsidRDefault="00363D2B" w:rsidP="00363D2B">
      <w:p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ab/>
      </w:r>
      <w:r w:rsidRPr="00363D2B">
        <w:rPr>
          <w:rFonts w:ascii="Times New Roman" w:hAnsi="Times New Roman" w:cs="Times New Roman"/>
          <w:color w:val="1F1F1F"/>
          <w:sz w:val="28"/>
          <w:szCs w:val="28"/>
          <w:shd w:val="clear" w:color="auto" w:fill="FFFFFF"/>
        </w:rPr>
        <w:t xml:space="preserve">26 квітня </w:t>
      </w:r>
      <w:r>
        <w:rPr>
          <w:rFonts w:ascii="Times New Roman" w:eastAsia="Times New Roman" w:hAnsi="Times New Roman" w:cs="Times New Roman"/>
          <w:color w:val="000000"/>
          <w:sz w:val="28"/>
          <w:szCs w:val="28"/>
          <w:lang w:eastAsia="ru-RU"/>
        </w:rPr>
        <w:t xml:space="preserve">–  </w:t>
      </w:r>
      <w:r w:rsidRPr="00363D2B">
        <w:rPr>
          <w:rFonts w:ascii="Times New Roman" w:hAnsi="Times New Roman" w:cs="Times New Roman"/>
          <w:color w:val="040C28"/>
          <w:sz w:val="28"/>
          <w:szCs w:val="28"/>
        </w:rPr>
        <w:t>День пам'яті жертв Чорнобильської катастрофи, однієї з найстрашніших катастроф за всю історію ядерної енергетики</w:t>
      </w:r>
      <w:r w:rsidRPr="00363D2B">
        <w:rPr>
          <w:rFonts w:ascii="Times New Roman" w:hAnsi="Times New Roman" w:cs="Times New Roman"/>
          <w:color w:val="1F1F1F"/>
          <w:sz w:val="28"/>
          <w:szCs w:val="28"/>
          <w:shd w:val="clear" w:color="auto" w:fill="FFFFFF"/>
        </w:rPr>
        <w:t xml:space="preserve">, коли у </w:t>
      </w:r>
      <w:r>
        <w:rPr>
          <w:rFonts w:ascii="Times New Roman" w:hAnsi="Times New Roman" w:cs="Times New Roman"/>
          <w:sz w:val="28"/>
          <w:szCs w:val="28"/>
        </w:rPr>
        <w:t>1986 році</w:t>
      </w:r>
      <w:r w:rsidRPr="00363D2B">
        <w:rPr>
          <w:rFonts w:ascii="Times New Roman" w:hAnsi="Times New Roman" w:cs="Times New Roman"/>
          <w:sz w:val="28"/>
          <w:szCs w:val="28"/>
        </w:rPr>
        <w:t xml:space="preserve"> весь світ побачив силу і нещадність атома, який здатний, вийшовши з-під контролю людини, не лише знищити людство на Землі, а й спопелити весь світ.</w:t>
      </w:r>
      <w:r w:rsidRPr="00363D2B">
        <w:rPr>
          <w:rFonts w:ascii="Times New Roman" w:hAnsi="Times New Roman" w:cs="Times New Roman"/>
          <w:bCs/>
          <w:color w:val="25252C"/>
          <w:sz w:val="28"/>
          <w:szCs w:val="28"/>
          <w:shd w:val="clear" w:color="auto" w:fill="FFFFFF"/>
        </w:rPr>
        <w:t xml:space="preserve"> </w:t>
      </w:r>
      <w:r>
        <w:rPr>
          <w:rFonts w:ascii="Times New Roman" w:hAnsi="Times New Roman" w:cs="Times New Roman"/>
          <w:bCs/>
          <w:color w:val="25252C"/>
          <w:sz w:val="28"/>
          <w:szCs w:val="28"/>
          <w:shd w:val="clear" w:color="auto" w:fill="FFFFFF"/>
        </w:rPr>
        <w:lastRenderedPageBreak/>
        <w:tab/>
      </w:r>
      <w:r w:rsidRPr="00363D2B">
        <w:rPr>
          <w:rFonts w:ascii="Times New Roman" w:hAnsi="Times New Roman" w:cs="Times New Roman"/>
          <w:bCs/>
          <w:color w:val="25252C"/>
          <w:sz w:val="28"/>
          <w:szCs w:val="28"/>
          <w:shd w:val="clear" w:color="auto" w:fill="FFFFFF"/>
        </w:rPr>
        <w:t xml:space="preserve">Ці дати нагадують нам, що  </w:t>
      </w:r>
      <w:r w:rsidRPr="00363D2B">
        <w:rPr>
          <w:rFonts w:ascii="Times New Roman" w:eastAsia="Times New Roman" w:hAnsi="Times New Roman" w:cs="Times New Roman"/>
          <w:color w:val="000000"/>
          <w:sz w:val="28"/>
          <w:szCs w:val="28"/>
          <w:lang w:eastAsia="ru-RU"/>
        </w:rPr>
        <w:t>наше спільне щастя – жити на планеті Земля, у її дивосвіті природи, спілкуватися з нею.</w:t>
      </w:r>
    </w:p>
    <w:p w:rsidR="00421E15" w:rsidRPr="003A3A88" w:rsidRDefault="00363D2B" w:rsidP="003A3A88">
      <w:pPr>
        <w:shd w:val="clear" w:color="auto" w:fill="FFFFFF"/>
        <w:spacing w:after="0" w:line="360" w:lineRule="auto"/>
        <w:contextualSpacing/>
        <w:jc w:val="both"/>
        <w:rPr>
          <w:rFonts w:ascii="Times New Roman" w:hAnsi="Times New Roman" w:cs="Times New Roman"/>
          <w:bCs/>
          <w:color w:val="25252C"/>
          <w:sz w:val="28"/>
          <w:szCs w:val="28"/>
          <w:shd w:val="clear" w:color="auto" w:fill="FFFFFF"/>
        </w:rPr>
      </w:pPr>
      <w:r>
        <w:rPr>
          <w:rFonts w:ascii="Times New Roman" w:eastAsia="Times New Roman" w:hAnsi="Times New Roman" w:cs="Times New Roman"/>
          <w:color w:val="000000"/>
          <w:sz w:val="28"/>
          <w:szCs w:val="28"/>
          <w:lang w:eastAsia="ru-RU"/>
        </w:rPr>
        <w:tab/>
        <w:t>А</w:t>
      </w:r>
      <w:r w:rsidRPr="00363D2B">
        <w:rPr>
          <w:rFonts w:ascii="Times New Roman" w:eastAsia="Times New Roman" w:hAnsi="Times New Roman" w:cs="Times New Roman"/>
          <w:color w:val="000000"/>
          <w:sz w:val="28"/>
          <w:szCs w:val="28"/>
          <w:lang w:eastAsia="ru-RU"/>
        </w:rPr>
        <w:t>дже</w:t>
      </w:r>
      <w:r>
        <w:rPr>
          <w:rFonts w:ascii="Times New Roman" w:eastAsia="Times New Roman" w:hAnsi="Times New Roman" w:cs="Times New Roman"/>
          <w:color w:val="000000"/>
          <w:sz w:val="28"/>
          <w:szCs w:val="28"/>
          <w:lang w:eastAsia="ru-RU"/>
        </w:rPr>
        <w:t>,</w:t>
      </w:r>
      <w:r w:rsidR="003A3A88">
        <w:rPr>
          <w:rFonts w:ascii="Times New Roman" w:hAnsi="Times New Roman" w:cs="Times New Roman"/>
          <w:bCs/>
          <w:color w:val="25252C"/>
          <w:sz w:val="28"/>
          <w:szCs w:val="28"/>
          <w:shd w:val="clear" w:color="auto" w:fill="FFFFFF"/>
        </w:rPr>
        <w:t xml:space="preserve"> </w:t>
      </w:r>
      <w:r w:rsidR="00421E15">
        <w:rPr>
          <w:rFonts w:ascii="Times New Roman" w:eastAsia="Times New Roman" w:hAnsi="Times New Roman" w:cs="Times New Roman"/>
          <w:color w:val="000000"/>
          <w:sz w:val="28"/>
          <w:szCs w:val="28"/>
          <w:lang w:eastAsia="ru-RU"/>
        </w:rPr>
        <w:t>12 квітня 1961 року Юрій Гагарін першим побачи</w:t>
      </w:r>
      <w:r w:rsidR="003A3A88">
        <w:rPr>
          <w:rFonts w:ascii="Times New Roman" w:eastAsia="Times New Roman" w:hAnsi="Times New Roman" w:cs="Times New Roman"/>
          <w:color w:val="000000"/>
          <w:sz w:val="28"/>
          <w:szCs w:val="28"/>
          <w:lang w:eastAsia="ru-RU"/>
        </w:rPr>
        <w:t>в Землю з космосу і вигукнув: «</w:t>
      </w:r>
      <w:r w:rsidR="00421E15">
        <w:rPr>
          <w:rFonts w:ascii="Times New Roman" w:eastAsia="Times New Roman" w:hAnsi="Times New Roman" w:cs="Times New Roman"/>
          <w:color w:val="000000"/>
          <w:sz w:val="28"/>
          <w:szCs w:val="28"/>
          <w:lang w:eastAsia="ru-RU"/>
        </w:rPr>
        <w:t xml:space="preserve">Яка красива наша Земля! Окута тонким блакитним серпанком атмосфери, як коштовний діамант, сяє вона на фоні чорного вакууму Космосу». </w:t>
      </w:r>
    </w:p>
    <w:p w:rsidR="00421E15"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Краса природи не може не бентежити душу. </w:t>
      </w:r>
      <w:r w:rsidRPr="00931A58">
        <w:rPr>
          <w:rFonts w:ascii="Times New Roman" w:eastAsia="Times New Roman" w:hAnsi="Times New Roman" w:cs="Times New Roman"/>
          <w:color w:val="000000"/>
          <w:sz w:val="28"/>
          <w:szCs w:val="28"/>
          <w:lang w:eastAsia="ru-RU"/>
        </w:rPr>
        <w:t>Давайте спробуємо зазирнути в її обличчя, побачити як вона співає, радіє, почути як плаче, як стогне від болю, якого їй завдають люди</w:t>
      </w:r>
      <w:r>
        <w:rPr>
          <w:rFonts w:ascii="Times New Roman" w:eastAsia="Times New Roman" w:hAnsi="Times New Roman" w:cs="Times New Roman"/>
          <w:color w:val="000000"/>
          <w:sz w:val="28"/>
          <w:szCs w:val="28"/>
          <w:lang w:eastAsia="ru-RU"/>
        </w:rPr>
        <w:t>.</w:t>
      </w:r>
      <w:r w:rsidRPr="00931A58">
        <w:rPr>
          <w:rFonts w:ascii="Times New Roman" w:eastAsia="Times New Roman" w:hAnsi="Times New Roman" w:cs="Times New Roman"/>
          <w:color w:val="000000"/>
          <w:sz w:val="28"/>
          <w:szCs w:val="28"/>
          <w:lang w:eastAsia="ru-RU"/>
        </w:rPr>
        <w:t xml:space="preserve"> </w:t>
      </w:r>
    </w:p>
    <w:p w:rsidR="00421E15" w:rsidRPr="00B22308"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Людина – це частина природи і частина Землі. Сьогодні рідна земля благає у нас порятунку, заради нас самих, зара</w:t>
      </w:r>
      <w:r w:rsidR="004104F9">
        <w:rPr>
          <w:rFonts w:ascii="Times New Roman" w:eastAsia="Times New Roman" w:hAnsi="Times New Roman" w:cs="Times New Roman"/>
          <w:color w:val="000000"/>
          <w:sz w:val="28"/>
          <w:szCs w:val="28"/>
          <w:lang w:eastAsia="ru-RU"/>
        </w:rPr>
        <w:t>ди збереження життя.  Тому, що ж</w:t>
      </w:r>
      <w:r>
        <w:rPr>
          <w:rFonts w:ascii="Times New Roman" w:eastAsia="Times New Roman" w:hAnsi="Times New Roman" w:cs="Times New Roman"/>
          <w:color w:val="000000"/>
          <w:sz w:val="28"/>
          <w:szCs w:val="28"/>
          <w:lang w:eastAsia="ru-RU"/>
        </w:rPr>
        <w:t>иття – це найчарівніше диво. А Земля – це той дім, який побудувало для себе життя, яке  неможливе без повітря, води, рослинного та тваринного світу. І все це руйнується самою людиною.</w:t>
      </w:r>
    </w:p>
    <w:p w:rsidR="00421E15" w:rsidRDefault="00DC4F13" w:rsidP="00D16495">
      <w:pPr>
        <w:shd w:val="clear" w:color="auto" w:fill="FFFFFF"/>
        <w:spacing w:before="120" w:after="216"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На </w:t>
      </w:r>
      <w:r w:rsidR="00421E15">
        <w:rPr>
          <w:rFonts w:ascii="Times New Roman" w:eastAsia="Times New Roman" w:hAnsi="Times New Roman" w:cs="Times New Roman"/>
          <w:color w:val="000000"/>
          <w:sz w:val="28"/>
          <w:szCs w:val="28"/>
          <w:lang w:eastAsia="ru-RU"/>
        </w:rPr>
        <w:t xml:space="preserve"> планеті</w:t>
      </w:r>
      <w:r>
        <w:rPr>
          <w:rFonts w:ascii="Times New Roman" w:eastAsia="Times New Roman" w:hAnsi="Times New Roman" w:cs="Times New Roman"/>
          <w:color w:val="000000"/>
          <w:sz w:val="28"/>
          <w:szCs w:val="28"/>
          <w:lang w:eastAsia="ru-RU"/>
        </w:rPr>
        <w:t xml:space="preserve"> з</w:t>
      </w:r>
      <w:r w:rsidR="00DC2910">
        <w:rPr>
          <w:rFonts w:ascii="Times New Roman" w:eastAsia="Times New Roman" w:hAnsi="Times New Roman" w:cs="Times New Roman"/>
          <w:color w:val="000000"/>
          <w:sz w:val="28"/>
          <w:szCs w:val="28"/>
          <w:lang w:eastAsia="ru-RU"/>
        </w:rPr>
        <w:t xml:space="preserve"> </w:t>
      </w:r>
      <w:r w:rsidR="00D16495">
        <w:rPr>
          <w:rFonts w:ascii="Times New Roman" w:eastAsia="Times New Roman" w:hAnsi="Times New Roman" w:cs="Times New Roman"/>
          <w:color w:val="000000"/>
          <w:sz w:val="28"/>
          <w:szCs w:val="28"/>
          <w:lang w:eastAsia="ru-RU"/>
        </w:rPr>
        <w:t xml:space="preserve">1600 року </w:t>
      </w:r>
      <w:r w:rsidR="00421E15">
        <w:rPr>
          <w:rFonts w:ascii="Times New Roman" w:eastAsia="Times New Roman" w:hAnsi="Times New Roman" w:cs="Times New Roman"/>
          <w:color w:val="000000"/>
          <w:sz w:val="28"/>
          <w:szCs w:val="28"/>
          <w:lang w:eastAsia="ru-RU"/>
        </w:rPr>
        <w:t xml:space="preserve"> вимерло 94 види птахів і 63 види плазунів, 46 видів ссавців, під загрозою зникнення 1200 видів тварин, вже на початок цього століття ми можемо втратити близько 20% усіх існуючих організмів.</w:t>
      </w:r>
    </w:p>
    <w:p w:rsidR="00421E15"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Якщо нинішні підходи до експлуатації природного середовища збережуться протягом наступних сорока років, настане остаточна деградація природи, й життя на Землі стане неможливим.  </w:t>
      </w:r>
    </w:p>
    <w:p w:rsidR="00421E15"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який урок дав Чорнобиль? Чорнобиль… Прип'ять… Мертва зона…  За даними ООН: 76 міст і сіл потрапили в зону відселення, 375 000 осіб відселено із забруднених територій,</w:t>
      </w:r>
      <w:r w:rsidRPr="002E7BE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1000-і  гектарів землі стали не придатними для сільськогосподарського використання, 8 млн. 400 тис. мешканців України, Білорусії, Росії піддалися радіоактивному опроміненню, 800 000 ліквідаторів отримали високі дози радіації, 12 500 з них тяжко хворі, 7000 померло, 31 пожежник загинув у перший тиждень після аварії, </w:t>
      </w:r>
    </w:p>
    <w:p w:rsidR="00421E15" w:rsidRDefault="00C54007" w:rsidP="00D16495">
      <w:pPr>
        <w:shd w:val="clear" w:color="auto" w:fill="FFFFFF"/>
        <w:spacing w:before="120" w:after="216"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21E15">
        <w:rPr>
          <w:rFonts w:ascii="Times New Roman" w:eastAsia="Times New Roman" w:hAnsi="Times New Roman" w:cs="Times New Roman"/>
          <w:color w:val="000000"/>
          <w:sz w:val="28"/>
          <w:szCs w:val="28"/>
          <w:lang w:eastAsia="ru-RU"/>
        </w:rPr>
        <w:t xml:space="preserve"> І мертві, і живі, і ненароджені,</w:t>
      </w:r>
    </w:p>
    <w:p w:rsidR="00421E15"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 повторіть Чорнобиль в Україні</w:t>
      </w:r>
    </w:p>
    <w:p w:rsidR="00421E15"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І </w:t>
      </w:r>
      <w:proofErr w:type="spellStart"/>
      <w:r>
        <w:rPr>
          <w:rFonts w:ascii="Times New Roman" w:eastAsia="Times New Roman" w:hAnsi="Times New Roman" w:cs="Times New Roman"/>
          <w:color w:val="000000"/>
          <w:sz w:val="28"/>
          <w:szCs w:val="28"/>
          <w:lang w:eastAsia="ru-RU"/>
        </w:rPr>
        <w:t>Фокусіму</w:t>
      </w:r>
      <w:proofErr w:type="spellEnd"/>
      <w:r>
        <w:rPr>
          <w:rFonts w:ascii="Times New Roman" w:eastAsia="Times New Roman" w:hAnsi="Times New Roman" w:cs="Times New Roman"/>
          <w:color w:val="000000"/>
          <w:sz w:val="28"/>
          <w:szCs w:val="28"/>
          <w:lang w:eastAsia="ru-RU"/>
        </w:rPr>
        <w:t xml:space="preserve"> у Японії. </w:t>
      </w:r>
    </w:p>
    <w:p w:rsidR="00F8165A" w:rsidRDefault="00421E15" w:rsidP="00D16495">
      <w:pPr>
        <w:shd w:val="clear" w:color="auto" w:fill="FFFFFF"/>
        <w:spacing w:before="120" w:after="216"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Тож бережімо нашу Землю,  бо ми живемо на ній, бережімо її матінку-природу. </w:t>
      </w:r>
    </w:p>
    <w:p w:rsidR="00F8165A" w:rsidRDefault="00C2235D" w:rsidP="00D16495">
      <w:pPr>
        <w:shd w:val="clear" w:color="auto" w:fill="FFFFFF"/>
        <w:spacing w:before="120" w:after="216" w:line="360" w:lineRule="auto"/>
        <w:ind w:firstLine="708"/>
        <w:contextualSpacing/>
        <w:jc w:val="both"/>
        <w:rPr>
          <w:rFonts w:ascii="Times New Roman" w:hAnsi="Times New Roman" w:cs="Times New Roman"/>
          <w:color w:val="1F2128"/>
          <w:sz w:val="28"/>
          <w:szCs w:val="28"/>
        </w:rPr>
      </w:pPr>
      <w:r>
        <w:rPr>
          <w:rFonts w:ascii="Times New Roman" w:hAnsi="Times New Roman" w:cs="Times New Roman"/>
          <w:sz w:val="28"/>
          <w:szCs w:val="28"/>
        </w:rPr>
        <w:t>Через 39</w:t>
      </w:r>
      <w:r w:rsidR="00DC2910" w:rsidRPr="003315CC">
        <w:rPr>
          <w:rFonts w:ascii="Times New Roman" w:hAnsi="Times New Roman" w:cs="Times New Roman"/>
          <w:sz w:val="28"/>
          <w:szCs w:val="28"/>
        </w:rPr>
        <w:t xml:space="preserve"> років</w:t>
      </w:r>
      <w:r w:rsidR="00DC2910" w:rsidRPr="003315CC">
        <w:rPr>
          <w:rFonts w:ascii="Times New Roman" w:hAnsi="Times New Roman" w:cs="Times New Roman"/>
          <w:color w:val="1F2128"/>
          <w:sz w:val="28"/>
          <w:szCs w:val="28"/>
        </w:rPr>
        <w:t xml:space="preserve"> після вибуху на ЧАЕС ми знову опинилися на порозі ядерної катастрофи через військову агресію російської федерації на території України. Російські війська захопили Чорнобильську атомну електростанцію та зону відчуження в перший же день повномасштабної війни. Окупація ЧАЕС тривала 35 днів й відзначилась особливо тривожним </w:t>
      </w:r>
      <w:hyperlink r:id="rId6" w:history="1">
        <w:r w:rsidR="00DC2910" w:rsidRPr="003315CC">
          <w:rPr>
            <w:rStyle w:val="a5"/>
            <w:rFonts w:ascii="Times New Roman" w:hAnsi="Times New Roman" w:cs="Times New Roman"/>
            <w:color w:val="auto"/>
            <w:sz w:val="28"/>
            <w:szCs w:val="28"/>
            <w:u w:val="none"/>
          </w:rPr>
          <w:t>стрибком значень радіаційного фону</w:t>
        </w:r>
      </w:hyperlink>
      <w:r w:rsidR="00DC2910" w:rsidRPr="003315CC">
        <w:rPr>
          <w:rFonts w:ascii="Times New Roman" w:hAnsi="Times New Roman" w:cs="Times New Roman"/>
          <w:sz w:val="28"/>
          <w:szCs w:val="28"/>
        </w:rPr>
        <w:t> </w:t>
      </w:r>
      <w:r w:rsidR="00DC2910" w:rsidRPr="003315CC">
        <w:rPr>
          <w:rFonts w:ascii="Times New Roman" w:hAnsi="Times New Roman" w:cs="Times New Roman"/>
          <w:color w:val="1F2128"/>
          <w:sz w:val="28"/>
          <w:szCs w:val="28"/>
        </w:rPr>
        <w:t xml:space="preserve">безпосередньо на території станції та навколо неї в ніч з 24 на 25 лютого. </w:t>
      </w:r>
    </w:p>
    <w:p w:rsidR="00F8165A" w:rsidRDefault="00DC2910" w:rsidP="00D16495">
      <w:pPr>
        <w:shd w:val="clear" w:color="auto" w:fill="FFFFFF"/>
        <w:spacing w:before="120" w:after="216" w:line="360" w:lineRule="auto"/>
        <w:ind w:firstLine="708"/>
        <w:contextualSpacing/>
        <w:jc w:val="both"/>
        <w:rPr>
          <w:rFonts w:ascii="Times New Roman" w:hAnsi="Times New Roman" w:cs="Times New Roman"/>
          <w:color w:val="1F2128"/>
          <w:sz w:val="28"/>
          <w:szCs w:val="28"/>
          <w:shd w:val="clear" w:color="auto" w:fill="FFFFFF"/>
        </w:rPr>
      </w:pPr>
      <w:r w:rsidRPr="003315CC">
        <w:rPr>
          <w:rFonts w:ascii="Times New Roman" w:hAnsi="Times New Roman" w:cs="Times New Roman"/>
          <w:color w:val="1F2128"/>
          <w:sz w:val="28"/>
          <w:szCs w:val="28"/>
          <w:shd w:val="clear" w:color="auto" w:fill="FFFFFF"/>
        </w:rPr>
        <w:t>Необдумані варварські дії окупанта поставили під питання безпеку всього людства: окопування в Рудому лісі порушило цілісність радіоактивних ґрунтів, навмисні підпали лісу в Зоні відчуження спричинили вивільнення в атмосферу радіоактивних речовин, перебої в електропостачанні загрожували охолодженню радіоактивних відходів.</w:t>
      </w:r>
    </w:p>
    <w:p w:rsidR="00855930" w:rsidRDefault="00986FF8" w:rsidP="00D16495">
      <w:pPr>
        <w:shd w:val="clear" w:color="auto" w:fill="FFFFFF"/>
        <w:spacing w:before="120" w:after="216" w:line="360" w:lineRule="auto"/>
        <w:ind w:firstLine="708"/>
        <w:contextualSpacing/>
        <w:jc w:val="both"/>
        <w:rPr>
          <w:rFonts w:ascii="Times New Roman" w:hAnsi="Times New Roman" w:cs="Times New Roman"/>
          <w:b/>
          <w:bCs/>
          <w:color w:val="1F2128"/>
          <w:sz w:val="28"/>
          <w:szCs w:val="28"/>
          <w:shd w:val="clear" w:color="auto" w:fill="FFFFFF"/>
        </w:rPr>
      </w:pPr>
      <w:r>
        <w:rPr>
          <w:rFonts w:ascii="Times New Roman" w:hAnsi="Times New Roman" w:cs="Times New Roman"/>
          <w:bCs/>
          <w:color w:val="1F2128"/>
          <w:sz w:val="28"/>
          <w:szCs w:val="28"/>
          <w:shd w:val="clear" w:color="auto" w:fill="FFFFFF"/>
        </w:rPr>
        <w:t>Сьогодні, 10 квітня 2025</w:t>
      </w:r>
      <w:r w:rsidR="00DC2910" w:rsidRPr="003315CC">
        <w:rPr>
          <w:rFonts w:ascii="Times New Roman" w:hAnsi="Times New Roman" w:cs="Times New Roman"/>
          <w:bCs/>
          <w:color w:val="1F2128"/>
          <w:sz w:val="28"/>
          <w:szCs w:val="28"/>
          <w:shd w:val="clear" w:color="auto" w:fill="FFFFFF"/>
        </w:rPr>
        <w:t xml:space="preserve"> року Запорізька АЕС — найбільша атомна електростанція Європ</w:t>
      </w:r>
      <w:r w:rsidR="00F8165A">
        <w:rPr>
          <w:rFonts w:ascii="Times New Roman" w:hAnsi="Times New Roman" w:cs="Times New Roman"/>
          <w:bCs/>
          <w:color w:val="1F2128"/>
          <w:sz w:val="28"/>
          <w:szCs w:val="28"/>
          <w:shd w:val="clear" w:color="auto" w:fill="FFFFFF"/>
        </w:rPr>
        <w:t>и — перебуває в окупації майже 3</w:t>
      </w:r>
      <w:r w:rsidR="00DC2910" w:rsidRPr="003315CC">
        <w:rPr>
          <w:rFonts w:ascii="Times New Roman" w:hAnsi="Times New Roman" w:cs="Times New Roman"/>
          <w:bCs/>
          <w:color w:val="1F2128"/>
          <w:sz w:val="28"/>
          <w:szCs w:val="28"/>
          <w:shd w:val="clear" w:color="auto" w:fill="FFFFFF"/>
        </w:rPr>
        <w:t xml:space="preserve"> роки.</w:t>
      </w:r>
      <w:r w:rsidR="00DC2910" w:rsidRPr="003315CC">
        <w:rPr>
          <w:rFonts w:ascii="Times New Roman" w:hAnsi="Times New Roman" w:cs="Times New Roman"/>
          <w:b/>
          <w:bCs/>
          <w:color w:val="1F2128"/>
          <w:sz w:val="28"/>
          <w:szCs w:val="28"/>
          <w:shd w:val="clear" w:color="auto" w:fill="FFFFFF"/>
        </w:rPr>
        <w:t> </w:t>
      </w:r>
    </w:p>
    <w:p w:rsidR="00DC2910" w:rsidRPr="00855930" w:rsidRDefault="00DC2910" w:rsidP="00C15CDD">
      <w:pPr>
        <w:shd w:val="clear" w:color="auto" w:fill="FFFFFF"/>
        <w:spacing w:before="120" w:after="0" w:line="360" w:lineRule="auto"/>
        <w:ind w:firstLine="708"/>
        <w:contextualSpacing/>
        <w:jc w:val="both"/>
        <w:rPr>
          <w:rFonts w:ascii="Times New Roman" w:eastAsia="Times New Roman" w:hAnsi="Times New Roman" w:cs="Times New Roman"/>
          <w:color w:val="000000"/>
          <w:sz w:val="28"/>
          <w:szCs w:val="28"/>
          <w:lang w:eastAsia="ru-RU"/>
        </w:rPr>
      </w:pPr>
      <w:r w:rsidRPr="003315CC">
        <w:rPr>
          <w:rFonts w:ascii="Times New Roman" w:hAnsi="Times New Roman" w:cs="Times New Roman"/>
          <w:color w:val="1F2128"/>
          <w:sz w:val="28"/>
          <w:szCs w:val="28"/>
          <w:shd w:val="clear" w:color="auto" w:fill="FFFFFF"/>
        </w:rPr>
        <w:t>Потрібно створення нової міжнародної інституції, що протидіятиме будь-яким проявам ядерного тероризму, швидко ізолюватиме країну-терориста та її ядерну галузь та сприятиме накладанню жорстких санкцій. Людство має докласти всіх зусиль для того, щоб не тільки негайно зупинити російський ядерний тероризм, а й щоб більше ніколи не допустити його</w:t>
      </w:r>
      <w:r w:rsidRPr="003315CC">
        <w:rPr>
          <w:color w:val="1F2128"/>
          <w:sz w:val="28"/>
          <w:szCs w:val="28"/>
          <w:shd w:val="clear" w:color="auto" w:fill="FFFFFF"/>
        </w:rPr>
        <w:t>.</w:t>
      </w:r>
    </w:p>
    <w:p w:rsidR="001642DA" w:rsidRPr="001642DA" w:rsidRDefault="001642DA" w:rsidP="00C15CDD">
      <w:pPr>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Нам таки є над чим замислитися. Мимоволі хочеться гукнути: люди! О</w:t>
      </w:r>
      <w:r w:rsidR="00D16495">
        <w:rPr>
          <w:rFonts w:ascii="Times New Roman" w:hAnsi="Times New Roman" w:cs="Times New Roman"/>
          <w:sz w:val="28"/>
          <w:szCs w:val="28"/>
        </w:rPr>
        <w:t xml:space="preserve">пам’ятаймося! </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b/>
          <w:bCs/>
          <w:i/>
          <w:iCs/>
          <w:color w:val="000000"/>
          <w:sz w:val="28"/>
          <w:szCs w:val="28"/>
        </w:rPr>
        <w:t xml:space="preserve"> </w:t>
      </w:r>
      <w:r w:rsidRPr="001642DA">
        <w:rPr>
          <w:rFonts w:ascii="Times New Roman" w:hAnsi="Times New Roman" w:cs="Times New Roman"/>
          <w:color w:val="000000"/>
          <w:sz w:val="28"/>
          <w:szCs w:val="28"/>
        </w:rPr>
        <w:t>Ти підкорила Всесвіт, Люди</w:t>
      </w:r>
      <w:r w:rsidRPr="001642DA">
        <w:rPr>
          <w:rFonts w:ascii="Times New Roman" w:hAnsi="Times New Roman" w:cs="Times New Roman"/>
          <w:color w:val="000000"/>
          <w:sz w:val="28"/>
          <w:szCs w:val="28"/>
        </w:rPr>
        <w:softHyphen/>
        <w:t>но!</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Ти приборкала морську стихію, </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Ти злетіла до чужих планет і лишила там свій слід.</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Ти створила штучний розум і проголосила свою вищість над ним.</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Ти контролюєш вітер, тримаєш у руках смерть і хизуєшся цим.</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Ти думаєш, що стала Богом, коли змінила зиму на літо й підкорила собі   </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Природу, та не помітила пасток, які сама собі розставила.</w:t>
      </w:r>
    </w:p>
    <w:p w:rsidR="001642DA" w:rsidRPr="001642DA" w:rsidRDefault="001642DA"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Бо не ми</w:t>
      </w:r>
      <w:r w:rsidRPr="001642DA">
        <w:rPr>
          <w:rFonts w:ascii="Times New Roman" w:hAnsi="Times New Roman" w:cs="Times New Roman"/>
          <w:color w:val="000000"/>
          <w:sz w:val="28"/>
          <w:szCs w:val="28"/>
        </w:rPr>
        <w:softHyphen/>
        <w:t>нає безслідно варварське вторгнення в те,</w:t>
      </w:r>
    </w:p>
    <w:p w:rsidR="001642DA" w:rsidRPr="001642DA" w:rsidRDefault="009E5A6F"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1642DA" w:rsidRPr="001642DA">
        <w:rPr>
          <w:rFonts w:ascii="Times New Roman" w:hAnsi="Times New Roman" w:cs="Times New Roman"/>
          <w:color w:val="000000"/>
          <w:sz w:val="28"/>
          <w:szCs w:val="28"/>
        </w:rPr>
        <w:t>Що ство</w:t>
      </w:r>
      <w:r w:rsidR="001642DA" w:rsidRPr="001642DA">
        <w:rPr>
          <w:rFonts w:ascii="Times New Roman" w:hAnsi="Times New Roman" w:cs="Times New Roman"/>
          <w:color w:val="000000"/>
          <w:sz w:val="28"/>
          <w:szCs w:val="28"/>
        </w:rPr>
        <w:softHyphen/>
        <w:t xml:space="preserve">рене не тобою й раніше за тебе. </w:t>
      </w:r>
    </w:p>
    <w:p w:rsidR="001642DA" w:rsidRDefault="009E5A6F" w:rsidP="00C15CDD">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1642DA" w:rsidRPr="001642DA">
        <w:rPr>
          <w:rFonts w:ascii="Times New Roman" w:hAnsi="Times New Roman" w:cs="Times New Roman"/>
          <w:color w:val="000000"/>
          <w:sz w:val="28"/>
          <w:szCs w:val="28"/>
        </w:rPr>
        <w:t>Зупинися на мить, Людино!</w:t>
      </w:r>
    </w:p>
    <w:p w:rsidR="001642DA" w:rsidRPr="001642DA" w:rsidRDefault="00C15CDD" w:rsidP="00404CBF">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1642DA" w:rsidRPr="001642DA">
        <w:rPr>
          <w:rFonts w:ascii="Times New Roman" w:hAnsi="Times New Roman" w:cs="Times New Roman"/>
          <w:color w:val="000000"/>
          <w:sz w:val="28"/>
          <w:szCs w:val="28"/>
        </w:rPr>
        <w:t>Давайте зупинимося, помір</w:t>
      </w:r>
      <w:r w:rsidR="001642DA" w:rsidRPr="001642DA">
        <w:rPr>
          <w:rFonts w:ascii="Times New Roman" w:hAnsi="Times New Roman" w:cs="Times New Roman"/>
          <w:color w:val="000000"/>
          <w:sz w:val="28"/>
          <w:szCs w:val="28"/>
        </w:rPr>
        <w:softHyphen/>
        <w:t>куємо, і ми побачимо, що найбільше досягнення людини — підкорення атома — привело до най</w:t>
      </w:r>
      <w:r w:rsidR="001642DA" w:rsidRPr="001642DA">
        <w:rPr>
          <w:rFonts w:ascii="Times New Roman" w:hAnsi="Times New Roman" w:cs="Times New Roman"/>
          <w:color w:val="000000"/>
          <w:sz w:val="28"/>
          <w:szCs w:val="28"/>
        </w:rPr>
        <w:softHyphen/>
        <w:t>страшніших наслідків не лише для сучасників, а й для майбутніх поколінь.  Які вони, ці наслідки? Щоб відповісти на це запитання, звернемося до історії та згадаємо, як же все починалося.</w:t>
      </w:r>
    </w:p>
    <w:p w:rsidR="00930010" w:rsidRDefault="001642DA" w:rsidP="00404CBF">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b/>
          <w:bCs/>
          <w:color w:val="000000"/>
          <w:sz w:val="28"/>
          <w:szCs w:val="28"/>
          <w:lang w:val="en-US"/>
        </w:rPr>
        <w:t>II</w:t>
      </w:r>
      <w:r w:rsidR="00930010">
        <w:rPr>
          <w:rFonts w:ascii="Times New Roman" w:hAnsi="Times New Roman" w:cs="Times New Roman"/>
          <w:b/>
          <w:bCs/>
          <w:color w:val="000000"/>
          <w:sz w:val="28"/>
          <w:szCs w:val="28"/>
        </w:rPr>
        <w:t xml:space="preserve">. </w:t>
      </w:r>
      <w:r w:rsidR="00930010" w:rsidRPr="0017461A">
        <w:rPr>
          <w:rFonts w:ascii="Times New Roman" w:hAnsi="Times New Roman" w:cs="Times New Roman"/>
          <w:b/>
          <w:bCs/>
          <w:color w:val="000000"/>
          <w:sz w:val="28"/>
          <w:szCs w:val="28"/>
        </w:rPr>
        <w:t xml:space="preserve">Історія будівництва Чорнобильської </w:t>
      </w:r>
      <w:r w:rsidR="00930010" w:rsidRPr="0017461A">
        <w:rPr>
          <w:rFonts w:ascii="Times New Roman" w:hAnsi="Times New Roman" w:cs="Times New Roman"/>
          <w:b/>
          <w:color w:val="000000"/>
          <w:sz w:val="28"/>
          <w:szCs w:val="28"/>
        </w:rPr>
        <w:t>АЕС</w:t>
      </w:r>
      <w:r w:rsidR="00930010" w:rsidRPr="0017461A">
        <w:rPr>
          <w:rFonts w:ascii="Times New Roman" w:hAnsi="Times New Roman" w:cs="Times New Roman"/>
          <w:color w:val="000000"/>
          <w:sz w:val="28"/>
          <w:szCs w:val="28"/>
        </w:rPr>
        <w:t xml:space="preserve"> </w:t>
      </w:r>
    </w:p>
    <w:p w:rsidR="00D16495" w:rsidRDefault="002F6FB6" w:rsidP="00404CBF">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sidRPr="001642DA">
        <w:rPr>
          <w:rFonts w:ascii="Times New Roman" w:hAnsi="Times New Roman" w:cs="Times New Roman"/>
          <w:b/>
          <w:bCs/>
          <w:i/>
          <w:iCs/>
          <w:color w:val="000000"/>
          <w:sz w:val="28"/>
          <w:szCs w:val="28"/>
        </w:rPr>
        <w:t>Учитель фізики</w:t>
      </w:r>
      <w:r w:rsidRPr="001642DA">
        <w:rPr>
          <w:rFonts w:ascii="Times New Roman" w:hAnsi="Times New Roman" w:cs="Times New Roman"/>
          <w:i/>
          <w:iCs/>
          <w:color w:val="000000"/>
          <w:sz w:val="28"/>
          <w:szCs w:val="28"/>
        </w:rPr>
        <w:t xml:space="preserve"> </w:t>
      </w:r>
      <w:r w:rsidR="00556AEE" w:rsidRPr="00246495">
        <w:rPr>
          <w:b/>
          <w:bCs/>
          <w:color w:val="000000"/>
          <w:sz w:val="28"/>
          <w:szCs w:val="28"/>
        </w:rPr>
        <w:t xml:space="preserve"> </w:t>
      </w:r>
    </w:p>
    <w:p w:rsidR="00233D8C" w:rsidRDefault="00D16495" w:rsidP="00404CBF">
      <w:pPr>
        <w:shd w:val="clear" w:color="auto" w:fill="FFFFFF"/>
        <w:autoSpaceDE w:val="0"/>
        <w:autoSpaceDN w:val="0"/>
        <w:adjustRightInd w:val="0"/>
        <w:spacing w:after="0"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556AEE" w:rsidRPr="00556AEE">
        <w:rPr>
          <w:rFonts w:ascii="Times New Roman" w:hAnsi="Times New Roman" w:cs="Times New Roman"/>
          <w:color w:val="000000"/>
          <w:sz w:val="28"/>
          <w:szCs w:val="28"/>
        </w:rPr>
        <w:t>Бурхливий розвиток промисловості</w:t>
      </w:r>
      <w:r w:rsidR="00556AEE" w:rsidRPr="00556AEE">
        <w:rPr>
          <w:rFonts w:ascii="Times New Roman" w:hAnsi="Times New Roman" w:cs="Times New Roman"/>
          <w:sz w:val="28"/>
          <w:szCs w:val="28"/>
        </w:rPr>
        <w:t xml:space="preserve"> </w:t>
      </w:r>
      <w:r w:rsidR="00556AEE" w:rsidRPr="00556AEE">
        <w:rPr>
          <w:rFonts w:ascii="Times New Roman" w:hAnsi="Times New Roman" w:cs="Times New Roman"/>
          <w:color w:val="000000"/>
          <w:sz w:val="28"/>
          <w:szCs w:val="28"/>
        </w:rPr>
        <w:t xml:space="preserve">вимагав великих затрат електроенергії. Тому постало питання, які електростанції будувати АЕС чи ТЕС? Оскільки тепло, яке виділяється при синтезі </w:t>
      </w:r>
      <w:smartTag w:uri="urn:schemas-microsoft-com:office:smarttags" w:element="metricconverter">
        <w:smartTagPr>
          <w:attr w:name="ProductID" w:val="1 кг"/>
        </w:smartTagPr>
        <w:r w:rsidR="00556AEE" w:rsidRPr="00556AEE">
          <w:rPr>
            <w:rFonts w:ascii="Times New Roman" w:hAnsi="Times New Roman" w:cs="Times New Roman"/>
            <w:color w:val="000000"/>
            <w:sz w:val="28"/>
            <w:szCs w:val="28"/>
          </w:rPr>
          <w:t>1 кг</w:t>
        </w:r>
      </w:smartTag>
      <w:r w:rsidR="00556AEE" w:rsidRPr="00556AEE">
        <w:rPr>
          <w:rFonts w:ascii="Times New Roman" w:hAnsi="Times New Roman" w:cs="Times New Roman"/>
          <w:color w:val="000000"/>
          <w:sz w:val="28"/>
          <w:szCs w:val="28"/>
        </w:rPr>
        <w:t xml:space="preserve"> урану прирівнюється до 3000000 кг кам’яного вугілля.  Нова атомна електростанція повинна була компенсувати дефіцит електроенергії в Центральному енергетичному районі — найбільшому в Об'єднаній енергетичній системі (ОЕС) Півдня. З метою вибору оптималь</w:t>
      </w:r>
      <w:r w:rsidR="00556AEE" w:rsidRPr="00556AEE">
        <w:rPr>
          <w:rFonts w:ascii="Times New Roman" w:hAnsi="Times New Roman" w:cs="Times New Roman"/>
          <w:color w:val="000000"/>
          <w:sz w:val="28"/>
          <w:szCs w:val="28"/>
        </w:rPr>
        <w:softHyphen/>
        <w:t>ного варіанту для розміщення атомної електро</w:t>
      </w:r>
      <w:r w:rsidR="00556AEE" w:rsidRPr="00556AEE">
        <w:rPr>
          <w:rFonts w:ascii="Times New Roman" w:hAnsi="Times New Roman" w:cs="Times New Roman"/>
          <w:color w:val="000000"/>
          <w:sz w:val="28"/>
          <w:szCs w:val="28"/>
        </w:rPr>
        <w:softHyphen/>
        <w:t>станції Київським відділенням проектного інсти</w:t>
      </w:r>
      <w:r w:rsidR="00556AEE" w:rsidRPr="00556AEE">
        <w:rPr>
          <w:rFonts w:ascii="Times New Roman" w:hAnsi="Times New Roman" w:cs="Times New Roman"/>
          <w:color w:val="000000"/>
          <w:sz w:val="28"/>
          <w:szCs w:val="28"/>
        </w:rPr>
        <w:softHyphen/>
        <w:t>туту «</w:t>
      </w:r>
      <w:proofErr w:type="spellStart"/>
      <w:r w:rsidR="00556AEE" w:rsidRPr="00556AEE">
        <w:rPr>
          <w:rFonts w:ascii="Times New Roman" w:hAnsi="Times New Roman" w:cs="Times New Roman"/>
          <w:color w:val="000000"/>
          <w:sz w:val="28"/>
          <w:szCs w:val="28"/>
        </w:rPr>
        <w:t>Теплоелектропроект</w:t>
      </w:r>
      <w:proofErr w:type="spellEnd"/>
      <w:r w:rsidR="00556AEE" w:rsidRPr="00556AEE">
        <w:rPr>
          <w:rFonts w:ascii="Times New Roman" w:hAnsi="Times New Roman" w:cs="Times New Roman"/>
          <w:color w:val="000000"/>
          <w:sz w:val="28"/>
          <w:szCs w:val="28"/>
        </w:rPr>
        <w:t>» у 1965—1966 рр. було проведено обстеження 16 пунктів у Київській, Ві</w:t>
      </w:r>
      <w:r w:rsidR="00556AEE" w:rsidRPr="00556AEE">
        <w:rPr>
          <w:rFonts w:ascii="Times New Roman" w:hAnsi="Times New Roman" w:cs="Times New Roman"/>
          <w:color w:val="000000"/>
          <w:sz w:val="28"/>
          <w:szCs w:val="28"/>
        </w:rPr>
        <w:softHyphen/>
        <w:t>нницькій і Житомирській областях.  За підсумками обстеження Колегія Держплану УРСР рекоменду</w:t>
      </w:r>
      <w:r w:rsidR="00556AEE" w:rsidRPr="00556AEE">
        <w:rPr>
          <w:rFonts w:ascii="Times New Roman" w:hAnsi="Times New Roman" w:cs="Times New Roman"/>
          <w:color w:val="000000"/>
          <w:sz w:val="28"/>
          <w:szCs w:val="28"/>
        </w:rPr>
        <w:softHyphen/>
        <w:t>вала для розміщення АЕС майданчик біля с. Копа</w:t>
      </w:r>
      <w:r w:rsidR="00556AEE" w:rsidRPr="00556AEE">
        <w:rPr>
          <w:rFonts w:ascii="Times New Roman" w:hAnsi="Times New Roman" w:cs="Times New Roman"/>
          <w:color w:val="000000"/>
          <w:sz w:val="28"/>
          <w:szCs w:val="28"/>
        </w:rPr>
        <w:softHyphen/>
        <w:t>чі Київської області.  Май</w:t>
      </w:r>
      <w:r>
        <w:rPr>
          <w:rFonts w:ascii="Times New Roman" w:hAnsi="Times New Roman" w:cs="Times New Roman"/>
          <w:color w:val="000000"/>
          <w:sz w:val="28"/>
          <w:szCs w:val="28"/>
        </w:rPr>
        <w:t xml:space="preserve">бутній станції було дано назву </w:t>
      </w:r>
      <w:r w:rsidRPr="00556AE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556AEE" w:rsidRPr="00556AEE">
        <w:rPr>
          <w:rFonts w:ascii="Times New Roman" w:hAnsi="Times New Roman" w:cs="Times New Roman"/>
          <w:color w:val="000000"/>
          <w:sz w:val="28"/>
          <w:szCs w:val="28"/>
        </w:rPr>
        <w:t>Чорнобильська.</w:t>
      </w:r>
    </w:p>
    <w:p w:rsidR="00556AEE" w:rsidRDefault="00233D8C" w:rsidP="00233D8C">
      <w:pPr>
        <w:shd w:val="clear" w:color="auto" w:fill="FFFFFF"/>
        <w:autoSpaceDE w:val="0"/>
        <w:autoSpaceDN w:val="0"/>
        <w:adjustRightInd w:val="0"/>
        <w:spacing w:after="0"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556AEE" w:rsidRPr="00556AEE">
        <w:rPr>
          <w:rFonts w:ascii="Times New Roman" w:hAnsi="Times New Roman" w:cs="Times New Roman"/>
          <w:color w:val="000000"/>
          <w:sz w:val="28"/>
          <w:szCs w:val="28"/>
        </w:rPr>
        <w:t>Чорнобильська АЕС стала третьою станцією з реакторами типу РВПК-1000 (реактор великої по</w:t>
      </w:r>
      <w:r w:rsidR="00556AEE" w:rsidRPr="00556AEE">
        <w:rPr>
          <w:rFonts w:ascii="Times New Roman" w:hAnsi="Times New Roman" w:cs="Times New Roman"/>
          <w:color w:val="000000"/>
          <w:sz w:val="28"/>
          <w:szCs w:val="28"/>
        </w:rPr>
        <w:softHyphen/>
        <w:t>тужності канальний, мал</w:t>
      </w:r>
      <w:r w:rsidR="0025483B">
        <w:rPr>
          <w:rFonts w:ascii="Times New Roman" w:hAnsi="Times New Roman" w:cs="Times New Roman"/>
          <w:color w:val="000000"/>
          <w:sz w:val="28"/>
          <w:szCs w:val="28"/>
        </w:rPr>
        <w:t>. 1).</w:t>
      </w:r>
    </w:p>
    <w:p w:rsidR="00703247" w:rsidRDefault="0025483B" w:rsidP="0025483B">
      <w:pPr>
        <w:shd w:val="clear" w:color="auto" w:fill="FFFFFF"/>
        <w:autoSpaceDE w:val="0"/>
        <w:autoSpaceDN w:val="0"/>
        <w:adjustRightInd w:val="0"/>
        <w:spacing w:after="0" w:line="360" w:lineRule="auto"/>
        <w:contextualSpacing/>
        <w:rPr>
          <w:rFonts w:ascii="Times New Roman" w:eastAsia="Calibri" w:hAnsi="Times New Roman" w:cs="Times New Roman"/>
          <w:b/>
          <w:color w:val="000000"/>
          <w:sz w:val="28"/>
          <w:szCs w:val="28"/>
        </w:rPr>
      </w:pPr>
      <w:r>
        <w:rPr>
          <w:rFonts w:ascii="Times New Roman" w:hAnsi="Times New Roman" w:cs="Times New Roman"/>
          <w:b/>
          <w:color w:val="000000"/>
          <w:sz w:val="28"/>
          <w:szCs w:val="28"/>
        </w:rPr>
        <w:tab/>
      </w:r>
      <w:r w:rsidRPr="0025483B">
        <w:rPr>
          <w:rFonts w:ascii="Times New Roman" w:eastAsia="Calibri" w:hAnsi="Times New Roman" w:cs="Times New Roman"/>
          <w:b/>
          <w:color w:val="000000"/>
          <w:sz w:val="28"/>
          <w:szCs w:val="28"/>
        </w:rPr>
        <w:t>Що ж таке реактор і який його принцип дії?</w:t>
      </w:r>
    </w:p>
    <w:p w:rsidR="009D6CB1" w:rsidRPr="009D6CB1" w:rsidRDefault="009D6CB1" w:rsidP="009D6CB1">
      <w:pPr>
        <w:shd w:val="clear" w:color="auto" w:fill="FFFFFF"/>
        <w:autoSpaceDE w:val="0"/>
        <w:autoSpaceDN w:val="0"/>
        <w:adjustRightInd w:val="0"/>
        <w:spacing w:line="360" w:lineRule="auto"/>
        <w:ind w:firstLine="708"/>
        <w:jc w:val="both"/>
        <w:rPr>
          <w:rFonts w:ascii="Times New Roman" w:hAnsi="Times New Roman" w:cs="Times New Roman"/>
          <w:sz w:val="28"/>
          <w:szCs w:val="28"/>
        </w:rPr>
      </w:pPr>
      <w:r w:rsidRPr="009D6CB1">
        <w:rPr>
          <w:rFonts w:ascii="Times New Roman" w:hAnsi="Times New Roman" w:cs="Times New Roman"/>
          <w:color w:val="000000"/>
          <w:sz w:val="28"/>
          <w:szCs w:val="28"/>
        </w:rPr>
        <w:t>Реактором називається установка, в якій здійснюється керована ланцюгова реакція по</w:t>
      </w:r>
      <w:r w:rsidRPr="009D6CB1">
        <w:rPr>
          <w:rFonts w:ascii="Times New Roman" w:hAnsi="Times New Roman" w:cs="Times New Roman"/>
          <w:color w:val="000000"/>
          <w:sz w:val="28"/>
          <w:szCs w:val="28"/>
        </w:rPr>
        <w:softHyphen/>
        <w:t>ділу ядер. Існує багат</w:t>
      </w:r>
      <w:r>
        <w:rPr>
          <w:rFonts w:ascii="Times New Roman" w:hAnsi="Times New Roman" w:cs="Times New Roman"/>
          <w:color w:val="000000"/>
          <w:sz w:val="28"/>
          <w:szCs w:val="28"/>
        </w:rPr>
        <w:t>о різновидів реакторів, які від</w:t>
      </w:r>
      <w:r w:rsidRPr="009D6CB1">
        <w:rPr>
          <w:rFonts w:ascii="Times New Roman" w:hAnsi="Times New Roman" w:cs="Times New Roman"/>
          <w:color w:val="000000"/>
          <w:sz w:val="28"/>
          <w:szCs w:val="28"/>
        </w:rPr>
        <w:t>різняються за робочими енергіями нейтронів, за ма</w:t>
      </w:r>
      <w:r w:rsidRPr="009D6CB1">
        <w:rPr>
          <w:rFonts w:ascii="Times New Roman" w:hAnsi="Times New Roman" w:cs="Times New Roman"/>
          <w:color w:val="000000"/>
          <w:sz w:val="28"/>
          <w:szCs w:val="28"/>
        </w:rPr>
        <w:softHyphen/>
        <w:t>теріалом сповільнювача, за призначенням. Але не</w:t>
      </w:r>
      <w:r w:rsidRPr="009D6CB1">
        <w:rPr>
          <w:rFonts w:ascii="Times New Roman" w:hAnsi="Times New Roman" w:cs="Times New Roman"/>
          <w:color w:val="000000"/>
          <w:sz w:val="28"/>
          <w:szCs w:val="28"/>
        </w:rPr>
        <w:softHyphen/>
        <w:t xml:space="preserve">залежно від призначення і конструкції, основними елементами кожного ядерного реактора є: ядерне пальне; пристрій для регулювання ходу ланцюгової реакції; запобіжні пристосування — пристрої, які забезпечують захист персоналу від випромінювань; теплоносій, який </w:t>
      </w:r>
      <w:r w:rsidRPr="009D6CB1">
        <w:rPr>
          <w:rFonts w:ascii="Times New Roman" w:hAnsi="Times New Roman" w:cs="Times New Roman"/>
          <w:color w:val="000000"/>
          <w:sz w:val="28"/>
          <w:szCs w:val="28"/>
        </w:rPr>
        <w:lastRenderedPageBreak/>
        <w:t>відводить надлишкову кількість теплоти; пристосування для заміни палива. Крім того, переважна кількість реакторів має так званий відбивач, який зменшує втрати нейтронів через по</w:t>
      </w:r>
      <w:r w:rsidRPr="009D6CB1">
        <w:rPr>
          <w:rFonts w:ascii="Times New Roman" w:hAnsi="Times New Roman" w:cs="Times New Roman"/>
          <w:color w:val="000000"/>
          <w:sz w:val="28"/>
          <w:szCs w:val="28"/>
        </w:rPr>
        <w:softHyphen/>
        <w:t>верхню активної зони. У реакторах на повільних нейтронах важливим елементом є сповільнювач.</w:t>
      </w:r>
    </w:p>
    <w:p w:rsidR="00556AEE" w:rsidRPr="009D6CB1" w:rsidRDefault="009D6CB1" w:rsidP="009D6CB1">
      <w:pPr>
        <w:pStyle w:val="a7"/>
        <w:spacing w:before="0" w:beforeAutospacing="0" w:after="0" w:afterAutospacing="0" w:line="360" w:lineRule="auto"/>
        <w:contextualSpacing/>
        <w:jc w:val="both"/>
        <w:textAlignment w:val="baseline"/>
        <w:rPr>
          <w:color w:val="000000"/>
          <w:sz w:val="28"/>
          <w:szCs w:val="28"/>
        </w:rPr>
      </w:pPr>
      <w:r>
        <w:rPr>
          <w:rFonts w:eastAsia="Calibri"/>
          <w:b/>
          <w:color w:val="000000"/>
          <w:sz w:val="28"/>
          <w:szCs w:val="28"/>
          <w:lang w:eastAsia="en-US"/>
        </w:rPr>
        <w:t xml:space="preserve">                                                  </w:t>
      </w:r>
      <w:r w:rsidR="00556AEE" w:rsidRPr="00404CBF">
        <w:rPr>
          <w:b/>
          <w:color w:val="000000"/>
          <w:sz w:val="28"/>
          <w:szCs w:val="28"/>
        </w:rPr>
        <w:t>Реактор типу РВПК</w:t>
      </w:r>
    </w:p>
    <w:p w:rsidR="009D3156" w:rsidRPr="009D3156" w:rsidRDefault="009D3156" w:rsidP="009D3156">
      <w:pPr>
        <w:shd w:val="clear" w:color="auto" w:fill="FFFFFF"/>
        <w:autoSpaceDE w:val="0"/>
        <w:autoSpaceDN w:val="0"/>
        <w:adjustRightInd w:val="0"/>
        <w:spacing w:line="360" w:lineRule="auto"/>
        <w:rPr>
          <w:color w:val="000000"/>
          <w:sz w:val="28"/>
          <w:szCs w:val="28"/>
        </w:rPr>
      </w:pPr>
      <w:r>
        <w:rPr>
          <w:color w:val="000000"/>
          <w:sz w:val="28"/>
          <w:szCs w:val="28"/>
        </w:rPr>
        <w:t xml:space="preserve">                       </w:t>
      </w:r>
      <w:r w:rsidR="00556AEE" w:rsidRPr="00CF29A1">
        <w:rPr>
          <w:color w:val="000000"/>
          <w:sz w:val="28"/>
          <w:szCs w:val="28"/>
        </w:rPr>
        <w:t xml:space="preserve"> </w:t>
      </w:r>
      <w:r w:rsidR="00556AEE">
        <w:rPr>
          <w:noProof/>
          <w:color w:val="000000"/>
          <w:sz w:val="28"/>
          <w:szCs w:val="28"/>
          <w:lang w:eastAsia="uk-UA"/>
        </w:rPr>
        <w:drawing>
          <wp:inline distT="0" distB="0" distL="0" distR="0">
            <wp:extent cx="3909060" cy="368808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srcRect/>
                    <a:stretch>
                      <a:fillRect/>
                    </a:stretch>
                  </pic:blipFill>
                  <pic:spPr bwMode="auto">
                    <a:xfrm>
                      <a:off x="0" y="0"/>
                      <a:ext cx="3909060" cy="3688080"/>
                    </a:xfrm>
                    <a:prstGeom prst="rect">
                      <a:avLst/>
                    </a:prstGeom>
                    <a:noFill/>
                    <a:ln w="9525">
                      <a:noFill/>
                      <a:miter lim="800000"/>
                      <a:headEnd/>
                      <a:tailEnd/>
                    </a:ln>
                  </pic:spPr>
                </pic:pic>
              </a:graphicData>
            </a:graphic>
          </wp:inline>
        </w:drawing>
      </w:r>
      <w:r w:rsidRPr="009D3156">
        <w:rPr>
          <w:rFonts w:ascii="Times New Roman" w:hAnsi="Times New Roman" w:cs="Times New Roman"/>
          <w:color w:val="000000"/>
          <w:sz w:val="28"/>
          <w:szCs w:val="28"/>
        </w:rPr>
        <w:t>Мал. 1</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1. Активна зона реактора.</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2.  Опорна металоконструкція.</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3.  Тракти технологічних каналів.</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4. Водяний захист.</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5. Головний циркуляційний насос (ГЦН).</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6.  Розвантажувально-завантажувальна маши</w:t>
      </w:r>
      <w:r w:rsidRPr="00D16495">
        <w:rPr>
          <w:rFonts w:ascii="Times New Roman" w:hAnsi="Times New Roman" w:cs="Times New Roman"/>
          <w:i/>
          <w:iCs/>
          <w:color w:val="000000"/>
          <w:sz w:val="28"/>
          <w:szCs w:val="28"/>
        </w:rPr>
        <w:softHyphen/>
        <w:t>на (РЗМ).</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7. Барабан-сепаратор (БС).</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8. Верхній біологічний захист.</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9. Нижній біологічний захист.</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10. Бічний біологічний захист.</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11. Нижні водяні комунікації.</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 xml:space="preserve">12. </w:t>
      </w:r>
      <w:proofErr w:type="spellStart"/>
      <w:r w:rsidRPr="00D16495">
        <w:rPr>
          <w:rFonts w:ascii="Times New Roman" w:hAnsi="Times New Roman" w:cs="Times New Roman"/>
          <w:i/>
          <w:iCs/>
          <w:color w:val="000000"/>
          <w:sz w:val="28"/>
          <w:szCs w:val="28"/>
        </w:rPr>
        <w:t>Паро-водяні</w:t>
      </w:r>
      <w:proofErr w:type="spellEnd"/>
      <w:r w:rsidRPr="00D16495">
        <w:rPr>
          <w:rFonts w:ascii="Times New Roman" w:hAnsi="Times New Roman" w:cs="Times New Roman"/>
          <w:i/>
          <w:iCs/>
          <w:color w:val="000000"/>
          <w:sz w:val="28"/>
          <w:szCs w:val="28"/>
        </w:rPr>
        <w:t xml:space="preserve"> комунікації.</w:t>
      </w:r>
    </w:p>
    <w:p w:rsidR="00556AEE" w:rsidRPr="00D16495" w:rsidRDefault="00556AEE" w:rsidP="00404CBF">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D16495">
        <w:rPr>
          <w:rFonts w:ascii="Times New Roman" w:hAnsi="Times New Roman" w:cs="Times New Roman"/>
          <w:i/>
          <w:iCs/>
          <w:color w:val="000000"/>
          <w:sz w:val="28"/>
          <w:szCs w:val="28"/>
        </w:rPr>
        <w:t>13. Верхнє перекриття.</w:t>
      </w:r>
    </w:p>
    <w:p w:rsidR="00703247" w:rsidRDefault="00556AEE" w:rsidP="00703247">
      <w:pPr>
        <w:shd w:val="clear" w:color="auto" w:fill="FFFFFF"/>
        <w:autoSpaceDE w:val="0"/>
        <w:autoSpaceDN w:val="0"/>
        <w:adjustRightInd w:val="0"/>
        <w:spacing w:after="0" w:line="360" w:lineRule="auto"/>
        <w:contextualSpacing/>
        <w:rPr>
          <w:i/>
          <w:iCs/>
          <w:color w:val="000000"/>
          <w:sz w:val="28"/>
          <w:szCs w:val="28"/>
        </w:rPr>
      </w:pPr>
      <w:r w:rsidRPr="00D16495">
        <w:rPr>
          <w:rFonts w:ascii="Times New Roman" w:hAnsi="Times New Roman" w:cs="Times New Roman"/>
          <w:i/>
          <w:iCs/>
          <w:color w:val="000000"/>
          <w:sz w:val="28"/>
          <w:szCs w:val="28"/>
        </w:rPr>
        <w:lastRenderedPageBreak/>
        <w:t>14. Плитний настил</w:t>
      </w:r>
      <w:r w:rsidRPr="00814C66">
        <w:rPr>
          <w:i/>
          <w:iCs/>
          <w:color w:val="000000"/>
          <w:sz w:val="28"/>
          <w:szCs w:val="28"/>
        </w:rPr>
        <w:t>.</w:t>
      </w:r>
    </w:p>
    <w:p w:rsidR="00556AEE" w:rsidRDefault="00703247" w:rsidP="00703247">
      <w:pPr>
        <w:shd w:val="clear" w:color="auto" w:fill="FFFFFF"/>
        <w:autoSpaceDE w:val="0"/>
        <w:autoSpaceDN w:val="0"/>
        <w:adjustRightInd w:val="0"/>
        <w:spacing w:after="0" w:line="360" w:lineRule="auto"/>
        <w:contextualSpacing/>
        <w:rPr>
          <w:rFonts w:ascii="Times New Roman" w:hAnsi="Times New Roman" w:cs="Times New Roman"/>
          <w:b/>
          <w:color w:val="000000"/>
          <w:sz w:val="28"/>
          <w:szCs w:val="28"/>
        </w:rPr>
      </w:pPr>
      <w:r>
        <w:rPr>
          <w:i/>
          <w:iCs/>
          <w:color w:val="000000"/>
          <w:sz w:val="28"/>
          <w:szCs w:val="28"/>
        </w:rPr>
        <w:t xml:space="preserve">                              </w:t>
      </w:r>
      <w:r w:rsidR="00556AEE" w:rsidRPr="00404CBF">
        <w:rPr>
          <w:rFonts w:ascii="Times New Roman" w:hAnsi="Times New Roman" w:cs="Times New Roman"/>
          <w:b/>
          <w:color w:val="000000"/>
          <w:sz w:val="28"/>
          <w:szCs w:val="28"/>
        </w:rPr>
        <w:t>Принцип дії реактора Чорнобильської АЕС</w:t>
      </w:r>
    </w:p>
    <w:p w:rsidR="00703247" w:rsidRDefault="00703247" w:rsidP="00703247">
      <w:pPr>
        <w:pStyle w:val="a7"/>
        <w:spacing w:before="0" w:beforeAutospacing="0" w:after="0" w:afterAutospacing="0" w:line="360" w:lineRule="auto"/>
        <w:contextualSpacing/>
        <w:jc w:val="both"/>
        <w:textAlignment w:val="baseline"/>
        <w:rPr>
          <w:color w:val="000000"/>
          <w:sz w:val="28"/>
          <w:szCs w:val="28"/>
        </w:rPr>
      </w:pPr>
      <w:r w:rsidRPr="009003DA">
        <w:rPr>
          <w:color w:val="000000"/>
          <w:sz w:val="28"/>
          <w:szCs w:val="28"/>
        </w:rPr>
        <w:t>Реактор Чорнобильської АЕС – реактор з трубкою під тиском. Це означає, що пар утворюється у великій кількості трубок, які містять паливні елементи. Вода прокачується через ці труби, і через паливні елементи змінюються на суміш води і пару. Ця суміш протікає в чотири великих парових сепаратора. Пара йде в турбіни для вироблення електроенергії, і вода тече назад в напірні труби. Ці напірні трубки довжиною в 22 метри встановлювалися в канали у великому блоці графіту вагою 2500 тонн. Графіт зменшує швидкість нейтронів, які в іншому випадку рухалися б занадто швидко, щоб розколоти уран. Графіт є легкозаймистим, і це вже величезний недолік. Під час розплавлення температура стає настільки високою, що графіт починає горіти.</w:t>
      </w:r>
    </w:p>
    <w:p w:rsidR="00556AEE" w:rsidRDefault="00556AEE" w:rsidP="00556AEE">
      <w:pPr>
        <w:shd w:val="clear" w:color="auto" w:fill="FFFFFF"/>
        <w:autoSpaceDE w:val="0"/>
        <w:autoSpaceDN w:val="0"/>
        <w:adjustRightInd w:val="0"/>
        <w:spacing w:line="360" w:lineRule="auto"/>
        <w:ind w:firstLine="708"/>
        <w:rPr>
          <w:color w:val="000000"/>
          <w:sz w:val="28"/>
          <w:szCs w:val="28"/>
        </w:rPr>
      </w:pPr>
      <w:r>
        <w:rPr>
          <w:noProof/>
          <w:color w:val="000000"/>
          <w:sz w:val="28"/>
          <w:szCs w:val="28"/>
          <w:lang w:eastAsia="uk-UA"/>
        </w:rPr>
        <w:drawing>
          <wp:inline distT="0" distB="0" distL="0" distR="0">
            <wp:extent cx="5433060" cy="35052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srcRect/>
                    <a:stretch>
                      <a:fillRect/>
                    </a:stretch>
                  </pic:blipFill>
                  <pic:spPr bwMode="auto">
                    <a:xfrm>
                      <a:off x="0" y="0"/>
                      <a:ext cx="5433060" cy="3505200"/>
                    </a:xfrm>
                    <a:prstGeom prst="rect">
                      <a:avLst/>
                    </a:prstGeom>
                    <a:noFill/>
                    <a:ln w="9525">
                      <a:noFill/>
                      <a:miter lim="800000"/>
                      <a:headEnd/>
                      <a:tailEnd/>
                    </a:ln>
                  </pic:spPr>
                </pic:pic>
              </a:graphicData>
            </a:graphic>
          </wp:inline>
        </w:drawing>
      </w:r>
    </w:p>
    <w:p w:rsidR="00556AEE" w:rsidRPr="009D3156" w:rsidRDefault="00556AEE" w:rsidP="009D3156">
      <w:pPr>
        <w:pStyle w:val="a7"/>
        <w:spacing w:before="0" w:beforeAutospacing="0" w:after="0" w:afterAutospacing="0" w:line="360" w:lineRule="auto"/>
        <w:contextualSpacing/>
        <w:jc w:val="right"/>
        <w:textAlignment w:val="baseline"/>
        <w:rPr>
          <w:color w:val="000000"/>
          <w:sz w:val="28"/>
          <w:szCs w:val="28"/>
        </w:rPr>
      </w:pPr>
      <w:r>
        <w:rPr>
          <w:color w:val="000000"/>
          <w:sz w:val="28"/>
          <w:szCs w:val="28"/>
        </w:rPr>
        <w:t xml:space="preserve"> </w:t>
      </w:r>
      <w:r w:rsidR="009D3156">
        <w:rPr>
          <w:color w:val="000000"/>
          <w:sz w:val="28"/>
          <w:szCs w:val="28"/>
        </w:rPr>
        <w:t>Мал. 2</w:t>
      </w:r>
    </w:p>
    <w:p w:rsidR="00556AEE" w:rsidRPr="00556AEE" w:rsidRDefault="00556AEE" w:rsidP="00233D8C">
      <w:pPr>
        <w:pStyle w:val="a7"/>
        <w:spacing w:before="0" w:beforeAutospacing="0" w:after="0" w:afterAutospacing="0" w:line="360" w:lineRule="auto"/>
        <w:contextualSpacing/>
        <w:jc w:val="center"/>
        <w:textAlignment w:val="baseline"/>
        <w:rPr>
          <w:b/>
          <w:color w:val="000000"/>
          <w:sz w:val="28"/>
          <w:szCs w:val="28"/>
        </w:rPr>
      </w:pPr>
      <w:r>
        <w:rPr>
          <w:b/>
          <w:color w:val="000000"/>
          <w:sz w:val="28"/>
          <w:szCs w:val="28"/>
        </w:rPr>
        <w:t>Хронологія аварії</w:t>
      </w:r>
    </w:p>
    <w:p w:rsidR="00233D8C" w:rsidRDefault="00556AEE" w:rsidP="00233D8C">
      <w:pPr>
        <w:shd w:val="clear" w:color="auto" w:fill="FFFFFF"/>
        <w:spacing w:after="0" w:line="360" w:lineRule="auto"/>
        <w:contextualSpacing/>
        <w:jc w:val="both"/>
        <w:rPr>
          <w:rFonts w:ascii="Times New Roman" w:hAnsi="Times New Roman" w:cs="Times New Roman"/>
          <w:color w:val="000000"/>
          <w:sz w:val="28"/>
          <w:szCs w:val="28"/>
        </w:rPr>
      </w:pPr>
      <w:r>
        <w:rPr>
          <w:color w:val="000000"/>
          <w:sz w:val="28"/>
          <w:szCs w:val="28"/>
        </w:rPr>
        <w:t xml:space="preserve">    </w:t>
      </w:r>
      <w:r w:rsidR="00404CBF">
        <w:rPr>
          <w:color w:val="000000"/>
          <w:sz w:val="28"/>
          <w:szCs w:val="28"/>
        </w:rPr>
        <w:tab/>
      </w:r>
      <w:r w:rsidRPr="00556AEE">
        <w:rPr>
          <w:rFonts w:ascii="Times New Roman" w:hAnsi="Times New Roman" w:cs="Times New Roman"/>
          <w:color w:val="000000"/>
          <w:sz w:val="28"/>
          <w:szCs w:val="28"/>
        </w:rPr>
        <w:t>26 квітня 1986 року о 1:</w:t>
      </w:r>
      <w:r w:rsidR="00FD5DC1">
        <w:rPr>
          <w:rFonts w:ascii="Times New Roman" w:hAnsi="Times New Roman" w:cs="Times New Roman"/>
          <w:color w:val="000000"/>
          <w:sz w:val="28"/>
          <w:szCs w:val="28"/>
        </w:rPr>
        <w:t xml:space="preserve"> </w:t>
      </w:r>
      <w:r w:rsidRPr="00556AEE">
        <w:rPr>
          <w:rFonts w:ascii="Times New Roman" w:hAnsi="Times New Roman" w:cs="Times New Roman"/>
          <w:color w:val="000000"/>
          <w:sz w:val="28"/>
          <w:szCs w:val="28"/>
        </w:rPr>
        <w:t>24 ночі, в ході проведення проектного випробування турбогенератора № 8, на енергоблоці № 4  відбулися два по</w:t>
      </w:r>
      <w:r w:rsidR="007E138E">
        <w:rPr>
          <w:rFonts w:ascii="Times New Roman" w:hAnsi="Times New Roman" w:cs="Times New Roman"/>
          <w:color w:val="000000"/>
          <w:sz w:val="28"/>
          <w:szCs w:val="28"/>
        </w:rPr>
        <w:t>тужні вибухи. В  наслідок чого</w:t>
      </w:r>
      <w:r w:rsidRPr="00556AEE">
        <w:rPr>
          <w:rFonts w:ascii="Times New Roman" w:hAnsi="Times New Roman" w:cs="Times New Roman"/>
          <w:color w:val="000000"/>
          <w:sz w:val="28"/>
          <w:szCs w:val="28"/>
        </w:rPr>
        <w:t xml:space="preserve"> четвертий енергоблок було повністю знищено. Виникла масштабна пожежа.   Будівля </w:t>
      </w:r>
      <w:proofErr w:type="spellStart"/>
      <w:r w:rsidRPr="00556AEE">
        <w:rPr>
          <w:rFonts w:ascii="Times New Roman" w:hAnsi="Times New Roman" w:cs="Times New Roman"/>
          <w:color w:val="000000"/>
          <w:sz w:val="28"/>
          <w:szCs w:val="28"/>
        </w:rPr>
        <w:t>енергоблока</w:t>
      </w:r>
      <w:proofErr w:type="spellEnd"/>
      <w:r w:rsidRPr="00556AEE">
        <w:rPr>
          <w:rFonts w:ascii="Times New Roman" w:hAnsi="Times New Roman" w:cs="Times New Roman"/>
          <w:color w:val="000000"/>
          <w:sz w:val="28"/>
          <w:szCs w:val="28"/>
        </w:rPr>
        <w:t xml:space="preserve"> і покрівля машинного залу частково </w:t>
      </w:r>
      <w:r w:rsidR="00233D8C">
        <w:rPr>
          <w:rFonts w:ascii="Times New Roman" w:hAnsi="Times New Roman" w:cs="Times New Roman"/>
          <w:color w:val="000000"/>
          <w:sz w:val="28"/>
          <w:szCs w:val="28"/>
        </w:rPr>
        <w:t>обвалилися,</w:t>
      </w:r>
      <w:r w:rsidRPr="00556AEE">
        <w:rPr>
          <w:rFonts w:ascii="Times New Roman" w:hAnsi="Times New Roman" w:cs="Times New Roman"/>
          <w:color w:val="000000"/>
          <w:sz w:val="28"/>
          <w:szCs w:val="28"/>
        </w:rPr>
        <w:t xml:space="preserve"> 200 тонна плита була  зруйнована. Це сталося через те, </w:t>
      </w:r>
      <w:r w:rsidRPr="00556AEE">
        <w:rPr>
          <w:rFonts w:ascii="Times New Roman" w:hAnsi="Times New Roman" w:cs="Times New Roman"/>
          <w:color w:val="000000"/>
          <w:sz w:val="28"/>
          <w:szCs w:val="28"/>
        </w:rPr>
        <w:lastRenderedPageBreak/>
        <w:t>що один з охолоджуючих насосів занадто швидко відключився, викликавши перегрів реактора, і вибухнув. Це спричинило викид маси радіоактивних матеріалів, я</w:t>
      </w:r>
      <w:r w:rsidR="00233D8C">
        <w:rPr>
          <w:rFonts w:ascii="Times New Roman" w:hAnsi="Times New Roman" w:cs="Times New Roman"/>
          <w:color w:val="000000"/>
          <w:sz w:val="28"/>
          <w:szCs w:val="28"/>
        </w:rPr>
        <w:t xml:space="preserve">кі пішли в атмосферу. </w:t>
      </w:r>
    </w:p>
    <w:p w:rsidR="00A861D9" w:rsidRDefault="00233D8C" w:rsidP="00A861D9">
      <w:pPr>
        <w:shd w:val="clear" w:color="auto" w:fill="FFFFFF"/>
        <w:spacing w:after="0" w:line="360" w:lineRule="auto"/>
        <w:contextualSpacing/>
        <w:jc w:val="both"/>
        <w:rPr>
          <w:rStyle w:val="a8"/>
          <w:rFonts w:ascii="Times New Roman" w:hAnsi="Times New Roman" w:cs="Times New Roman"/>
          <w:bCs/>
          <w:i w:val="0"/>
          <w:iCs w:val="0"/>
          <w:color w:val="000000"/>
          <w:sz w:val="28"/>
          <w:szCs w:val="28"/>
          <w:bdr w:val="none" w:sz="0" w:space="0" w:color="auto" w:frame="1"/>
        </w:rPr>
      </w:pPr>
      <w:r>
        <w:rPr>
          <w:rFonts w:ascii="Times New Roman" w:hAnsi="Times New Roman" w:cs="Times New Roman"/>
          <w:color w:val="000000"/>
          <w:sz w:val="28"/>
          <w:szCs w:val="28"/>
        </w:rPr>
        <w:tab/>
      </w:r>
      <w:r w:rsidR="00556AEE" w:rsidRPr="00556AEE">
        <w:rPr>
          <w:rFonts w:ascii="Times New Roman" w:hAnsi="Times New Roman" w:cs="Times New Roman"/>
          <w:color w:val="000000"/>
          <w:sz w:val="28"/>
          <w:szCs w:val="28"/>
        </w:rPr>
        <w:t xml:space="preserve">В результаті аварії стався викид у навколишнє </w:t>
      </w:r>
      <w:r>
        <w:rPr>
          <w:rFonts w:ascii="Times New Roman" w:hAnsi="Times New Roman" w:cs="Times New Roman"/>
          <w:color w:val="000000"/>
          <w:sz w:val="28"/>
          <w:szCs w:val="28"/>
        </w:rPr>
        <w:t>середовище, за різними оцінками до 14</w:t>
      </w:r>
      <w:r w:rsidR="00556AEE" w:rsidRPr="00556AEE">
        <w:rPr>
          <w:rFonts w:ascii="Times New Roman" w:hAnsi="Times New Roman" w:cs="Times New Roman"/>
          <w:color w:val="000000"/>
          <w:sz w:val="28"/>
          <w:szCs w:val="28"/>
        </w:rPr>
        <w:t>·</w:t>
      </w:r>
      <w:r w:rsidR="007E138E">
        <w:rPr>
          <w:rFonts w:ascii="Times New Roman" w:hAnsi="Times New Roman" w:cs="Times New Roman"/>
          <w:color w:val="000000"/>
          <w:sz w:val="28"/>
          <w:szCs w:val="28"/>
        </w:rPr>
        <w:t>10</w:t>
      </w:r>
      <w:r w:rsidR="007E138E">
        <w:rPr>
          <w:rFonts w:ascii="Times New Roman" w:hAnsi="Times New Roman" w:cs="Times New Roman"/>
          <w:color w:val="000000"/>
          <w:sz w:val="28"/>
          <w:szCs w:val="28"/>
          <w:vertAlign w:val="superscript"/>
        </w:rPr>
        <w:t>18</w:t>
      </w:r>
      <w:r w:rsidR="00556AEE" w:rsidRPr="00556AEE">
        <w:rPr>
          <w:rFonts w:ascii="Times New Roman" w:hAnsi="Times New Roman" w:cs="Times New Roman"/>
          <w:color w:val="000000"/>
          <w:sz w:val="28"/>
          <w:szCs w:val="28"/>
        </w:rPr>
        <w:t xml:space="preserve"> </w:t>
      </w:r>
      <w:proofErr w:type="spellStart"/>
      <w:r w:rsidR="00556AEE" w:rsidRPr="007E138E">
        <w:rPr>
          <w:rFonts w:ascii="Times New Roman" w:hAnsi="Times New Roman" w:cs="Times New Roman"/>
          <w:color w:val="000000"/>
          <w:sz w:val="28"/>
          <w:szCs w:val="28"/>
        </w:rPr>
        <w:t>Бк</w:t>
      </w:r>
      <w:proofErr w:type="spellEnd"/>
      <w:r w:rsidR="00F7274C">
        <w:rPr>
          <w:rFonts w:ascii="Times New Roman" w:hAnsi="Times New Roman" w:cs="Times New Roman"/>
          <w:color w:val="000000"/>
          <w:sz w:val="28"/>
          <w:szCs w:val="28"/>
        </w:rPr>
        <w:t>,</w:t>
      </w:r>
      <w:r w:rsidR="00556AEE" w:rsidRPr="00556AEE">
        <w:rPr>
          <w:rFonts w:ascii="Times New Roman" w:hAnsi="Times New Roman" w:cs="Times New Roman"/>
          <w:color w:val="000000"/>
          <w:sz w:val="28"/>
          <w:szCs w:val="28"/>
        </w:rPr>
        <w:t xml:space="preserve"> це приблизно 380 мільйонів кюрі</w:t>
      </w:r>
      <w:r w:rsidR="007E138E">
        <w:rPr>
          <w:rFonts w:ascii="Times New Roman" w:hAnsi="Times New Roman" w:cs="Times New Roman"/>
          <w:color w:val="000000"/>
          <w:sz w:val="28"/>
          <w:szCs w:val="28"/>
        </w:rPr>
        <w:t xml:space="preserve"> </w:t>
      </w:r>
      <w:proofErr w:type="spellStart"/>
      <w:r w:rsidR="00556AEE" w:rsidRPr="00556AEE">
        <w:rPr>
          <w:rFonts w:ascii="Times New Roman" w:hAnsi="Times New Roman" w:cs="Times New Roman"/>
          <w:color w:val="000000"/>
          <w:sz w:val="28"/>
          <w:szCs w:val="28"/>
        </w:rPr>
        <w:t>радіоактівних</w:t>
      </w:r>
      <w:proofErr w:type="spellEnd"/>
      <w:r w:rsidR="00556AEE" w:rsidRPr="00556AEE">
        <w:rPr>
          <w:rFonts w:ascii="Times New Roman" w:hAnsi="Times New Roman" w:cs="Times New Roman"/>
          <w:color w:val="000000"/>
          <w:sz w:val="28"/>
          <w:szCs w:val="28"/>
        </w:rPr>
        <w:t xml:space="preserve"> речовин, в тому числі ізотопів урану, плутонію, йоду-131, цезію-134, цезію-137, стронцію-90.</w:t>
      </w:r>
      <w:r w:rsidR="00556AEE" w:rsidRPr="00556AEE">
        <w:rPr>
          <w:rFonts w:ascii="Times New Roman" w:hAnsi="Times New Roman" w:cs="Times New Roman"/>
          <w:bCs/>
          <w:color w:val="000000"/>
          <w:sz w:val="28"/>
          <w:szCs w:val="28"/>
          <w:bdr w:val="none" w:sz="0" w:space="0" w:color="auto" w:frame="1"/>
        </w:rPr>
        <w:t xml:space="preserve"> </w:t>
      </w:r>
      <w:r w:rsidR="00556AEE" w:rsidRPr="00556AEE">
        <w:rPr>
          <w:rStyle w:val="a8"/>
          <w:rFonts w:ascii="Times New Roman" w:hAnsi="Times New Roman" w:cs="Times New Roman"/>
          <w:bCs/>
          <w:i w:val="0"/>
          <w:iCs w:val="0"/>
          <w:color w:val="000000"/>
          <w:sz w:val="28"/>
          <w:szCs w:val="28"/>
          <w:bdr w:val="none" w:sz="0" w:space="0" w:color="auto" w:frame="1"/>
        </w:rPr>
        <w:t>За даними експер</w:t>
      </w:r>
      <w:r w:rsidR="007E138E">
        <w:rPr>
          <w:rStyle w:val="a8"/>
          <w:rFonts w:ascii="Times New Roman" w:hAnsi="Times New Roman" w:cs="Times New Roman"/>
          <w:bCs/>
          <w:i w:val="0"/>
          <w:iCs w:val="0"/>
          <w:color w:val="000000"/>
          <w:sz w:val="28"/>
          <w:szCs w:val="28"/>
          <w:bdr w:val="none" w:sz="0" w:space="0" w:color="auto" w:frame="1"/>
        </w:rPr>
        <w:t>тів, сумарний викид становив 50</w:t>
      </w:r>
      <w:r w:rsidR="00556AEE" w:rsidRPr="00556AEE">
        <w:rPr>
          <w:rStyle w:val="a8"/>
          <w:rFonts w:ascii="Times New Roman" w:hAnsi="Times New Roman" w:cs="Times New Roman"/>
          <w:bCs/>
          <w:i w:val="0"/>
          <w:iCs w:val="0"/>
          <w:color w:val="000000"/>
          <w:sz w:val="28"/>
          <w:szCs w:val="28"/>
          <w:bdr w:val="none" w:sz="0" w:space="0" w:color="auto" w:frame="1"/>
        </w:rPr>
        <w:t xml:space="preserve">млн кюрі, що рівнозначно наслідкам вибухів 500 атомних бомб, </w:t>
      </w:r>
      <w:r w:rsidR="00A861D9">
        <w:rPr>
          <w:rStyle w:val="a8"/>
          <w:rFonts w:ascii="Times New Roman" w:hAnsi="Times New Roman" w:cs="Times New Roman"/>
          <w:bCs/>
          <w:i w:val="0"/>
          <w:iCs w:val="0"/>
          <w:color w:val="000000"/>
          <w:sz w:val="28"/>
          <w:szCs w:val="28"/>
          <w:bdr w:val="none" w:sz="0" w:space="0" w:color="auto" w:frame="1"/>
        </w:rPr>
        <w:t>скинутих в 1945 році на Хіросіму та Нагасакі</w:t>
      </w:r>
      <w:r w:rsidR="00556AEE" w:rsidRPr="00556AEE">
        <w:rPr>
          <w:rStyle w:val="a8"/>
          <w:rFonts w:ascii="Times New Roman" w:hAnsi="Times New Roman" w:cs="Times New Roman"/>
          <w:bCs/>
          <w:i w:val="0"/>
          <w:iCs w:val="0"/>
          <w:color w:val="000000"/>
          <w:sz w:val="28"/>
          <w:szCs w:val="28"/>
          <w:bdr w:val="none" w:sz="0" w:space="0" w:color="auto" w:frame="1"/>
        </w:rPr>
        <w:t>.</w:t>
      </w:r>
    </w:p>
    <w:p w:rsidR="0025483B" w:rsidRDefault="0025483B" w:rsidP="006919AD">
      <w:pPr>
        <w:shd w:val="clear" w:color="auto" w:fill="FFFFFF"/>
        <w:autoSpaceDE w:val="0"/>
        <w:autoSpaceDN w:val="0"/>
        <w:adjustRightInd w:val="0"/>
        <w:spacing w:after="0" w:line="360" w:lineRule="auto"/>
        <w:ind w:firstLine="708"/>
        <w:contextualSpacing/>
        <w:jc w:val="center"/>
        <w:rPr>
          <w:rFonts w:ascii="Times New Roman" w:hAnsi="Times New Roman" w:cs="Times New Roman"/>
          <w:b/>
          <w:sz w:val="28"/>
          <w:szCs w:val="28"/>
        </w:rPr>
      </w:pPr>
      <w:r w:rsidRPr="0025483B">
        <w:rPr>
          <w:rFonts w:ascii="Times New Roman" w:eastAsia="Calibri" w:hAnsi="Times New Roman" w:cs="Times New Roman"/>
          <w:b/>
          <w:color w:val="000000"/>
          <w:sz w:val="28"/>
          <w:szCs w:val="28"/>
        </w:rPr>
        <w:t>Як класифікувати ті вибухи, що відбулися на ЧАЕС?</w:t>
      </w:r>
    </w:p>
    <w:p w:rsidR="002F6FB6" w:rsidRPr="0025483B" w:rsidRDefault="002F6FB6" w:rsidP="0025483B">
      <w:pPr>
        <w:shd w:val="clear" w:color="auto" w:fill="FFFFFF"/>
        <w:autoSpaceDE w:val="0"/>
        <w:autoSpaceDN w:val="0"/>
        <w:adjustRightInd w:val="0"/>
        <w:spacing w:after="0" w:line="360" w:lineRule="auto"/>
        <w:ind w:firstLine="708"/>
        <w:contextualSpacing/>
        <w:rPr>
          <w:rFonts w:ascii="Times New Roman" w:hAnsi="Times New Roman" w:cs="Times New Roman"/>
          <w:b/>
          <w:sz w:val="28"/>
          <w:szCs w:val="28"/>
        </w:rPr>
      </w:pPr>
      <w:r w:rsidRPr="001642DA">
        <w:rPr>
          <w:rFonts w:ascii="Times New Roman" w:hAnsi="Times New Roman" w:cs="Times New Roman"/>
          <w:color w:val="000000"/>
          <w:sz w:val="28"/>
          <w:szCs w:val="28"/>
        </w:rPr>
        <w:t>Перший вибух розпочався, як тепловий: система охолодження не впоралася із відведенням тепла. А другий — найпотужніший та руйнівний вибух — хі</w:t>
      </w:r>
      <w:r w:rsidRPr="001642DA">
        <w:rPr>
          <w:rFonts w:ascii="Times New Roman" w:hAnsi="Times New Roman" w:cs="Times New Roman"/>
          <w:color w:val="000000"/>
          <w:sz w:val="28"/>
          <w:szCs w:val="28"/>
        </w:rPr>
        <w:softHyphen/>
        <w:t>мічний.</w:t>
      </w:r>
    </w:p>
    <w:p w:rsidR="002F6FB6" w:rsidRDefault="002F6FB6" w:rsidP="0025483B">
      <w:pPr>
        <w:shd w:val="clear" w:color="auto" w:fill="FFFFFF"/>
        <w:autoSpaceDE w:val="0"/>
        <w:autoSpaceDN w:val="0"/>
        <w:adjustRightInd w:val="0"/>
        <w:spacing w:after="0" w:line="360" w:lineRule="auto"/>
        <w:contextualSpacing/>
        <w:rPr>
          <w:rFonts w:ascii="Times New Roman" w:hAnsi="Times New Roman" w:cs="Times New Roman"/>
          <w:b/>
          <w:i/>
          <w:iCs/>
          <w:color w:val="000000"/>
          <w:sz w:val="28"/>
          <w:szCs w:val="28"/>
        </w:rPr>
      </w:pPr>
      <w:r w:rsidRPr="001642DA">
        <w:rPr>
          <w:rFonts w:ascii="Times New Roman" w:hAnsi="Times New Roman" w:cs="Times New Roman"/>
          <w:b/>
          <w:i/>
          <w:iCs/>
          <w:color w:val="000000"/>
          <w:sz w:val="28"/>
          <w:szCs w:val="28"/>
        </w:rPr>
        <w:t xml:space="preserve">Учень </w:t>
      </w:r>
    </w:p>
    <w:p w:rsidR="00A85C1E" w:rsidRPr="00233D8C" w:rsidRDefault="00A85C1E" w:rsidP="0025483B">
      <w:pPr>
        <w:spacing w:after="0" w:line="360" w:lineRule="auto"/>
        <w:contextualSpacing/>
        <w:rPr>
          <w:rFonts w:ascii="Times New Roman" w:hAnsi="Times New Roman" w:cs="Times New Roman"/>
          <w:color w:val="202124"/>
          <w:sz w:val="28"/>
          <w:szCs w:val="28"/>
          <w:shd w:val="clear" w:color="auto" w:fill="FFFFFF"/>
        </w:rPr>
      </w:pPr>
      <w:r w:rsidRPr="00233D8C">
        <w:rPr>
          <w:rFonts w:ascii="Times New Roman" w:hAnsi="Times New Roman" w:cs="Times New Roman"/>
          <w:color w:val="202124"/>
          <w:sz w:val="28"/>
          <w:szCs w:val="28"/>
          <w:shd w:val="clear" w:color="auto" w:fill="FFFFFF"/>
        </w:rPr>
        <w:t>А потім настала тиша така — ні слова, ні звуку.</w:t>
      </w:r>
    </w:p>
    <w:p w:rsidR="00A85C1E" w:rsidRPr="00233D8C" w:rsidRDefault="00A85C1E" w:rsidP="0025483B">
      <w:pPr>
        <w:spacing w:after="0" w:line="360" w:lineRule="auto"/>
        <w:contextualSpacing/>
        <w:rPr>
          <w:rFonts w:ascii="Times New Roman" w:hAnsi="Times New Roman" w:cs="Times New Roman"/>
          <w:color w:val="202124"/>
          <w:sz w:val="28"/>
          <w:szCs w:val="28"/>
          <w:shd w:val="clear" w:color="auto" w:fill="FFFFFF"/>
        </w:rPr>
      </w:pPr>
      <w:r w:rsidRPr="00233D8C">
        <w:rPr>
          <w:rFonts w:ascii="Times New Roman" w:hAnsi="Times New Roman" w:cs="Times New Roman"/>
          <w:color w:val="202124"/>
          <w:sz w:val="28"/>
          <w:szCs w:val="28"/>
          <w:shd w:val="clear" w:color="auto" w:fill="FFFFFF"/>
        </w:rPr>
        <w:t xml:space="preserve"> А потім настала ніч така — ні стогону, ні зітхання.</w:t>
      </w:r>
    </w:p>
    <w:p w:rsidR="00A85C1E" w:rsidRPr="00233D8C" w:rsidRDefault="00A85C1E" w:rsidP="0025483B">
      <w:pPr>
        <w:spacing w:after="0" w:line="360" w:lineRule="auto"/>
        <w:contextualSpacing/>
        <w:rPr>
          <w:rFonts w:ascii="Times New Roman" w:hAnsi="Times New Roman" w:cs="Times New Roman"/>
          <w:color w:val="202124"/>
          <w:sz w:val="28"/>
          <w:szCs w:val="28"/>
          <w:shd w:val="clear" w:color="auto" w:fill="FFFFFF"/>
        </w:rPr>
      </w:pPr>
      <w:r w:rsidRPr="00233D8C">
        <w:rPr>
          <w:rFonts w:ascii="Times New Roman" w:hAnsi="Times New Roman" w:cs="Times New Roman"/>
          <w:color w:val="202124"/>
          <w:sz w:val="28"/>
          <w:szCs w:val="28"/>
          <w:shd w:val="clear" w:color="auto" w:fill="FFFFFF"/>
        </w:rPr>
        <w:t xml:space="preserve"> А потім розлилося в отруєному повітрі чорне борошно. </w:t>
      </w:r>
    </w:p>
    <w:p w:rsidR="00A85C1E" w:rsidRPr="00233D8C" w:rsidRDefault="00A85C1E" w:rsidP="0025483B">
      <w:pPr>
        <w:spacing w:after="0" w:line="360" w:lineRule="auto"/>
        <w:contextualSpacing/>
        <w:rPr>
          <w:rFonts w:ascii="Times New Roman" w:hAnsi="Times New Roman" w:cs="Times New Roman"/>
          <w:color w:val="202124"/>
          <w:sz w:val="28"/>
          <w:szCs w:val="28"/>
          <w:shd w:val="clear" w:color="auto" w:fill="FFFFFF"/>
        </w:rPr>
      </w:pPr>
      <w:r w:rsidRPr="00233D8C">
        <w:rPr>
          <w:rFonts w:ascii="Times New Roman" w:hAnsi="Times New Roman" w:cs="Times New Roman"/>
          <w:color w:val="202124"/>
          <w:sz w:val="28"/>
          <w:szCs w:val="28"/>
          <w:shd w:val="clear" w:color="auto" w:fill="FFFFFF"/>
        </w:rPr>
        <w:t xml:space="preserve">А потім ті, що вижили, лише смерті просили у бога. </w:t>
      </w:r>
    </w:p>
    <w:p w:rsidR="00313C23" w:rsidRDefault="00A85C1E" w:rsidP="0025483B">
      <w:pPr>
        <w:spacing w:after="0" w:line="360" w:lineRule="auto"/>
        <w:contextualSpacing/>
        <w:rPr>
          <w:rFonts w:ascii="Times New Roman" w:hAnsi="Times New Roman" w:cs="Times New Roman"/>
          <w:color w:val="202124"/>
          <w:sz w:val="28"/>
          <w:szCs w:val="28"/>
          <w:shd w:val="clear" w:color="auto" w:fill="FFFFFF"/>
        </w:rPr>
      </w:pPr>
      <w:r w:rsidRPr="00233D8C">
        <w:rPr>
          <w:rFonts w:ascii="Times New Roman" w:hAnsi="Times New Roman" w:cs="Times New Roman"/>
          <w:color w:val="202124"/>
          <w:sz w:val="28"/>
          <w:szCs w:val="28"/>
          <w:shd w:val="clear" w:color="auto" w:fill="FFFFFF"/>
        </w:rPr>
        <w:t>І земля просочилася до краю згубною отрутою</w:t>
      </w:r>
      <w:r w:rsidR="00313C23">
        <w:rPr>
          <w:rFonts w:ascii="Times New Roman" w:hAnsi="Times New Roman" w:cs="Times New Roman"/>
          <w:color w:val="202124"/>
          <w:sz w:val="28"/>
          <w:szCs w:val="28"/>
          <w:shd w:val="clear" w:color="auto" w:fill="FFFFFF"/>
        </w:rPr>
        <w:t>.</w:t>
      </w:r>
    </w:p>
    <w:p w:rsidR="00313C23" w:rsidRDefault="00313C23" w:rsidP="00404CBF">
      <w:pPr>
        <w:spacing w:after="0" w:line="360" w:lineRule="auto"/>
        <w:contextualSpacing/>
        <w:rPr>
          <w:rFonts w:ascii="Times New Roman" w:hAnsi="Times New Roman" w:cs="Times New Roman"/>
          <w:color w:val="202124"/>
          <w:sz w:val="28"/>
          <w:szCs w:val="28"/>
          <w:shd w:val="clear" w:color="auto" w:fill="FFFFFF"/>
        </w:rPr>
      </w:pPr>
      <w:r w:rsidRPr="001642DA">
        <w:rPr>
          <w:rFonts w:ascii="Times New Roman" w:hAnsi="Times New Roman" w:cs="Times New Roman"/>
          <w:b/>
          <w:bCs/>
          <w:i/>
          <w:iCs/>
          <w:color w:val="000000"/>
          <w:sz w:val="28"/>
          <w:szCs w:val="28"/>
        </w:rPr>
        <w:t>Учитель фізики</w:t>
      </w:r>
    </w:p>
    <w:p w:rsidR="00313C23" w:rsidRDefault="00313C23" w:rsidP="00404CBF">
      <w:pPr>
        <w:spacing w:after="0" w:line="360" w:lineRule="auto"/>
        <w:contextualSpacing/>
        <w:rPr>
          <w:rFonts w:ascii="Times New Roman" w:hAnsi="Times New Roman" w:cs="Times New Roman"/>
          <w:color w:val="202124"/>
          <w:sz w:val="28"/>
          <w:szCs w:val="28"/>
          <w:shd w:val="clear" w:color="auto" w:fill="FFFFFF"/>
        </w:rPr>
      </w:pPr>
      <w:r>
        <w:rPr>
          <w:rFonts w:ascii="Times New Roman" w:eastAsia="Times New Roman" w:hAnsi="Times New Roman" w:cs="Times New Roman"/>
          <w:sz w:val="28"/>
          <w:szCs w:val="28"/>
          <w:lang w:eastAsia="uk-UA"/>
        </w:rPr>
        <w:tab/>
      </w:r>
      <w:r w:rsidR="002348B2" w:rsidRPr="00675778">
        <w:rPr>
          <w:rFonts w:ascii="Times New Roman" w:eastAsia="Times New Roman" w:hAnsi="Times New Roman" w:cs="Times New Roman"/>
          <w:sz w:val="28"/>
          <w:szCs w:val="28"/>
          <w:lang w:eastAsia="uk-UA"/>
        </w:rPr>
        <w:t>Витік радіації пофарбувала ліс, що знаходиться неподалік, в яскраво рудий колір. З тих пір йому дали назву «Рудий ліс»</w:t>
      </w:r>
      <w:r w:rsidR="002348B2" w:rsidRPr="008E6261">
        <w:rPr>
          <w:rFonts w:ascii="Times New Roman" w:eastAsia="Times New Roman" w:hAnsi="Times New Roman" w:cs="Times New Roman"/>
          <w:sz w:val="28"/>
          <w:szCs w:val="28"/>
          <w:lang w:eastAsia="uk-UA"/>
        </w:rPr>
        <w:t>.</w:t>
      </w:r>
    </w:p>
    <w:p w:rsidR="00313C23" w:rsidRPr="00036151" w:rsidRDefault="00313C23" w:rsidP="00404CBF">
      <w:pPr>
        <w:spacing w:after="0" w:line="360" w:lineRule="auto"/>
        <w:contextualSpacing/>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ab/>
      </w:r>
      <w:r w:rsidR="002348B2" w:rsidRPr="00036151">
        <w:rPr>
          <w:rFonts w:ascii="Times New Roman" w:eastAsia="Times New Roman" w:hAnsi="Times New Roman" w:cs="Times New Roman"/>
          <w:sz w:val="28"/>
          <w:szCs w:val="28"/>
          <w:lang w:eastAsia="uk-UA"/>
        </w:rPr>
        <w:t>Близько 97% радіоактивних речовин залишилися в напівзруйнованому саркофазі ЧАЕС.</w:t>
      </w:r>
    </w:p>
    <w:p w:rsidR="00313C23" w:rsidRPr="00036151" w:rsidRDefault="00313C23" w:rsidP="00313C23">
      <w:pPr>
        <w:spacing w:after="0" w:line="360" w:lineRule="auto"/>
        <w:contextualSpacing/>
        <w:rPr>
          <w:rFonts w:ascii="Times New Roman" w:hAnsi="Times New Roman" w:cs="Times New Roman"/>
          <w:color w:val="202124"/>
          <w:sz w:val="28"/>
          <w:szCs w:val="28"/>
          <w:shd w:val="clear" w:color="auto" w:fill="FFFFFF"/>
        </w:rPr>
      </w:pPr>
      <w:r w:rsidRPr="00036151">
        <w:rPr>
          <w:rFonts w:ascii="Times New Roman" w:hAnsi="Times New Roman" w:cs="Times New Roman"/>
          <w:color w:val="202124"/>
          <w:sz w:val="28"/>
          <w:szCs w:val="28"/>
          <w:shd w:val="clear" w:color="auto" w:fill="FFFFFF"/>
        </w:rPr>
        <w:tab/>
      </w:r>
      <w:r w:rsidR="002348B2" w:rsidRPr="00036151">
        <w:rPr>
          <w:rFonts w:ascii="Times New Roman" w:eastAsia="Times New Roman" w:hAnsi="Times New Roman" w:cs="Times New Roman"/>
          <w:sz w:val="28"/>
          <w:szCs w:val="28"/>
          <w:lang w:eastAsia="uk-UA"/>
        </w:rPr>
        <w:t>Офіційні джерела стверджують, що потрібно буде до 100 років, перш ніж станція буде повністю списана.</w:t>
      </w:r>
    </w:p>
    <w:p w:rsidR="002348B2" w:rsidRPr="00036151" w:rsidRDefault="00313C23" w:rsidP="00313C23">
      <w:pPr>
        <w:spacing w:after="0" w:line="360" w:lineRule="auto"/>
        <w:contextualSpacing/>
        <w:rPr>
          <w:rFonts w:ascii="Times New Roman" w:hAnsi="Times New Roman" w:cs="Times New Roman"/>
          <w:color w:val="202124"/>
          <w:sz w:val="28"/>
          <w:szCs w:val="28"/>
          <w:shd w:val="clear" w:color="auto" w:fill="FFFFFF"/>
        </w:rPr>
      </w:pPr>
      <w:r w:rsidRPr="00036151">
        <w:rPr>
          <w:rFonts w:ascii="Times New Roman" w:hAnsi="Times New Roman" w:cs="Times New Roman"/>
          <w:color w:val="202124"/>
          <w:sz w:val="28"/>
          <w:szCs w:val="28"/>
          <w:shd w:val="clear" w:color="auto" w:fill="FFFFFF"/>
        </w:rPr>
        <w:tab/>
      </w:r>
      <w:r w:rsidR="002348B2" w:rsidRPr="00036151">
        <w:rPr>
          <w:rFonts w:ascii="Times New Roman" w:eastAsia="Times New Roman" w:hAnsi="Times New Roman" w:cs="Times New Roman"/>
          <w:sz w:val="28"/>
          <w:szCs w:val="28"/>
          <w:lang w:eastAsia="uk-UA"/>
        </w:rPr>
        <w:t>200 тонн радіоактивних матеріалів досі перебуває в реакторі Чорнобильської АЕС</w:t>
      </w:r>
    </w:p>
    <w:p w:rsidR="007E138E" w:rsidRPr="00036151" w:rsidRDefault="007E138E" w:rsidP="00313C2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036151">
        <w:rPr>
          <w:rFonts w:ascii="Times New Roman" w:eastAsia="Times New Roman" w:hAnsi="Times New Roman" w:cs="Times New Roman"/>
          <w:color w:val="2A2A2A"/>
          <w:sz w:val="28"/>
          <w:szCs w:val="28"/>
          <w:lang w:eastAsia="uk-UA"/>
        </w:rPr>
        <w:t xml:space="preserve">Забруднено близько 155 000 кв. км території, що складає майже половину загальної площі території Італії. </w:t>
      </w:r>
    </w:p>
    <w:p w:rsidR="007E138E" w:rsidRPr="00645E7D" w:rsidRDefault="007E138E" w:rsidP="00313C2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036151">
        <w:rPr>
          <w:rFonts w:ascii="Times New Roman" w:eastAsia="Times New Roman" w:hAnsi="Times New Roman" w:cs="Times New Roman"/>
          <w:color w:val="2A2A2A"/>
          <w:sz w:val="28"/>
          <w:szCs w:val="28"/>
          <w:lang w:eastAsia="uk-UA"/>
        </w:rPr>
        <w:lastRenderedPageBreak/>
        <w:t>Сільськогосподарські угіддя площею майже</w:t>
      </w:r>
      <w:r w:rsidRPr="00885002">
        <w:rPr>
          <w:rFonts w:ascii="Times New Roman" w:eastAsia="Times New Roman" w:hAnsi="Times New Roman" w:cs="Times New Roman"/>
          <w:color w:val="2A2A2A"/>
          <w:sz w:val="16"/>
          <w:szCs w:val="16"/>
          <w:lang w:eastAsia="uk-UA"/>
        </w:rPr>
        <w:t xml:space="preserve"> </w:t>
      </w:r>
      <w:r w:rsidRPr="00645E7D">
        <w:rPr>
          <w:rFonts w:ascii="Times New Roman" w:eastAsia="Times New Roman" w:hAnsi="Times New Roman" w:cs="Times New Roman"/>
          <w:color w:val="2A2A2A"/>
          <w:sz w:val="28"/>
          <w:szCs w:val="28"/>
          <w:lang w:eastAsia="uk-UA"/>
        </w:rPr>
        <w:t>52 000 кв.</w:t>
      </w:r>
      <w:r w:rsidR="00F7274C" w:rsidRPr="00645E7D">
        <w:rPr>
          <w:rFonts w:ascii="Times New Roman" w:eastAsia="Times New Roman" w:hAnsi="Times New Roman" w:cs="Times New Roman"/>
          <w:color w:val="2A2A2A"/>
          <w:sz w:val="28"/>
          <w:szCs w:val="28"/>
          <w:lang w:eastAsia="uk-UA"/>
        </w:rPr>
        <w:t xml:space="preserve"> </w:t>
      </w:r>
      <w:r w:rsidRPr="00645E7D">
        <w:rPr>
          <w:rFonts w:ascii="Times New Roman" w:eastAsia="Times New Roman" w:hAnsi="Times New Roman" w:cs="Times New Roman"/>
          <w:color w:val="2A2A2A"/>
          <w:sz w:val="28"/>
          <w:szCs w:val="28"/>
          <w:lang w:eastAsia="uk-UA"/>
        </w:rPr>
        <w:t>км, а це більш ніж площа території Данії,.</w:t>
      </w:r>
    </w:p>
    <w:p w:rsidR="00A55A55" w:rsidRPr="00645E7D" w:rsidRDefault="007E138E" w:rsidP="00313C2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645E7D">
        <w:rPr>
          <w:rFonts w:ascii="Times New Roman" w:eastAsia="Times New Roman" w:hAnsi="Times New Roman" w:cs="Times New Roman"/>
          <w:color w:val="2A2A2A"/>
          <w:sz w:val="28"/>
          <w:szCs w:val="28"/>
          <w:lang w:eastAsia="uk-UA"/>
        </w:rPr>
        <w:t xml:space="preserve"> Майже</w:t>
      </w:r>
      <w:r w:rsidR="00C15CDD" w:rsidRPr="00645E7D">
        <w:rPr>
          <w:rFonts w:ascii="Times New Roman" w:eastAsia="Times New Roman" w:hAnsi="Times New Roman" w:cs="Times New Roman"/>
          <w:color w:val="2A2A2A"/>
          <w:sz w:val="28"/>
          <w:szCs w:val="28"/>
          <w:lang w:eastAsia="uk-UA"/>
        </w:rPr>
        <w:t xml:space="preserve"> 404 000 людей були переселені.</w:t>
      </w:r>
    </w:p>
    <w:p w:rsidR="00C15CDD" w:rsidRPr="00C15CDD" w:rsidRDefault="00C15CDD" w:rsidP="00C15CDD">
      <w:pPr>
        <w:shd w:val="clear" w:color="auto" w:fill="FFFFFF"/>
        <w:spacing w:after="0" w:line="360" w:lineRule="auto"/>
        <w:ind w:firstLine="708"/>
        <w:contextualSpacing/>
        <w:jc w:val="center"/>
        <w:rPr>
          <w:rFonts w:ascii="Times New Roman" w:eastAsia="Times New Roman" w:hAnsi="Times New Roman" w:cs="Times New Roman"/>
          <w:b/>
          <w:color w:val="2A2A2A"/>
          <w:sz w:val="28"/>
          <w:szCs w:val="28"/>
          <w:lang w:eastAsia="uk-UA"/>
        </w:rPr>
      </w:pPr>
      <w:r w:rsidRPr="00C15CDD">
        <w:rPr>
          <w:rFonts w:ascii="Times New Roman" w:eastAsia="Times New Roman" w:hAnsi="Times New Roman" w:cs="Times New Roman"/>
          <w:b/>
          <w:color w:val="2A2A2A"/>
          <w:sz w:val="28"/>
          <w:szCs w:val="28"/>
          <w:lang w:eastAsia="uk-UA"/>
        </w:rPr>
        <w:t>Карта радіоактивного забруднення території України після Чорнобильської катастрофи у 1986 році.</w:t>
      </w:r>
    </w:p>
    <w:p w:rsidR="00C15CDD" w:rsidRDefault="00C15CDD" w:rsidP="00C15CDD">
      <w:pPr>
        <w:shd w:val="clear" w:color="auto" w:fill="FFFFFF"/>
        <w:spacing w:after="0" w:line="360" w:lineRule="auto"/>
        <w:ind w:firstLine="708"/>
        <w:contextualSpacing/>
        <w:rPr>
          <w:rFonts w:ascii="Times New Roman" w:eastAsia="Times New Roman" w:hAnsi="Times New Roman" w:cs="Times New Roman"/>
          <w:color w:val="2A2A2A"/>
          <w:sz w:val="28"/>
          <w:szCs w:val="28"/>
          <w:lang w:eastAsia="uk-UA"/>
        </w:rPr>
      </w:pPr>
      <w:r w:rsidRPr="00C15CDD">
        <w:rPr>
          <w:rFonts w:ascii="Times New Roman" w:eastAsia="Times New Roman" w:hAnsi="Times New Roman" w:cs="Times New Roman"/>
          <w:noProof/>
          <w:color w:val="2A2A2A"/>
          <w:sz w:val="28"/>
          <w:szCs w:val="28"/>
          <w:lang w:eastAsia="uk-UA"/>
        </w:rPr>
        <w:drawing>
          <wp:inline distT="0" distB="0" distL="0" distR="0">
            <wp:extent cx="5913120" cy="3303913"/>
            <wp:effectExtent l="19050" t="0" r="0" b="0"/>
            <wp:docPr id="4" name="Рисунок 33" descr="map-137Cs-ukraine-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p-137Cs-ukraine-2006"/>
                    <pic:cNvPicPr>
                      <a:picLocks noChangeAspect="1" noChangeArrowheads="1"/>
                    </pic:cNvPicPr>
                  </pic:nvPicPr>
                  <pic:blipFill>
                    <a:blip r:embed="rId9"/>
                    <a:srcRect/>
                    <a:stretch>
                      <a:fillRect/>
                    </a:stretch>
                  </pic:blipFill>
                  <pic:spPr bwMode="auto">
                    <a:xfrm>
                      <a:off x="0" y="0"/>
                      <a:ext cx="5908048" cy="3301079"/>
                    </a:xfrm>
                    <a:prstGeom prst="rect">
                      <a:avLst/>
                    </a:prstGeom>
                    <a:noFill/>
                    <a:ln w="9525">
                      <a:noFill/>
                      <a:miter lim="800000"/>
                      <a:headEnd/>
                      <a:tailEnd/>
                    </a:ln>
                  </pic:spPr>
                </pic:pic>
              </a:graphicData>
            </a:graphic>
          </wp:inline>
        </w:drawing>
      </w:r>
    </w:p>
    <w:p w:rsidR="00F7274C" w:rsidRPr="008E6261" w:rsidRDefault="007E138E" w:rsidP="00313C2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8E6261">
        <w:rPr>
          <w:rFonts w:ascii="Times New Roman" w:eastAsia="Times New Roman" w:hAnsi="Times New Roman" w:cs="Times New Roman"/>
          <w:sz w:val="28"/>
          <w:szCs w:val="28"/>
          <w:lang w:eastAsia="uk-UA"/>
        </w:rPr>
        <w:t>Н</w:t>
      </w:r>
      <w:r w:rsidRPr="00675778">
        <w:rPr>
          <w:rFonts w:ascii="Times New Roman" w:eastAsia="Times New Roman" w:hAnsi="Times New Roman" w:cs="Times New Roman"/>
          <w:sz w:val="28"/>
          <w:szCs w:val="28"/>
          <w:lang w:eastAsia="uk-UA"/>
        </w:rPr>
        <w:t xml:space="preserve">априкінці 1986 року четвертий реактор накрили спеціальним "саркофагом" і Чорнобильську АЕС знову ввели в експлуатацію. Однак великі пожежі у наступні декілька років спричинили зупинення спочатку другого, а потім і першого реактора. </w:t>
      </w:r>
      <w:r w:rsidR="00F7274C" w:rsidRPr="00A67460">
        <w:rPr>
          <w:rFonts w:ascii="Times New Roman" w:eastAsia="Times New Roman" w:hAnsi="Times New Roman" w:cs="Times New Roman"/>
          <w:color w:val="2A2A2A"/>
          <w:sz w:val="28"/>
          <w:szCs w:val="28"/>
          <w:lang w:eastAsia="uk-UA"/>
        </w:rPr>
        <w:t>15 грудня 2000 року діяльність ЧАЄС як виробника електроенергії було припинена.</w:t>
      </w:r>
    </w:p>
    <w:p w:rsidR="00FD5DC1" w:rsidRDefault="007E138E" w:rsidP="00FD5DC1">
      <w:pPr>
        <w:spacing w:after="0" w:line="360" w:lineRule="auto"/>
        <w:ind w:firstLine="426"/>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675778">
        <w:rPr>
          <w:rFonts w:ascii="Times New Roman" w:eastAsia="Times New Roman" w:hAnsi="Times New Roman" w:cs="Times New Roman"/>
          <w:sz w:val="28"/>
          <w:szCs w:val="28"/>
          <w:lang w:eastAsia="uk-UA"/>
        </w:rPr>
        <w:t>У листопаді 2016 року над четвертим енергоблоком ЧАЕС почали встановлювати новий саркофаг, а у 2019 році й</w:t>
      </w:r>
      <w:r w:rsidR="00C767E4">
        <w:rPr>
          <w:rFonts w:ascii="Times New Roman" w:eastAsia="Times New Roman" w:hAnsi="Times New Roman" w:cs="Times New Roman"/>
          <w:sz w:val="28"/>
          <w:szCs w:val="28"/>
          <w:lang w:eastAsia="uk-UA"/>
        </w:rPr>
        <w:t>ого було введено в експлуатацію, який розрахований на 100 років експлуатації.</w:t>
      </w:r>
    </w:p>
    <w:p w:rsidR="00313C23" w:rsidRPr="00FD5DC1" w:rsidRDefault="00FD5DC1" w:rsidP="00404CBF">
      <w:pPr>
        <w:spacing w:after="0" w:line="360" w:lineRule="auto"/>
        <w:ind w:firstLine="426"/>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ab/>
      </w:r>
      <w:r w:rsidR="00ED533D" w:rsidRPr="00313C23">
        <w:rPr>
          <w:rFonts w:ascii="Times New Roman" w:hAnsi="Times New Roman" w:cs="Times New Roman"/>
          <w:color w:val="171718"/>
          <w:sz w:val="28"/>
          <w:szCs w:val="28"/>
        </w:rPr>
        <w:t>У</w:t>
      </w:r>
      <w:r w:rsidR="005C2F1B" w:rsidRPr="00313C23">
        <w:rPr>
          <w:rFonts w:ascii="Times New Roman" w:hAnsi="Times New Roman" w:cs="Times New Roman"/>
          <w:color w:val="171718"/>
          <w:sz w:val="28"/>
          <w:szCs w:val="28"/>
        </w:rPr>
        <w:t xml:space="preserve"> ніч проти 14 лютого</w:t>
      </w:r>
      <w:r w:rsidR="00C767E4" w:rsidRPr="00313C23">
        <w:rPr>
          <w:rFonts w:ascii="Times New Roman" w:hAnsi="Times New Roman" w:cs="Times New Roman"/>
          <w:color w:val="171718"/>
          <w:sz w:val="28"/>
          <w:szCs w:val="28"/>
        </w:rPr>
        <w:t xml:space="preserve"> 2025 року</w:t>
      </w:r>
      <w:r w:rsidR="005C2F1B" w:rsidRPr="00313C23">
        <w:rPr>
          <w:rFonts w:ascii="Times New Roman" w:hAnsi="Times New Roman" w:cs="Times New Roman"/>
          <w:color w:val="171718"/>
          <w:sz w:val="28"/>
          <w:szCs w:val="28"/>
        </w:rPr>
        <w:t xml:space="preserve"> російський </w:t>
      </w:r>
      <w:proofErr w:type="spellStart"/>
      <w:r w:rsidR="005C2F1B" w:rsidRPr="00313C23">
        <w:rPr>
          <w:rFonts w:ascii="Times New Roman" w:hAnsi="Times New Roman" w:cs="Times New Roman"/>
          <w:color w:val="171718"/>
          <w:sz w:val="28"/>
          <w:szCs w:val="28"/>
        </w:rPr>
        <w:t>дрон</w:t>
      </w:r>
      <w:proofErr w:type="spellEnd"/>
      <w:r w:rsidR="005C2F1B" w:rsidRPr="00313C23">
        <w:rPr>
          <w:rFonts w:ascii="Times New Roman" w:hAnsi="Times New Roman" w:cs="Times New Roman"/>
          <w:color w:val="171718"/>
          <w:sz w:val="28"/>
          <w:szCs w:val="28"/>
        </w:rPr>
        <w:t xml:space="preserve"> здійснив прямий удар по захисній споруді четвертого реактора Чорнобильської АЕС.</w:t>
      </w:r>
      <w:r w:rsidR="00A861D9" w:rsidRPr="00313C23">
        <w:rPr>
          <w:rFonts w:ascii="Times New Roman" w:hAnsi="Times New Roman" w:cs="Times New Roman"/>
          <w:color w:val="171718"/>
          <w:sz w:val="28"/>
          <w:szCs w:val="28"/>
          <w:shd w:val="clear" w:color="auto" w:fill="FDFEFF"/>
        </w:rPr>
        <w:t xml:space="preserve"> Ударний </w:t>
      </w:r>
      <w:proofErr w:type="spellStart"/>
      <w:r w:rsidR="00A861D9" w:rsidRPr="00313C23">
        <w:rPr>
          <w:rFonts w:ascii="Times New Roman" w:hAnsi="Times New Roman" w:cs="Times New Roman"/>
          <w:color w:val="171718"/>
          <w:sz w:val="28"/>
          <w:szCs w:val="28"/>
          <w:shd w:val="clear" w:color="auto" w:fill="FDFEFF"/>
        </w:rPr>
        <w:t>дрон</w:t>
      </w:r>
      <w:proofErr w:type="spellEnd"/>
      <w:r w:rsidR="00A861D9" w:rsidRPr="00313C23">
        <w:rPr>
          <w:rFonts w:ascii="Times New Roman" w:hAnsi="Times New Roman" w:cs="Times New Roman"/>
          <w:color w:val="171718"/>
          <w:sz w:val="28"/>
          <w:szCs w:val="28"/>
          <w:shd w:val="clear" w:color="auto" w:fill="FDFEFF"/>
        </w:rPr>
        <w:t xml:space="preserve"> із фугасною бойовою частиною пробив дах укриття, де після вибуху спалахнула пожежа,</w:t>
      </w:r>
      <w:r w:rsidR="005C2F1B" w:rsidRPr="00313C23">
        <w:rPr>
          <w:rFonts w:ascii="Times New Roman" w:hAnsi="Times New Roman" w:cs="Times New Roman"/>
          <w:color w:val="171718"/>
          <w:sz w:val="28"/>
          <w:szCs w:val="28"/>
        </w:rPr>
        <w:t xml:space="preserve"> </w:t>
      </w:r>
      <w:r w:rsidR="00C767E4" w:rsidRPr="00313C23">
        <w:rPr>
          <w:rFonts w:ascii="Times New Roman" w:hAnsi="Times New Roman" w:cs="Times New Roman"/>
          <w:color w:val="171718"/>
          <w:sz w:val="28"/>
          <w:szCs w:val="28"/>
          <w:shd w:val="clear" w:color="auto" w:fill="FDFEFF"/>
        </w:rPr>
        <w:t>вогонь загасили, а рівень радіації всередині та зовні навколо реактора залишається у межах норми.</w:t>
      </w:r>
      <w:r w:rsidR="00C767E4" w:rsidRPr="00313C23">
        <w:rPr>
          <w:rFonts w:ascii="Times New Roman" w:hAnsi="Times New Roman" w:cs="Times New Roman"/>
          <w:color w:val="202124"/>
          <w:sz w:val="28"/>
          <w:szCs w:val="28"/>
          <w:shd w:val="clear" w:color="auto" w:fill="FFFFFF"/>
        </w:rPr>
        <w:t xml:space="preserve"> </w:t>
      </w:r>
      <w:r w:rsidR="00C767E4" w:rsidRPr="00313C23">
        <w:rPr>
          <w:rFonts w:ascii="Times New Roman" w:hAnsi="Times New Roman" w:cs="Times New Roman"/>
          <w:color w:val="171718"/>
          <w:sz w:val="28"/>
          <w:szCs w:val="28"/>
        </w:rPr>
        <w:t>П</w:t>
      </w:r>
      <w:r w:rsidR="005C2F1B" w:rsidRPr="00313C23">
        <w:rPr>
          <w:rFonts w:ascii="Times New Roman" w:hAnsi="Times New Roman" w:cs="Times New Roman"/>
          <w:color w:val="171718"/>
          <w:sz w:val="28"/>
          <w:szCs w:val="28"/>
        </w:rPr>
        <w:t>ошкодження укриття суттєві, а сам удар є загрозою для всього світу.</w:t>
      </w:r>
      <w:r w:rsidR="00C767E4" w:rsidRPr="00313C23">
        <w:rPr>
          <w:rFonts w:ascii="Times New Roman" w:hAnsi="Times New Roman" w:cs="Times New Roman"/>
          <w:color w:val="171718"/>
          <w:sz w:val="28"/>
          <w:szCs w:val="28"/>
        </w:rPr>
        <w:t xml:space="preserve"> Зі слів експертів</w:t>
      </w:r>
      <w:r w:rsidR="00313C23" w:rsidRPr="00313C23">
        <w:rPr>
          <w:rFonts w:ascii="Times New Roman" w:hAnsi="Times New Roman" w:cs="Times New Roman"/>
          <w:color w:val="171718"/>
          <w:sz w:val="28"/>
          <w:szCs w:val="28"/>
        </w:rPr>
        <w:t>:</w:t>
      </w:r>
      <w:r w:rsidR="005C2F1B" w:rsidRPr="00313C23">
        <w:rPr>
          <w:rFonts w:ascii="Times New Roman" w:hAnsi="Times New Roman" w:cs="Times New Roman"/>
          <w:color w:val="171718"/>
          <w:sz w:val="28"/>
          <w:szCs w:val="28"/>
          <w:shd w:val="clear" w:color="auto" w:fill="FDFEFF"/>
        </w:rPr>
        <w:t xml:space="preserve">  </w:t>
      </w:r>
      <w:r w:rsidR="00ED533D" w:rsidRPr="00313C23">
        <w:rPr>
          <w:rFonts w:ascii="Times New Roman" w:hAnsi="Times New Roman" w:cs="Times New Roman"/>
          <w:color w:val="171718"/>
          <w:sz w:val="28"/>
          <w:szCs w:val="28"/>
          <w:shd w:val="clear" w:color="auto" w:fill="FDFEFF"/>
        </w:rPr>
        <w:t>«</w:t>
      </w:r>
      <w:r w:rsidR="005C2F1B" w:rsidRPr="00313C23">
        <w:rPr>
          <w:rFonts w:ascii="Times New Roman" w:hAnsi="Times New Roman" w:cs="Times New Roman"/>
          <w:color w:val="171718"/>
          <w:sz w:val="28"/>
          <w:szCs w:val="28"/>
          <w:shd w:val="clear" w:color="auto" w:fill="FDFEFF"/>
        </w:rPr>
        <w:t xml:space="preserve">Оболонка цього укриття складається з двох шарів – зовнішнього та внутрішнього. Між шарами є </w:t>
      </w:r>
      <w:r w:rsidR="005C2F1B" w:rsidRPr="00313C23">
        <w:rPr>
          <w:rFonts w:ascii="Times New Roman" w:hAnsi="Times New Roman" w:cs="Times New Roman"/>
          <w:color w:val="171718"/>
          <w:sz w:val="28"/>
          <w:szCs w:val="28"/>
          <w:shd w:val="clear" w:color="auto" w:fill="FDFEFF"/>
        </w:rPr>
        <w:lastRenderedPageBreak/>
        <w:t xml:space="preserve">простір, в якому циркулювало тепле повітря. Новий </w:t>
      </w:r>
      <w:proofErr w:type="spellStart"/>
      <w:r w:rsidR="005C2F1B" w:rsidRPr="00313C23">
        <w:rPr>
          <w:rFonts w:ascii="Times New Roman" w:hAnsi="Times New Roman" w:cs="Times New Roman"/>
          <w:color w:val="171718"/>
          <w:sz w:val="28"/>
          <w:szCs w:val="28"/>
          <w:shd w:val="clear" w:color="auto" w:fill="FDFEFF"/>
        </w:rPr>
        <w:t>конфайнмент</w:t>
      </w:r>
      <w:proofErr w:type="spellEnd"/>
      <w:r w:rsidR="005C2F1B" w:rsidRPr="00313C23">
        <w:rPr>
          <w:rFonts w:ascii="Times New Roman" w:hAnsi="Times New Roman" w:cs="Times New Roman"/>
          <w:color w:val="171718"/>
          <w:sz w:val="28"/>
          <w:szCs w:val="28"/>
          <w:shd w:val="clear" w:color="auto" w:fill="FDFEFF"/>
        </w:rPr>
        <w:t xml:space="preserve"> не опалюється традиційними методами. Тепле повітря потрібне для того, щоб не утворювався конденсат через температуру і щоб вода не потрапляла всередину приміщення. Відповідно герметичність повністю зруйнована, є отві</w:t>
      </w:r>
      <w:r w:rsidR="00ED533D" w:rsidRPr="00313C23">
        <w:rPr>
          <w:rFonts w:ascii="Times New Roman" w:hAnsi="Times New Roman" w:cs="Times New Roman"/>
          <w:color w:val="171718"/>
          <w:sz w:val="28"/>
          <w:szCs w:val="28"/>
          <w:shd w:val="clear" w:color="auto" w:fill="FDFEFF"/>
        </w:rPr>
        <w:t>р». До цього в спецслужбі додали, що, за оцінками експертів, окупанти цілеспрямовано вдарили саме по цьому об’єкту.</w:t>
      </w:r>
      <w:r w:rsidR="00313C23" w:rsidRPr="00313C23">
        <w:rPr>
          <w:rFonts w:ascii="Times New Roman" w:hAnsi="Times New Roman" w:cs="Times New Roman"/>
          <w:sz w:val="28"/>
          <w:szCs w:val="28"/>
        </w:rPr>
        <w:t xml:space="preserve">  І знову хочеться вигукнути: люди! Схаменіться! </w:t>
      </w:r>
    </w:p>
    <w:p w:rsidR="002F6FB6" w:rsidRDefault="00404CBF" w:rsidP="00404CBF">
      <w:pPr>
        <w:shd w:val="clear" w:color="auto" w:fill="FFFFFF"/>
        <w:autoSpaceDE w:val="0"/>
        <w:autoSpaceDN w:val="0"/>
        <w:adjustRightInd w:val="0"/>
        <w:spacing w:after="0" w:line="360" w:lineRule="auto"/>
        <w:contextualSpacing/>
        <w:rPr>
          <w:rFonts w:ascii="Times New Roman" w:hAnsi="Times New Roman" w:cs="Times New Roman"/>
          <w:b/>
          <w:bCs/>
          <w:color w:val="000000"/>
          <w:sz w:val="28"/>
          <w:szCs w:val="28"/>
        </w:rPr>
      </w:pPr>
      <w:r>
        <w:rPr>
          <w:rFonts w:ascii="Times New Roman" w:hAnsi="Times New Roman" w:cs="Times New Roman"/>
          <w:b/>
          <w:i/>
          <w:color w:val="000000"/>
          <w:sz w:val="28"/>
          <w:szCs w:val="28"/>
        </w:rPr>
        <w:tab/>
      </w:r>
      <w:proofErr w:type="gramStart"/>
      <w:r w:rsidR="002F6FB6" w:rsidRPr="001642DA">
        <w:rPr>
          <w:rFonts w:ascii="Times New Roman" w:hAnsi="Times New Roman" w:cs="Times New Roman"/>
          <w:b/>
          <w:bCs/>
          <w:color w:val="000000"/>
          <w:sz w:val="28"/>
          <w:szCs w:val="28"/>
          <w:lang w:val="en-US"/>
        </w:rPr>
        <w:t>I</w:t>
      </w:r>
      <w:r w:rsidR="002F6FB6" w:rsidRPr="001642DA">
        <w:rPr>
          <w:rFonts w:ascii="Times New Roman" w:hAnsi="Times New Roman" w:cs="Times New Roman"/>
          <w:b/>
          <w:bCs/>
          <w:color w:val="000000"/>
          <w:sz w:val="28"/>
          <w:szCs w:val="28"/>
        </w:rPr>
        <w:t>ІІ.</w:t>
      </w:r>
      <w:proofErr w:type="gramEnd"/>
      <w:r w:rsidR="002F6FB6" w:rsidRPr="001642DA">
        <w:rPr>
          <w:rFonts w:ascii="Times New Roman" w:hAnsi="Times New Roman" w:cs="Times New Roman"/>
          <w:b/>
          <w:bCs/>
          <w:color w:val="000000"/>
          <w:sz w:val="28"/>
          <w:szCs w:val="28"/>
        </w:rPr>
        <w:t xml:space="preserve"> Одиниці вимірювання поглинутої дози ви</w:t>
      </w:r>
      <w:r w:rsidR="002F6FB6" w:rsidRPr="001642DA">
        <w:rPr>
          <w:rFonts w:ascii="Times New Roman" w:hAnsi="Times New Roman" w:cs="Times New Roman"/>
          <w:b/>
          <w:bCs/>
          <w:color w:val="000000"/>
          <w:sz w:val="28"/>
          <w:szCs w:val="28"/>
        </w:rPr>
        <w:softHyphen/>
        <w:t>промінювання</w:t>
      </w:r>
    </w:p>
    <w:p w:rsidR="00404CBF" w:rsidRPr="00A85C1E" w:rsidRDefault="00404CBF" w:rsidP="00404CBF">
      <w:pPr>
        <w:shd w:val="clear" w:color="auto" w:fill="FFFFFF"/>
        <w:autoSpaceDE w:val="0"/>
        <w:autoSpaceDN w:val="0"/>
        <w:adjustRightInd w:val="0"/>
        <w:spacing w:after="0" w:line="360" w:lineRule="auto"/>
        <w:contextualSpacing/>
        <w:rPr>
          <w:rFonts w:ascii="Times New Roman" w:hAnsi="Times New Roman" w:cs="Times New Roman"/>
          <w:color w:val="000000"/>
          <w:sz w:val="28"/>
          <w:szCs w:val="28"/>
        </w:rPr>
      </w:pPr>
      <w:r>
        <w:rPr>
          <w:rFonts w:ascii="Times New Roman" w:hAnsi="Times New Roman" w:cs="Times New Roman"/>
          <w:b/>
          <w:i/>
          <w:color w:val="000000"/>
          <w:sz w:val="28"/>
          <w:szCs w:val="28"/>
        </w:rPr>
        <w:tab/>
      </w:r>
      <w:r w:rsidRPr="001642DA">
        <w:rPr>
          <w:rFonts w:ascii="Times New Roman" w:hAnsi="Times New Roman" w:cs="Times New Roman"/>
          <w:b/>
          <w:i/>
          <w:color w:val="000000"/>
          <w:sz w:val="28"/>
          <w:szCs w:val="28"/>
        </w:rPr>
        <w:t>Учитель фізики</w:t>
      </w:r>
    </w:p>
    <w:p w:rsidR="002F6FB6" w:rsidRPr="001642DA" w:rsidRDefault="00404CBF" w:rsidP="00404CBF">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2F6FB6" w:rsidRPr="001642DA">
        <w:rPr>
          <w:rFonts w:ascii="Times New Roman" w:hAnsi="Times New Roman" w:cs="Times New Roman"/>
          <w:color w:val="000000"/>
          <w:sz w:val="28"/>
          <w:szCs w:val="28"/>
        </w:rPr>
        <w:t>Під час роботи на ядерних установках і з радіоактивними препаратами людина зазнає зов</w:t>
      </w:r>
      <w:r w:rsidR="002F6FB6" w:rsidRPr="001642DA">
        <w:rPr>
          <w:rFonts w:ascii="Times New Roman" w:hAnsi="Times New Roman" w:cs="Times New Roman"/>
          <w:color w:val="000000"/>
          <w:sz w:val="28"/>
          <w:szCs w:val="28"/>
        </w:rPr>
        <w:softHyphen/>
        <w:t>нішнього опромінення гамма-квантами, нейтронами, електронами та іншими частинками. Іонізація, яка виникає під час взаємодії випромінювання з живою тканиною, шкідливо впливає на людський організм. Незалежно від природи іонізуючого випромінювання, його вплив на речовину оцінюють енергією, яка по</w:t>
      </w:r>
      <w:r w:rsidR="002F6FB6" w:rsidRPr="001642DA">
        <w:rPr>
          <w:rFonts w:ascii="Times New Roman" w:hAnsi="Times New Roman" w:cs="Times New Roman"/>
          <w:color w:val="000000"/>
          <w:sz w:val="28"/>
          <w:szCs w:val="28"/>
        </w:rPr>
        <w:softHyphen/>
        <w:t>глинається одиницею маси речовини. Цю характерис</w:t>
      </w:r>
      <w:r w:rsidR="002F6FB6" w:rsidRPr="001642DA">
        <w:rPr>
          <w:rFonts w:ascii="Times New Roman" w:hAnsi="Times New Roman" w:cs="Times New Roman"/>
          <w:color w:val="000000"/>
          <w:sz w:val="28"/>
          <w:szCs w:val="28"/>
        </w:rPr>
        <w:softHyphen/>
        <w:t>тику називають поглинутою дозою випромінювання.</w:t>
      </w:r>
    </w:p>
    <w:p w:rsidR="002F6FB6" w:rsidRPr="001642DA" w:rsidRDefault="002F6FB6" w:rsidP="00FD5DC1">
      <w:pPr>
        <w:shd w:val="clear" w:color="auto" w:fill="FFFFFF"/>
        <w:autoSpaceDE w:val="0"/>
        <w:autoSpaceDN w:val="0"/>
        <w:adjustRightInd w:val="0"/>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Одиниці вимірювання поглинутої дози випромі</w:t>
      </w:r>
      <w:r w:rsidRPr="001642DA">
        <w:rPr>
          <w:rFonts w:ascii="Times New Roman" w:hAnsi="Times New Roman" w:cs="Times New Roman"/>
          <w:color w:val="000000"/>
          <w:sz w:val="28"/>
          <w:szCs w:val="28"/>
        </w:rPr>
        <w:softHyphen/>
        <w:t xml:space="preserve">нювання Міжнародної системи одиниць СІ подано у таблиці </w:t>
      </w:r>
      <w:r w:rsidRPr="001642DA">
        <w:rPr>
          <w:rFonts w:ascii="Times New Roman" w:hAnsi="Times New Roman" w:cs="Times New Roman"/>
          <w:bCs/>
          <w:color w:val="000000"/>
          <w:sz w:val="28"/>
          <w:szCs w:val="28"/>
        </w:rPr>
        <w:t xml:space="preserve"> №</w:t>
      </w:r>
      <w:r w:rsidRPr="001642DA">
        <w:rPr>
          <w:rFonts w:ascii="Times New Roman" w:hAnsi="Times New Roman" w:cs="Times New Roman"/>
          <w:color w:val="000000"/>
          <w:sz w:val="28"/>
          <w:szCs w:val="28"/>
        </w:rPr>
        <w:t xml:space="preserve">1 </w:t>
      </w:r>
    </w:p>
    <w:p w:rsidR="002F6FB6" w:rsidRDefault="002F6FB6" w:rsidP="002F6FB6">
      <w:pPr>
        <w:shd w:val="clear" w:color="auto" w:fill="FFFFFF"/>
        <w:spacing w:before="120" w:after="216" w:line="240" w:lineRule="auto"/>
        <w:ind w:firstLine="708"/>
        <w:rPr>
          <w:rFonts w:ascii="Times New Roman" w:eastAsia="Times New Roman" w:hAnsi="Times New Roman" w:cs="Times New Roman"/>
          <w:color w:val="000000"/>
          <w:sz w:val="28"/>
          <w:szCs w:val="28"/>
          <w:lang w:eastAsia="ru-RU"/>
        </w:rPr>
      </w:pPr>
      <w:r>
        <w:rPr>
          <w:noProof/>
          <w:color w:val="000000"/>
          <w:sz w:val="28"/>
          <w:szCs w:val="28"/>
          <w:lang w:eastAsia="uk-UA"/>
        </w:rPr>
        <w:drawing>
          <wp:inline distT="0" distB="0" distL="0" distR="0">
            <wp:extent cx="5920740" cy="2613660"/>
            <wp:effectExtent l="19050" t="0" r="381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a:stretch>
                      <a:fillRect/>
                    </a:stretch>
                  </pic:blipFill>
                  <pic:spPr bwMode="auto">
                    <a:xfrm>
                      <a:off x="0" y="0"/>
                      <a:ext cx="5920740" cy="2613660"/>
                    </a:xfrm>
                    <a:prstGeom prst="rect">
                      <a:avLst/>
                    </a:prstGeom>
                    <a:noFill/>
                    <a:ln w="9525">
                      <a:noFill/>
                      <a:miter lim="800000"/>
                      <a:headEnd/>
                      <a:tailEnd/>
                    </a:ln>
                  </pic:spPr>
                </pic:pic>
              </a:graphicData>
            </a:graphic>
          </wp:inline>
        </w:drawing>
      </w:r>
    </w:p>
    <w:p w:rsidR="002F6FB6" w:rsidRPr="001642DA" w:rsidRDefault="00404CBF" w:rsidP="00404CBF">
      <w:pPr>
        <w:shd w:val="clear" w:color="auto" w:fill="FFFFFF"/>
        <w:autoSpaceDE w:val="0"/>
        <w:autoSpaceDN w:val="0"/>
        <w:adjustRightInd w:val="0"/>
        <w:spacing w:after="0"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Іноді викорис</w:t>
      </w:r>
      <w:r w:rsidR="00233D8C">
        <w:rPr>
          <w:rFonts w:ascii="Times New Roman" w:hAnsi="Times New Roman" w:cs="Times New Roman"/>
          <w:color w:val="000000"/>
          <w:sz w:val="28"/>
          <w:szCs w:val="28"/>
        </w:rPr>
        <w:t>товують Рентген (Р): 1Р = 2,58 ∙</w:t>
      </w:r>
      <w:r w:rsidR="002F6FB6" w:rsidRPr="001642DA">
        <w:rPr>
          <w:rFonts w:ascii="Times New Roman" w:hAnsi="Times New Roman" w:cs="Times New Roman"/>
          <w:color w:val="000000"/>
          <w:sz w:val="28"/>
          <w:szCs w:val="28"/>
        </w:rPr>
        <w:t xml:space="preserve">10 </w:t>
      </w:r>
      <w:r w:rsidR="002F6FB6" w:rsidRPr="001642DA">
        <w:rPr>
          <w:rFonts w:ascii="Times New Roman" w:hAnsi="Times New Roman" w:cs="Times New Roman"/>
          <w:color w:val="000000"/>
          <w:sz w:val="28"/>
          <w:szCs w:val="28"/>
          <w:vertAlign w:val="superscript"/>
        </w:rPr>
        <w:t>-</w:t>
      </w:r>
      <w:r w:rsidR="00233D8C">
        <w:rPr>
          <w:rFonts w:ascii="Times New Roman" w:hAnsi="Times New Roman" w:cs="Times New Roman"/>
          <w:color w:val="000000"/>
          <w:sz w:val="28"/>
          <w:szCs w:val="28"/>
          <w:vertAlign w:val="superscript"/>
        </w:rPr>
        <w:t xml:space="preserve"> </w:t>
      </w:r>
      <w:r w:rsidR="002F6FB6" w:rsidRPr="001642DA">
        <w:rPr>
          <w:rFonts w:ascii="Times New Roman" w:hAnsi="Times New Roman" w:cs="Times New Roman"/>
          <w:color w:val="000000"/>
          <w:sz w:val="28"/>
          <w:szCs w:val="28"/>
          <w:vertAlign w:val="superscript"/>
        </w:rPr>
        <w:t>4</w:t>
      </w:r>
      <w:r w:rsidR="002F6FB6" w:rsidRPr="001642DA">
        <w:rPr>
          <w:rFonts w:ascii="Times New Roman" w:hAnsi="Times New Roman" w:cs="Times New Roman"/>
          <w:color w:val="000000"/>
          <w:sz w:val="28"/>
          <w:szCs w:val="28"/>
        </w:rPr>
        <w:t>Кл/кг.</w:t>
      </w:r>
    </w:p>
    <w:p w:rsidR="002F6FB6" w:rsidRPr="001642DA" w:rsidRDefault="002F6FB6" w:rsidP="00404CBF">
      <w:pPr>
        <w:shd w:val="clear" w:color="auto" w:fill="FFFFFF"/>
        <w:autoSpaceDE w:val="0"/>
        <w:autoSpaceDN w:val="0"/>
        <w:adjustRightInd w:val="0"/>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На населення земної кулі впливає природний радіаційний фон, який суттєво змінився після Чорнобильської планетарної катастрофи.</w:t>
      </w:r>
    </w:p>
    <w:p w:rsidR="00404CBF" w:rsidRDefault="00404CBF" w:rsidP="00404CBF">
      <w:pPr>
        <w:shd w:val="clear" w:color="auto" w:fill="FFFFFF"/>
        <w:autoSpaceDE w:val="0"/>
        <w:autoSpaceDN w:val="0"/>
        <w:adjustRightInd w:val="0"/>
        <w:spacing w:after="0" w:line="360" w:lineRule="auto"/>
        <w:contextualSpacing/>
        <w:rPr>
          <w:rFonts w:ascii="Times New Roman" w:hAnsi="Times New Roman" w:cs="Times New Roman"/>
          <w:b/>
          <w:color w:val="000000"/>
          <w:sz w:val="28"/>
          <w:szCs w:val="28"/>
        </w:rPr>
      </w:pPr>
      <w:r>
        <w:rPr>
          <w:rFonts w:ascii="Times New Roman" w:hAnsi="Times New Roman" w:cs="Times New Roman"/>
          <w:b/>
          <w:color w:val="000000"/>
          <w:sz w:val="28"/>
          <w:szCs w:val="28"/>
        </w:rPr>
        <w:tab/>
      </w:r>
      <w:r w:rsidR="002F6FB6" w:rsidRPr="001642DA">
        <w:rPr>
          <w:rFonts w:ascii="Times New Roman" w:hAnsi="Times New Roman" w:cs="Times New Roman"/>
          <w:b/>
          <w:color w:val="000000"/>
          <w:sz w:val="28"/>
          <w:szCs w:val="28"/>
        </w:rPr>
        <w:t>І</w:t>
      </w:r>
      <w:r w:rsidR="002F6FB6" w:rsidRPr="001642DA">
        <w:rPr>
          <w:rFonts w:ascii="Times New Roman" w:hAnsi="Times New Roman" w:cs="Times New Roman"/>
          <w:b/>
          <w:color w:val="000000"/>
          <w:sz w:val="28"/>
          <w:szCs w:val="28"/>
          <w:lang w:val="en-US"/>
        </w:rPr>
        <w:t>V</w:t>
      </w:r>
      <w:r w:rsidR="002F6FB6" w:rsidRPr="001642DA">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 xml:space="preserve"> Вплив радіації на живі організми</w:t>
      </w:r>
    </w:p>
    <w:p w:rsidR="002F6FB6" w:rsidRPr="00C15CDD" w:rsidRDefault="00404CBF" w:rsidP="00404CBF">
      <w:pPr>
        <w:shd w:val="clear" w:color="auto" w:fill="FFFFFF"/>
        <w:autoSpaceDE w:val="0"/>
        <w:autoSpaceDN w:val="0"/>
        <w:adjustRightInd w:val="0"/>
        <w:spacing w:after="0" w:line="360" w:lineRule="auto"/>
        <w:contextualSpacing/>
        <w:rPr>
          <w:rFonts w:ascii="Times New Roman" w:hAnsi="Times New Roman" w:cs="Times New Roman"/>
          <w:b/>
          <w:i/>
          <w:color w:val="000000"/>
          <w:sz w:val="28"/>
          <w:szCs w:val="28"/>
        </w:rPr>
      </w:pPr>
      <w:r>
        <w:rPr>
          <w:rFonts w:ascii="Times New Roman" w:hAnsi="Times New Roman" w:cs="Times New Roman"/>
          <w:b/>
          <w:color w:val="000000"/>
          <w:sz w:val="28"/>
          <w:szCs w:val="28"/>
        </w:rPr>
        <w:lastRenderedPageBreak/>
        <w:tab/>
      </w:r>
      <w:r w:rsidR="002F6FB6" w:rsidRPr="00C15CDD">
        <w:rPr>
          <w:rFonts w:ascii="Times New Roman" w:hAnsi="Times New Roman" w:cs="Times New Roman"/>
          <w:b/>
          <w:i/>
          <w:color w:val="000000"/>
          <w:sz w:val="28"/>
          <w:szCs w:val="28"/>
        </w:rPr>
        <w:t>Учитель основ здоров'я</w:t>
      </w:r>
    </w:p>
    <w:p w:rsidR="00FD5B35" w:rsidRDefault="000E135F" w:rsidP="00404CBF">
      <w:pPr>
        <w:shd w:val="clear" w:color="auto" w:fill="FFFFFF"/>
        <w:spacing w:after="0" w:line="360" w:lineRule="auto"/>
        <w:ind w:firstLine="708"/>
        <w:contextualSpacing/>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У</w:t>
      </w:r>
      <w:r w:rsidR="00262ADE" w:rsidRPr="003315CC">
        <w:rPr>
          <w:rFonts w:ascii="Times New Roman" w:hAnsi="Times New Roman" w:cs="Times New Roman"/>
          <w:color w:val="000000"/>
          <w:sz w:val="28"/>
          <w:szCs w:val="28"/>
          <w:shd w:val="clear" w:color="auto" w:fill="FFFFFF"/>
        </w:rPr>
        <w:t xml:space="preserve"> зоні відчуження</w:t>
      </w:r>
      <w:r>
        <w:rPr>
          <w:rFonts w:ascii="Times New Roman" w:hAnsi="Times New Roman" w:cs="Times New Roman"/>
          <w:color w:val="000000"/>
          <w:sz w:val="28"/>
          <w:szCs w:val="28"/>
          <w:shd w:val="clear" w:color="auto" w:fill="FFFFFF"/>
        </w:rPr>
        <w:t xml:space="preserve"> сьогодні</w:t>
      </w:r>
      <w:r w:rsidR="00262ADE" w:rsidRPr="003315CC">
        <w:rPr>
          <w:rFonts w:ascii="Times New Roman" w:hAnsi="Times New Roman" w:cs="Times New Roman"/>
          <w:color w:val="000000"/>
          <w:sz w:val="28"/>
          <w:szCs w:val="28"/>
          <w:shd w:val="clear" w:color="auto" w:fill="FFFFFF"/>
        </w:rPr>
        <w:t xml:space="preserve"> живуть 400 видів тварин</w:t>
      </w:r>
      <w:r w:rsidR="00FD5B35">
        <w:rPr>
          <w:rFonts w:ascii="Times New Roman" w:hAnsi="Times New Roman" w:cs="Times New Roman"/>
          <w:color w:val="000000"/>
          <w:sz w:val="28"/>
          <w:szCs w:val="28"/>
          <w:shd w:val="clear" w:color="auto" w:fill="FFFFFF"/>
        </w:rPr>
        <w:t>,</w:t>
      </w:r>
      <w:r w:rsidR="00FD5B35" w:rsidRPr="00FD5B35">
        <w:rPr>
          <w:rFonts w:ascii="Times New Roman" w:hAnsi="Times New Roman" w:cs="Times New Roman"/>
          <w:color w:val="000000"/>
          <w:sz w:val="28"/>
          <w:szCs w:val="28"/>
          <w:shd w:val="clear" w:color="auto" w:fill="FFFFFF"/>
        </w:rPr>
        <w:t xml:space="preserve"> </w:t>
      </w:r>
      <w:r w:rsidR="00FD5B35" w:rsidRPr="004F0C0B">
        <w:rPr>
          <w:rFonts w:ascii="Times New Roman" w:hAnsi="Times New Roman" w:cs="Times New Roman"/>
          <w:color w:val="000000"/>
          <w:sz w:val="28"/>
          <w:szCs w:val="28"/>
          <w:shd w:val="clear" w:color="auto" w:fill="FFFFFF"/>
        </w:rPr>
        <w:t>37 видів птахів</w:t>
      </w:r>
      <w:r w:rsidR="00262ADE" w:rsidRPr="003315CC">
        <w:rPr>
          <w:rFonts w:ascii="Times New Roman" w:hAnsi="Times New Roman" w:cs="Times New Roman"/>
          <w:color w:val="000000"/>
          <w:sz w:val="28"/>
          <w:szCs w:val="28"/>
          <w:shd w:val="clear" w:color="auto" w:fill="FFFFFF"/>
        </w:rPr>
        <w:t xml:space="preserve"> та 1200 видів рослин.</w:t>
      </w:r>
      <w:r w:rsidR="00FD5B35">
        <w:rPr>
          <w:rFonts w:ascii="Times New Roman" w:hAnsi="Times New Roman" w:cs="Times New Roman"/>
          <w:color w:val="000000"/>
          <w:sz w:val="28"/>
          <w:szCs w:val="28"/>
          <w:shd w:val="clear" w:color="auto" w:fill="FFFFFF"/>
        </w:rPr>
        <w:t xml:space="preserve"> </w:t>
      </w:r>
      <w:r w:rsidR="004F0C0B" w:rsidRPr="004F0C0B">
        <w:rPr>
          <w:rFonts w:ascii="Calibri" w:eastAsia="+mn-ea" w:hAnsi="Calibri" w:cs="+mn-cs"/>
          <w:color w:val="000000"/>
          <w:kern w:val="24"/>
          <w:sz w:val="30"/>
          <w:szCs w:val="30"/>
        </w:rPr>
        <w:t xml:space="preserve"> </w:t>
      </w:r>
      <w:r w:rsidR="00262ADE" w:rsidRPr="003315CC">
        <w:rPr>
          <w:rFonts w:ascii="Times New Roman" w:hAnsi="Times New Roman" w:cs="Times New Roman"/>
          <w:color w:val="000000"/>
          <w:sz w:val="28"/>
          <w:szCs w:val="28"/>
          <w:shd w:val="clear" w:color="auto" w:fill="FFFFFF"/>
        </w:rPr>
        <w:t xml:space="preserve">Випадків мутацій у Чорнобильській зоні з кожним роком меншає. </w:t>
      </w:r>
      <w:proofErr w:type="spellStart"/>
      <w:r w:rsidR="00262ADE" w:rsidRPr="003315CC">
        <w:rPr>
          <w:rFonts w:ascii="Times New Roman" w:hAnsi="Times New Roman" w:cs="Times New Roman"/>
          <w:color w:val="000000"/>
          <w:sz w:val="28"/>
          <w:szCs w:val="28"/>
          <w:shd w:val="clear" w:color="auto" w:fill="FFFFFF"/>
        </w:rPr>
        <w:t>Мутовані</w:t>
      </w:r>
      <w:proofErr w:type="spellEnd"/>
      <w:r w:rsidR="00262ADE" w:rsidRPr="003315CC">
        <w:rPr>
          <w:rFonts w:ascii="Times New Roman" w:hAnsi="Times New Roman" w:cs="Times New Roman"/>
          <w:color w:val="000000"/>
          <w:sz w:val="28"/>
          <w:szCs w:val="28"/>
          <w:shd w:val="clear" w:color="auto" w:fill="FFFFFF"/>
        </w:rPr>
        <w:t xml:space="preserve"> організми зазвичай не здатні до розмноження, особливо якщо їхні зміни заважають пристосуватися до середовища та виживати. Розповсюджуються лише рідкісні мутації, які покращують існування та фізичну форму тварини</w:t>
      </w:r>
      <w:r w:rsidR="00FD5B35">
        <w:rPr>
          <w:rFonts w:ascii="Times New Roman" w:hAnsi="Times New Roman" w:cs="Times New Roman"/>
          <w:color w:val="000000"/>
          <w:sz w:val="28"/>
          <w:szCs w:val="28"/>
          <w:shd w:val="clear" w:color="auto" w:fill="FFFFFF"/>
        </w:rPr>
        <w:t>.</w:t>
      </w:r>
    </w:p>
    <w:p w:rsidR="002F6FB6" w:rsidRPr="00FD5DC1"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b/>
          <w:color w:val="000000"/>
          <w:sz w:val="28"/>
          <w:szCs w:val="28"/>
        </w:rPr>
      </w:pPr>
      <w:r>
        <w:rPr>
          <w:rFonts w:ascii="Times New Roman" w:hAnsi="Times New Roman" w:cs="Times New Roman"/>
          <w:sz w:val="28"/>
          <w:szCs w:val="28"/>
          <w:shd w:val="clear" w:color="auto" w:fill="FFFFFF"/>
        </w:rPr>
        <w:tab/>
      </w:r>
      <w:r w:rsidR="002F6FB6" w:rsidRPr="001642DA">
        <w:rPr>
          <w:rFonts w:ascii="Times New Roman" w:hAnsi="Times New Roman" w:cs="Times New Roman"/>
          <w:sz w:val="28"/>
          <w:szCs w:val="28"/>
        </w:rPr>
        <w:t>Радіація – один із, на жаль, уже звичних факторів навколишнього середовища, невід’</w:t>
      </w:r>
      <w:r w:rsidR="00CC3FEA">
        <w:rPr>
          <w:rFonts w:ascii="Times New Roman" w:hAnsi="Times New Roman" w:cs="Times New Roman"/>
          <w:sz w:val="28"/>
          <w:szCs w:val="28"/>
        </w:rPr>
        <w:t>ємна частина нашого буття. За 39</w:t>
      </w:r>
      <w:r w:rsidR="002F6FB6" w:rsidRPr="001642DA">
        <w:rPr>
          <w:rFonts w:ascii="Times New Roman" w:hAnsi="Times New Roman" w:cs="Times New Roman"/>
          <w:sz w:val="28"/>
          <w:szCs w:val="28"/>
        </w:rPr>
        <w:t xml:space="preserve"> років після аварії на ЧАЕС проблема радіаційної безпеки не втратила своєї актуальності. Оскільки людина не має рецепторів, що сприймають радіаційного випромінювання, то за відсутності елементарних знань про радіаційний ризик вона може завдати непоправної шкоди своєму здоров’ю, а також життю.</w:t>
      </w:r>
    </w:p>
    <w:p w:rsidR="002F6FB6" w:rsidRPr="001642DA" w:rsidRDefault="002F6FB6" w:rsidP="002F6FB6">
      <w:pPr>
        <w:spacing w:line="360" w:lineRule="auto"/>
        <w:ind w:firstLine="708"/>
        <w:jc w:val="both"/>
        <w:rPr>
          <w:rFonts w:ascii="Times New Roman" w:hAnsi="Times New Roman" w:cs="Times New Roman"/>
          <w:sz w:val="28"/>
          <w:szCs w:val="28"/>
        </w:rPr>
      </w:pPr>
      <w:r w:rsidRPr="001642DA">
        <w:rPr>
          <w:rFonts w:ascii="Times New Roman" w:hAnsi="Times New Roman" w:cs="Times New Roman"/>
          <w:sz w:val="28"/>
          <w:szCs w:val="28"/>
        </w:rPr>
        <w:t xml:space="preserve">На графіку, побудованому на підставі результатів обстеження опромінених людей, показаний орієнтовний час виникнення злоякісних пухлин із моменту випромінювання. З графіка виходить, що, перш за все, після дворічного прихованого періоду розвивається лейкоз, досягаючи максимальної частоти через шість-сім років; потім частота плавно зменшується, через 25 років стає практично рівною нулю. Значні </w:t>
      </w:r>
      <w:r w:rsidR="00FD5B35">
        <w:rPr>
          <w:rFonts w:ascii="Times New Roman" w:hAnsi="Times New Roman" w:cs="Times New Roman"/>
          <w:sz w:val="28"/>
          <w:szCs w:val="28"/>
        </w:rPr>
        <w:t xml:space="preserve">онкологічні </w:t>
      </w:r>
      <w:r w:rsidRPr="001642DA">
        <w:rPr>
          <w:rFonts w:ascii="Times New Roman" w:hAnsi="Times New Roman" w:cs="Times New Roman"/>
          <w:sz w:val="28"/>
          <w:szCs w:val="28"/>
        </w:rPr>
        <w:t xml:space="preserve">пухлини починають розвиватися через 10 років після опромінення, але дослідники не мають достатньо інформації, щоб побудувати всю криву. </w:t>
      </w:r>
    </w:p>
    <w:p w:rsidR="00B9547B" w:rsidRDefault="00FD5DC1" w:rsidP="00B9547B">
      <w:pPr>
        <w:spacing w:line="360" w:lineRule="auto"/>
        <w:ind w:firstLine="708"/>
        <w:jc w:val="both"/>
        <w:rPr>
          <w:sz w:val="28"/>
          <w:szCs w:val="28"/>
        </w:rPr>
      </w:pPr>
      <w:r>
        <w:rPr>
          <w:sz w:val="28"/>
          <w:szCs w:val="28"/>
        </w:rPr>
        <w:t xml:space="preserve">                                        </w:t>
      </w:r>
      <w:r w:rsidR="002F6FB6">
        <w:rPr>
          <w:noProof/>
          <w:sz w:val="28"/>
          <w:szCs w:val="28"/>
          <w:lang w:eastAsia="uk-UA"/>
        </w:rPr>
        <w:drawing>
          <wp:inline distT="0" distB="0" distL="0" distR="0">
            <wp:extent cx="2155190" cy="20027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2155190" cy="2002790"/>
                    </a:xfrm>
                    <a:prstGeom prst="rect">
                      <a:avLst/>
                    </a:prstGeom>
                    <a:noFill/>
                    <a:ln w="9525">
                      <a:noFill/>
                      <a:miter lim="800000"/>
                      <a:headEnd/>
                      <a:tailEnd/>
                    </a:ln>
                  </pic:spPr>
                </pic:pic>
              </a:graphicData>
            </a:graphic>
          </wp:inline>
        </w:drawing>
      </w:r>
    </w:p>
    <w:p w:rsidR="00B50D0B" w:rsidRPr="00B50D0B" w:rsidRDefault="00B50D0B" w:rsidP="00B50D0B">
      <w:pPr>
        <w:spacing w:line="360" w:lineRule="auto"/>
        <w:ind w:firstLine="708"/>
        <w:jc w:val="right"/>
        <w:rPr>
          <w:rFonts w:ascii="Times New Roman" w:hAnsi="Times New Roman" w:cs="Times New Roman"/>
          <w:sz w:val="28"/>
          <w:szCs w:val="28"/>
        </w:rPr>
      </w:pPr>
      <w:r w:rsidRPr="00B50D0B">
        <w:rPr>
          <w:rFonts w:ascii="Times New Roman" w:hAnsi="Times New Roman" w:cs="Times New Roman"/>
          <w:sz w:val="28"/>
          <w:szCs w:val="28"/>
        </w:rPr>
        <w:t>Мал. 3</w:t>
      </w:r>
    </w:p>
    <w:p w:rsidR="00C24774" w:rsidRDefault="00C24774" w:rsidP="00C24774">
      <w:pPr>
        <w:spacing w:after="0" w:line="360" w:lineRule="auto"/>
        <w:ind w:firstLine="708"/>
        <w:contextualSpacing/>
        <w:jc w:val="center"/>
        <w:rPr>
          <w:rFonts w:ascii="Times New Roman" w:hAnsi="Times New Roman" w:cs="Times New Roman"/>
          <w:b/>
          <w:sz w:val="28"/>
          <w:szCs w:val="28"/>
        </w:rPr>
      </w:pPr>
    </w:p>
    <w:p w:rsidR="00C24774" w:rsidRDefault="002F6FB6" w:rsidP="00C24774">
      <w:pPr>
        <w:spacing w:after="0" w:line="360" w:lineRule="auto"/>
        <w:ind w:firstLine="708"/>
        <w:contextualSpacing/>
        <w:jc w:val="center"/>
        <w:rPr>
          <w:sz w:val="28"/>
          <w:szCs w:val="28"/>
        </w:rPr>
      </w:pPr>
      <w:r w:rsidRPr="001642DA">
        <w:rPr>
          <w:rFonts w:ascii="Times New Roman" w:hAnsi="Times New Roman" w:cs="Times New Roman"/>
          <w:b/>
          <w:sz w:val="28"/>
          <w:szCs w:val="28"/>
        </w:rPr>
        <w:lastRenderedPageBreak/>
        <w:t>Практична робота</w:t>
      </w:r>
    </w:p>
    <w:p w:rsidR="00FD5DC1" w:rsidRPr="00B9547B" w:rsidRDefault="002F6FB6" w:rsidP="00C24774">
      <w:pPr>
        <w:spacing w:after="0" w:line="360" w:lineRule="auto"/>
        <w:ind w:firstLine="708"/>
        <w:contextualSpacing/>
        <w:jc w:val="both"/>
        <w:rPr>
          <w:sz w:val="28"/>
          <w:szCs w:val="28"/>
        </w:rPr>
      </w:pPr>
      <w:r w:rsidRPr="001642DA">
        <w:rPr>
          <w:rFonts w:ascii="Times New Roman" w:hAnsi="Times New Roman" w:cs="Times New Roman"/>
          <w:color w:val="000000"/>
          <w:sz w:val="28"/>
          <w:szCs w:val="28"/>
        </w:rPr>
        <w:t>Пропонуємо вам оцінити вашу індиві</w:t>
      </w:r>
      <w:r w:rsidRPr="001642DA">
        <w:rPr>
          <w:rFonts w:ascii="Times New Roman" w:hAnsi="Times New Roman" w:cs="Times New Roman"/>
          <w:color w:val="000000"/>
          <w:sz w:val="28"/>
          <w:szCs w:val="28"/>
        </w:rPr>
        <w:softHyphen/>
        <w:t>дуальну річну дозу опромінювання, виходячи з да</w:t>
      </w:r>
      <w:r w:rsidRPr="001642DA">
        <w:rPr>
          <w:rFonts w:ascii="Times New Roman" w:hAnsi="Times New Roman" w:cs="Times New Roman"/>
          <w:color w:val="000000"/>
          <w:sz w:val="28"/>
          <w:szCs w:val="28"/>
        </w:rPr>
        <w:softHyphen/>
        <w:t xml:space="preserve">них, наведених у таблиці </w:t>
      </w:r>
      <w:r w:rsidRPr="001642DA">
        <w:rPr>
          <w:rFonts w:ascii="Times New Roman" w:hAnsi="Times New Roman" w:cs="Times New Roman"/>
          <w:bCs/>
          <w:color w:val="000000"/>
          <w:sz w:val="28"/>
          <w:szCs w:val="28"/>
        </w:rPr>
        <w:t>№</w:t>
      </w:r>
      <w:r w:rsidR="00FD5B35">
        <w:rPr>
          <w:rFonts w:ascii="Times New Roman" w:hAnsi="Times New Roman" w:cs="Times New Roman"/>
          <w:bCs/>
          <w:color w:val="000000"/>
          <w:sz w:val="28"/>
          <w:szCs w:val="28"/>
        </w:rPr>
        <w:t xml:space="preserve"> </w:t>
      </w:r>
      <w:r w:rsidRPr="001642DA">
        <w:rPr>
          <w:rFonts w:ascii="Times New Roman" w:hAnsi="Times New Roman" w:cs="Times New Roman"/>
          <w:color w:val="000000"/>
          <w:sz w:val="28"/>
          <w:szCs w:val="28"/>
        </w:rPr>
        <w:t>2. Отримані результати ви можете порівняти з найімовірнішими ефектами для різних доз опромінювання.</w:t>
      </w:r>
    </w:p>
    <w:p w:rsidR="002F6FB6" w:rsidRPr="00313C23" w:rsidRDefault="00FD5DC1" w:rsidP="00B9547B">
      <w:pPr>
        <w:shd w:val="clear" w:color="auto" w:fill="FFFFFF"/>
        <w:autoSpaceDE w:val="0"/>
        <w:autoSpaceDN w:val="0"/>
        <w:adjustRightInd w:val="0"/>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ab/>
      </w:r>
      <w:r w:rsidR="002F6FB6" w:rsidRPr="001642DA">
        <w:rPr>
          <w:rFonts w:ascii="Times New Roman" w:hAnsi="Times New Roman" w:cs="Times New Roman"/>
          <w:color w:val="000000"/>
          <w:sz w:val="28"/>
          <w:szCs w:val="28"/>
        </w:rPr>
        <w:t>А зараз порівняйте результати ваших розрахун</w:t>
      </w:r>
      <w:r w:rsidR="002F6FB6" w:rsidRPr="001642DA">
        <w:rPr>
          <w:rFonts w:ascii="Times New Roman" w:hAnsi="Times New Roman" w:cs="Times New Roman"/>
          <w:color w:val="000000"/>
          <w:sz w:val="28"/>
          <w:szCs w:val="28"/>
        </w:rPr>
        <w:softHyphen/>
        <w:t>ків із наведеними нижче цифрами й оцініть ступінь тієї небезпеки, яку вносить у ваше життя радіація.</w:t>
      </w:r>
    </w:p>
    <w:p w:rsidR="002F6FB6" w:rsidRPr="001642DA" w:rsidRDefault="002F6FB6" w:rsidP="00B9547B">
      <w:pPr>
        <w:spacing w:after="0" w:line="360" w:lineRule="auto"/>
        <w:contextualSpacing/>
        <w:jc w:val="both"/>
        <w:rPr>
          <w:rFonts w:ascii="Times New Roman" w:hAnsi="Times New Roman" w:cs="Times New Roman"/>
          <w:color w:val="000000"/>
          <w:sz w:val="28"/>
          <w:szCs w:val="28"/>
        </w:rPr>
      </w:pPr>
    </w:p>
    <w:p w:rsidR="002F6FB6" w:rsidRDefault="002F6FB6" w:rsidP="002F6FB6">
      <w:pPr>
        <w:spacing w:line="360" w:lineRule="auto"/>
        <w:rPr>
          <w:sz w:val="28"/>
          <w:szCs w:val="28"/>
        </w:rPr>
      </w:pPr>
      <w:r>
        <w:rPr>
          <w:noProof/>
          <w:sz w:val="28"/>
          <w:szCs w:val="28"/>
          <w:lang w:eastAsia="uk-UA"/>
        </w:rPr>
        <w:drawing>
          <wp:inline distT="0" distB="0" distL="0" distR="0">
            <wp:extent cx="5935980" cy="3139440"/>
            <wp:effectExtent l="1905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5935980" cy="3139440"/>
                    </a:xfrm>
                    <a:prstGeom prst="rect">
                      <a:avLst/>
                    </a:prstGeom>
                    <a:noFill/>
                    <a:ln w="9525">
                      <a:noFill/>
                      <a:miter lim="800000"/>
                      <a:headEnd/>
                      <a:tailEnd/>
                    </a:ln>
                  </pic:spPr>
                </pic:pic>
              </a:graphicData>
            </a:graphic>
          </wp:inline>
        </w:drawing>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10 000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 xml:space="preserve"> (10 </w:t>
      </w:r>
      <w:proofErr w:type="spellStart"/>
      <w:r w:rsidR="002F6FB6" w:rsidRPr="001642DA">
        <w:rPr>
          <w:rFonts w:ascii="Times New Roman" w:hAnsi="Times New Roman" w:cs="Times New Roman"/>
          <w:color w:val="000000"/>
          <w:sz w:val="28"/>
          <w:szCs w:val="28"/>
        </w:rPr>
        <w:t>Зв</w:t>
      </w:r>
      <w:proofErr w:type="spellEnd"/>
      <w:r w:rsidR="002F6FB6" w:rsidRPr="001642DA">
        <w:rPr>
          <w:rFonts w:ascii="Times New Roman" w:hAnsi="Times New Roman" w:cs="Times New Roman"/>
          <w:color w:val="000000"/>
          <w:sz w:val="28"/>
          <w:szCs w:val="28"/>
        </w:rPr>
        <w:t>) — при короткочасному випро</w:t>
      </w:r>
      <w:r w:rsidR="002F6FB6" w:rsidRPr="001642DA">
        <w:rPr>
          <w:rFonts w:ascii="Times New Roman" w:hAnsi="Times New Roman" w:cs="Times New Roman"/>
          <w:color w:val="000000"/>
          <w:sz w:val="28"/>
          <w:szCs w:val="28"/>
        </w:rPr>
        <w:softHyphen/>
        <w:t>мінюванні заподіяли б негайну хворобу і подальшу смерть протягом декількох тижнів.</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2000 — 10 000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 xml:space="preserve"> (2 — 10 </w:t>
      </w:r>
      <w:proofErr w:type="spellStart"/>
      <w:r w:rsidR="002F6FB6" w:rsidRPr="001642DA">
        <w:rPr>
          <w:rFonts w:ascii="Times New Roman" w:hAnsi="Times New Roman" w:cs="Times New Roman"/>
          <w:color w:val="000000"/>
          <w:sz w:val="28"/>
          <w:szCs w:val="28"/>
        </w:rPr>
        <w:t>Зв</w:t>
      </w:r>
      <w:proofErr w:type="spellEnd"/>
      <w:r w:rsidR="002F6FB6" w:rsidRPr="001642DA">
        <w:rPr>
          <w:rFonts w:ascii="Times New Roman" w:hAnsi="Times New Roman" w:cs="Times New Roman"/>
          <w:color w:val="000000"/>
          <w:sz w:val="28"/>
          <w:szCs w:val="28"/>
        </w:rPr>
        <w:t>) — при коротко</w:t>
      </w:r>
      <w:r w:rsidR="002F6FB6" w:rsidRPr="001642DA">
        <w:rPr>
          <w:rFonts w:ascii="Times New Roman" w:hAnsi="Times New Roman" w:cs="Times New Roman"/>
          <w:color w:val="000000"/>
          <w:sz w:val="28"/>
          <w:szCs w:val="28"/>
        </w:rPr>
        <w:softHyphen/>
        <w:t>часному випромінюванні заподіяли б гостру проме</w:t>
      </w:r>
      <w:r w:rsidR="002F6FB6" w:rsidRPr="001642DA">
        <w:rPr>
          <w:rFonts w:ascii="Times New Roman" w:hAnsi="Times New Roman" w:cs="Times New Roman"/>
          <w:color w:val="000000"/>
          <w:sz w:val="28"/>
          <w:szCs w:val="28"/>
        </w:rPr>
        <w:softHyphen/>
        <w:t>неву хворобу з летальним результатом.</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1000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 xml:space="preserve"> (1 </w:t>
      </w:r>
      <w:proofErr w:type="spellStart"/>
      <w:r w:rsidR="002F6FB6" w:rsidRPr="001642DA">
        <w:rPr>
          <w:rFonts w:ascii="Times New Roman" w:hAnsi="Times New Roman" w:cs="Times New Roman"/>
          <w:color w:val="000000"/>
          <w:sz w:val="28"/>
          <w:szCs w:val="28"/>
        </w:rPr>
        <w:t>Зв</w:t>
      </w:r>
      <w:proofErr w:type="spellEnd"/>
      <w:r w:rsidR="002F6FB6" w:rsidRPr="001642DA">
        <w:rPr>
          <w:rFonts w:ascii="Times New Roman" w:hAnsi="Times New Roman" w:cs="Times New Roman"/>
          <w:color w:val="000000"/>
          <w:sz w:val="28"/>
          <w:szCs w:val="28"/>
        </w:rPr>
        <w:t>) — при короткочасному випро</w:t>
      </w:r>
      <w:r w:rsidR="002F6FB6" w:rsidRPr="001642DA">
        <w:rPr>
          <w:rFonts w:ascii="Times New Roman" w:hAnsi="Times New Roman" w:cs="Times New Roman"/>
          <w:color w:val="000000"/>
          <w:sz w:val="28"/>
          <w:szCs w:val="28"/>
        </w:rPr>
        <w:softHyphen/>
        <w:t>мінюванні, ймовірно, заподіяли б тимчасове незду</w:t>
      </w:r>
      <w:r w:rsidR="002F6FB6" w:rsidRPr="001642DA">
        <w:rPr>
          <w:rFonts w:ascii="Times New Roman" w:hAnsi="Times New Roman" w:cs="Times New Roman"/>
          <w:color w:val="000000"/>
          <w:sz w:val="28"/>
          <w:szCs w:val="28"/>
        </w:rPr>
        <w:softHyphen/>
        <w:t>жання, але не призвели б до смерті. Оскільки доза опромінювання нагромаджується протягом часу, ви</w:t>
      </w:r>
      <w:r w:rsidR="002F6FB6" w:rsidRPr="001642DA">
        <w:rPr>
          <w:rFonts w:ascii="Times New Roman" w:hAnsi="Times New Roman" w:cs="Times New Roman"/>
          <w:color w:val="000000"/>
          <w:sz w:val="28"/>
          <w:szCs w:val="28"/>
        </w:rPr>
        <w:softHyphen/>
        <w:t xml:space="preserve">промінювання 1000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 xml:space="preserve"> ймовірно призвело б до ри</w:t>
      </w:r>
      <w:r w:rsidR="002F6FB6" w:rsidRPr="001642DA">
        <w:rPr>
          <w:rFonts w:ascii="Times New Roman" w:hAnsi="Times New Roman" w:cs="Times New Roman"/>
          <w:color w:val="000000"/>
          <w:sz w:val="28"/>
          <w:szCs w:val="28"/>
        </w:rPr>
        <w:softHyphen/>
        <w:t>зику появи ракових захворювань через багато років.</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50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 найнижча потужність дози, при якій можливе виникнення ракових захворювань. Ви</w:t>
      </w:r>
      <w:r w:rsidR="002F6FB6" w:rsidRPr="001642DA">
        <w:rPr>
          <w:rFonts w:ascii="Times New Roman" w:hAnsi="Times New Roman" w:cs="Times New Roman"/>
          <w:color w:val="000000"/>
          <w:sz w:val="28"/>
          <w:szCs w:val="28"/>
        </w:rPr>
        <w:softHyphen/>
        <w:t>промінювання при дозах, вищих за цю, приводить до збільшення імовірності захворювання на рак.</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lastRenderedPageBreak/>
        <w:tab/>
      </w:r>
      <w:r w:rsidR="002F6FB6" w:rsidRPr="001642DA">
        <w:rPr>
          <w:rFonts w:ascii="Times New Roman" w:hAnsi="Times New Roman" w:cs="Times New Roman"/>
          <w:color w:val="000000"/>
          <w:sz w:val="28"/>
          <w:szCs w:val="28"/>
        </w:rPr>
        <w:t xml:space="preserve">20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 максимальна доза для персоналу в ядерній і гірничодобувній галузях промисловості (розрахована на 5 років).</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10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 максимальна доза, яку одержують шахтарі, що добувають уран.</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3 — 5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 звичайна доза, яку одержують шахтарі, що добувають уран.</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3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 xml:space="preserve">/рік — нормальний радіаційний фон від природних джерел іонізуючого випромінювання, включаючи потужність дози майже в 2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від радону в повітрі. Ці рівні радіації близькі до міні</w:t>
      </w:r>
      <w:r w:rsidR="002F6FB6" w:rsidRPr="001642DA">
        <w:rPr>
          <w:rFonts w:ascii="Times New Roman" w:hAnsi="Times New Roman" w:cs="Times New Roman"/>
          <w:color w:val="000000"/>
          <w:sz w:val="28"/>
          <w:szCs w:val="28"/>
        </w:rPr>
        <w:softHyphen/>
        <w:t>мальних доз, які одержують усі люди на планеті.</w:t>
      </w:r>
    </w:p>
    <w:p w:rsidR="002F6FB6" w:rsidRPr="001642DA" w:rsidRDefault="00FD5DC1" w:rsidP="00FD5DC1">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0,3 — 0,6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 типовий діапазон потуж</w:t>
      </w:r>
      <w:r w:rsidR="002F6FB6" w:rsidRPr="001642DA">
        <w:rPr>
          <w:rFonts w:ascii="Times New Roman" w:hAnsi="Times New Roman" w:cs="Times New Roman"/>
          <w:color w:val="000000"/>
          <w:sz w:val="28"/>
          <w:szCs w:val="28"/>
        </w:rPr>
        <w:softHyphen/>
        <w:t>ності дози від штучних джерел випромінювання, головним чином медичних.</w:t>
      </w:r>
    </w:p>
    <w:p w:rsidR="002F6FB6" w:rsidRPr="001642DA" w:rsidRDefault="00FD5DC1" w:rsidP="00FD5DC1">
      <w:pPr>
        <w:spacing w:after="0"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 xml:space="preserve">0,05 </w:t>
      </w:r>
      <w:proofErr w:type="spellStart"/>
      <w:r w:rsidR="002F6FB6" w:rsidRPr="001642DA">
        <w:rPr>
          <w:rFonts w:ascii="Times New Roman" w:hAnsi="Times New Roman" w:cs="Times New Roman"/>
          <w:color w:val="000000"/>
          <w:sz w:val="28"/>
          <w:szCs w:val="28"/>
        </w:rPr>
        <w:t>мЗв</w:t>
      </w:r>
      <w:proofErr w:type="spellEnd"/>
      <w:r w:rsidR="002F6FB6" w:rsidRPr="001642DA">
        <w:rPr>
          <w:rFonts w:ascii="Times New Roman" w:hAnsi="Times New Roman" w:cs="Times New Roman"/>
          <w:color w:val="000000"/>
          <w:sz w:val="28"/>
          <w:szCs w:val="28"/>
        </w:rPr>
        <w:t>/рік — рівень фонової радіації, допус</w:t>
      </w:r>
      <w:r w:rsidR="002F6FB6" w:rsidRPr="001642DA">
        <w:rPr>
          <w:rFonts w:ascii="Times New Roman" w:hAnsi="Times New Roman" w:cs="Times New Roman"/>
          <w:color w:val="000000"/>
          <w:sz w:val="28"/>
          <w:szCs w:val="28"/>
        </w:rPr>
        <w:softHyphen/>
        <w:t>тимої нормами безпеки поблизу ядерних електро</w:t>
      </w:r>
      <w:r w:rsidR="002F6FB6" w:rsidRPr="001642DA">
        <w:rPr>
          <w:rFonts w:ascii="Times New Roman" w:hAnsi="Times New Roman" w:cs="Times New Roman"/>
          <w:color w:val="000000"/>
          <w:sz w:val="28"/>
          <w:szCs w:val="28"/>
        </w:rPr>
        <w:softHyphen/>
        <w:t>станцій. Фактична доза поблизу ядерних об'єктів набагато менша.</w:t>
      </w:r>
    </w:p>
    <w:p w:rsidR="002F6FB6" w:rsidRPr="00313C23" w:rsidRDefault="00313C23" w:rsidP="002F6FB6">
      <w:pPr>
        <w:shd w:val="clear" w:color="auto" w:fill="FFFFFF"/>
        <w:autoSpaceDE w:val="0"/>
        <w:autoSpaceDN w:val="0"/>
        <w:adjustRightInd w:val="0"/>
        <w:spacing w:line="360" w:lineRule="auto"/>
        <w:rPr>
          <w:rFonts w:ascii="Times New Roman" w:hAnsi="Times New Roman" w:cs="Times New Roman"/>
          <w:b/>
          <w:color w:val="000000"/>
          <w:sz w:val="28"/>
          <w:szCs w:val="28"/>
        </w:rPr>
      </w:pPr>
      <w:r>
        <w:rPr>
          <w:rFonts w:ascii="Times New Roman" w:hAnsi="Times New Roman" w:cs="Times New Roman"/>
          <w:color w:val="000000"/>
          <w:sz w:val="28"/>
          <w:szCs w:val="28"/>
        </w:rPr>
        <w:t xml:space="preserve">                                              </w:t>
      </w:r>
      <w:r w:rsidR="002F6FB6" w:rsidRPr="001642DA">
        <w:rPr>
          <w:rFonts w:ascii="Times New Roman" w:hAnsi="Times New Roman" w:cs="Times New Roman"/>
          <w:b/>
          <w:color w:val="000000"/>
          <w:sz w:val="28"/>
          <w:szCs w:val="28"/>
        </w:rPr>
        <w:t xml:space="preserve"> Підсумок практичної роботи.</w:t>
      </w:r>
      <w:r w:rsidR="002F6FB6" w:rsidRPr="001642DA">
        <w:rPr>
          <w:rFonts w:ascii="Times New Roman" w:hAnsi="Times New Roman" w:cs="Times New Roman"/>
          <w:color w:val="000000"/>
          <w:sz w:val="28"/>
          <w:szCs w:val="28"/>
        </w:rPr>
        <w:t xml:space="preserve"> </w:t>
      </w:r>
    </w:p>
    <w:p w:rsidR="00C15CDD" w:rsidRDefault="002F6FB6" w:rsidP="006919AD">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color w:val="000000"/>
          <w:sz w:val="28"/>
          <w:szCs w:val="28"/>
        </w:rPr>
        <w:t xml:space="preserve">Нормальний радіаційний фон від природних джерел іонізуючого випромінювання, включаючи потужність дози майже в 2 </w:t>
      </w:r>
      <w:proofErr w:type="spellStart"/>
      <w:r w:rsidRPr="001642DA">
        <w:rPr>
          <w:rFonts w:ascii="Times New Roman" w:hAnsi="Times New Roman" w:cs="Times New Roman"/>
          <w:color w:val="000000"/>
          <w:sz w:val="28"/>
          <w:szCs w:val="28"/>
        </w:rPr>
        <w:t>мЗв</w:t>
      </w:r>
      <w:proofErr w:type="spellEnd"/>
      <w:r w:rsidRPr="001642DA">
        <w:rPr>
          <w:rFonts w:ascii="Times New Roman" w:hAnsi="Times New Roman" w:cs="Times New Roman"/>
          <w:color w:val="000000"/>
          <w:sz w:val="28"/>
          <w:szCs w:val="28"/>
        </w:rPr>
        <w:t>/рік від радону в повітрі. Ці рівні радіації близькі до міні</w:t>
      </w:r>
      <w:r w:rsidRPr="001642DA">
        <w:rPr>
          <w:rFonts w:ascii="Times New Roman" w:hAnsi="Times New Roman" w:cs="Times New Roman"/>
          <w:color w:val="000000"/>
          <w:sz w:val="28"/>
          <w:szCs w:val="28"/>
        </w:rPr>
        <w:softHyphen/>
        <w:t>мальних доз, які одержують усі люди на планеті.</w:t>
      </w:r>
    </w:p>
    <w:p w:rsidR="002F6FB6" w:rsidRPr="001642DA" w:rsidRDefault="002F6FB6" w:rsidP="006919AD">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 xml:space="preserve">Як ви зрозуміли із сказаного попередньо, найбільш небезпечним забруднювачем довкілля є радіаційне випромінювання. Що ви знаєте про це? </w:t>
      </w:r>
    </w:p>
    <w:p w:rsidR="002F6FB6" w:rsidRPr="005A6906" w:rsidRDefault="002F6FB6" w:rsidP="006919AD">
      <w:pPr>
        <w:spacing w:after="0" w:line="360" w:lineRule="auto"/>
        <w:contextualSpacing/>
        <w:jc w:val="both"/>
        <w:rPr>
          <w:rFonts w:ascii="Times New Roman" w:hAnsi="Times New Roman" w:cs="Times New Roman"/>
          <w:b/>
          <w:i/>
          <w:sz w:val="28"/>
          <w:szCs w:val="28"/>
        </w:rPr>
      </w:pPr>
      <w:r w:rsidRPr="005A6906">
        <w:rPr>
          <w:rFonts w:ascii="Times New Roman" w:hAnsi="Times New Roman" w:cs="Times New Roman"/>
          <w:b/>
          <w:i/>
          <w:sz w:val="28"/>
          <w:szCs w:val="28"/>
        </w:rPr>
        <w:t xml:space="preserve">Учень І </w:t>
      </w:r>
    </w:p>
    <w:p w:rsidR="002F6FB6" w:rsidRPr="001642DA" w:rsidRDefault="002F6FB6" w:rsidP="006919AD">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color w:val="000000"/>
          <w:sz w:val="28"/>
          <w:szCs w:val="28"/>
        </w:rPr>
        <w:t xml:space="preserve"> Вплив радіоактивного випромінювання на організм людини </w:t>
      </w:r>
      <w:r w:rsidRPr="001642DA">
        <w:rPr>
          <w:rFonts w:ascii="Times New Roman" w:hAnsi="Times New Roman" w:cs="Times New Roman"/>
          <w:color w:val="9A95B8"/>
          <w:sz w:val="28"/>
          <w:szCs w:val="28"/>
        </w:rPr>
        <w:t xml:space="preserve">і  </w:t>
      </w:r>
      <w:r w:rsidRPr="001642DA">
        <w:rPr>
          <w:rFonts w:ascii="Times New Roman" w:hAnsi="Times New Roman" w:cs="Times New Roman"/>
          <w:color w:val="000000"/>
          <w:sz w:val="28"/>
          <w:szCs w:val="28"/>
        </w:rPr>
        <w:t>особливо небезпечний. Важко переоцінити трагічні наслідки Чорнобильської катастрофи, що стала для України фатальним факто</w:t>
      </w:r>
      <w:r w:rsidRPr="001642DA">
        <w:rPr>
          <w:rFonts w:ascii="Times New Roman" w:hAnsi="Times New Roman" w:cs="Times New Roman"/>
          <w:color w:val="000000"/>
          <w:sz w:val="28"/>
          <w:szCs w:val="28"/>
        </w:rPr>
        <w:softHyphen/>
        <w:t>ром, який створив загрозу генетичному здоров'ю нації. Вміст не</w:t>
      </w:r>
      <w:r w:rsidRPr="001642DA">
        <w:rPr>
          <w:rFonts w:ascii="Times New Roman" w:hAnsi="Times New Roman" w:cs="Times New Roman"/>
          <w:color w:val="000000"/>
          <w:sz w:val="28"/>
          <w:szCs w:val="28"/>
        </w:rPr>
        <w:softHyphen/>
        <w:t>великих кількостей радіонуклідів у організмі людини призводить до появи мутацій. Украй чутливі до дії підвищеної радіації ембрі</w:t>
      </w:r>
      <w:r w:rsidRPr="001642DA">
        <w:rPr>
          <w:rFonts w:ascii="Times New Roman" w:hAnsi="Times New Roman" w:cs="Times New Roman"/>
          <w:color w:val="000000"/>
          <w:sz w:val="28"/>
          <w:szCs w:val="28"/>
        </w:rPr>
        <w:softHyphen/>
        <w:t>они. Радіація спричинює клітинні деформації, призводить до на</w:t>
      </w:r>
      <w:r w:rsidRPr="001642DA">
        <w:rPr>
          <w:rFonts w:ascii="Times New Roman" w:hAnsi="Times New Roman" w:cs="Times New Roman"/>
          <w:color w:val="000000"/>
          <w:sz w:val="28"/>
          <w:szCs w:val="28"/>
        </w:rPr>
        <w:softHyphen/>
        <w:t>родження неповноцінних дітей, їх інвалідності, аномалій розвитку й росту. Найнебезпечнішими для людей є мутації зародкових ста</w:t>
      </w:r>
      <w:r w:rsidRPr="001642DA">
        <w:rPr>
          <w:rFonts w:ascii="Times New Roman" w:hAnsi="Times New Roman" w:cs="Times New Roman"/>
          <w:color w:val="000000"/>
          <w:sz w:val="28"/>
          <w:szCs w:val="28"/>
        </w:rPr>
        <w:softHyphen/>
        <w:t>тевих клітин.</w:t>
      </w:r>
    </w:p>
    <w:p w:rsidR="002F6FB6" w:rsidRDefault="002F6FB6" w:rsidP="004159A7">
      <w:pPr>
        <w:spacing w:after="0" w:line="360" w:lineRule="auto"/>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lastRenderedPageBreak/>
        <w:t>Радіочутливість людського організму особливо висока у внутрішньоутробному періоді й дитинстві. Опромінення в ці періоди призводить до виникнення лейкозів і злоякісних пухлин.</w:t>
      </w:r>
    </w:p>
    <w:p w:rsidR="00C47812" w:rsidRPr="00C47812" w:rsidRDefault="00C15CDD" w:rsidP="00C47812">
      <w:pPr>
        <w:shd w:val="clear" w:color="auto" w:fill="FFFFFF"/>
        <w:autoSpaceDE w:val="0"/>
        <w:autoSpaceDN w:val="0"/>
        <w:adjustRightInd w:val="0"/>
        <w:spacing w:after="0" w:line="360" w:lineRule="auto"/>
        <w:contextualSpacing/>
        <w:rPr>
          <w:rFonts w:ascii="Times New Roman" w:hAnsi="Times New Roman" w:cs="Times New Roman"/>
          <w:b/>
          <w:color w:val="000000"/>
          <w:sz w:val="28"/>
          <w:szCs w:val="28"/>
        </w:rPr>
      </w:pPr>
      <w:r>
        <w:rPr>
          <w:rFonts w:ascii="Times New Roman" w:hAnsi="Times New Roman" w:cs="Times New Roman"/>
          <w:b/>
          <w:color w:val="000000"/>
          <w:sz w:val="28"/>
          <w:szCs w:val="28"/>
        </w:rPr>
        <w:tab/>
      </w:r>
      <w:proofErr w:type="gramStart"/>
      <w:r w:rsidR="00C47812" w:rsidRPr="001642DA">
        <w:rPr>
          <w:rFonts w:ascii="Times New Roman" w:hAnsi="Times New Roman" w:cs="Times New Roman"/>
          <w:b/>
          <w:color w:val="000000"/>
          <w:sz w:val="28"/>
          <w:szCs w:val="28"/>
          <w:lang w:val="en-US"/>
        </w:rPr>
        <w:t>V</w:t>
      </w:r>
      <w:r w:rsidR="00C47812" w:rsidRPr="001642DA">
        <w:rPr>
          <w:rFonts w:ascii="Times New Roman" w:hAnsi="Times New Roman" w:cs="Times New Roman"/>
          <w:b/>
          <w:color w:val="000000"/>
          <w:sz w:val="28"/>
          <w:szCs w:val="28"/>
        </w:rPr>
        <w:t xml:space="preserve">. </w:t>
      </w:r>
      <w:r w:rsidR="00C47812">
        <w:rPr>
          <w:rFonts w:ascii="Times New Roman" w:hAnsi="Times New Roman" w:cs="Times New Roman"/>
          <w:b/>
          <w:color w:val="000000"/>
          <w:sz w:val="28"/>
          <w:szCs w:val="28"/>
        </w:rPr>
        <w:t xml:space="preserve"> Вплив</w:t>
      </w:r>
      <w:proofErr w:type="gramEnd"/>
      <w:r w:rsidR="00C47812">
        <w:rPr>
          <w:rFonts w:ascii="Times New Roman" w:hAnsi="Times New Roman" w:cs="Times New Roman"/>
          <w:b/>
          <w:color w:val="000000"/>
          <w:sz w:val="28"/>
          <w:szCs w:val="28"/>
        </w:rPr>
        <w:t xml:space="preserve"> шкідливих звичок на </w:t>
      </w:r>
      <w:r w:rsidR="00C47812" w:rsidRPr="00C47812">
        <w:rPr>
          <w:rFonts w:ascii="Times New Roman" w:hAnsi="Times New Roman" w:cs="Times New Roman"/>
          <w:b/>
          <w:color w:val="000000"/>
          <w:sz w:val="28"/>
          <w:szCs w:val="28"/>
        </w:rPr>
        <w:t>репродуктивну систему людини</w:t>
      </w:r>
    </w:p>
    <w:p w:rsidR="002F6FB6" w:rsidRPr="00C15CDD" w:rsidRDefault="00C47812" w:rsidP="00C47812">
      <w:pPr>
        <w:shd w:val="clear" w:color="auto" w:fill="FFFFFF"/>
        <w:autoSpaceDE w:val="0"/>
        <w:autoSpaceDN w:val="0"/>
        <w:adjustRightInd w:val="0"/>
        <w:spacing w:after="0" w:line="360" w:lineRule="auto"/>
        <w:contextualSpacing/>
        <w:rPr>
          <w:rFonts w:ascii="Times New Roman" w:hAnsi="Times New Roman" w:cs="Times New Roman"/>
          <w:b/>
          <w:i/>
          <w:color w:val="000000"/>
          <w:sz w:val="28"/>
          <w:szCs w:val="28"/>
        </w:rPr>
      </w:pPr>
      <w:r w:rsidRPr="00C47812">
        <w:rPr>
          <w:rFonts w:ascii="Times New Roman" w:hAnsi="Times New Roman" w:cs="Times New Roman"/>
          <w:b/>
          <w:color w:val="000000"/>
          <w:sz w:val="28"/>
          <w:szCs w:val="28"/>
        </w:rPr>
        <w:tab/>
      </w:r>
      <w:r w:rsidRPr="00C15CDD">
        <w:rPr>
          <w:rFonts w:ascii="Times New Roman" w:hAnsi="Times New Roman" w:cs="Times New Roman"/>
          <w:b/>
          <w:i/>
          <w:color w:val="000000"/>
          <w:sz w:val="28"/>
          <w:szCs w:val="28"/>
        </w:rPr>
        <w:t>Учитель основ здоров'я</w:t>
      </w:r>
    </w:p>
    <w:p w:rsidR="00C24774" w:rsidRDefault="002F6FB6" w:rsidP="004159A7">
      <w:pPr>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Угорські вчені дійшли висновку, що хвилі, які випромінює мобіль</w:t>
      </w:r>
      <w:r w:rsidRPr="001642DA">
        <w:rPr>
          <w:rFonts w:ascii="Times New Roman" w:hAnsi="Times New Roman" w:cs="Times New Roman"/>
          <w:color w:val="000000"/>
          <w:sz w:val="28"/>
          <w:szCs w:val="28"/>
        </w:rPr>
        <w:softHyphen/>
        <w:t xml:space="preserve">ний телефон, шкідливо діють на репродуктивну систему. </w:t>
      </w:r>
    </w:p>
    <w:p w:rsidR="00C24774" w:rsidRDefault="00C24774" w:rsidP="004159A7">
      <w:pPr>
        <w:spacing w:after="0" w:line="360" w:lineRule="auto"/>
        <w:ind w:firstLine="708"/>
        <w:contextualSpacing/>
        <w:jc w:val="both"/>
        <w:rPr>
          <w:rFonts w:ascii="Times New Roman" w:hAnsi="Times New Roman" w:cs="Times New Roman"/>
          <w:color w:val="000000"/>
          <w:sz w:val="28"/>
          <w:szCs w:val="28"/>
        </w:rPr>
      </w:pPr>
      <w:r w:rsidRPr="005A6906">
        <w:rPr>
          <w:rFonts w:ascii="Times New Roman" w:hAnsi="Times New Roman" w:cs="Times New Roman"/>
          <w:b/>
          <w:i/>
          <w:color w:val="000000"/>
          <w:sz w:val="28"/>
          <w:szCs w:val="28"/>
        </w:rPr>
        <w:t>Учень ІІ</w:t>
      </w:r>
    </w:p>
    <w:p w:rsidR="002F6FB6" w:rsidRDefault="002F6FB6" w:rsidP="004159A7">
      <w:pPr>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У чолові</w:t>
      </w:r>
      <w:r w:rsidRPr="001642DA">
        <w:rPr>
          <w:rFonts w:ascii="Times New Roman" w:hAnsi="Times New Roman" w:cs="Times New Roman"/>
          <w:color w:val="000000"/>
          <w:sz w:val="28"/>
          <w:szCs w:val="28"/>
        </w:rPr>
        <w:softHyphen/>
        <w:t>ків, які постійно носять на собі телефон, спостерігалося зниження активності й концентрації сперматозоїдів, їх якість. Яєчка, статеві залози більш чутливі до впливу електромагнітного випромінювання. У результаті спостерігається пригнічення сперматогенезу, збіль</w:t>
      </w:r>
      <w:r w:rsidRPr="001642DA">
        <w:rPr>
          <w:rFonts w:ascii="Times New Roman" w:hAnsi="Times New Roman" w:cs="Times New Roman"/>
          <w:color w:val="000000"/>
          <w:sz w:val="28"/>
          <w:szCs w:val="28"/>
        </w:rPr>
        <w:softHyphen/>
        <w:t>шується народжуваність дівчат, збільшується кількість уроджених вад, а можливість зачаття знижується на 30 %. Тому стільниковий зв'язок не бажаний для дітей, підлітків і вагітних жінок.</w:t>
      </w:r>
    </w:p>
    <w:p w:rsidR="00C24774" w:rsidRDefault="00C24774" w:rsidP="004159A7">
      <w:pPr>
        <w:spacing w:after="0" w:line="360" w:lineRule="auto"/>
        <w:ind w:firstLine="708"/>
        <w:contextualSpacing/>
        <w:jc w:val="both"/>
        <w:rPr>
          <w:rFonts w:ascii="Times New Roman" w:hAnsi="Times New Roman" w:cs="Times New Roman"/>
          <w:color w:val="000000"/>
          <w:sz w:val="28"/>
          <w:szCs w:val="28"/>
        </w:rPr>
      </w:pPr>
      <w:r w:rsidRPr="00C15CDD">
        <w:rPr>
          <w:rFonts w:ascii="Times New Roman" w:hAnsi="Times New Roman" w:cs="Times New Roman"/>
          <w:b/>
          <w:i/>
          <w:color w:val="000000"/>
          <w:sz w:val="28"/>
          <w:szCs w:val="28"/>
        </w:rPr>
        <w:t>Учитель основ зд</w:t>
      </w:r>
      <w:r>
        <w:rPr>
          <w:rFonts w:ascii="Times New Roman" w:hAnsi="Times New Roman" w:cs="Times New Roman"/>
          <w:b/>
          <w:i/>
          <w:color w:val="000000"/>
          <w:sz w:val="28"/>
          <w:szCs w:val="28"/>
        </w:rPr>
        <w:t>оров’я</w:t>
      </w:r>
    </w:p>
    <w:p w:rsidR="002F6FB6" w:rsidRPr="001642DA" w:rsidRDefault="00C24774" w:rsidP="006919AD">
      <w:pPr>
        <w:spacing w:after="0"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2F6FB6" w:rsidRPr="001642DA">
        <w:rPr>
          <w:rFonts w:ascii="Times New Roman" w:hAnsi="Times New Roman" w:cs="Times New Roman"/>
          <w:color w:val="000000"/>
          <w:sz w:val="28"/>
          <w:szCs w:val="28"/>
        </w:rPr>
        <w:t>Щоб народити здорову дитину, майбутні батьки повинні бути здоровими. А якщо вони палять цигарки, зловживають спиртними напоями або, ще гірше,  вживають наркотики?</w:t>
      </w:r>
    </w:p>
    <w:p w:rsidR="002F6FB6" w:rsidRPr="005A6906" w:rsidRDefault="006919AD" w:rsidP="006919AD">
      <w:pPr>
        <w:spacing w:after="0" w:line="360" w:lineRule="auto"/>
        <w:contextualSpacing/>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ab/>
      </w:r>
      <w:r w:rsidR="002F6FB6" w:rsidRPr="005A6906">
        <w:rPr>
          <w:rFonts w:ascii="Times New Roman" w:hAnsi="Times New Roman" w:cs="Times New Roman"/>
          <w:b/>
          <w:i/>
          <w:color w:val="000000"/>
          <w:sz w:val="28"/>
          <w:szCs w:val="28"/>
        </w:rPr>
        <w:t>Учень ІІ</w:t>
      </w:r>
      <w:r w:rsidR="00C24774">
        <w:rPr>
          <w:rFonts w:ascii="Times New Roman" w:hAnsi="Times New Roman" w:cs="Times New Roman"/>
          <w:b/>
          <w:i/>
          <w:color w:val="000000"/>
          <w:sz w:val="28"/>
          <w:szCs w:val="28"/>
        </w:rPr>
        <w:t>І</w:t>
      </w:r>
      <w:r w:rsidR="002F6FB6" w:rsidRPr="005A6906">
        <w:rPr>
          <w:rFonts w:ascii="Times New Roman" w:hAnsi="Times New Roman" w:cs="Times New Roman"/>
          <w:b/>
          <w:i/>
          <w:color w:val="000000"/>
          <w:sz w:val="28"/>
          <w:szCs w:val="28"/>
        </w:rPr>
        <w:t xml:space="preserve"> </w:t>
      </w:r>
    </w:p>
    <w:p w:rsidR="002F6FB6" w:rsidRPr="001642DA" w:rsidRDefault="002F6FB6" w:rsidP="006919AD">
      <w:pPr>
        <w:spacing w:after="0" w:line="360" w:lineRule="auto"/>
        <w:ind w:firstLine="708"/>
        <w:contextualSpacing/>
        <w:jc w:val="both"/>
        <w:rPr>
          <w:rFonts w:ascii="Times New Roman" w:hAnsi="Times New Roman" w:cs="Times New Roman"/>
          <w:b/>
          <w:color w:val="000000"/>
          <w:sz w:val="28"/>
          <w:szCs w:val="28"/>
        </w:rPr>
      </w:pPr>
      <w:r w:rsidRPr="001642DA">
        <w:rPr>
          <w:rFonts w:ascii="Times New Roman" w:hAnsi="Times New Roman" w:cs="Times New Roman"/>
          <w:color w:val="000000"/>
          <w:sz w:val="28"/>
          <w:szCs w:val="28"/>
        </w:rPr>
        <w:t>Так, саме людина починає собі шкодити вже з пер</w:t>
      </w:r>
      <w:r w:rsidRPr="001642DA">
        <w:rPr>
          <w:rFonts w:ascii="Times New Roman" w:hAnsi="Times New Roman" w:cs="Times New Roman"/>
          <w:color w:val="000000"/>
          <w:sz w:val="28"/>
          <w:szCs w:val="28"/>
        </w:rPr>
        <w:softHyphen/>
        <w:t>шої цигарки, першої чарки і... першої дози наркотиків. Це найсильніші мутагени, які згубно діють і на організм майбутньої дитини.</w:t>
      </w:r>
    </w:p>
    <w:p w:rsidR="002F6FB6" w:rsidRPr="00BE1DBC" w:rsidRDefault="002F6FB6" w:rsidP="006919AD">
      <w:pPr>
        <w:shd w:val="clear" w:color="auto" w:fill="FFFFFF"/>
        <w:autoSpaceDE w:val="0"/>
        <w:autoSpaceDN w:val="0"/>
        <w:adjustRightInd w:val="0"/>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Діти, зачаті в нетверезому стані, та діти п'яниць мають ембріо</w:t>
      </w:r>
      <w:r w:rsidRPr="001642DA">
        <w:rPr>
          <w:rFonts w:ascii="Times New Roman" w:hAnsi="Times New Roman" w:cs="Times New Roman"/>
          <w:color w:val="000000"/>
          <w:sz w:val="28"/>
          <w:szCs w:val="28"/>
        </w:rPr>
        <w:softHyphen/>
        <w:t>нальний алкогольний синдром, народжуються з фізичними вадами («заячою губою», «вовчою пащею», зрощенням пальців рук, ніг, зміною форми голови та грудей), хронічними захворюваннями, по</w:t>
      </w:r>
      <w:r w:rsidRPr="001642DA">
        <w:rPr>
          <w:rFonts w:ascii="Times New Roman" w:hAnsi="Times New Roman" w:cs="Times New Roman"/>
          <w:color w:val="000000"/>
          <w:sz w:val="28"/>
          <w:szCs w:val="28"/>
        </w:rPr>
        <w:softHyphen/>
        <w:t>вільніше ростуть, у них спостерігається розумова відсталість, не</w:t>
      </w:r>
      <w:r w:rsidRPr="001642DA">
        <w:rPr>
          <w:rFonts w:ascii="Times New Roman" w:hAnsi="Times New Roman" w:cs="Times New Roman"/>
          <w:color w:val="000000"/>
          <w:sz w:val="28"/>
          <w:szCs w:val="28"/>
        </w:rPr>
        <w:softHyphen/>
        <w:t>уважність, загальмованість поведінки.</w:t>
      </w:r>
    </w:p>
    <w:p w:rsidR="00BE1DBC" w:rsidRDefault="00BE1DBC" w:rsidP="00BE1DBC">
      <w:pPr>
        <w:spacing w:after="0" w:line="360" w:lineRule="auto"/>
        <w:ind w:firstLine="708"/>
        <w:contextualSpacing/>
        <w:jc w:val="both"/>
        <w:rPr>
          <w:rFonts w:ascii="Times New Roman" w:hAnsi="Times New Roman" w:cs="Times New Roman"/>
          <w:color w:val="000000"/>
          <w:sz w:val="28"/>
          <w:szCs w:val="28"/>
        </w:rPr>
      </w:pPr>
      <w:r w:rsidRPr="00C15CDD">
        <w:rPr>
          <w:rFonts w:ascii="Times New Roman" w:hAnsi="Times New Roman" w:cs="Times New Roman"/>
          <w:b/>
          <w:i/>
          <w:color w:val="000000"/>
          <w:sz w:val="28"/>
          <w:szCs w:val="28"/>
        </w:rPr>
        <w:t>Учитель основ зд</w:t>
      </w:r>
      <w:r>
        <w:rPr>
          <w:rFonts w:ascii="Times New Roman" w:hAnsi="Times New Roman" w:cs="Times New Roman"/>
          <w:b/>
          <w:i/>
          <w:color w:val="000000"/>
          <w:sz w:val="28"/>
          <w:szCs w:val="28"/>
        </w:rPr>
        <w:t>оров’я</w:t>
      </w:r>
    </w:p>
    <w:p w:rsidR="002F6FB6" w:rsidRPr="001642DA" w:rsidRDefault="002F6FB6" w:rsidP="00404CBF">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color w:val="000000"/>
          <w:sz w:val="28"/>
          <w:szCs w:val="28"/>
        </w:rPr>
        <w:t xml:space="preserve">Феномен п'яного зачаття доведений наукою незаперечно — у 100 % випадків воно веде до народження неповноцінних дітей! Ще в міфах та </w:t>
      </w:r>
      <w:r w:rsidRPr="001642DA">
        <w:rPr>
          <w:rFonts w:ascii="Times New Roman" w:hAnsi="Times New Roman" w:cs="Times New Roman"/>
          <w:color w:val="000000"/>
          <w:sz w:val="28"/>
          <w:szCs w:val="28"/>
        </w:rPr>
        <w:lastRenderedPageBreak/>
        <w:t>легендах Стародавньої Греції розповідалося, що бо</w:t>
      </w:r>
      <w:r w:rsidRPr="001642DA">
        <w:rPr>
          <w:rFonts w:ascii="Times New Roman" w:hAnsi="Times New Roman" w:cs="Times New Roman"/>
          <w:color w:val="000000"/>
          <w:sz w:val="28"/>
          <w:szCs w:val="28"/>
        </w:rPr>
        <w:softHyphen/>
        <w:t xml:space="preserve">гиня </w:t>
      </w:r>
      <w:proofErr w:type="spellStart"/>
      <w:r w:rsidRPr="001642DA">
        <w:rPr>
          <w:rFonts w:ascii="Times New Roman" w:hAnsi="Times New Roman" w:cs="Times New Roman"/>
          <w:color w:val="000000"/>
          <w:sz w:val="28"/>
          <w:szCs w:val="28"/>
        </w:rPr>
        <w:t>Юнона</w:t>
      </w:r>
      <w:proofErr w:type="spellEnd"/>
      <w:r w:rsidRPr="001642DA">
        <w:rPr>
          <w:rFonts w:ascii="Times New Roman" w:hAnsi="Times New Roman" w:cs="Times New Roman"/>
          <w:color w:val="000000"/>
          <w:sz w:val="28"/>
          <w:szCs w:val="28"/>
        </w:rPr>
        <w:t xml:space="preserve"> народила від сп'янілого Юпітера кульгавого Вулкана. А ми дивуємося: звідки беруться сірі, пусті, похмурі особистості?</w:t>
      </w:r>
    </w:p>
    <w:p w:rsidR="002F6FB6" w:rsidRPr="00986FF8" w:rsidRDefault="002F6FB6" w:rsidP="00BE1DBC">
      <w:pPr>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Постійне вживання алкоголю спричинює переродження стате</w:t>
      </w:r>
      <w:r w:rsidRPr="001642DA">
        <w:rPr>
          <w:rFonts w:ascii="Times New Roman" w:hAnsi="Times New Roman" w:cs="Times New Roman"/>
          <w:color w:val="000000"/>
          <w:sz w:val="28"/>
          <w:szCs w:val="28"/>
        </w:rPr>
        <w:softHyphen/>
        <w:t>вих залоз, що, у свою чергу, призводить до імпотенції та безпліддя.</w:t>
      </w:r>
    </w:p>
    <w:p w:rsidR="002F6FB6" w:rsidRPr="001642DA" w:rsidRDefault="002F6FB6" w:rsidP="00404CBF">
      <w:pPr>
        <w:shd w:val="clear" w:color="auto" w:fill="FFFFFF"/>
        <w:autoSpaceDE w:val="0"/>
        <w:autoSpaceDN w:val="0"/>
        <w:adjustRightInd w:val="0"/>
        <w:spacing w:after="0" w:line="360" w:lineRule="auto"/>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Варто особливу увагу звернути на зростан</w:t>
      </w:r>
      <w:r w:rsidRPr="001642DA">
        <w:rPr>
          <w:rFonts w:ascii="Times New Roman" w:hAnsi="Times New Roman" w:cs="Times New Roman"/>
          <w:color w:val="000000"/>
          <w:sz w:val="28"/>
          <w:szCs w:val="28"/>
        </w:rPr>
        <w:softHyphen/>
        <w:t>ня частоти хронічних інфекційних захворювань, що передають</w:t>
      </w:r>
      <w:r w:rsidRPr="001642DA">
        <w:rPr>
          <w:rFonts w:ascii="Times New Roman" w:hAnsi="Times New Roman" w:cs="Times New Roman"/>
          <w:color w:val="000000"/>
          <w:sz w:val="28"/>
          <w:szCs w:val="28"/>
        </w:rPr>
        <w:softHyphen/>
        <w:t>ся повітряно-крапельним шляхом. Інфекційні збудники уража</w:t>
      </w:r>
      <w:r w:rsidRPr="001642DA">
        <w:rPr>
          <w:rFonts w:ascii="Times New Roman" w:hAnsi="Times New Roman" w:cs="Times New Roman"/>
          <w:color w:val="000000"/>
          <w:sz w:val="28"/>
          <w:szCs w:val="28"/>
        </w:rPr>
        <w:softHyphen/>
        <w:t>ють людей у період найбільшої статевої активності й викликають ускладнення, які призводять до хвороб плоду. Нині такі захворю</w:t>
      </w:r>
      <w:r w:rsidRPr="001642DA">
        <w:rPr>
          <w:rFonts w:ascii="Times New Roman" w:hAnsi="Times New Roman" w:cs="Times New Roman"/>
          <w:color w:val="000000"/>
          <w:sz w:val="28"/>
          <w:szCs w:val="28"/>
        </w:rPr>
        <w:softHyphen/>
        <w:t>вання є реальним чинником, що суттєво (до трьох разів) підвищує серед жінок України рівень репродуктивних невдач генетичного походження.</w:t>
      </w:r>
    </w:p>
    <w:p w:rsidR="002F6FB6" w:rsidRPr="005A6906" w:rsidRDefault="00404CBF" w:rsidP="00404CBF">
      <w:pPr>
        <w:shd w:val="clear" w:color="auto" w:fill="FFFFFF"/>
        <w:autoSpaceDE w:val="0"/>
        <w:autoSpaceDN w:val="0"/>
        <w:adjustRightInd w:val="0"/>
        <w:spacing w:after="0" w:line="360" w:lineRule="auto"/>
        <w:contextualSpacing/>
        <w:jc w:val="both"/>
        <w:rPr>
          <w:rFonts w:ascii="Times New Roman" w:hAnsi="Times New Roman" w:cs="Times New Roman"/>
          <w:b/>
          <w:i/>
          <w:sz w:val="28"/>
          <w:szCs w:val="28"/>
        </w:rPr>
      </w:pPr>
      <w:r>
        <w:rPr>
          <w:rFonts w:ascii="Times New Roman" w:hAnsi="Times New Roman" w:cs="Times New Roman"/>
          <w:b/>
          <w:sz w:val="28"/>
          <w:szCs w:val="28"/>
        </w:rPr>
        <w:tab/>
      </w:r>
      <w:r w:rsidR="00346014">
        <w:rPr>
          <w:rFonts w:ascii="Times New Roman" w:hAnsi="Times New Roman" w:cs="Times New Roman"/>
          <w:b/>
          <w:i/>
          <w:sz w:val="28"/>
          <w:szCs w:val="28"/>
        </w:rPr>
        <w:t>Учень І</w:t>
      </w:r>
      <w:r w:rsidR="00346014">
        <w:rPr>
          <w:rFonts w:ascii="Times New Roman" w:hAnsi="Times New Roman" w:cs="Times New Roman"/>
          <w:b/>
          <w:i/>
          <w:sz w:val="28"/>
          <w:szCs w:val="28"/>
          <w:lang w:val="en-US"/>
        </w:rPr>
        <w:t>V</w:t>
      </w:r>
      <w:r w:rsidR="002F6FB6" w:rsidRPr="005A6906">
        <w:rPr>
          <w:rFonts w:ascii="Times New Roman" w:hAnsi="Times New Roman" w:cs="Times New Roman"/>
          <w:b/>
          <w:i/>
          <w:sz w:val="28"/>
          <w:szCs w:val="28"/>
        </w:rPr>
        <w:t xml:space="preserve"> </w:t>
      </w:r>
    </w:p>
    <w:p w:rsidR="002F6FB6" w:rsidRPr="001642DA" w:rsidRDefault="002F6FB6" w:rsidP="00404CBF">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color w:val="000000"/>
          <w:sz w:val="28"/>
          <w:szCs w:val="28"/>
        </w:rPr>
        <w:t>Вроджені вади дітей трапляються й у матерів, які перенесли ін</w:t>
      </w:r>
      <w:r w:rsidRPr="001642DA">
        <w:rPr>
          <w:rFonts w:ascii="Times New Roman" w:hAnsi="Times New Roman" w:cs="Times New Roman"/>
          <w:color w:val="000000"/>
          <w:sz w:val="28"/>
          <w:szCs w:val="28"/>
        </w:rPr>
        <w:softHyphen/>
        <w:t>фекцію вітряної віспи під час вагітності. Аномалії включають вади розвитку очей, мозку та гіпоплазію кінцівок.</w:t>
      </w:r>
    </w:p>
    <w:p w:rsidR="002F6FB6" w:rsidRPr="001642DA" w:rsidRDefault="002F6FB6" w:rsidP="00404CBF">
      <w:pPr>
        <w:shd w:val="clear" w:color="auto" w:fill="FFFFFF"/>
        <w:autoSpaceDE w:val="0"/>
        <w:autoSpaceDN w:val="0"/>
        <w:adjustRightInd w:val="0"/>
        <w:spacing w:after="0" w:line="360" w:lineRule="auto"/>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 xml:space="preserve">      Вірус краснухи в 50-90 % випадків захворювання є причиною формування вроджених аномалій. Найчастіше уражаються очі, серце, орган слуху, орган зору, центральна нервова система, мож</w:t>
      </w:r>
      <w:r w:rsidRPr="001642DA">
        <w:rPr>
          <w:rFonts w:ascii="Times New Roman" w:hAnsi="Times New Roman" w:cs="Times New Roman"/>
          <w:color w:val="000000"/>
          <w:sz w:val="28"/>
          <w:szCs w:val="28"/>
        </w:rPr>
        <w:softHyphen/>
        <w:t xml:space="preserve">лива гіпотрофія плоду.     </w:t>
      </w:r>
    </w:p>
    <w:p w:rsidR="002F6FB6" w:rsidRPr="001642DA" w:rsidRDefault="002F6FB6" w:rsidP="00404CBF">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sidRPr="001642DA">
        <w:rPr>
          <w:rFonts w:ascii="Times New Roman" w:hAnsi="Times New Roman" w:cs="Times New Roman"/>
          <w:color w:val="000000"/>
          <w:sz w:val="28"/>
          <w:szCs w:val="28"/>
        </w:rPr>
        <w:t xml:space="preserve">     Вагітність, ускладнена краснухою, часто закінчується викиднями або мертво народженнями.</w:t>
      </w:r>
    </w:p>
    <w:p w:rsidR="002F6FB6" w:rsidRPr="001642DA" w:rsidRDefault="00BE1DBC" w:rsidP="00404CBF">
      <w:pPr>
        <w:spacing w:after="0" w:line="360" w:lineRule="auto"/>
        <w:contextualSpacing/>
        <w:jc w:val="both"/>
        <w:rPr>
          <w:rFonts w:ascii="Times New Roman" w:hAnsi="Times New Roman" w:cs="Times New Roman"/>
          <w:color w:val="000000"/>
          <w:sz w:val="28"/>
          <w:szCs w:val="28"/>
        </w:rPr>
      </w:pPr>
      <w:r w:rsidRPr="00986FF8">
        <w:rPr>
          <w:rFonts w:ascii="Times New Roman" w:hAnsi="Times New Roman" w:cs="Times New Roman"/>
          <w:color w:val="000000"/>
          <w:sz w:val="28"/>
          <w:szCs w:val="28"/>
          <w:lang w:val="ru-RU"/>
        </w:rPr>
        <w:tab/>
      </w:r>
      <w:r w:rsidR="002F6FB6" w:rsidRPr="001642DA">
        <w:rPr>
          <w:rFonts w:ascii="Times New Roman" w:hAnsi="Times New Roman" w:cs="Times New Roman"/>
          <w:color w:val="000000"/>
          <w:sz w:val="28"/>
          <w:szCs w:val="28"/>
        </w:rPr>
        <w:t xml:space="preserve">Для хлопців підліткового віку особливо небезпечний вірус паротиту через високий ризик безпліддя.  </w:t>
      </w:r>
    </w:p>
    <w:p w:rsidR="002F6FB6" w:rsidRPr="005A6906" w:rsidRDefault="005A6906" w:rsidP="00404CBF">
      <w:pPr>
        <w:spacing w:after="0" w:line="360" w:lineRule="auto"/>
        <w:contextualSpacing/>
        <w:jc w:val="both"/>
        <w:rPr>
          <w:rFonts w:ascii="Times New Roman" w:hAnsi="Times New Roman" w:cs="Times New Roman"/>
          <w:b/>
          <w:i/>
          <w:color w:val="000000"/>
          <w:sz w:val="28"/>
          <w:szCs w:val="28"/>
        </w:rPr>
      </w:pPr>
      <w:r>
        <w:rPr>
          <w:rFonts w:ascii="Times New Roman" w:hAnsi="Times New Roman" w:cs="Times New Roman"/>
          <w:b/>
          <w:color w:val="000000"/>
          <w:sz w:val="28"/>
          <w:szCs w:val="28"/>
        </w:rPr>
        <w:tab/>
      </w:r>
      <w:r w:rsidR="00571138" w:rsidRPr="005A6906">
        <w:rPr>
          <w:rFonts w:ascii="Times New Roman" w:hAnsi="Times New Roman" w:cs="Times New Roman"/>
          <w:b/>
          <w:i/>
          <w:color w:val="000000"/>
          <w:sz w:val="28"/>
          <w:szCs w:val="28"/>
        </w:rPr>
        <w:t>Учитель онов здоров’я</w:t>
      </w:r>
      <w:r w:rsidR="002F6FB6" w:rsidRPr="005A6906">
        <w:rPr>
          <w:rFonts w:ascii="Times New Roman" w:hAnsi="Times New Roman" w:cs="Times New Roman"/>
          <w:b/>
          <w:i/>
          <w:color w:val="000000"/>
          <w:sz w:val="28"/>
          <w:szCs w:val="28"/>
        </w:rPr>
        <w:t xml:space="preserve">                                         </w:t>
      </w:r>
    </w:p>
    <w:p w:rsidR="002F6FB6" w:rsidRPr="001642DA" w:rsidRDefault="002F6FB6" w:rsidP="00404CBF">
      <w:pPr>
        <w:shd w:val="clear" w:color="auto" w:fill="FFFFFF"/>
        <w:autoSpaceDE w:val="0"/>
        <w:autoSpaceDN w:val="0"/>
        <w:adjustRightInd w:val="0"/>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А зараз пропоную присутнім розглянути окремі ситуації й розташувати їх на шкалі ризик, визначивши ймовірність порушень у репродуктивній системі.</w:t>
      </w:r>
    </w:p>
    <w:p w:rsidR="002F6FB6" w:rsidRPr="001642DA" w:rsidRDefault="002F6FB6" w:rsidP="00404CBF">
      <w:pPr>
        <w:shd w:val="clear" w:color="auto" w:fill="FFFFFF"/>
        <w:autoSpaceDE w:val="0"/>
        <w:autoSpaceDN w:val="0"/>
        <w:adjustRightInd w:val="0"/>
        <w:spacing w:after="0" w:line="360" w:lineRule="auto"/>
        <w:ind w:firstLine="708"/>
        <w:contextualSpacing/>
        <w:jc w:val="both"/>
        <w:rPr>
          <w:rFonts w:ascii="Times New Roman" w:hAnsi="Times New Roman" w:cs="Times New Roman"/>
          <w:color w:val="000000"/>
          <w:sz w:val="28"/>
          <w:szCs w:val="28"/>
        </w:rPr>
      </w:pPr>
      <w:r w:rsidRPr="001642DA">
        <w:rPr>
          <w:rFonts w:ascii="Times New Roman" w:hAnsi="Times New Roman" w:cs="Times New Roman"/>
          <w:b/>
          <w:color w:val="000000"/>
          <w:sz w:val="28"/>
          <w:szCs w:val="28"/>
        </w:rPr>
        <w:t>А</w:t>
      </w:r>
      <w:r w:rsidRPr="001642DA">
        <w:rPr>
          <w:rFonts w:ascii="Times New Roman" w:hAnsi="Times New Roman" w:cs="Times New Roman"/>
          <w:color w:val="000000"/>
          <w:sz w:val="28"/>
          <w:szCs w:val="28"/>
        </w:rPr>
        <w:t>. Будучи підлітком, Віктор проживав у м. Славутич. Одружений.</w:t>
      </w:r>
    </w:p>
    <w:p w:rsidR="002F6FB6" w:rsidRPr="001642DA" w:rsidRDefault="002F6FB6" w:rsidP="00404CBF">
      <w:pPr>
        <w:shd w:val="clear" w:color="auto" w:fill="FFFFFF"/>
        <w:autoSpaceDE w:val="0"/>
        <w:autoSpaceDN w:val="0"/>
        <w:adjustRightInd w:val="0"/>
        <w:spacing w:after="0" w:line="360" w:lineRule="auto"/>
        <w:contextualSpacing/>
        <w:jc w:val="both"/>
        <w:rPr>
          <w:rFonts w:ascii="Times New Roman" w:hAnsi="Times New Roman" w:cs="Times New Roman"/>
          <w:color w:val="000000"/>
          <w:sz w:val="28"/>
          <w:szCs w:val="28"/>
        </w:rPr>
      </w:pPr>
      <w:r w:rsidRPr="001642DA">
        <w:rPr>
          <w:rFonts w:ascii="Times New Roman" w:hAnsi="Times New Roman" w:cs="Times New Roman"/>
          <w:color w:val="000000"/>
          <w:sz w:val="28"/>
          <w:szCs w:val="28"/>
        </w:rPr>
        <w:t>У шлюбі дітей немає.</w:t>
      </w:r>
    </w:p>
    <w:p w:rsidR="002F6FB6" w:rsidRPr="001642DA" w:rsidRDefault="002F6FB6" w:rsidP="00404CBF">
      <w:pPr>
        <w:shd w:val="clear" w:color="auto" w:fill="FFFFFF"/>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1642DA">
        <w:rPr>
          <w:rFonts w:ascii="Times New Roman" w:hAnsi="Times New Roman" w:cs="Times New Roman"/>
          <w:b/>
          <w:color w:val="000000"/>
          <w:sz w:val="28"/>
          <w:szCs w:val="28"/>
        </w:rPr>
        <w:t>Б</w:t>
      </w:r>
      <w:r w:rsidRPr="001642DA">
        <w:rPr>
          <w:rFonts w:ascii="Times New Roman" w:hAnsi="Times New Roman" w:cs="Times New Roman"/>
          <w:color w:val="000000"/>
          <w:sz w:val="28"/>
          <w:szCs w:val="28"/>
        </w:rPr>
        <w:t>. Ірина у 20-річному віці перехворіла на туберкульоз. Мріє вийти заміж і народити дитину.</w:t>
      </w:r>
    </w:p>
    <w:p w:rsidR="002F6FB6" w:rsidRPr="001642DA" w:rsidRDefault="002F6FB6" w:rsidP="00404CBF">
      <w:pPr>
        <w:shd w:val="clear" w:color="auto" w:fill="FFFFFF"/>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1642DA">
        <w:rPr>
          <w:rFonts w:ascii="Times New Roman" w:hAnsi="Times New Roman" w:cs="Times New Roman"/>
          <w:b/>
          <w:color w:val="000000"/>
          <w:sz w:val="28"/>
          <w:szCs w:val="28"/>
        </w:rPr>
        <w:t>В</w:t>
      </w:r>
      <w:r w:rsidRPr="001642DA">
        <w:rPr>
          <w:rFonts w:ascii="Times New Roman" w:hAnsi="Times New Roman" w:cs="Times New Roman"/>
          <w:color w:val="000000"/>
          <w:sz w:val="28"/>
          <w:szCs w:val="28"/>
        </w:rPr>
        <w:t>. Святкуючи свій день народження, Настя помітила у своєї по</w:t>
      </w:r>
      <w:r w:rsidRPr="001642DA">
        <w:rPr>
          <w:rFonts w:ascii="Times New Roman" w:hAnsi="Times New Roman" w:cs="Times New Roman"/>
          <w:color w:val="000000"/>
          <w:sz w:val="28"/>
          <w:szCs w:val="28"/>
        </w:rPr>
        <w:softHyphen/>
        <w:t>други червоні висипання на шкірі. Через два тижні такі ж ви</w:t>
      </w:r>
      <w:r w:rsidRPr="001642DA">
        <w:rPr>
          <w:rFonts w:ascii="Times New Roman" w:hAnsi="Times New Roman" w:cs="Times New Roman"/>
          <w:color w:val="000000"/>
          <w:sz w:val="28"/>
          <w:szCs w:val="28"/>
        </w:rPr>
        <w:softHyphen/>
        <w:t xml:space="preserve">сипання з'явилися в неї. </w:t>
      </w:r>
    </w:p>
    <w:p w:rsidR="002F6FB6" w:rsidRPr="00B50D0B" w:rsidRDefault="002F6FB6" w:rsidP="00B50D0B">
      <w:pPr>
        <w:shd w:val="clear" w:color="auto" w:fill="FFFFFF"/>
        <w:autoSpaceDE w:val="0"/>
        <w:autoSpaceDN w:val="0"/>
        <w:adjustRightInd w:val="0"/>
        <w:spacing w:after="0" w:line="360" w:lineRule="auto"/>
        <w:ind w:firstLine="709"/>
        <w:contextualSpacing/>
        <w:jc w:val="both"/>
        <w:rPr>
          <w:rFonts w:ascii="Times New Roman" w:hAnsi="Times New Roman" w:cs="Times New Roman"/>
          <w:sz w:val="28"/>
          <w:szCs w:val="28"/>
        </w:rPr>
      </w:pPr>
      <w:r w:rsidRPr="001642DA">
        <w:rPr>
          <w:rFonts w:ascii="Times New Roman" w:hAnsi="Times New Roman" w:cs="Times New Roman"/>
          <w:b/>
          <w:color w:val="000000"/>
          <w:sz w:val="28"/>
          <w:szCs w:val="28"/>
        </w:rPr>
        <w:lastRenderedPageBreak/>
        <w:t>Г</w:t>
      </w:r>
      <w:r w:rsidRPr="001642DA">
        <w:rPr>
          <w:rFonts w:ascii="Times New Roman" w:hAnsi="Times New Roman" w:cs="Times New Roman"/>
          <w:color w:val="000000"/>
          <w:sz w:val="28"/>
          <w:szCs w:val="28"/>
        </w:rPr>
        <w:t>. У батьків-алкоголіків народилася дитина із «заячою губою».</w:t>
      </w:r>
    </w:p>
    <w:p w:rsidR="002F6FB6" w:rsidRPr="00B50D0B" w:rsidRDefault="00B50D0B" w:rsidP="002F6FB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F6FB6">
        <w:rPr>
          <w:b/>
          <w:noProof/>
          <w:sz w:val="28"/>
          <w:szCs w:val="28"/>
          <w:lang w:eastAsia="uk-UA"/>
        </w:rPr>
        <w:drawing>
          <wp:inline distT="0" distB="0" distL="0" distR="0">
            <wp:extent cx="2827020" cy="158496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cstate="print"/>
                    <a:srcRect/>
                    <a:stretch>
                      <a:fillRect/>
                    </a:stretch>
                  </pic:blipFill>
                  <pic:spPr bwMode="auto">
                    <a:xfrm>
                      <a:off x="0" y="0"/>
                      <a:ext cx="2827020" cy="1584960"/>
                    </a:xfrm>
                    <a:prstGeom prst="rect">
                      <a:avLst/>
                    </a:prstGeom>
                    <a:noFill/>
                    <a:ln w="9525">
                      <a:noFill/>
                      <a:miter lim="800000"/>
                      <a:headEnd/>
                      <a:tailEnd/>
                    </a:ln>
                  </pic:spPr>
                </pic:pic>
              </a:graphicData>
            </a:graphic>
          </wp:inline>
        </w:drawing>
      </w:r>
      <w:r w:rsidRPr="00B50D0B">
        <w:rPr>
          <w:rFonts w:ascii="Times New Roman" w:hAnsi="Times New Roman" w:cs="Times New Roman"/>
          <w:sz w:val="28"/>
          <w:szCs w:val="28"/>
        </w:rPr>
        <w:t>Мал. 4</w:t>
      </w:r>
    </w:p>
    <w:p w:rsidR="002F6FB6" w:rsidRPr="005A6906" w:rsidRDefault="00B9547B" w:rsidP="00404CBF">
      <w:pPr>
        <w:spacing w:after="0" w:line="360" w:lineRule="auto"/>
        <w:contextualSpacing/>
        <w:rPr>
          <w:rFonts w:ascii="Times New Roman" w:hAnsi="Times New Roman" w:cs="Times New Roman"/>
          <w:b/>
          <w:i/>
          <w:sz w:val="28"/>
          <w:szCs w:val="28"/>
        </w:rPr>
      </w:pPr>
      <w:r>
        <w:rPr>
          <w:rFonts w:ascii="Times New Roman" w:hAnsi="Times New Roman" w:cs="Times New Roman"/>
          <w:b/>
          <w:color w:val="000000"/>
          <w:sz w:val="28"/>
          <w:szCs w:val="28"/>
        </w:rPr>
        <w:tab/>
      </w:r>
      <w:r w:rsidR="002F6FB6" w:rsidRPr="005A6906">
        <w:rPr>
          <w:rFonts w:ascii="Times New Roman" w:hAnsi="Times New Roman" w:cs="Times New Roman"/>
          <w:b/>
          <w:i/>
          <w:color w:val="000000"/>
          <w:sz w:val="28"/>
          <w:szCs w:val="28"/>
        </w:rPr>
        <w:t xml:space="preserve">Учитель </w:t>
      </w:r>
      <w:r w:rsidRPr="005A6906">
        <w:rPr>
          <w:rFonts w:ascii="Times New Roman" w:hAnsi="Times New Roman" w:cs="Times New Roman"/>
          <w:b/>
          <w:i/>
          <w:color w:val="000000"/>
          <w:sz w:val="28"/>
          <w:szCs w:val="28"/>
        </w:rPr>
        <w:t>основ здоров’я</w:t>
      </w:r>
      <w:r w:rsidR="002F6FB6" w:rsidRPr="005A6906">
        <w:rPr>
          <w:rFonts w:ascii="Times New Roman" w:hAnsi="Times New Roman" w:cs="Times New Roman"/>
          <w:b/>
          <w:i/>
          <w:color w:val="000000"/>
          <w:sz w:val="28"/>
          <w:szCs w:val="28"/>
        </w:rPr>
        <w:t xml:space="preserve">   </w:t>
      </w:r>
    </w:p>
    <w:p w:rsidR="002F6FB6" w:rsidRPr="001642DA" w:rsidRDefault="002F6FB6" w:rsidP="005A6906">
      <w:pPr>
        <w:spacing w:after="0" w:line="360" w:lineRule="auto"/>
        <w:ind w:firstLine="708"/>
        <w:contextualSpacing/>
        <w:jc w:val="both"/>
        <w:rPr>
          <w:rFonts w:ascii="Times New Roman" w:hAnsi="Times New Roman" w:cs="Times New Roman"/>
          <w:b/>
          <w:color w:val="000000"/>
          <w:sz w:val="28"/>
          <w:szCs w:val="28"/>
        </w:rPr>
      </w:pPr>
      <w:r w:rsidRPr="001642DA">
        <w:rPr>
          <w:rFonts w:ascii="Times New Roman" w:hAnsi="Times New Roman" w:cs="Times New Roman"/>
          <w:sz w:val="28"/>
          <w:szCs w:val="28"/>
        </w:rPr>
        <w:t>Як бачимо, групи оцінили ситуації не однаково. Це наслідок різного запасу знань. І вжитті в одних і тих самих обставинах ви будете робити свій вибір, будувати життя по-своєму.</w:t>
      </w:r>
    </w:p>
    <w:p w:rsidR="002F6FB6" w:rsidRPr="001642DA" w:rsidRDefault="002F6FB6" w:rsidP="005A6906">
      <w:pPr>
        <w:spacing w:after="0" w:line="360" w:lineRule="auto"/>
        <w:contextualSpacing/>
        <w:rPr>
          <w:rFonts w:ascii="Times New Roman" w:hAnsi="Times New Roman" w:cs="Times New Roman"/>
          <w:b/>
          <w:color w:val="000000"/>
          <w:sz w:val="28"/>
          <w:szCs w:val="28"/>
        </w:rPr>
      </w:pPr>
      <w:r w:rsidRPr="001642DA">
        <w:rPr>
          <w:rFonts w:ascii="Times New Roman" w:hAnsi="Times New Roman" w:cs="Times New Roman"/>
          <w:sz w:val="28"/>
          <w:szCs w:val="28"/>
        </w:rPr>
        <w:t>Це дар безцінний від  небес.</w:t>
      </w:r>
      <w:r w:rsidRPr="001642DA">
        <w:rPr>
          <w:rFonts w:ascii="Times New Roman" w:hAnsi="Times New Roman" w:cs="Times New Roman"/>
          <w:b/>
          <w:color w:val="000000"/>
          <w:sz w:val="28"/>
          <w:szCs w:val="28"/>
        </w:rPr>
        <w:t xml:space="preserve"> </w:t>
      </w:r>
    </w:p>
    <w:p w:rsidR="002F6FB6" w:rsidRPr="001642DA" w:rsidRDefault="002F6FB6" w:rsidP="005A6906">
      <w:pPr>
        <w:spacing w:after="0" w:line="360" w:lineRule="auto"/>
        <w:contextualSpacing/>
        <w:rPr>
          <w:rFonts w:ascii="Times New Roman" w:hAnsi="Times New Roman" w:cs="Times New Roman"/>
          <w:sz w:val="28"/>
          <w:szCs w:val="28"/>
        </w:rPr>
      </w:pPr>
      <w:r w:rsidRPr="001642DA">
        <w:rPr>
          <w:rFonts w:ascii="Times New Roman" w:hAnsi="Times New Roman" w:cs="Times New Roman"/>
          <w:sz w:val="28"/>
          <w:szCs w:val="28"/>
        </w:rPr>
        <w:t>Це – щастя кожної людини.</w:t>
      </w:r>
    </w:p>
    <w:p w:rsidR="002F6FB6" w:rsidRPr="001642DA" w:rsidRDefault="00FD5DC1" w:rsidP="005A6906">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Найбільше чудо із чудес </w:t>
      </w:r>
      <w:r w:rsidRPr="001642DA">
        <w:rPr>
          <w:rFonts w:ascii="Times New Roman" w:hAnsi="Times New Roman" w:cs="Times New Roman"/>
          <w:sz w:val="28"/>
          <w:szCs w:val="28"/>
        </w:rPr>
        <w:t>–</w:t>
      </w:r>
    </w:p>
    <w:p w:rsidR="002F6FB6" w:rsidRPr="001642DA" w:rsidRDefault="002F6FB6" w:rsidP="005A6906">
      <w:pPr>
        <w:spacing w:after="0" w:line="360" w:lineRule="auto"/>
        <w:contextualSpacing/>
        <w:rPr>
          <w:rFonts w:ascii="Times New Roman" w:hAnsi="Times New Roman" w:cs="Times New Roman"/>
          <w:sz w:val="28"/>
          <w:szCs w:val="28"/>
        </w:rPr>
      </w:pPr>
      <w:r w:rsidRPr="001642DA">
        <w:rPr>
          <w:rFonts w:ascii="Times New Roman" w:hAnsi="Times New Roman" w:cs="Times New Roman"/>
          <w:sz w:val="28"/>
          <w:szCs w:val="28"/>
        </w:rPr>
        <w:t>Новонароджена дитина.</w:t>
      </w:r>
    </w:p>
    <w:p w:rsidR="002F6FB6" w:rsidRPr="001642DA" w:rsidRDefault="002F6FB6" w:rsidP="005A6906">
      <w:pPr>
        <w:spacing w:after="0" w:line="360" w:lineRule="auto"/>
        <w:contextualSpacing/>
        <w:rPr>
          <w:rFonts w:ascii="Times New Roman" w:hAnsi="Times New Roman" w:cs="Times New Roman"/>
          <w:sz w:val="28"/>
          <w:szCs w:val="28"/>
        </w:rPr>
      </w:pPr>
      <w:r w:rsidRPr="001642DA">
        <w:rPr>
          <w:rFonts w:ascii="Times New Roman" w:hAnsi="Times New Roman" w:cs="Times New Roman"/>
          <w:sz w:val="28"/>
          <w:szCs w:val="28"/>
        </w:rPr>
        <w:t>А щоб здоровими були</w:t>
      </w:r>
    </w:p>
    <w:p w:rsidR="002F6FB6" w:rsidRPr="001642DA" w:rsidRDefault="00FD5DC1" w:rsidP="005A6906">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Всі люди, та й твоя родина</w:t>
      </w:r>
      <w:r w:rsidR="002F6FB6" w:rsidRPr="001642DA">
        <w:rPr>
          <w:rFonts w:ascii="Times New Roman" w:hAnsi="Times New Roman" w:cs="Times New Roman"/>
          <w:sz w:val="28"/>
          <w:szCs w:val="28"/>
        </w:rPr>
        <w:t xml:space="preserve">, </w:t>
      </w:r>
    </w:p>
    <w:p w:rsidR="002F6FB6" w:rsidRPr="001642DA" w:rsidRDefault="002F6FB6" w:rsidP="005A6906">
      <w:pPr>
        <w:spacing w:after="0" w:line="360" w:lineRule="auto"/>
        <w:contextualSpacing/>
        <w:rPr>
          <w:rFonts w:ascii="Times New Roman" w:hAnsi="Times New Roman" w:cs="Times New Roman"/>
          <w:sz w:val="28"/>
          <w:szCs w:val="28"/>
        </w:rPr>
      </w:pPr>
      <w:r w:rsidRPr="001642DA">
        <w:rPr>
          <w:rFonts w:ascii="Times New Roman" w:hAnsi="Times New Roman" w:cs="Times New Roman"/>
          <w:sz w:val="28"/>
          <w:szCs w:val="28"/>
        </w:rPr>
        <w:t>Подумай добре і зроби</w:t>
      </w:r>
    </w:p>
    <w:p w:rsidR="002F6FB6" w:rsidRPr="001642DA" w:rsidRDefault="002F6FB6" w:rsidP="005A6906">
      <w:pPr>
        <w:spacing w:after="0" w:line="360" w:lineRule="auto"/>
        <w:contextualSpacing/>
        <w:rPr>
          <w:rFonts w:ascii="Times New Roman" w:hAnsi="Times New Roman" w:cs="Times New Roman"/>
          <w:sz w:val="28"/>
          <w:szCs w:val="28"/>
        </w:rPr>
      </w:pPr>
      <w:r w:rsidRPr="001642DA">
        <w:rPr>
          <w:rFonts w:ascii="Times New Roman" w:hAnsi="Times New Roman" w:cs="Times New Roman"/>
          <w:sz w:val="28"/>
          <w:szCs w:val="28"/>
        </w:rPr>
        <w:t>Свій вибір правильний, людино!</w:t>
      </w:r>
    </w:p>
    <w:p w:rsidR="002F6FB6" w:rsidRDefault="005A6906" w:rsidP="005A6906">
      <w:pPr>
        <w:spacing w:after="0" w:line="360" w:lineRule="auto"/>
        <w:contextualSpacing/>
        <w:rPr>
          <w:rFonts w:ascii="Times New Roman" w:hAnsi="Times New Roman" w:cs="Times New Roman"/>
          <w:b/>
          <w:sz w:val="28"/>
          <w:szCs w:val="28"/>
        </w:rPr>
      </w:pPr>
      <w:r>
        <w:rPr>
          <w:rFonts w:ascii="Times New Roman" w:hAnsi="Times New Roman" w:cs="Times New Roman"/>
          <w:b/>
          <w:sz w:val="28"/>
          <w:szCs w:val="28"/>
        </w:rPr>
        <w:tab/>
      </w:r>
      <w:r w:rsidR="002F6FB6" w:rsidRPr="001642DA">
        <w:rPr>
          <w:rFonts w:ascii="Times New Roman" w:hAnsi="Times New Roman" w:cs="Times New Roman"/>
          <w:b/>
          <w:sz w:val="28"/>
          <w:szCs w:val="28"/>
          <w:lang w:val="en-US"/>
        </w:rPr>
        <w:t>VI</w:t>
      </w:r>
      <w:r w:rsidR="002F6FB6" w:rsidRPr="001642DA">
        <w:rPr>
          <w:rFonts w:ascii="Times New Roman" w:hAnsi="Times New Roman" w:cs="Times New Roman"/>
          <w:b/>
          <w:sz w:val="28"/>
          <w:szCs w:val="28"/>
        </w:rPr>
        <w:t>. Підсумок уроку</w:t>
      </w:r>
    </w:p>
    <w:p w:rsidR="00B9547B" w:rsidRPr="005A6906" w:rsidRDefault="00B9547B" w:rsidP="00B9547B">
      <w:pPr>
        <w:spacing w:after="0" w:line="360" w:lineRule="auto"/>
        <w:contextualSpacing/>
        <w:rPr>
          <w:rFonts w:ascii="Times New Roman" w:hAnsi="Times New Roman" w:cs="Times New Roman"/>
          <w:b/>
          <w:i/>
          <w:sz w:val="28"/>
          <w:szCs w:val="28"/>
        </w:rPr>
      </w:pPr>
      <w:r>
        <w:rPr>
          <w:rFonts w:ascii="Times New Roman" w:hAnsi="Times New Roman" w:cs="Times New Roman"/>
          <w:b/>
          <w:color w:val="000000"/>
          <w:sz w:val="28"/>
          <w:szCs w:val="28"/>
        </w:rPr>
        <w:tab/>
      </w:r>
      <w:r w:rsidRPr="005A6906">
        <w:rPr>
          <w:rFonts w:ascii="Times New Roman" w:hAnsi="Times New Roman" w:cs="Times New Roman"/>
          <w:b/>
          <w:i/>
          <w:color w:val="000000"/>
          <w:sz w:val="28"/>
          <w:szCs w:val="28"/>
        </w:rPr>
        <w:t xml:space="preserve">Учитель основ здоров’я   </w:t>
      </w:r>
    </w:p>
    <w:p w:rsidR="002F6FB6" w:rsidRPr="001642DA" w:rsidRDefault="002F6FB6" w:rsidP="00404CBF">
      <w:pPr>
        <w:spacing w:after="0" w:line="360" w:lineRule="auto"/>
        <w:ind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Урок наший закінчується, але продовжується урок життя. І нам дуже хочеться, щоб ви завжди знали відповідь на наше запитання. «Чи завжди ми робимо правильний вибір?».</w:t>
      </w:r>
    </w:p>
    <w:p w:rsidR="002F6FB6" w:rsidRPr="001642DA" w:rsidRDefault="002F6FB6" w:rsidP="005A6906">
      <w:pPr>
        <w:spacing w:after="0" w:line="360" w:lineRule="auto"/>
        <w:ind w:left="708"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Життя короткочасне, як зорепад</w:t>
      </w:r>
    </w:p>
    <w:p w:rsidR="002F6FB6" w:rsidRPr="001642DA" w:rsidRDefault="002F6FB6" w:rsidP="005A6906">
      <w:pPr>
        <w:spacing w:after="0" w:line="360" w:lineRule="auto"/>
        <w:ind w:left="708"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Дуже часто ідеш невпопад</w:t>
      </w:r>
    </w:p>
    <w:p w:rsidR="002F6FB6" w:rsidRPr="001642DA" w:rsidRDefault="002F6FB6" w:rsidP="005A6906">
      <w:pPr>
        <w:spacing w:after="0" w:line="360" w:lineRule="auto"/>
        <w:ind w:left="1416"/>
        <w:contextualSpacing/>
        <w:jc w:val="both"/>
        <w:rPr>
          <w:rFonts w:ascii="Times New Roman" w:hAnsi="Times New Roman" w:cs="Times New Roman"/>
          <w:sz w:val="28"/>
          <w:szCs w:val="28"/>
        </w:rPr>
      </w:pPr>
      <w:r w:rsidRPr="001642DA">
        <w:rPr>
          <w:rFonts w:ascii="Times New Roman" w:hAnsi="Times New Roman" w:cs="Times New Roman"/>
          <w:sz w:val="28"/>
          <w:szCs w:val="28"/>
        </w:rPr>
        <w:t>Ритм земний не зумівши відчути,</w:t>
      </w:r>
    </w:p>
    <w:p w:rsidR="002F6FB6" w:rsidRPr="001642DA" w:rsidRDefault="002F6FB6" w:rsidP="005A6906">
      <w:pPr>
        <w:spacing w:line="360" w:lineRule="auto"/>
        <w:ind w:left="708"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Важко й самотньо нам жити!</w:t>
      </w:r>
    </w:p>
    <w:p w:rsidR="002F6FB6" w:rsidRPr="001642DA" w:rsidRDefault="002F6FB6" w:rsidP="005A6906">
      <w:pPr>
        <w:spacing w:line="360" w:lineRule="auto"/>
        <w:ind w:left="708"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Та заклик Господа хай буде з тобою!</w:t>
      </w:r>
    </w:p>
    <w:p w:rsidR="002F6FB6" w:rsidRDefault="002F6FB6" w:rsidP="005A6906">
      <w:pPr>
        <w:spacing w:line="360" w:lineRule="auto"/>
        <w:ind w:left="708" w:firstLine="708"/>
        <w:contextualSpacing/>
        <w:jc w:val="both"/>
        <w:rPr>
          <w:rFonts w:ascii="Times New Roman" w:hAnsi="Times New Roman" w:cs="Times New Roman"/>
          <w:sz w:val="28"/>
          <w:szCs w:val="28"/>
        </w:rPr>
      </w:pPr>
      <w:r w:rsidRPr="001642DA">
        <w:rPr>
          <w:rFonts w:ascii="Times New Roman" w:hAnsi="Times New Roman" w:cs="Times New Roman"/>
          <w:sz w:val="28"/>
          <w:szCs w:val="28"/>
        </w:rPr>
        <w:t>Живи в гармонії з природою й собою.</w:t>
      </w:r>
    </w:p>
    <w:p w:rsidR="008757B0" w:rsidRPr="001642DA" w:rsidRDefault="008757B0" w:rsidP="00E10308">
      <w:pPr>
        <w:spacing w:line="240" w:lineRule="auto"/>
        <w:ind w:left="708" w:firstLine="708"/>
        <w:contextualSpacing/>
        <w:jc w:val="both"/>
        <w:rPr>
          <w:rFonts w:ascii="Times New Roman" w:hAnsi="Times New Roman" w:cs="Times New Roman"/>
          <w:sz w:val="28"/>
          <w:szCs w:val="28"/>
        </w:rPr>
      </w:pPr>
    </w:p>
    <w:p w:rsidR="008757B0" w:rsidRPr="00EC6A0D" w:rsidRDefault="008757B0" w:rsidP="00B9547B">
      <w:pPr>
        <w:shd w:val="clear" w:color="auto" w:fill="FFFFFF"/>
        <w:autoSpaceDE w:val="0"/>
        <w:autoSpaceDN w:val="0"/>
        <w:adjustRightInd w:val="0"/>
        <w:spacing w:after="0" w:line="360" w:lineRule="auto"/>
        <w:ind w:firstLine="709"/>
        <w:contextualSpacing/>
        <w:jc w:val="both"/>
        <w:rPr>
          <w:rFonts w:ascii="Times New Roman" w:eastAsia="Times New Roman" w:hAnsi="Times New Roman" w:cs="Times New Roman"/>
          <w:iCs/>
          <w:color w:val="000000"/>
          <w:sz w:val="28"/>
          <w:szCs w:val="28"/>
        </w:rPr>
      </w:pPr>
      <w:r w:rsidRPr="000D631E">
        <w:rPr>
          <w:rFonts w:ascii="Times New Roman" w:eastAsia="Times New Roman" w:hAnsi="Times New Roman" w:cs="Times New Roman"/>
          <w:iCs/>
          <w:color w:val="000000"/>
          <w:sz w:val="28"/>
          <w:szCs w:val="28"/>
        </w:rPr>
        <w:lastRenderedPageBreak/>
        <w:t xml:space="preserve">Ви стоїте на порозі самостійного дорослого життя. Прийдеться приймати  якісь рішення, </w:t>
      </w:r>
      <w:r w:rsidR="00B9547B">
        <w:rPr>
          <w:rFonts w:ascii="Times New Roman" w:eastAsia="Times New Roman" w:hAnsi="Times New Roman" w:cs="Times New Roman"/>
          <w:iCs/>
          <w:color w:val="000000"/>
          <w:sz w:val="28"/>
          <w:szCs w:val="28"/>
        </w:rPr>
        <w:t>відповідати за свої вчинки, дії.</w:t>
      </w:r>
      <w:r>
        <w:rPr>
          <w:rFonts w:ascii="Times New Roman" w:eastAsia="Times New Roman" w:hAnsi="Times New Roman" w:cs="Times New Roman"/>
          <w:iCs/>
          <w:color w:val="000000"/>
          <w:sz w:val="28"/>
          <w:szCs w:val="28"/>
        </w:rPr>
        <w:t xml:space="preserve"> І напевно буде стояти питання «Що можемо зробити ми, щоб зберегти нашу планету, її природу, життя на ній.</w:t>
      </w:r>
    </w:p>
    <w:p w:rsidR="00EC6A0D" w:rsidRDefault="008757B0" w:rsidP="00B9547B">
      <w:pPr>
        <w:shd w:val="clear" w:color="auto" w:fill="FFFFFF"/>
        <w:autoSpaceDE w:val="0"/>
        <w:autoSpaceDN w:val="0"/>
        <w:adjustRightInd w:val="0"/>
        <w:spacing w:after="0" w:line="360" w:lineRule="auto"/>
        <w:ind w:firstLine="709"/>
        <w:contextualSpacing/>
        <w:jc w:val="both"/>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t>Я пропоную  вам скла</w:t>
      </w:r>
      <w:r w:rsidR="00B9547B">
        <w:rPr>
          <w:rFonts w:ascii="Times New Roman" w:eastAsia="Times New Roman" w:hAnsi="Times New Roman" w:cs="Times New Roman"/>
          <w:iCs/>
          <w:color w:val="000000"/>
          <w:sz w:val="28"/>
          <w:szCs w:val="28"/>
        </w:rPr>
        <w:t>сти колаж</w:t>
      </w:r>
      <w:r>
        <w:rPr>
          <w:rFonts w:ascii="Times New Roman" w:eastAsia="Times New Roman" w:hAnsi="Times New Roman" w:cs="Times New Roman"/>
          <w:iCs/>
          <w:color w:val="000000"/>
          <w:sz w:val="28"/>
          <w:szCs w:val="28"/>
        </w:rPr>
        <w:t>: «Якою в</w:t>
      </w:r>
      <w:r w:rsidR="00C24774">
        <w:rPr>
          <w:rFonts w:ascii="Times New Roman" w:eastAsia="Times New Roman" w:hAnsi="Times New Roman" w:cs="Times New Roman"/>
          <w:iCs/>
          <w:color w:val="000000"/>
          <w:sz w:val="28"/>
          <w:szCs w:val="28"/>
        </w:rPr>
        <w:t>и хочете бачити планету Земля</w:t>
      </w:r>
      <w:r w:rsidR="00B9547B">
        <w:rPr>
          <w:rFonts w:ascii="Times New Roman" w:eastAsia="Times New Roman" w:hAnsi="Times New Roman" w:cs="Times New Roman"/>
          <w:iCs/>
          <w:color w:val="000000"/>
          <w:sz w:val="28"/>
          <w:szCs w:val="28"/>
        </w:rPr>
        <w:t>»</w:t>
      </w:r>
      <w:r>
        <w:rPr>
          <w:rFonts w:ascii="Times New Roman" w:eastAsia="Times New Roman" w:hAnsi="Times New Roman" w:cs="Times New Roman"/>
          <w:iCs/>
          <w:color w:val="000000"/>
          <w:sz w:val="28"/>
          <w:szCs w:val="28"/>
        </w:rPr>
        <w:t xml:space="preserve">  для себе та своїх дітей.</w:t>
      </w:r>
    </w:p>
    <w:p w:rsidR="008757B0" w:rsidRDefault="00EC6A0D" w:rsidP="00B954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Молодці! Дай Боже, щоб </w:t>
      </w:r>
      <w:r w:rsidR="008757B0">
        <w:rPr>
          <w:rFonts w:ascii="Times New Roman" w:hAnsi="Times New Roman" w:cs="Times New Roman"/>
          <w:sz w:val="28"/>
          <w:szCs w:val="28"/>
        </w:rPr>
        <w:t xml:space="preserve">ви  проживали своє </w:t>
      </w:r>
      <w:r>
        <w:rPr>
          <w:rFonts w:ascii="Times New Roman" w:hAnsi="Times New Roman" w:cs="Times New Roman"/>
          <w:sz w:val="28"/>
          <w:szCs w:val="28"/>
        </w:rPr>
        <w:t>життя</w:t>
      </w:r>
      <w:r w:rsidR="008757B0">
        <w:rPr>
          <w:rFonts w:ascii="Times New Roman" w:hAnsi="Times New Roman" w:cs="Times New Roman"/>
          <w:sz w:val="28"/>
          <w:szCs w:val="28"/>
        </w:rPr>
        <w:t xml:space="preserve"> на такій квітучій планеті</w:t>
      </w:r>
      <w:r>
        <w:rPr>
          <w:rFonts w:ascii="Times New Roman" w:hAnsi="Times New Roman" w:cs="Times New Roman"/>
          <w:sz w:val="28"/>
          <w:szCs w:val="28"/>
        </w:rPr>
        <w:t>.</w:t>
      </w:r>
    </w:p>
    <w:p w:rsidR="008757B0" w:rsidRDefault="00EC6A0D" w:rsidP="00B954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І спливають у пам'яті слова великого Кобзаря «Схаменіться добрі люди, бо лихо вам буде».  Цей вислів стосується всього того, що необдумано робить людина, навіть і до того, як вона ставиться до п</w:t>
      </w:r>
      <w:r w:rsidR="008757B0">
        <w:rPr>
          <w:rFonts w:ascii="Times New Roman" w:hAnsi="Times New Roman" w:cs="Times New Roman"/>
          <w:sz w:val="28"/>
          <w:szCs w:val="28"/>
        </w:rPr>
        <w:t>рироди та свого здоров’я.</w:t>
      </w:r>
    </w:p>
    <w:p w:rsidR="008757B0" w:rsidRDefault="008757B0" w:rsidP="00B9547B">
      <w:pPr>
        <w:spacing w:after="0" w:line="360" w:lineRule="auto"/>
        <w:ind w:firstLine="709"/>
        <w:contextualSpacing/>
        <w:jc w:val="both"/>
        <w:rPr>
          <w:rFonts w:ascii="Times New Roman" w:hAnsi="Times New Roman" w:cs="Times New Roman"/>
          <w:sz w:val="28"/>
          <w:szCs w:val="28"/>
        </w:rPr>
      </w:pPr>
    </w:p>
    <w:p w:rsidR="008757B0" w:rsidRDefault="008757B0" w:rsidP="00B9547B">
      <w:pPr>
        <w:spacing w:after="0" w:line="360" w:lineRule="auto"/>
        <w:ind w:firstLine="708"/>
        <w:contextualSpacing/>
        <w:rPr>
          <w:rFonts w:ascii="Times New Roman" w:hAnsi="Times New Roman" w:cs="Times New Roman"/>
          <w:sz w:val="28"/>
          <w:szCs w:val="28"/>
        </w:rPr>
      </w:pPr>
    </w:p>
    <w:p w:rsidR="008757B0" w:rsidRDefault="008757B0" w:rsidP="00EC6A0D">
      <w:pPr>
        <w:ind w:firstLine="708"/>
        <w:rPr>
          <w:rFonts w:ascii="Times New Roman" w:hAnsi="Times New Roman" w:cs="Times New Roman"/>
          <w:sz w:val="28"/>
          <w:szCs w:val="28"/>
        </w:rPr>
      </w:pPr>
    </w:p>
    <w:p w:rsidR="00EC6A0D" w:rsidRDefault="00EC6A0D" w:rsidP="00EC6A0D">
      <w:pPr>
        <w:ind w:firstLine="708"/>
        <w:rPr>
          <w:rFonts w:ascii="Times New Roman" w:hAnsi="Times New Roman" w:cs="Times New Roman"/>
          <w:sz w:val="28"/>
          <w:szCs w:val="28"/>
        </w:rPr>
      </w:pPr>
      <w:r>
        <w:rPr>
          <w:rFonts w:ascii="Times New Roman" w:hAnsi="Times New Roman" w:cs="Times New Roman"/>
          <w:sz w:val="28"/>
          <w:szCs w:val="28"/>
        </w:rPr>
        <w:t xml:space="preserve">  </w:t>
      </w:r>
    </w:p>
    <w:p w:rsidR="002F6FB6" w:rsidRDefault="002F6FB6" w:rsidP="00E10308">
      <w:pPr>
        <w:spacing w:line="240" w:lineRule="auto"/>
        <w:ind w:left="708" w:firstLine="708"/>
        <w:contextualSpacing/>
        <w:jc w:val="both"/>
        <w:rPr>
          <w:sz w:val="28"/>
          <w:szCs w:val="28"/>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B9547B" w:rsidRDefault="00B9547B"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5A6906" w:rsidRDefault="005A6906"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5A6906" w:rsidRDefault="005A6906"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5A6906" w:rsidRDefault="005A6906" w:rsidP="00A86EE3">
      <w:pPr>
        <w:shd w:val="clear" w:color="auto" w:fill="FFFFFF"/>
        <w:spacing w:after="0" w:line="360" w:lineRule="auto"/>
        <w:ind w:firstLine="708"/>
        <w:contextualSpacing/>
        <w:jc w:val="both"/>
        <w:rPr>
          <w:rFonts w:ascii="Times New Roman" w:eastAsia="Times New Roman" w:hAnsi="Times New Roman" w:cs="Times New Roman"/>
          <w:b/>
          <w:sz w:val="28"/>
          <w:szCs w:val="28"/>
          <w:lang w:eastAsia="uk-UA"/>
        </w:rPr>
      </w:pPr>
    </w:p>
    <w:p w:rsidR="00A86EE3" w:rsidRPr="00A67460" w:rsidRDefault="00A86EE3" w:rsidP="00A86EE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8E6261">
        <w:rPr>
          <w:rFonts w:ascii="Times New Roman" w:eastAsia="Times New Roman" w:hAnsi="Times New Roman" w:cs="Times New Roman"/>
          <w:b/>
          <w:sz w:val="28"/>
          <w:szCs w:val="28"/>
          <w:lang w:eastAsia="uk-UA"/>
        </w:rPr>
        <w:lastRenderedPageBreak/>
        <w:t>Ведучий.</w:t>
      </w:r>
      <w:r>
        <w:rPr>
          <w:rFonts w:ascii="Times New Roman" w:eastAsia="Times New Roman" w:hAnsi="Times New Roman" w:cs="Times New Roman"/>
          <w:sz w:val="28"/>
          <w:szCs w:val="28"/>
          <w:lang w:eastAsia="uk-UA"/>
        </w:rPr>
        <w:t xml:space="preserve"> </w:t>
      </w:r>
      <w:r w:rsidRPr="00A67460">
        <w:rPr>
          <w:rFonts w:ascii="Times New Roman" w:eastAsia="Times New Roman" w:hAnsi="Times New Roman" w:cs="Times New Roman"/>
          <w:sz w:val="28"/>
          <w:szCs w:val="28"/>
          <w:lang w:eastAsia="uk-UA"/>
        </w:rPr>
        <w:t>За</w:t>
      </w:r>
      <w:r w:rsidRPr="00A67460">
        <w:rPr>
          <w:rFonts w:ascii="Times New Roman" w:eastAsia="Times New Roman" w:hAnsi="Times New Roman" w:cs="Times New Roman"/>
          <w:color w:val="2A2A2A"/>
          <w:sz w:val="28"/>
          <w:szCs w:val="28"/>
          <w:lang w:eastAsia="uk-UA"/>
        </w:rPr>
        <w:t xml:space="preserve"> офіційними повідомленнями, відразу після катастрофи загинула 31 людина, а 600 000 ліквідаторів, які брали участь у гасінні пожеж і розчищенні, отримали високі дози радіації.</w:t>
      </w:r>
    </w:p>
    <w:p w:rsidR="00A86EE3" w:rsidRPr="00A67460" w:rsidRDefault="00A86EE3" w:rsidP="00A86EE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8E6261">
        <w:rPr>
          <w:rFonts w:ascii="Times New Roman" w:eastAsia="Times New Roman" w:hAnsi="Times New Roman" w:cs="Times New Roman"/>
          <w:b/>
          <w:sz w:val="28"/>
          <w:szCs w:val="28"/>
          <w:lang w:eastAsia="uk-UA"/>
        </w:rPr>
        <w:t>Ведуч</w:t>
      </w:r>
      <w:r>
        <w:rPr>
          <w:rFonts w:ascii="Times New Roman" w:eastAsia="Times New Roman" w:hAnsi="Times New Roman" w:cs="Times New Roman"/>
          <w:b/>
          <w:sz w:val="28"/>
          <w:szCs w:val="28"/>
          <w:lang w:eastAsia="uk-UA"/>
        </w:rPr>
        <w:t xml:space="preserve">а. </w:t>
      </w:r>
      <w:r w:rsidRPr="00A67460">
        <w:rPr>
          <w:rFonts w:ascii="Times New Roman" w:eastAsia="Times New Roman" w:hAnsi="Times New Roman" w:cs="Times New Roman"/>
          <w:color w:val="2A2A2A"/>
          <w:sz w:val="28"/>
          <w:szCs w:val="28"/>
          <w:lang w:eastAsia="uk-UA"/>
        </w:rPr>
        <w:t>Згідно з офіційними даними, радіоактивному опромінюванню піддалися майже 8 400 000 мешканців Білорусі, України та Росії, що перевищує</w:t>
      </w:r>
      <w:r w:rsidRPr="008E6261">
        <w:rPr>
          <w:rFonts w:ascii="Times New Roman" w:eastAsia="Times New Roman" w:hAnsi="Times New Roman" w:cs="Times New Roman"/>
          <w:color w:val="2A2A2A"/>
          <w:sz w:val="28"/>
          <w:szCs w:val="28"/>
          <w:lang w:eastAsia="uk-UA"/>
        </w:rPr>
        <w:t xml:space="preserve"> </w:t>
      </w:r>
      <w:r w:rsidRPr="00A67460">
        <w:rPr>
          <w:rFonts w:ascii="Times New Roman" w:eastAsia="Times New Roman" w:hAnsi="Times New Roman" w:cs="Times New Roman"/>
          <w:color w:val="2A2A2A"/>
          <w:sz w:val="28"/>
          <w:szCs w:val="28"/>
          <w:lang w:eastAsia="uk-UA"/>
        </w:rPr>
        <w:t>чисельність населення Австрії.</w:t>
      </w:r>
    </w:p>
    <w:p w:rsidR="00A86EE3" w:rsidRDefault="00A86EE3" w:rsidP="00A86EE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A67460">
        <w:rPr>
          <w:rFonts w:ascii="Times New Roman" w:eastAsia="Times New Roman" w:hAnsi="Times New Roman" w:cs="Times New Roman"/>
          <w:color w:val="2A2A2A"/>
          <w:sz w:val="28"/>
          <w:szCs w:val="28"/>
          <w:lang w:eastAsia="uk-UA"/>
        </w:rPr>
        <w:t xml:space="preserve"> </w:t>
      </w:r>
      <w:r w:rsidRPr="008E6261">
        <w:rPr>
          <w:rFonts w:ascii="Times New Roman" w:eastAsia="Times New Roman" w:hAnsi="Times New Roman" w:cs="Times New Roman"/>
          <w:b/>
          <w:sz w:val="28"/>
          <w:szCs w:val="28"/>
          <w:lang w:eastAsia="uk-UA"/>
        </w:rPr>
        <w:t>Ведучий.</w:t>
      </w:r>
      <w:r>
        <w:rPr>
          <w:rFonts w:ascii="Times New Roman" w:eastAsia="Times New Roman" w:hAnsi="Times New Roman" w:cs="Times New Roman"/>
          <w:sz w:val="28"/>
          <w:szCs w:val="28"/>
          <w:lang w:eastAsia="uk-UA"/>
        </w:rPr>
        <w:t xml:space="preserve"> </w:t>
      </w:r>
      <w:r w:rsidRPr="00A67460">
        <w:rPr>
          <w:rFonts w:ascii="Times New Roman" w:eastAsia="Times New Roman" w:hAnsi="Times New Roman" w:cs="Times New Roman"/>
          <w:color w:val="2A2A2A"/>
          <w:sz w:val="28"/>
          <w:szCs w:val="28"/>
          <w:lang w:eastAsia="uk-UA"/>
        </w:rPr>
        <w:t>Забруднено близько 155 000 кв.</w:t>
      </w:r>
      <w:r>
        <w:rPr>
          <w:rFonts w:ascii="Times New Roman" w:eastAsia="Times New Roman" w:hAnsi="Times New Roman" w:cs="Times New Roman"/>
          <w:color w:val="2A2A2A"/>
          <w:sz w:val="28"/>
          <w:szCs w:val="28"/>
          <w:lang w:eastAsia="uk-UA"/>
        </w:rPr>
        <w:t xml:space="preserve"> </w:t>
      </w:r>
      <w:r w:rsidRPr="00A67460">
        <w:rPr>
          <w:rFonts w:ascii="Times New Roman" w:eastAsia="Times New Roman" w:hAnsi="Times New Roman" w:cs="Times New Roman"/>
          <w:color w:val="2A2A2A"/>
          <w:sz w:val="28"/>
          <w:szCs w:val="28"/>
          <w:lang w:eastAsia="uk-UA"/>
        </w:rPr>
        <w:t xml:space="preserve">км території, що складає майже половину загальної площі території Італії. </w:t>
      </w:r>
    </w:p>
    <w:p w:rsidR="00A86EE3" w:rsidRPr="008E6261" w:rsidRDefault="00A86EE3" w:rsidP="00A86EE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8E6261">
        <w:rPr>
          <w:rFonts w:ascii="Times New Roman" w:eastAsia="Times New Roman" w:hAnsi="Times New Roman" w:cs="Times New Roman"/>
          <w:b/>
          <w:sz w:val="28"/>
          <w:szCs w:val="28"/>
          <w:lang w:eastAsia="uk-UA"/>
        </w:rPr>
        <w:t>Ведучий.</w:t>
      </w:r>
      <w:r>
        <w:rPr>
          <w:rFonts w:ascii="Times New Roman" w:eastAsia="Times New Roman" w:hAnsi="Times New Roman" w:cs="Times New Roman"/>
          <w:sz w:val="28"/>
          <w:szCs w:val="28"/>
          <w:lang w:eastAsia="uk-UA"/>
        </w:rPr>
        <w:t xml:space="preserve"> </w:t>
      </w:r>
      <w:r w:rsidRPr="00A67460">
        <w:rPr>
          <w:rFonts w:ascii="Times New Roman" w:eastAsia="Times New Roman" w:hAnsi="Times New Roman" w:cs="Times New Roman"/>
          <w:color w:val="2A2A2A"/>
          <w:sz w:val="28"/>
          <w:szCs w:val="28"/>
          <w:lang w:eastAsia="uk-UA"/>
        </w:rPr>
        <w:t xml:space="preserve">Сільськогосподарські угіддя площею майже 52 000 </w:t>
      </w:r>
      <w:proofErr w:type="spellStart"/>
      <w:r w:rsidRPr="00A67460">
        <w:rPr>
          <w:rFonts w:ascii="Times New Roman" w:eastAsia="Times New Roman" w:hAnsi="Times New Roman" w:cs="Times New Roman"/>
          <w:color w:val="2A2A2A"/>
          <w:sz w:val="28"/>
          <w:szCs w:val="28"/>
          <w:lang w:eastAsia="uk-UA"/>
        </w:rPr>
        <w:t>кв.км</w:t>
      </w:r>
      <w:proofErr w:type="spellEnd"/>
      <w:r w:rsidRPr="00A67460">
        <w:rPr>
          <w:rFonts w:ascii="Times New Roman" w:eastAsia="Times New Roman" w:hAnsi="Times New Roman" w:cs="Times New Roman"/>
          <w:color w:val="2A2A2A"/>
          <w:sz w:val="28"/>
          <w:szCs w:val="28"/>
          <w:lang w:eastAsia="uk-UA"/>
        </w:rPr>
        <w:t>, а це більш ніж площа території Данії, забруднені цезієм-137 і стронцієм-90 з періодом напіврозпаду в 30 і 28 років, відповідно.</w:t>
      </w:r>
    </w:p>
    <w:p w:rsidR="00A86EE3" w:rsidRPr="008E6261" w:rsidRDefault="00A86EE3" w:rsidP="00A86EE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sidRPr="00A67460">
        <w:rPr>
          <w:rFonts w:ascii="Times New Roman" w:eastAsia="Times New Roman" w:hAnsi="Times New Roman" w:cs="Times New Roman"/>
          <w:color w:val="2A2A2A"/>
          <w:sz w:val="28"/>
          <w:szCs w:val="28"/>
          <w:lang w:eastAsia="uk-UA"/>
        </w:rPr>
        <w:t xml:space="preserve"> </w:t>
      </w:r>
      <w:r w:rsidRPr="008E6261">
        <w:rPr>
          <w:rFonts w:ascii="Times New Roman" w:eastAsia="Times New Roman" w:hAnsi="Times New Roman" w:cs="Times New Roman"/>
          <w:b/>
          <w:sz w:val="28"/>
          <w:szCs w:val="28"/>
          <w:lang w:eastAsia="uk-UA"/>
        </w:rPr>
        <w:t>Ведучий.</w:t>
      </w:r>
      <w:r>
        <w:rPr>
          <w:rFonts w:ascii="Times New Roman" w:eastAsia="Times New Roman" w:hAnsi="Times New Roman" w:cs="Times New Roman"/>
          <w:sz w:val="28"/>
          <w:szCs w:val="28"/>
          <w:lang w:eastAsia="uk-UA"/>
        </w:rPr>
        <w:t xml:space="preserve"> </w:t>
      </w:r>
      <w:r w:rsidRPr="00A67460">
        <w:rPr>
          <w:rFonts w:ascii="Times New Roman" w:eastAsia="Times New Roman" w:hAnsi="Times New Roman" w:cs="Times New Roman"/>
          <w:color w:val="2A2A2A"/>
          <w:sz w:val="28"/>
          <w:szCs w:val="28"/>
          <w:lang w:eastAsia="uk-UA"/>
        </w:rPr>
        <w:t xml:space="preserve">Майже 404 000 людей були переселені, проте мільйони як і раніше живуть в умовах, коли залишкова дія, що зберігається, створює цілу низку небезпечних наслідків. </w:t>
      </w:r>
    </w:p>
    <w:p w:rsidR="00A86EE3" w:rsidRPr="008E6261" w:rsidRDefault="00A86EE3" w:rsidP="00A86EE3">
      <w:pPr>
        <w:shd w:val="clear" w:color="auto" w:fill="FFFFFF"/>
        <w:spacing w:after="0" w:line="360" w:lineRule="auto"/>
        <w:ind w:firstLine="708"/>
        <w:contextualSpacing/>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b/>
          <w:sz w:val="28"/>
          <w:szCs w:val="28"/>
          <w:lang w:eastAsia="uk-UA"/>
        </w:rPr>
        <w:t>Ведуча</w:t>
      </w:r>
      <w:r w:rsidRPr="008E6261">
        <w:rPr>
          <w:rFonts w:ascii="Times New Roman" w:eastAsia="Times New Roman" w:hAnsi="Times New Roman" w:cs="Times New Roman"/>
          <w:b/>
          <w:sz w:val="28"/>
          <w:szCs w:val="28"/>
          <w:lang w:eastAsia="uk-UA"/>
        </w:rPr>
        <w:t>.</w:t>
      </w:r>
      <w:r>
        <w:rPr>
          <w:rFonts w:ascii="Times New Roman" w:eastAsia="Times New Roman" w:hAnsi="Times New Roman" w:cs="Times New Roman"/>
          <w:sz w:val="28"/>
          <w:szCs w:val="28"/>
          <w:lang w:eastAsia="uk-UA"/>
        </w:rPr>
        <w:t xml:space="preserve"> </w:t>
      </w:r>
      <w:r w:rsidRPr="00A67460">
        <w:rPr>
          <w:rFonts w:ascii="Times New Roman" w:eastAsia="Times New Roman" w:hAnsi="Times New Roman" w:cs="Times New Roman"/>
          <w:color w:val="2A2A2A"/>
          <w:sz w:val="28"/>
          <w:szCs w:val="28"/>
          <w:lang w:eastAsia="uk-UA"/>
        </w:rPr>
        <w:t>15 грудня 2000 року діяльність ЧАЄС як виробника електроенергії було припинена.</w:t>
      </w:r>
    </w:p>
    <w:p w:rsidR="003315CC" w:rsidRPr="008E6261" w:rsidRDefault="003315CC" w:rsidP="003315CC">
      <w:pPr>
        <w:spacing w:after="100" w:afterAutospacing="1" w:line="360" w:lineRule="auto"/>
        <w:ind w:firstLine="426"/>
        <w:contextualSpacing/>
        <w:jc w:val="both"/>
        <w:rPr>
          <w:rFonts w:ascii="Times New Roman" w:eastAsia="Times New Roman" w:hAnsi="Times New Roman" w:cs="Times New Roman"/>
          <w:sz w:val="28"/>
          <w:szCs w:val="28"/>
          <w:lang w:eastAsia="uk-UA"/>
        </w:rPr>
      </w:pPr>
      <w:r w:rsidRPr="008E6261">
        <w:rPr>
          <w:rFonts w:ascii="Times New Roman" w:eastAsia="Times New Roman" w:hAnsi="Times New Roman" w:cs="Times New Roman"/>
          <w:sz w:val="28"/>
          <w:szCs w:val="28"/>
          <w:lang w:eastAsia="uk-UA"/>
        </w:rPr>
        <w:t>Н</w:t>
      </w:r>
      <w:r w:rsidRPr="00675778">
        <w:rPr>
          <w:rFonts w:ascii="Times New Roman" w:eastAsia="Times New Roman" w:hAnsi="Times New Roman" w:cs="Times New Roman"/>
          <w:sz w:val="28"/>
          <w:szCs w:val="28"/>
          <w:lang w:eastAsia="uk-UA"/>
        </w:rPr>
        <w:t xml:space="preserve">априкінці 1986 року четвертий реактор накрили спеціальним "саркофагом" і Чорнобильську АЕС знову ввели в експлуатацію. Однак великі пожежі у наступні декілька років спричинили зупинення спочатку другого, а потім і першого реактора. У 2000 році припинив працювати останній, 3-й реактор, і Чорнобильська АЕС повністю зупинилася. </w:t>
      </w:r>
    </w:p>
    <w:p w:rsidR="003315CC" w:rsidRPr="008E6261" w:rsidRDefault="003315CC" w:rsidP="003315CC">
      <w:pPr>
        <w:spacing w:after="100" w:afterAutospacing="1" w:line="360" w:lineRule="auto"/>
        <w:ind w:firstLine="426"/>
        <w:contextualSpacing/>
        <w:jc w:val="both"/>
        <w:rPr>
          <w:rFonts w:ascii="Times New Roman" w:eastAsia="Times New Roman" w:hAnsi="Times New Roman" w:cs="Times New Roman"/>
          <w:sz w:val="28"/>
          <w:szCs w:val="28"/>
          <w:lang w:eastAsia="uk-UA"/>
        </w:rPr>
      </w:pPr>
      <w:r w:rsidRPr="008E6261">
        <w:rPr>
          <w:rFonts w:ascii="Times New Roman" w:eastAsia="Times New Roman" w:hAnsi="Times New Roman" w:cs="Times New Roman"/>
          <w:b/>
          <w:sz w:val="28"/>
          <w:szCs w:val="28"/>
          <w:lang w:eastAsia="uk-UA"/>
        </w:rPr>
        <w:t>Ведучий.</w:t>
      </w:r>
      <w:r>
        <w:rPr>
          <w:rFonts w:ascii="Times New Roman" w:eastAsia="Times New Roman" w:hAnsi="Times New Roman" w:cs="Times New Roman"/>
          <w:sz w:val="28"/>
          <w:szCs w:val="28"/>
          <w:lang w:eastAsia="uk-UA"/>
        </w:rPr>
        <w:t xml:space="preserve"> </w:t>
      </w:r>
      <w:r w:rsidRPr="00675778">
        <w:rPr>
          <w:rFonts w:ascii="Times New Roman" w:eastAsia="Times New Roman" w:hAnsi="Times New Roman" w:cs="Times New Roman"/>
          <w:sz w:val="28"/>
          <w:szCs w:val="28"/>
          <w:lang w:eastAsia="uk-UA"/>
        </w:rPr>
        <w:t>У листопаді 2016 року над четвертим енергоблоком ЧАЕС почали встановлювати новий саркофаг, а у 2019 році його було введено в експлуатацію.</w:t>
      </w:r>
    </w:p>
    <w:p w:rsidR="003315CC" w:rsidRDefault="003315CC" w:rsidP="003315CC">
      <w:pPr>
        <w:spacing w:after="100" w:afterAutospacing="1" w:line="360" w:lineRule="auto"/>
        <w:ind w:left="426"/>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Ведуча</w:t>
      </w:r>
      <w:r w:rsidRPr="008E6261">
        <w:rPr>
          <w:rFonts w:ascii="Times New Roman" w:eastAsia="Times New Roman" w:hAnsi="Times New Roman" w:cs="Times New Roman"/>
          <w:b/>
          <w:sz w:val="28"/>
          <w:szCs w:val="28"/>
          <w:lang w:eastAsia="uk-UA"/>
        </w:rPr>
        <w:t>.</w:t>
      </w:r>
      <w:r>
        <w:rPr>
          <w:rFonts w:ascii="Times New Roman" w:eastAsia="Times New Roman" w:hAnsi="Times New Roman" w:cs="Times New Roman"/>
          <w:sz w:val="28"/>
          <w:szCs w:val="28"/>
          <w:lang w:eastAsia="uk-UA"/>
        </w:rPr>
        <w:t xml:space="preserve"> </w:t>
      </w:r>
    </w:p>
    <w:p w:rsidR="003315CC" w:rsidRPr="008E6261" w:rsidRDefault="003315CC" w:rsidP="003315CC">
      <w:pPr>
        <w:spacing w:after="100" w:afterAutospacing="1" w:line="360" w:lineRule="auto"/>
        <w:ind w:left="426"/>
        <w:contextualSpacing/>
        <w:jc w:val="both"/>
        <w:rPr>
          <w:rFonts w:ascii="Times New Roman" w:eastAsia="Times New Roman" w:hAnsi="Times New Roman" w:cs="Times New Roman"/>
          <w:sz w:val="28"/>
          <w:szCs w:val="28"/>
          <w:lang w:eastAsia="uk-UA"/>
        </w:rPr>
      </w:pPr>
      <w:r w:rsidRPr="008E6261">
        <w:rPr>
          <w:rFonts w:ascii="Times New Roman" w:eastAsia="Times New Roman" w:hAnsi="Times New Roman" w:cs="Times New Roman"/>
          <w:b/>
          <w:bCs/>
          <w:sz w:val="28"/>
          <w:szCs w:val="28"/>
          <w:lang w:eastAsia="uk-UA"/>
        </w:rPr>
        <w:t>Наведемо деякі факти про наслідки Чорнобильської катастрофи:</w:t>
      </w:r>
    </w:p>
    <w:p w:rsidR="003315CC" w:rsidRPr="00675778"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В результаті аварії на Чорнобильській АЕС було викинуто в 100 разів більше радіації, ніж від ефекту атомних бомб, скинутих на Хіросіму і Нагасакі в 1945-у році.</w:t>
      </w:r>
    </w:p>
    <w:p w:rsidR="003315CC" w:rsidRPr="008E6261"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Ядерні дощі пройшли так далеко, що дійшли навіть до Ірландії.</w:t>
      </w:r>
    </w:p>
    <w:p w:rsidR="003315CC" w:rsidRPr="00675778"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proofErr w:type="spellStart"/>
      <w:r w:rsidRPr="00675778">
        <w:rPr>
          <w:rFonts w:ascii="Times New Roman" w:eastAsia="Times New Roman" w:hAnsi="Times New Roman" w:cs="Times New Roman"/>
          <w:sz w:val="28"/>
          <w:szCs w:val="28"/>
          <w:lang w:eastAsia="uk-UA"/>
        </w:rPr>
        <w:lastRenderedPageBreak/>
        <w:t>Грінпіс</w:t>
      </w:r>
      <w:proofErr w:type="spellEnd"/>
      <w:r w:rsidRPr="00675778">
        <w:rPr>
          <w:rFonts w:ascii="Times New Roman" w:eastAsia="Times New Roman" w:hAnsi="Times New Roman" w:cs="Times New Roman"/>
          <w:sz w:val="28"/>
          <w:szCs w:val="28"/>
          <w:lang w:eastAsia="uk-UA"/>
        </w:rPr>
        <w:t xml:space="preserve"> стверджує що аварія в Чорнобилі стала причиною смерті від раку близько 90 тисяч осіб по всьому світу.</w:t>
      </w:r>
    </w:p>
    <w:p w:rsidR="003315CC" w:rsidRPr="00675778"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Більше 5 мільйонів людей живуть в районах, які вважаються «забрудненими» радіоактивними речовинами після аварії.</w:t>
      </w:r>
    </w:p>
    <w:p w:rsidR="003315CC" w:rsidRPr="00675778"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Витік радіації пофарбувала ліс, що знаходиться неподалік, в яскраво рудий колір. З тих пір йому дали назву «Рудий ліс»</w:t>
      </w:r>
      <w:r w:rsidRPr="008E6261">
        <w:rPr>
          <w:rFonts w:ascii="Times New Roman" w:eastAsia="Times New Roman" w:hAnsi="Times New Roman" w:cs="Times New Roman"/>
          <w:sz w:val="28"/>
          <w:szCs w:val="28"/>
          <w:lang w:eastAsia="uk-UA"/>
        </w:rPr>
        <w:t>.</w:t>
      </w:r>
    </w:p>
    <w:p w:rsidR="003315CC" w:rsidRPr="00675778"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Близько 97% радіоактивних речовин залишилися в напівзруйнованому саркофазі ЧАЕС.</w:t>
      </w:r>
    </w:p>
    <w:p w:rsidR="003315CC" w:rsidRPr="00675778"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Офіційні джерела стверджують, що потрібно буде до 100 років, перш ніж станція буде повністю списана.</w:t>
      </w:r>
    </w:p>
    <w:p w:rsidR="003315CC" w:rsidRPr="008E6261" w:rsidRDefault="003315CC" w:rsidP="003315CC">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75778">
        <w:rPr>
          <w:rFonts w:ascii="Times New Roman" w:eastAsia="Times New Roman" w:hAnsi="Times New Roman" w:cs="Times New Roman"/>
          <w:sz w:val="28"/>
          <w:szCs w:val="28"/>
          <w:lang w:eastAsia="uk-UA"/>
        </w:rPr>
        <w:t>200 тонн радіоактивних матеріалів досі перебуває в реакторі Чорнобильської АЕС.</w:t>
      </w:r>
    </w:p>
    <w:p w:rsidR="003315CC" w:rsidRPr="003315CC" w:rsidRDefault="003315CC" w:rsidP="003315CC">
      <w:pPr>
        <w:pStyle w:val="a6"/>
        <w:numPr>
          <w:ilvl w:val="0"/>
          <w:numId w:val="1"/>
        </w:numPr>
        <w:spacing w:after="100" w:afterAutospacing="1" w:line="360" w:lineRule="auto"/>
        <w:jc w:val="both"/>
        <w:rPr>
          <w:rFonts w:ascii="Times New Roman" w:hAnsi="Times New Roman" w:cs="Times New Roman"/>
          <w:color w:val="000000"/>
          <w:sz w:val="28"/>
          <w:szCs w:val="28"/>
          <w:shd w:val="clear" w:color="auto" w:fill="FFFFFF"/>
        </w:rPr>
      </w:pPr>
      <w:r w:rsidRPr="003315CC">
        <w:rPr>
          <w:rFonts w:ascii="Times New Roman" w:hAnsi="Times New Roman" w:cs="Times New Roman"/>
          <w:color w:val="000000"/>
          <w:sz w:val="28"/>
          <w:szCs w:val="28"/>
          <w:shd w:val="clear" w:color="auto" w:fill="FFFFFF"/>
        </w:rPr>
        <w:t xml:space="preserve">У зоні відчуження живуть 400 видів тварин та 1200 видів рослин. Випадків мутацій у Чорнобильській зоні з кожним роком меншає. </w:t>
      </w:r>
      <w:proofErr w:type="spellStart"/>
      <w:r w:rsidRPr="003315CC">
        <w:rPr>
          <w:rFonts w:ascii="Times New Roman" w:hAnsi="Times New Roman" w:cs="Times New Roman"/>
          <w:color w:val="000000"/>
          <w:sz w:val="28"/>
          <w:szCs w:val="28"/>
          <w:shd w:val="clear" w:color="auto" w:fill="FFFFFF"/>
        </w:rPr>
        <w:t>Мутовані</w:t>
      </w:r>
      <w:proofErr w:type="spellEnd"/>
      <w:r w:rsidRPr="003315CC">
        <w:rPr>
          <w:rFonts w:ascii="Times New Roman" w:hAnsi="Times New Roman" w:cs="Times New Roman"/>
          <w:color w:val="000000"/>
          <w:sz w:val="28"/>
          <w:szCs w:val="28"/>
          <w:shd w:val="clear" w:color="auto" w:fill="FFFFFF"/>
        </w:rPr>
        <w:t xml:space="preserve"> організми зазвичай не здатні до розмноження, особливо якщо їхні зміни заважають пристосуватися до середовища та виживати. Розповсюджуються лише рідкісні мутації, які покращують існування та фізичну форму тварини. </w:t>
      </w:r>
    </w:p>
    <w:p w:rsidR="003315CC" w:rsidRPr="003315CC" w:rsidRDefault="003315CC" w:rsidP="003315CC">
      <w:pPr>
        <w:pStyle w:val="a6"/>
        <w:numPr>
          <w:ilvl w:val="0"/>
          <w:numId w:val="1"/>
        </w:numPr>
        <w:spacing w:after="100" w:afterAutospacing="1" w:line="360" w:lineRule="auto"/>
        <w:jc w:val="both"/>
        <w:rPr>
          <w:rFonts w:ascii="Times New Roman" w:hAnsi="Times New Roman" w:cs="Times New Roman"/>
          <w:color w:val="1F2128"/>
          <w:sz w:val="28"/>
          <w:szCs w:val="28"/>
        </w:rPr>
      </w:pPr>
      <w:r w:rsidRPr="003315CC">
        <w:rPr>
          <w:rFonts w:ascii="Times New Roman" w:eastAsia="Times New Roman" w:hAnsi="Times New Roman" w:cs="Times New Roman"/>
          <w:b/>
          <w:sz w:val="28"/>
          <w:szCs w:val="28"/>
          <w:lang w:eastAsia="uk-UA"/>
        </w:rPr>
        <w:t>Ведуча.</w:t>
      </w:r>
      <w:r w:rsidRPr="003315CC">
        <w:rPr>
          <w:rFonts w:ascii="Times New Roman" w:eastAsia="Times New Roman" w:hAnsi="Times New Roman" w:cs="Times New Roman"/>
          <w:sz w:val="28"/>
          <w:szCs w:val="28"/>
          <w:lang w:eastAsia="uk-UA"/>
        </w:rPr>
        <w:t xml:space="preserve"> </w:t>
      </w:r>
      <w:r w:rsidRPr="003315CC">
        <w:rPr>
          <w:rFonts w:ascii="Times New Roman" w:hAnsi="Times New Roman" w:cs="Times New Roman"/>
          <w:color w:val="1F2128"/>
          <w:sz w:val="28"/>
          <w:szCs w:val="28"/>
        </w:rPr>
        <w:t xml:space="preserve">Чорнобильська катастрофа назавжди змінила світ, засвідчивши, наскільки масштабними, руйнівними й невиправними можуть бути наслідки нехтування безпекою на атомному об'єкті. </w:t>
      </w:r>
    </w:p>
    <w:p w:rsidR="003315CC" w:rsidRPr="003315CC" w:rsidRDefault="003315CC" w:rsidP="003315CC">
      <w:pPr>
        <w:pStyle w:val="a6"/>
        <w:numPr>
          <w:ilvl w:val="0"/>
          <w:numId w:val="1"/>
        </w:numPr>
        <w:spacing w:after="100" w:afterAutospacing="1" w:line="360" w:lineRule="auto"/>
        <w:jc w:val="both"/>
        <w:rPr>
          <w:rFonts w:ascii="Times New Roman" w:hAnsi="Times New Roman" w:cs="Times New Roman"/>
          <w:color w:val="1F2128"/>
          <w:sz w:val="28"/>
          <w:szCs w:val="28"/>
        </w:rPr>
      </w:pPr>
      <w:r w:rsidRPr="003315CC">
        <w:rPr>
          <w:rFonts w:ascii="Times New Roman" w:eastAsia="Times New Roman" w:hAnsi="Times New Roman" w:cs="Times New Roman"/>
          <w:b/>
          <w:sz w:val="28"/>
          <w:szCs w:val="28"/>
          <w:lang w:eastAsia="uk-UA"/>
        </w:rPr>
        <w:t>Ведучий.</w:t>
      </w:r>
      <w:r w:rsidRPr="003315CC">
        <w:rPr>
          <w:rFonts w:ascii="Times New Roman" w:eastAsia="Times New Roman" w:hAnsi="Times New Roman" w:cs="Times New Roman"/>
          <w:sz w:val="28"/>
          <w:szCs w:val="28"/>
          <w:lang w:eastAsia="uk-UA"/>
        </w:rPr>
        <w:t xml:space="preserve"> </w:t>
      </w:r>
      <w:r w:rsidRPr="003315CC">
        <w:rPr>
          <w:rFonts w:ascii="Times New Roman" w:hAnsi="Times New Roman" w:cs="Times New Roman"/>
          <w:sz w:val="28"/>
          <w:szCs w:val="28"/>
        </w:rPr>
        <w:t>Через 38 років</w:t>
      </w:r>
      <w:r w:rsidRPr="003315CC">
        <w:rPr>
          <w:rFonts w:ascii="Times New Roman" w:hAnsi="Times New Roman" w:cs="Times New Roman"/>
          <w:color w:val="1F2128"/>
          <w:sz w:val="28"/>
          <w:szCs w:val="28"/>
        </w:rPr>
        <w:t xml:space="preserve"> після вибуху на ЧАЕС ми знову опинилися на порозі ядерної катастрофи через військову агресію російської федерації на території України. Російські війська захопили Чорнобильську атомну електростанцію та зону відчуження в перший же день повномасштабної війни. Окупація ЧАЕС тривала 35 днів й відзначилась особливо тривожним </w:t>
      </w:r>
      <w:hyperlink r:id="rId14" w:history="1">
        <w:r w:rsidRPr="003315CC">
          <w:rPr>
            <w:rStyle w:val="a5"/>
            <w:rFonts w:ascii="Times New Roman" w:hAnsi="Times New Roman" w:cs="Times New Roman"/>
            <w:color w:val="auto"/>
            <w:sz w:val="28"/>
            <w:szCs w:val="28"/>
            <w:u w:val="none"/>
          </w:rPr>
          <w:t>стрибком значень радіаційного фону</w:t>
        </w:r>
      </w:hyperlink>
      <w:r w:rsidRPr="003315CC">
        <w:rPr>
          <w:rFonts w:ascii="Times New Roman" w:hAnsi="Times New Roman" w:cs="Times New Roman"/>
          <w:sz w:val="28"/>
          <w:szCs w:val="28"/>
        </w:rPr>
        <w:t> </w:t>
      </w:r>
      <w:r w:rsidRPr="003315CC">
        <w:rPr>
          <w:rFonts w:ascii="Times New Roman" w:hAnsi="Times New Roman" w:cs="Times New Roman"/>
          <w:color w:val="1F2128"/>
          <w:sz w:val="28"/>
          <w:szCs w:val="28"/>
        </w:rPr>
        <w:t xml:space="preserve">безпосередньо на території станції та навколо неї в ніч з 24 на 25 лютого. </w:t>
      </w:r>
    </w:p>
    <w:p w:rsidR="003315CC" w:rsidRPr="003315CC" w:rsidRDefault="003315CC" w:rsidP="003315CC">
      <w:pPr>
        <w:pStyle w:val="a6"/>
        <w:numPr>
          <w:ilvl w:val="0"/>
          <w:numId w:val="1"/>
        </w:numPr>
        <w:spacing w:after="100" w:afterAutospacing="1" w:line="360" w:lineRule="auto"/>
        <w:jc w:val="both"/>
        <w:rPr>
          <w:rFonts w:ascii="Times New Roman" w:hAnsi="Times New Roman" w:cs="Times New Roman"/>
          <w:color w:val="1F2128"/>
          <w:sz w:val="28"/>
          <w:szCs w:val="28"/>
          <w:shd w:val="clear" w:color="auto" w:fill="FFFFFF"/>
        </w:rPr>
      </w:pPr>
      <w:r w:rsidRPr="003315CC">
        <w:rPr>
          <w:rFonts w:ascii="Times New Roman" w:eastAsia="Times New Roman" w:hAnsi="Times New Roman" w:cs="Times New Roman"/>
          <w:b/>
          <w:sz w:val="28"/>
          <w:szCs w:val="28"/>
          <w:lang w:eastAsia="uk-UA"/>
        </w:rPr>
        <w:t>Ведуча.</w:t>
      </w:r>
      <w:r w:rsidRPr="003315CC">
        <w:rPr>
          <w:rFonts w:ascii="Times New Roman" w:eastAsia="Times New Roman" w:hAnsi="Times New Roman" w:cs="Times New Roman"/>
          <w:sz w:val="28"/>
          <w:szCs w:val="28"/>
          <w:lang w:eastAsia="uk-UA"/>
        </w:rPr>
        <w:t xml:space="preserve"> </w:t>
      </w:r>
      <w:r w:rsidRPr="003315CC">
        <w:rPr>
          <w:rFonts w:ascii="Times New Roman" w:hAnsi="Times New Roman" w:cs="Times New Roman"/>
          <w:color w:val="1F2128"/>
          <w:sz w:val="28"/>
          <w:szCs w:val="28"/>
          <w:shd w:val="clear" w:color="auto" w:fill="FFFFFF"/>
        </w:rPr>
        <w:t xml:space="preserve">Необдумані варварські дії окупанта поставили під питання безпеку всього людства: окопування в Рудому лісі порушило цілісність радіоактивних ґрунтів, навмисні підпали лісу в Зоні відчуження </w:t>
      </w:r>
      <w:r w:rsidRPr="003315CC">
        <w:rPr>
          <w:rFonts w:ascii="Times New Roman" w:hAnsi="Times New Roman" w:cs="Times New Roman"/>
          <w:color w:val="1F2128"/>
          <w:sz w:val="28"/>
          <w:szCs w:val="28"/>
          <w:shd w:val="clear" w:color="auto" w:fill="FFFFFF"/>
        </w:rPr>
        <w:lastRenderedPageBreak/>
        <w:t>спричинили вивільнення в атмосферу радіоактивних речовин, перебої в електропостачанні загрожували охолодженню радіоактивних відходів.</w:t>
      </w:r>
    </w:p>
    <w:p w:rsidR="003315CC" w:rsidRPr="003315CC" w:rsidRDefault="003315CC" w:rsidP="003315CC">
      <w:pPr>
        <w:pStyle w:val="a6"/>
        <w:numPr>
          <w:ilvl w:val="0"/>
          <w:numId w:val="1"/>
        </w:numPr>
        <w:spacing w:after="100" w:afterAutospacing="1" w:line="360" w:lineRule="auto"/>
        <w:jc w:val="both"/>
        <w:rPr>
          <w:rFonts w:ascii="Times New Roman" w:hAnsi="Times New Roman" w:cs="Times New Roman"/>
          <w:b/>
          <w:bCs/>
          <w:color w:val="1F2128"/>
          <w:sz w:val="28"/>
          <w:szCs w:val="28"/>
          <w:shd w:val="clear" w:color="auto" w:fill="FFFFFF"/>
        </w:rPr>
      </w:pPr>
      <w:r w:rsidRPr="003315CC">
        <w:rPr>
          <w:rFonts w:ascii="Times New Roman" w:eastAsia="Times New Roman" w:hAnsi="Times New Roman" w:cs="Times New Roman"/>
          <w:b/>
          <w:sz w:val="28"/>
          <w:szCs w:val="28"/>
          <w:lang w:eastAsia="uk-UA"/>
        </w:rPr>
        <w:t>Ведучий.</w:t>
      </w:r>
      <w:r w:rsidRPr="003315CC">
        <w:rPr>
          <w:rFonts w:ascii="Times New Roman" w:eastAsia="Times New Roman" w:hAnsi="Times New Roman" w:cs="Times New Roman"/>
          <w:sz w:val="28"/>
          <w:szCs w:val="28"/>
          <w:lang w:eastAsia="uk-UA"/>
        </w:rPr>
        <w:t xml:space="preserve"> </w:t>
      </w:r>
      <w:r w:rsidRPr="003315CC">
        <w:rPr>
          <w:rFonts w:ascii="Times New Roman" w:hAnsi="Times New Roman" w:cs="Times New Roman"/>
          <w:bCs/>
          <w:color w:val="1F2128"/>
          <w:sz w:val="28"/>
          <w:szCs w:val="28"/>
          <w:shd w:val="clear" w:color="auto" w:fill="FFFFFF"/>
        </w:rPr>
        <w:t>Сьогодні, 26 квітня 2024 року Запорізька АЕС — найбільша атомна електростанція Європи — перебуває в окупації майже 2 роки.</w:t>
      </w:r>
      <w:r w:rsidRPr="003315CC">
        <w:rPr>
          <w:rFonts w:ascii="Times New Roman" w:hAnsi="Times New Roman" w:cs="Times New Roman"/>
          <w:b/>
          <w:bCs/>
          <w:color w:val="1F2128"/>
          <w:sz w:val="28"/>
          <w:szCs w:val="28"/>
          <w:shd w:val="clear" w:color="auto" w:fill="FFFFFF"/>
        </w:rPr>
        <w:t> </w:t>
      </w:r>
    </w:p>
    <w:p w:rsidR="003315CC" w:rsidRPr="003315CC" w:rsidRDefault="003315CC" w:rsidP="003315CC">
      <w:pPr>
        <w:pStyle w:val="a6"/>
        <w:numPr>
          <w:ilvl w:val="0"/>
          <w:numId w:val="1"/>
        </w:numPr>
        <w:spacing w:after="100" w:afterAutospacing="1" w:line="360" w:lineRule="auto"/>
        <w:jc w:val="both"/>
        <w:rPr>
          <w:color w:val="1F2128"/>
          <w:sz w:val="28"/>
          <w:szCs w:val="28"/>
          <w:shd w:val="clear" w:color="auto" w:fill="FFFFFF"/>
        </w:rPr>
      </w:pPr>
      <w:r w:rsidRPr="003315CC">
        <w:rPr>
          <w:rFonts w:ascii="Times New Roman" w:hAnsi="Times New Roman" w:cs="Times New Roman"/>
          <w:color w:val="1F2128"/>
          <w:sz w:val="28"/>
          <w:szCs w:val="28"/>
          <w:shd w:val="clear" w:color="auto" w:fill="FFFFFF"/>
        </w:rPr>
        <w:t>Потрібно створення нової міжнародної інституції, що протидіятиме будь-яким проявам ядерного тероризму, швидко ізолюватиме країну-терориста та її ядерну галузь та сприятиме накладанню жорстких санкцій. Людство має докласти всіх зусиль для того, щоб не тільки негайно зупинити російський ядерний тероризм, а й щоб більше ніколи не допустити його</w:t>
      </w:r>
      <w:r w:rsidRPr="003315CC">
        <w:rPr>
          <w:color w:val="1F2128"/>
          <w:sz w:val="28"/>
          <w:szCs w:val="28"/>
          <w:shd w:val="clear" w:color="auto" w:fill="FFFFFF"/>
        </w:rPr>
        <w:t>.</w:t>
      </w:r>
    </w:p>
    <w:p w:rsidR="003315CC" w:rsidRPr="001A6E4D" w:rsidRDefault="003315CC" w:rsidP="003315CC">
      <w:pPr>
        <w:pStyle w:val="a6"/>
        <w:numPr>
          <w:ilvl w:val="0"/>
          <w:numId w:val="1"/>
        </w:numPr>
        <w:spacing w:after="100" w:afterAutospacing="1" w:line="360" w:lineRule="auto"/>
        <w:jc w:val="both"/>
        <w:rPr>
          <w:rFonts w:ascii="Times New Roman" w:hAnsi="Times New Roman" w:cs="Times New Roman"/>
          <w:color w:val="000000"/>
          <w:sz w:val="28"/>
          <w:szCs w:val="28"/>
          <w:shd w:val="clear" w:color="auto" w:fill="FFFFFF"/>
        </w:rPr>
      </w:pPr>
      <w:r w:rsidRPr="003315CC">
        <w:rPr>
          <w:rFonts w:ascii="Times New Roman" w:hAnsi="Times New Roman" w:cs="Times New Roman"/>
          <w:b/>
          <w:color w:val="1F2128"/>
          <w:sz w:val="28"/>
          <w:szCs w:val="28"/>
          <w:shd w:val="clear" w:color="auto" w:fill="FFFFFF"/>
        </w:rPr>
        <w:t>В</w:t>
      </w:r>
      <w:r w:rsidRPr="003315CC">
        <w:rPr>
          <w:rFonts w:ascii="Times New Roman" w:eastAsia="Times New Roman" w:hAnsi="Times New Roman" w:cs="Times New Roman"/>
          <w:b/>
          <w:sz w:val="28"/>
          <w:szCs w:val="28"/>
          <w:lang w:eastAsia="uk-UA"/>
        </w:rPr>
        <w:t>едучий.</w:t>
      </w:r>
      <w:r w:rsidRPr="003315CC">
        <w:rPr>
          <w:rFonts w:ascii="Times New Roman" w:eastAsia="Times New Roman" w:hAnsi="Times New Roman" w:cs="Times New Roman"/>
          <w:sz w:val="28"/>
          <w:szCs w:val="28"/>
          <w:lang w:eastAsia="uk-UA"/>
        </w:rPr>
        <w:t xml:space="preserve"> </w:t>
      </w:r>
      <w:r w:rsidRPr="003315CC">
        <w:rPr>
          <w:rFonts w:ascii="Times New Roman" w:hAnsi="Times New Roman" w:cs="Times New Roman"/>
          <w:color w:val="1F2128"/>
          <w:sz w:val="28"/>
          <w:szCs w:val="28"/>
          <w:shd w:val="clear" w:color="auto" w:fill="FFFFFF"/>
        </w:rPr>
        <w:t xml:space="preserve">Загалом, 38-мі роковини Чорнобильської аварії — це вагомий привід ще раз осмислити те, що сталося. Україна не тільки стала жертвою недбалості радянської влади у 1986 році, наша країна знову опинилась у ситуації, коли північний сусід робить безглузді дії на ядерних об'єктах. </w:t>
      </w:r>
    </w:p>
    <w:p w:rsidR="001A6E4D" w:rsidRPr="00E74CDC" w:rsidRDefault="001A6E4D" w:rsidP="001A6E4D">
      <w:pPr>
        <w:pStyle w:val="a6"/>
        <w:spacing w:after="100" w:afterAutospacing="1" w:line="360" w:lineRule="auto"/>
        <w:ind w:left="786"/>
        <w:jc w:val="both"/>
        <w:rPr>
          <w:rFonts w:ascii="Times New Roman" w:hAnsi="Times New Roman" w:cs="Times New Roman"/>
          <w:color w:val="000000"/>
          <w:sz w:val="28"/>
          <w:szCs w:val="28"/>
          <w:shd w:val="clear" w:color="auto" w:fill="FFFFFF"/>
        </w:rPr>
      </w:pPr>
      <w:r>
        <w:rPr>
          <w:rFonts w:ascii="Arial" w:hAnsi="Arial" w:cs="Arial"/>
          <w:color w:val="171718"/>
        </w:rPr>
        <w:t xml:space="preserve">Стали відомі нові подробиці про атаку російського </w:t>
      </w:r>
      <w:proofErr w:type="spellStart"/>
      <w:r>
        <w:rPr>
          <w:rFonts w:ascii="Arial" w:hAnsi="Arial" w:cs="Arial"/>
          <w:color w:val="171718"/>
        </w:rPr>
        <w:t>дрона</w:t>
      </w:r>
      <w:proofErr w:type="spellEnd"/>
      <w:r>
        <w:rPr>
          <w:rFonts w:ascii="Arial" w:hAnsi="Arial" w:cs="Arial"/>
          <w:color w:val="171718"/>
        </w:rPr>
        <w:t>, який у ніч проти 14 лютого здійснив прямий удар по захисній споруді четвертого реактора </w:t>
      </w:r>
      <w:hyperlink r:id="rId15" w:history="1">
        <w:r>
          <w:rPr>
            <w:rStyle w:val="a5"/>
            <w:rFonts w:ascii="Arial" w:hAnsi="Arial" w:cs="Arial"/>
            <w:b/>
            <w:bCs/>
            <w:bdr w:val="single" w:sz="2" w:space="0" w:color="auto" w:frame="1"/>
          </w:rPr>
          <w:t>Чорнобильської АЕС</w:t>
        </w:r>
      </w:hyperlink>
      <w:r>
        <w:rPr>
          <w:rFonts w:ascii="Arial" w:hAnsi="Arial" w:cs="Arial"/>
          <w:color w:val="171718"/>
        </w:rPr>
        <w:t>. За словами президента України, пошкодження укриття суттєві, а сам удар є загрозою для всього світу.</w:t>
      </w:r>
      <w:r w:rsidRPr="00E74CDC">
        <w:rPr>
          <w:rFonts w:ascii="Arial" w:hAnsi="Arial" w:cs="Arial"/>
          <w:color w:val="171718"/>
          <w:shd w:val="clear" w:color="auto" w:fill="FDFEFF"/>
        </w:rPr>
        <w:t xml:space="preserve"> </w:t>
      </w:r>
      <w:r>
        <w:rPr>
          <w:rFonts w:ascii="Arial" w:hAnsi="Arial" w:cs="Arial"/>
          <w:color w:val="171718"/>
          <w:shd w:val="clear" w:color="auto" w:fill="FDFEFF"/>
        </w:rPr>
        <w:t>До цього в спецслужбі додали, що, за оцінками експертів, окупанти цілеспрямовано вдарили саме по цьому об’єкту.</w:t>
      </w:r>
      <w:r w:rsidRPr="00E74CDC">
        <w:rPr>
          <w:rFonts w:ascii="Arial" w:hAnsi="Arial" w:cs="Arial"/>
          <w:color w:val="171718"/>
          <w:shd w:val="clear" w:color="auto" w:fill="FDFEFF"/>
        </w:rPr>
        <w:t xml:space="preserve"> </w:t>
      </w:r>
      <w:r>
        <w:rPr>
          <w:rFonts w:ascii="Arial" w:hAnsi="Arial" w:cs="Arial"/>
          <w:color w:val="171718"/>
          <w:shd w:val="clear" w:color="auto" w:fill="FDFEFF"/>
        </w:rPr>
        <w:t xml:space="preserve">"Оболонка цього укриття складається з двох шарів – зовнішнього та внутрішнього. Між шарами є простір, в якому циркулювало тепле повітря. Новий </w:t>
      </w:r>
      <w:proofErr w:type="spellStart"/>
      <w:r>
        <w:rPr>
          <w:rFonts w:ascii="Arial" w:hAnsi="Arial" w:cs="Arial"/>
          <w:color w:val="171718"/>
          <w:shd w:val="clear" w:color="auto" w:fill="FDFEFF"/>
        </w:rPr>
        <w:t>конфайнмент</w:t>
      </w:r>
      <w:proofErr w:type="spellEnd"/>
      <w:r>
        <w:rPr>
          <w:rFonts w:ascii="Arial" w:hAnsi="Arial" w:cs="Arial"/>
          <w:color w:val="171718"/>
          <w:shd w:val="clear" w:color="auto" w:fill="FDFEFF"/>
        </w:rPr>
        <w:t xml:space="preserve"> не опалюється традиційними методами. Тепле повітря потрібне для того, щоб не утворювався конденсат через температуру і щоб вода не потрапляла всередину приміщення</w:t>
      </w:r>
      <w:r w:rsidR="001A47F7">
        <w:rPr>
          <w:rFonts w:ascii="Arial" w:hAnsi="Arial" w:cs="Arial"/>
          <w:color w:val="171718"/>
          <w:shd w:val="clear" w:color="auto" w:fill="FDFEFF"/>
        </w:rPr>
        <w:t>.</w:t>
      </w:r>
      <w:r w:rsidR="001A47F7" w:rsidRPr="001A47F7">
        <w:rPr>
          <w:rFonts w:ascii="Arial" w:hAnsi="Arial" w:cs="Arial"/>
          <w:b/>
          <w:bCs/>
          <w:color w:val="171718"/>
          <w:bdr w:val="single" w:sz="2" w:space="0" w:color="auto" w:frame="1"/>
          <w:shd w:val="clear" w:color="auto" w:fill="FDFEFF"/>
        </w:rPr>
        <w:t xml:space="preserve"> </w:t>
      </w:r>
      <w:r w:rsidR="001A47F7">
        <w:rPr>
          <w:rFonts w:ascii="Arial" w:hAnsi="Arial" w:cs="Arial"/>
          <w:b/>
          <w:bCs/>
          <w:color w:val="171718"/>
          <w:bdr w:val="single" w:sz="2" w:space="0" w:color="auto" w:frame="1"/>
          <w:shd w:val="clear" w:color="auto" w:fill="FDFEFF"/>
        </w:rPr>
        <w:t>Відповідно герметичність повністю зруйнована, є отвір",</w:t>
      </w:r>
      <w:r w:rsidR="001A47F7">
        <w:rPr>
          <w:rFonts w:ascii="Arial" w:hAnsi="Arial" w:cs="Arial"/>
          <w:color w:val="171718"/>
          <w:shd w:val="clear" w:color="auto" w:fill="FDFEFF"/>
        </w:rPr>
        <w:t> </w:t>
      </w:r>
    </w:p>
    <w:p w:rsidR="001B0236"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Тютюнова епідемія є однією з найсерйозніших загроз для здоров’я населення, яке коли-небудь виникало у світі; щорічно від неї гине понад 8 мільйонів людей. Понад 7 мільйонів з яких – споживачі та колишні споживачі тютюну, і понад 1,2 мільйони – некурці, що піддаються впливу вторинного тютюнового диму.</w:t>
      </w:r>
    </w:p>
    <w:p w:rsidR="00ED533D" w:rsidRPr="00227420" w:rsidRDefault="00ED533D" w:rsidP="001B0236">
      <w:pPr>
        <w:pStyle w:val="western"/>
        <w:numPr>
          <w:ilvl w:val="0"/>
          <w:numId w:val="1"/>
        </w:numPr>
        <w:shd w:val="clear" w:color="auto" w:fill="FFFFFF"/>
        <w:spacing w:before="0" w:beforeAutospacing="0" w:after="240" w:afterAutospacing="0"/>
        <w:rPr>
          <w:sz w:val="28"/>
          <w:szCs w:val="28"/>
        </w:rPr>
      </w:pP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 xml:space="preserve">Вживання тютюну лягає важким тягарем на плечі населення та економіку країни. Куріння викликає підвищений ризик серцево-судинних та респіраторних захворювань, раку, діабету, гіпертонії тощо. </w:t>
      </w:r>
      <w:proofErr w:type="spellStart"/>
      <w:r w:rsidRPr="00227420">
        <w:rPr>
          <w:sz w:val="28"/>
          <w:szCs w:val="28"/>
        </w:rPr>
        <w:t>Тютюнопаління</w:t>
      </w:r>
      <w:proofErr w:type="spellEnd"/>
      <w:r w:rsidRPr="00227420">
        <w:rPr>
          <w:sz w:val="28"/>
          <w:szCs w:val="28"/>
        </w:rPr>
        <w:t xml:space="preserve"> в закритих приміщеннях є основним джерелом </w:t>
      </w:r>
      <w:r w:rsidRPr="00227420">
        <w:rPr>
          <w:sz w:val="28"/>
          <w:szCs w:val="28"/>
        </w:rPr>
        <w:lastRenderedPageBreak/>
        <w:t>забруднення повітря, оскільки в процесі куріння у повітря виділяються токсичні речовини, збільшуючи ризик впливу на некурців.</w:t>
      </w: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 xml:space="preserve">На всіх етапах свого життєвого циклу тютюн не тільки завдає шкоди здоров’ю всіх людей, але й забруднює нашу планету. Вирощування, виробництво та використання тютюну отруюють нашу воду, ґрунт, пляжі та міські вулиці хімікатами, токсичними відходами, недопалками, включаючи </w:t>
      </w:r>
      <w:proofErr w:type="spellStart"/>
      <w:r w:rsidRPr="00227420">
        <w:rPr>
          <w:sz w:val="28"/>
          <w:szCs w:val="28"/>
        </w:rPr>
        <w:t>мікропластмаси</w:t>
      </w:r>
      <w:proofErr w:type="spellEnd"/>
      <w:r w:rsidRPr="00227420">
        <w:rPr>
          <w:sz w:val="28"/>
          <w:szCs w:val="28"/>
        </w:rPr>
        <w:t>, та відходами від електронних сигарет.</w:t>
      </w: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Тютюновий дим є фактором забруднення повітря та містить три види парникових газів: двоокис вуглецю, метан та оксиди азоту, які забруднюють навколишнє середовище як усередині приміщень, так і зовні. За даними ВООЗ виробництво тютюну стає причиною викидів обсягом 84 мільйонів тон в еквіваленті вуглекислого газу щорічно. Це рівнозначно запуску до космосу 280 000 ракет. Сигаретні фільтри (</w:t>
      </w:r>
      <w:proofErr w:type="spellStart"/>
      <w:r w:rsidRPr="00227420">
        <w:rPr>
          <w:sz w:val="28"/>
          <w:szCs w:val="28"/>
        </w:rPr>
        <w:t>окурки</w:t>
      </w:r>
      <w:proofErr w:type="spellEnd"/>
      <w:r w:rsidRPr="00227420">
        <w:rPr>
          <w:sz w:val="28"/>
          <w:szCs w:val="28"/>
        </w:rPr>
        <w:t xml:space="preserve">) займають одне з перших місць серед забруднюючих та токсичних речовин, що містяться у наших водоймищах. Для </w:t>
      </w:r>
      <w:proofErr w:type="spellStart"/>
      <w:r w:rsidRPr="00227420">
        <w:rPr>
          <w:sz w:val="28"/>
          <w:szCs w:val="28"/>
        </w:rPr>
        <w:t>біорозкладання</w:t>
      </w:r>
      <w:proofErr w:type="spellEnd"/>
      <w:r w:rsidRPr="00227420">
        <w:rPr>
          <w:sz w:val="28"/>
          <w:szCs w:val="28"/>
        </w:rPr>
        <w:t xml:space="preserve"> недопалка потрібно близько 10 років, що дозволяє нікотину та хімічним речовинам просочуватися в навколишні екосистеми. Одне з досліджень Агентства з охорони навколишнього середовища показало, що при вимочуванні недопалків у прісній воді протягом 96 годин гине приблизно половина риби. Майже всі цигарки, що реалізуються через торгівельну мережу, мають фільтр з ацетилцелюлози, який погано піддається </w:t>
      </w:r>
      <w:proofErr w:type="spellStart"/>
      <w:r w:rsidRPr="00227420">
        <w:rPr>
          <w:sz w:val="28"/>
          <w:szCs w:val="28"/>
        </w:rPr>
        <w:t>біорозкладу</w:t>
      </w:r>
      <w:proofErr w:type="spellEnd"/>
      <w:r w:rsidRPr="00227420">
        <w:rPr>
          <w:sz w:val="28"/>
          <w:szCs w:val="28"/>
        </w:rPr>
        <w:t xml:space="preserve"> та є джерелом забруднення навколишнього середовища </w:t>
      </w:r>
      <w:proofErr w:type="spellStart"/>
      <w:r w:rsidRPr="00227420">
        <w:rPr>
          <w:sz w:val="28"/>
          <w:szCs w:val="28"/>
        </w:rPr>
        <w:t>мікропластмасою</w:t>
      </w:r>
      <w:proofErr w:type="spellEnd"/>
      <w:r w:rsidRPr="00227420">
        <w:rPr>
          <w:sz w:val="28"/>
          <w:szCs w:val="28"/>
        </w:rPr>
        <w:t>. У загальносвітовому масштабі приблизна вага відходів, які щорічно утворюються в результаті загального життєвого циклу тютюну, становить близько 25 мільйонів тон.</w:t>
      </w: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 xml:space="preserve">Електронні відходи в цілому вже є колосальною проблемою: згідно з загальносвітовими оцінками щорічний обсяг таких відходів, що викидається, становить близько 99 </w:t>
      </w:r>
      <w:proofErr w:type="spellStart"/>
      <w:r w:rsidRPr="00227420">
        <w:rPr>
          <w:sz w:val="28"/>
          <w:szCs w:val="28"/>
        </w:rPr>
        <w:t>млрд</w:t>
      </w:r>
      <w:proofErr w:type="spellEnd"/>
      <w:r w:rsidRPr="00227420">
        <w:rPr>
          <w:sz w:val="28"/>
          <w:szCs w:val="28"/>
        </w:rPr>
        <w:t xml:space="preserve"> фунтів. Утилізація картриджів та батарей для електронних цигарок створює серйозну екологічну проблему. Більшість пластмасових картриджів для електронних сигарет не підлягають повторному використанню або переробці та опиняються у стічних канавах, на вулицях та у водоймах. Неналежна утилізація цих виробів завдає величезної шкоди навколишньому середовищу, оскільки вони складаються з </w:t>
      </w:r>
      <w:proofErr w:type="spellStart"/>
      <w:r w:rsidRPr="00227420">
        <w:rPr>
          <w:sz w:val="28"/>
          <w:szCs w:val="28"/>
        </w:rPr>
        <w:t>біонерозкладних</w:t>
      </w:r>
      <w:proofErr w:type="spellEnd"/>
      <w:r w:rsidRPr="00227420">
        <w:rPr>
          <w:sz w:val="28"/>
          <w:szCs w:val="28"/>
        </w:rPr>
        <w:t xml:space="preserve"> матеріалів, таких як металеві котушки, пластмаси, розпилювачі, батареї та </w:t>
      </w:r>
      <w:proofErr w:type="spellStart"/>
      <w:r w:rsidRPr="00227420">
        <w:rPr>
          <w:sz w:val="28"/>
          <w:szCs w:val="28"/>
        </w:rPr>
        <w:t>чіпи</w:t>
      </w:r>
      <w:proofErr w:type="spellEnd"/>
      <w:r w:rsidRPr="00227420">
        <w:rPr>
          <w:sz w:val="28"/>
          <w:szCs w:val="28"/>
        </w:rPr>
        <w:t xml:space="preserve"> </w:t>
      </w:r>
      <w:proofErr w:type="spellStart"/>
      <w:r w:rsidRPr="00227420">
        <w:rPr>
          <w:sz w:val="28"/>
          <w:szCs w:val="28"/>
        </w:rPr>
        <w:t>мікроконтролерів</w:t>
      </w:r>
      <w:proofErr w:type="spellEnd"/>
      <w:r w:rsidRPr="00227420">
        <w:rPr>
          <w:sz w:val="28"/>
          <w:szCs w:val="28"/>
        </w:rPr>
        <w:t>. Крім того, багато виробів є одноразовими.</w:t>
      </w: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Тютюнова промисловість, щорічний внесок якої у викиди парникових газів становить 84 мегатонни в еквіваленті вуглекислого газу, призводить до зміни клімату та зниження його стійкості, витрачаючи ресурси та завдаючи шкоди екосистемам. Скорочення споживання тютюну має бути визначено як один з найважливіших важелів для досягнення всіх цілей у сфері сталого розвитку, а не тільки тих, які безпосередньо пов’язані зі здоров’ям.</w:t>
      </w: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lastRenderedPageBreak/>
        <w:t>Не піддавайтеся на прийоми тютюнових підприємств, які намагаються відвернути загальну увагу від шкоди навколишнього середовища, вдаючись до «зеленого камуфляжу» для своєї продукції у вигляді пожертвувань на ініціативи зі сталого розвитку та звітності щодо дотримання екологічних «стандартів», які вони часто встановлюють самі.</w:t>
      </w:r>
    </w:p>
    <w:p w:rsidR="001B0236" w:rsidRPr="00227420" w:rsidRDefault="001B0236" w:rsidP="001B0236">
      <w:pPr>
        <w:pStyle w:val="western"/>
        <w:numPr>
          <w:ilvl w:val="0"/>
          <w:numId w:val="1"/>
        </w:numPr>
        <w:shd w:val="clear" w:color="auto" w:fill="FFFFFF"/>
        <w:spacing w:before="0" w:beforeAutospacing="0" w:after="240" w:afterAutospacing="0"/>
        <w:rPr>
          <w:sz w:val="28"/>
          <w:szCs w:val="28"/>
        </w:rPr>
      </w:pPr>
      <w:r w:rsidRPr="00227420">
        <w:rPr>
          <w:sz w:val="28"/>
          <w:szCs w:val="28"/>
        </w:rPr>
        <w:t>Кожна викурена сигарета або використаний тютюновий виріб розточує дорогоцінні ресурси, від яких залежить наше існування. Відмовтеся від тютюну заради свого здоров’я та здоров’я нашої планети!</w:t>
      </w:r>
    </w:p>
    <w:p w:rsidR="00E74CDC" w:rsidRPr="00227420" w:rsidRDefault="00E74CDC" w:rsidP="00E74CDC">
      <w:pPr>
        <w:pStyle w:val="a6"/>
        <w:spacing w:after="100" w:afterAutospacing="1" w:line="360" w:lineRule="auto"/>
        <w:ind w:left="786"/>
        <w:jc w:val="both"/>
        <w:rPr>
          <w:rFonts w:ascii="Times New Roman" w:hAnsi="Times New Roman" w:cs="Times New Roman"/>
          <w:sz w:val="28"/>
          <w:szCs w:val="28"/>
          <w:shd w:val="clear" w:color="auto" w:fill="FFFFFF"/>
        </w:rPr>
      </w:pPr>
    </w:p>
    <w:p w:rsidR="002F6FB6" w:rsidRDefault="00227420" w:rsidP="00E10308">
      <w:pPr>
        <w:shd w:val="clear" w:color="auto" w:fill="FFFFFF"/>
        <w:spacing w:before="120" w:after="216" w:line="240" w:lineRule="auto"/>
        <w:ind w:firstLine="708"/>
        <w:contextualSpacing/>
        <w:rPr>
          <w:rFonts w:ascii="Arial" w:hAnsi="Arial" w:cs="Arial"/>
          <w:color w:val="333333"/>
          <w:sz w:val="17"/>
          <w:szCs w:val="17"/>
          <w:shd w:val="clear" w:color="auto" w:fill="FFFFFF"/>
        </w:rPr>
      </w:pPr>
      <w:r>
        <w:rPr>
          <w:rFonts w:ascii="Arial" w:hAnsi="Arial" w:cs="Arial"/>
          <w:color w:val="333333"/>
          <w:sz w:val="17"/>
          <w:szCs w:val="17"/>
          <w:shd w:val="clear" w:color="auto" w:fill="FFFFFF"/>
        </w:rPr>
        <w:t>Незважаючи на те, що скляні речі виготовляють з природного матеріалу, термін його розкладання в природі може перевищувати 1000 років. При цьому фахівці вважають, що скло до кінця не розкладається.</w:t>
      </w:r>
    </w:p>
    <w:p w:rsidR="00A50EAE" w:rsidRDefault="00A50EAE" w:rsidP="00E10308">
      <w:pPr>
        <w:shd w:val="clear" w:color="auto" w:fill="FFFFFF"/>
        <w:spacing w:before="120" w:after="216" w:line="240" w:lineRule="auto"/>
        <w:ind w:firstLine="708"/>
        <w:contextualSpacing/>
        <w:rPr>
          <w:rFonts w:ascii="Arial" w:hAnsi="Arial" w:cs="Arial"/>
          <w:color w:val="333333"/>
          <w:sz w:val="17"/>
          <w:szCs w:val="17"/>
          <w:shd w:val="clear" w:color="auto" w:fill="FFFFFF"/>
        </w:rPr>
      </w:pPr>
    </w:p>
    <w:p w:rsidR="00A50EAE" w:rsidRDefault="00A50EAE" w:rsidP="00A50EAE">
      <w:pPr>
        <w:pStyle w:val="a7"/>
        <w:shd w:val="clear" w:color="auto" w:fill="FFFFFF"/>
        <w:spacing w:before="0" w:beforeAutospacing="0"/>
        <w:rPr>
          <w:rFonts w:ascii="Arial" w:hAnsi="Arial" w:cs="Arial"/>
          <w:color w:val="000000"/>
          <w:sz w:val="19"/>
          <w:szCs w:val="19"/>
        </w:rPr>
      </w:pPr>
      <w:r>
        <w:rPr>
          <w:rFonts w:ascii="Arial" w:hAnsi="Arial" w:cs="Arial"/>
          <w:color w:val="000000"/>
          <w:sz w:val="19"/>
          <w:szCs w:val="19"/>
        </w:rPr>
        <w:t>Це день, коли людство зосереджує увагу на гострих проблемах навколишнього середовища та вживає заходів для їх вирішення. По всьому світу люди висаджують дерева, прибирають парки, сквери та водойми.</w:t>
      </w:r>
    </w:p>
    <w:p w:rsidR="00A50EAE" w:rsidRDefault="00A50EAE" w:rsidP="00A50EAE">
      <w:pPr>
        <w:pStyle w:val="a7"/>
        <w:shd w:val="clear" w:color="auto" w:fill="FFFFFF"/>
        <w:spacing w:before="0" w:beforeAutospacing="0"/>
        <w:rPr>
          <w:rFonts w:ascii="Arial" w:hAnsi="Arial" w:cs="Arial"/>
          <w:color w:val="000000"/>
          <w:sz w:val="19"/>
          <w:szCs w:val="19"/>
        </w:rPr>
      </w:pPr>
      <w:r>
        <w:rPr>
          <w:rFonts w:ascii="Arial" w:hAnsi="Arial" w:cs="Arial"/>
          <w:color w:val="000000"/>
          <w:sz w:val="19"/>
          <w:szCs w:val="19"/>
        </w:rPr>
        <w:t>Для України сьогодні як ніколи актуальними є питання миру, захисту своєї землі, своїх людей та довкілля, що страждають від російських окупантів.</w:t>
      </w:r>
    </w:p>
    <w:p w:rsidR="00A50EAE" w:rsidRDefault="00A50EAE" w:rsidP="00A50EAE">
      <w:pPr>
        <w:pStyle w:val="a7"/>
        <w:shd w:val="clear" w:color="auto" w:fill="FFFFFF"/>
        <w:spacing w:before="0" w:beforeAutospacing="0"/>
        <w:rPr>
          <w:rFonts w:ascii="Arial" w:hAnsi="Arial" w:cs="Arial"/>
          <w:color w:val="000000"/>
          <w:sz w:val="19"/>
          <w:szCs w:val="19"/>
        </w:rPr>
      </w:pPr>
      <w:r>
        <w:rPr>
          <w:rFonts w:ascii="Arial" w:hAnsi="Arial" w:cs="Arial"/>
          <w:color w:val="000000"/>
          <w:sz w:val="19"/>
          <w:szCs w:val="19"/>
        </w:rPr>
        <w:t>Ми обов’язково збережемо наш дім, виженемо з нього ворога та почнемо відновлювати багату українську природу.</w:t>
      </w:r>
    </w:p>
    <w:p w:rsidR="00A50EAE" w:rsidRDefault="00A50EAE" w:rsidP="00E10308">
      <w:pPr>
        <w:shd w:val="clear" w:color="auto" w:fill="FFFFFF"/>
        <w:spacing w:before="120" w:after="216" w:line="240" w:lineRule="auto"/>
        <w:ind w:firstLine="708"/>
        <w:contextualSpacing/>
        <w:rPr>
          <w:rFonts w:ascii="Arial" w:hAnsi="Arial" w:cs="Arial"/>
          <w:color w:val="000000"/>
          <w:shd w:val="clear" w:color="auto" w:fill="FFFFFF"/>
        </w:rPr>
      </w:pPr>
      <w:r>
        <w:rPr>
          <w:rFonts w:ascii="Arial" w:hAnsi="Arial" w:cs="Arial"/>
          <w:color w:val="000000"/>
          <w:shd w:val="clear" w:color="auto" w:fill="FFFFFF"/>
        </w:rPr>
        <w:t xml:space="preserve">Цей </w:t>
      </w:r>
      <w:proofErr w:type="spellStart"/>
      <w:r>
        <w:rPr>
          <w:rFonts w:ascii="Arial" w:hAnsi="Arial" w:cs="Arial"/>
          <w:color w:val="000000"/>
          <w:shd w:val="clear" w:color="auto" w:fill="FFFFFF"/>
        </w:rPr>
        <w:t>день-</w:t>
      </w:r>
      <w:proofErr w:type="spellEnd"/>
      <w:r>
        <w:rPr>
          <w:rFonts w:ascii="Arial" w:hAnsi="Arial" w:cs="Arial"/>
          <w:color w:val="000000"/>
          <w:shd w:val="clear" w:color="auto" w:fill="FFFFFF"/>
        </w:rPr>
        <w:t xml:space="preserve"> це нагадування про екологічні катастрофи, день,коли кожна людина має можливість замислитися над тим, що вона може зробити для своєї планети,як поліпшити стан довкілля.</w:t>
      </w:r>
    </w:p>
    <w:p w:rsidR="00363D2B" w:rsidRDefault="00363D2B" w:rsidP="00E10308">
      <w:pPr>
        <w:shd w:val="clear" w:color="auto" w:fill="FFFFFF"/>
        <w:spacing w:before="120" w:after="216" w:line="240" w:lineRule="auto"/>
        <w:ind w:firstLine="708"/>
        <w:contextualSpacing/>
        <w:rPr>
          <w:rFonts w:ascii="Arial" w:hAnsi="Arial" w:cs="Arial"/>
          <w:color w:val="000000"/>
          <w:shd w:val="clear" w:color="auto" w:fill="FFFFFF"/>
        </w:rPr>
      </w:pPr>
    </w:p>
    <w:p w:rsidR="00363D2B" w:rsidRDefault="00363D2B" w:rsidP="00E10308">
      <w:pPr>
        <w:shd w:val="clear" w:color="auto" w:fill="FFFFFF"/>
        <w:spacing w:before="120" w:after="216" w:line="240" w:lineRule="auto"/>
        <w:ind w:firstLine="708"/>
        <w:contextualSpacing/>
        <w:rPr>
          <w:rFonts w:ascii="Arial" w:hAnsi="Arial" w:cs="Arial"/>
          <w:color w:val="000000"/>
          <w:shd w:val="clear" w:color="auto" w:fill="FFFFFF"/>
        </w:rPr>
      </w:pPr>
    </w:p>
    <w:p w:rsidR="00363D2B" w:rsidRDefault="00363D2B" w:rsidP="00E10308">
      <w:pPr>
        <w:shd w:val="clear" w:color="auto" w:fill="FFFFFF"/>
        <w:spacing w:before="120" w:after="216" w:line="240" w:lineRule="auto"/>
        <w:ind w:firstLine="708"/>
        <w:contextualSpacing/>
        <w:rPr>
          <w:rFonts w:ascii="Arial" w:hAnsi="Arial" w:cs="Arial"/>
          <w:color w:val="000000"/>
          <w:shd w:val="clear" w:color="auto" w:fill="FFFFFF"/>
        </w:rPr>
      </w:pPr>
    </w:p>
    <w:p w:rsidR="00363D2B" w:rsidRDefault="00C2235D" w:rsidP="00E10308">
      <w:pPr>
        <w:shd w:val="clear" w:color="auto" w:fill="FFFFFF"/>
        <w:spacing w:before="120" w:after="216" w:line="240" w:lineRule="auto"/>
        <w:ind w:firstLine="708"/>
        <w:contextualSpacing/>
        <w:rPr>
          <w:rFonts w:ascii="Arial" w:hAnsi="Arial" w:cs="Arial"/>
          <w:color w:val="000000"/>
          <w:shd w:val="clear" w:color="auto" w:fill="FFFFFF"/>
        </w:rPr>
      </w:pPr>
      <w:r>
        <w:rPr>
          <w:rFonts w:ascii="Times New Roman" w:hAnsi="Times New Roman" w:cs="Times New Roman"/>
          <w:sz w:val="28"/>
          <w:szCs w:val="28"/>
        </w:rPr>
        <w:t>26 квітня буде 39</w:t>
      </w:r>
      <w:r w:rsidRPr="001642DA">
        <w:rPr>
          <w:rFonts w:ascii="Times New Roman" w:hAnsi="Times New Roman" w:cs="Times New Roman"/>
          <w:sz w:val="28"/>
          <w:szCs w:val="28"/>
        </w:rPr>
        <w:t xml:space="preserve"> років від дня однієї з найтрагічніших подій в історії всього людства, найжахливішої події нашої держави – аварії на Чорнобильській атомній станції. Історія після тієї чорної п’ятниці стала поділеною на дві епохи: до чорнобильську і післячорнобильську. Та, звичайно, найбільше потерпіла від цієї трагедії Україна. Ядерний кинджал врізався в саме серце України, променевий скальпель пройшовся по генетичному коду великого народу. Сьогодні не згадуємо про гігантські матеріальні збитки, сьогодні говоримо про велику трагедію нації.</w:t>
      </w:r>
      <w:r>
        <w:rPr>
          <w:rFonts w:ascii="Times New Roman" w:hAnsi="Times New Roman" w:cs="Times New Roman"/>
          <w:sz w:val="28"/>
          <w:szCs w:val="28"/>
        </w:rPr>
        <w:t xml:space="preserve"> Сьогодні говоримо, що знову</w:t>
      </w:r>
      <w:r w:rsidRPr="00DC2910">
        <w:rPr>
          <w:rFonts w:ascii="Times New Roman" w:hAnsi="Times New Roman" w:cs="Times New Roman"/>
          <w:sz w:val="28"/>
          <w:szCs w:val="28"/>
        </w:rPr>
        <w:t xml:space="preserve"> </w:t>
      </w:r>
      <w:r>
        <w:rPr>
          <w:rFonts w:ascii="Times New Roman" w:hAnsi="Times New Roman" w:cs="Times New Roman"/>
          <w:sz w:val="28"/>
          <w:szCs w:val="28"/>
        </w:rPr>
        <w:t>ж</w:t>
      </w:r>
      <w:r w:rsidRPr="001642DA">
        <w:rPr>
          <w:rFonts w:ascii="Times New Roman" w:hAnsi="Times New Roman" w:cs="Times New Roman"/>
          <w:sz w:val="28"/>
          <w:szCs w:val="28"/>
        </w:rPr>
        <w:t>ивемо на технологічному вулкані. Чи не повториться трагедія в іншому місці?</w:t>
      </w:r>
    </w:p>
    <w:p w:rsidR="00A50EAE" w:rsidRPr="00363D2B" w:rsidRDefault="00A50EAE" w:rsidP="00E10308">
      <w:pPr>
        <w:shd w:val="clear" w:color="auto" w:fill="FFFFFF"/>
        <w:spacing w:before="120" w:after="216" w:line="240" w:lineRule="auto"/>
        <w:ind w:firstLine="708"/>
        <w:contextualSpacing/>
        <w:rPr>
          <w:rFonts w:ascii="Times New Roman" w:hAnsi="Times New Roman" w:cs="Times New Roman"/>
          <w:color w:val="000000"/>
          <w:sz w:val="28"/>
          <w:szCs w:val="28"/>
        </w:rPr>
      </w:pPr>
    </w:p>
    <w:p w:rsidR="003961B4" w:rsidRDefault="003961B4" w:rsidP="003961B4">
      <w:pPr>
        <w:spacing w:line="360" w:lineRule="auto"/>
        <w:ind w:firstLine="708"/>
        <w:jc w:val="both"/>
        <w:rPr>
          <w:rFonts w:ascii="Times New Roman" w:hAnsi="Times New Roman" w:cs="Times New Roman"/>
          <w:sz w:val="28"/>
          <w:szCs w:val="28"/>
        </w:rPr>
      </w:pPr>
      <w:r w:rsidRPr="001642DA">
        <w:rPr>
          <w:rFonts w:ascii="Times New Roman" w:hAnsi="Times New Roman" w:cs="Times New Roman"/>
          <w:sz w:val="28"/>
          <w:szCs w:val="28"/>
        </w:rPr>
        <w:t>Скількох людей уже поглинув ядерний монстр, скільки залишилося інвалідами. І скільки століть, скільки поколінь розплачуватимуться з безжалісним атомом – невідомо. Адже ще і сьогодні, через двадцять чотири роки , ми ще не усвідомлюємо всіх наслідків лиха, не осягаємо всієї глибини катастрофи.</w:t>
      </w:r>
    </w:p>
    <w:p w:rsidR="00C76CA2" w:rsidRPr="001642DA" w:rsidRDefault="00C76CA2" w:rsidP="003961B4">
      <w:pPr>
        <w:spacing w:line="360" w:lineRule="auto"/>
        <w:ind w:firstLine="708"/>
        <w:jc w:val="both"/>
        <w:rPr>
          <w:rFonts w:ascii="Times New Roman" w:hAnsi="Times New Roman" w:cs="Times New Roman"/>
          <w:sz w:val="28"/>
          <w:szCs w:val="28"/>
        </w:rPr>
      </w:pPr>
      <w:r w:rsidRPr="001642DA">
        <w:rPr>
          <w:rFonts w:ascii="Times New Roman" w:hAnsi="Times New Roman" w:cs="Times New Roman"/>
          <w:sz w:val="28"/>
          <w:szCs w:val="28"/>
        </w:rPr>
        <w:lastRenderedPageBreak/>
        <w:t xml:space="preserve">Живемо на технологічному вулкані. Чи не повториться трагедія в іншому місці? Чи стало наше суспільство за 27 років </w:t>
      </w:r>
      <w:proofErr w:type="spellStart"/>
      <w:r w:rsidRPr="001642DA">
        <w:rPr>
          <w:rFonts w:ascii="Times New Roman" w:hAnsi="Times New Roman" w:cs="Times New Roman"/>
          <w:sz w:val="28"/>
          <w:szCs w:val="28"/>
        </w:rPr>
        <w:t>зібранішими</w:t>
      </w:r>
      <w:proofErr w:type="spellEnd"/>
      <w:r w:rsidRPr="001642DA">
        <w:rPr>
          <w:rFonts w:ascii="Times New Roman" w:hAnsi="Times New Roman" w:cs="Times New Roman"/>
          <w:sz w:val="28"/>
          <w:szCs w:val="28"/>
        </w:rPr>
        <w:t>? Чи стали ми більше шанувати рідну землю? І скільки таких запитань виникає…</w:t>
      </w:r>
    </w:p>
    <w:p w:rsidR="00A50EAE" w:rsidRDefault="007A0E36" w:rsidP="00E10308">
      <w:pPr>
        <w:shd w:val="clear" w:color="auto" w:fill="FFFFFF"/>
        <w:spacing w:before="120" w:after="216" w:line="240" w:lineRule="auto"/>
        <w:ind w:firstLine="708"/>
        <w:contextualSpacing/>
        <w:rPr>
          <w:rFonts w:ascii="Arial" w:hAnsi="Arial" w:cs="Arial"/>
          <w:color w:val="202122"/>
          <w:sz w:val="19"/>
          <w:szCs w:val="19"/>
          <w:shd w:val="clear" w:color="auto" w:fill="FFFFFF"/>
        </w:rPr>
      </w:pPr>
      <w:r>
        <w:rPr>
          <w:rFonts w:ascii="Arial" w:hAnsi="Arial" w:cs="Arial"/>
          <w:b/>
          <w:bCs/>
          <w:color w:val="202122"/>
          <w:sz w:val="19"/>
          <w:szCs w:val="19"/>
          <w:shd w:val="clear" w:color="auto" w:fill="FFFFFF"/>
        </w:rPr>
        <w:t>Чорнобильська </w:t>
      </w:r>
      <w:hyperlink r:id="rId16" w:tooltip="Зона відчуження" w:history="1">
        <w:r>
          <w:rPr>
            <w:rStyle w:val="a5"/>
            <w:rFonts w:ascii="Arial" w:hAnsi="Arial" w:cs="Arial"/>
            <w:b/>
            <w:bCs/>
            <w:sz w:val="19"/>
            <w:szCs w:val="19"/>
            <w:shd w:val="clear" w:color="auto" w:fill="FFFFFF"/>
          </w:rPr>
          <w:t>зона відчуження</w:t>
        </w:r>
      </w:hyperlink>
      <w:r>
        <w:rPr>
          <w:rFonts w:ascii="Arial" w:hAnsi="Arial" w:cs="Arial"/>
          <w:color w:val="202122"/>
          <w:sz w:val="19"/>
          <w:szCs w:val="19"/>
          <w:shd w:val="clear" w:color="auto" w:fill="FFFFFF"/>
        </w:rPr>
        <w:t xml:space="preserve"> — заборонена для вільного доступу територія, що зазнала інтенсивного забруднення </w:t>
      </w:r>
      <w:proofErr w:type="spellStart"/>
      <w:r>
        <w:rPr>
          <w:rFonts w:ascii="Arial" w:hAnsi="Arial" w:cs="Arial"/>
          <w:color w:val="202122"/>
          <w:sz w:val="19"/>
          <w:szCs w:val="19"/>
          <w:shd w:val="clear" w:color="auto" w:fill="FFFFFF"/>
        </w:rPr>
        <w:t>довгоживучими</w:t>
      </w:r>
      <w:proofErr w:type="spellEnd"/>
      <w:r>
        <w:rPr>
          <w:rFonts w:ascii="Arial" w:hAnsi="Arial" w:cs="Arial"/>
          <w:color w:val="202122"/>
          <w:sz w:val="19"/>
          <w:szCs w:val="19"/>
          <w:shd w:val="clear" w:color="auto" w:fill="FFFFFF"/>
        </w:rPr>
        <w:t> </w:t>
      </w:r>
      <w:hyperlink r:id="rId17" w:tooltip="Радіонукліди" w:history="1">
        <w:r>
          <w:rPr>
            <w:rStyle w:val="a5"/>
            <w:rFonts w:ascii="Arial" w:hAnsi="Arial" w:cs="Arial"/>
            <w:sz w:val="19"/>
            <w:szCs w:val="19"/>
            <w:shd w:val="clear" w:color="auto" w:fill="FFFFFF"/>
          </w:rPr>
          <w:t>радіонуклідами</w:t>
        </w:r>
      </w:hyperlink>
      <w:r>
        <w:rPr>
          <w:rFonts w:ascii="Arial" w:hAnsi="Arial" w:cs="Arial"/>
          <w:color w:val="202122"/>
          <w:sz w:val="19"/>
          <w:szCs w:val="19"/>
          <w:shd w:val="clear" w:color="auto" w:fill="FFFFFF"/>
        </w:rPr>
        <w:t> внаслідок </w:t>
      </w:r>
      <w:hyperlink r:id="rId18" w:tooltip="Чорнобильська катастрофа" w:history="1">
        <w:r>
          <w:rPr>
            <w:rStyle w:val="a5"/>
            <w:rFonts w:ascii="Arial" w:hAnsi="Arial" w:cs="Arial"/>
            <w:sz w:val="19"/>
            <w:szCs w:val="19"/>
            <w:shd w:val="clear" w:color="auto" w:fill="FFFFFF"/>
          </w:rPr>
          <w:t>аварії на Чорнобильській АЕС</w:t>
        </w:r>
      </w:hyperlink>
      <w:r>
        <w:rPr>
          <w:rFonts w:ascii="Arial" w:hAnsi="Arial" w:cs="Arial"/>
          <w:color w:val="202122"/>
          <w:sz w:val="19"/>
          <w:szCs w:val="19"/>
          <w:shd w:val="clear" w:color="auto" w:fill="FFFFFF"/>
        </w:rPr>
        <w:t>. Зона встановлена у </w:t>
      </w:r>
      <w:hyperlink r:id="rId19" w:tooltip="1986" w:history="1">
        <w:r>
          <w:rPr>
            <w:rStyle w:val="a5"/>
            <w:rFonts w:ascii="Arial" w:hAnsi="Arial" w:cs="Arial"/>
            <w:sz w:val="19"/>
            <w:szCs w:val="19"/>
            <w:shd w:val="clear" w:color="auto" w:fill="FFFFFF"/>
          </w:rPr>
          <w:t>1986</w:t>
        </w:r>
      </w:hyperlink>
      <w:r>
        <w:rPr>
          <w:rFonts w:ascii="Arial" w:hAnsi="Arial" w:cs="Arial"/>
          <w:color w:val="202122"/>
          <w:sz w:val="19"/>
          <w:szCs w:val="19"/>
          <w:shd w:val="clear" w:color="auto" w:fill="FFFFFF"/>
        </w:rPr>
        <w:t>, після евакуації населення із 30-кілометрової зони навколо </w:t>
      </w:r>
      <w:hyperlink r:id="rId20" w:tooltip="Чорнобильська атомна електростанція" w:history="1">
        <w:r>
          <w:rPr>
            <w:rStyle w:val="a5"/>
            <w:rFonts w:ascii="Arial" w:hAnsi="Arial" w:cs="Arial"/>
            <w:sz w:val="19"/>
            <w:szCs w:val="19"/>
            <w:shd w:val="clear" w:color="auto" w:fill="FFFFFF"/>
          </w:rPr>
          <w:t>станції</w:t>
        </w:r>
      </w:hyperlink>
      <w:r>
        <w:rPr>
          <w:rFonts w:ascii="Arial" w:hAnsi="Arial" w:cs="Arial"/>
          <w:color w:val="202122"/>
          <w:sz w:val="19"/>
          <w:szCs w:val="19"/>
          <w:shd w:val="clear" w:color="auto" w:fill="FFFFFF"/>
        </w:rPr>
        <w:t>. </w:t>
      </w:r>
    </w:p>
    <w:p w:rsidR="007A0E36" w:rsidRDefault="007A0E36" w:rsidP="00E10308">
      <w:pPr>
        <w:shd w:val="clear" w:color="auto" w:fill="FFFFFF"/>
        <w:spacing w:before="120" w:after="216" w:line="240" w:lineRule="auto"/>
        <w:ind w:firstLine="708"/>
        <w:contextualSpacing/>
        <w:rPr>
          <w:rFonts w:ascii="Arial" w:hAnsi="Arial" w:cs="Arial"/>
          <w:color w:val="202122"/>
          <w:sz w:val="19"/>
          <w:szCs w:val="19"/>
          <w:shd w:val="clear" w:color="auto" w:fill="FFFFFF"/>
        </w:rPr>
      </w:pPr>
      <w:r>
        <w:rPr>
          <w:rFonts w:ascii="Arial" w:hAnsi="Arial" w:cs="Arial"/>
          <w:color w:val="202122"/>
          <w:sz w:val="19"/>
          <w:szCs w:val="19"/>
          <w:shd w:val="clear" w:color="auto" w:fill="FFFFFF"/>
        </w:rPr>
        <w:t>Також з кінця 2016 року в цій зоні ведуться активні роботи по встановленню </w:t>
      </w:r>
      <w:hyperlink r:id="rId21" w:tooltip="Сонячні електростанції України" w:history="1">
        <w:r>
          <w:rPr>
            <w:rStyle w:val="a5"/>
            <w:rFonts w:ascii="Arial" w:hAnsi="Arial" w:cs="Arial"/>
            <w:sz w:val="19"/>
            <w:szCs w:val="19"/>
            <w:shd w:val="clear" w:color="auto" w:fill="FFFFFF"/>
          </w:rPr>
          <w:t>сонячної електростанції</w:t>
        </w:r>
      </w:hyperlink>
      <w:r>
        <w:rPr>
          <w:rFonts w:ascii="Arial" w:hAnsi="Arial" w:cs="Arial"/>
          <w:color w:val="202122"/>
          <w:sz w:val="19"/>
          <w:szCs w:val="19"/>
          <w:shd w:val="clear" w:color="auto" w:fill="FFFFFF"/>
        </w:rPr>
        <w:t xml:space="preserve">. Зона відчуження не придатна для людської активності чи діяльності в секторі господарювання, однак тут цілком можливе впровадження </w:t>
      </w:r>
      <w:proofErr w:type="spellStart"/>
      <w:r>
        <w:rPr>
          <w:rFonts w:ascii="Arial" w:hAnsi="Arial" w:cs="Arial"/>
          <w:color w:val="202122"/>
          <w:sz w:val="19"/>
          <w:szCs w:val="19"/>
          <w:shd w:val="clear" w:color="auto" w:fill="FFFFFF"/>
        </w:rPr>
        <w:t>проєктів</w:t>
      </w:r>
      <w:proofErr w:type="spellEnd"/>
      <w:r>
        <w:rPr>
          <w:rFonts w:ascii="Arial" w:hAnsi="Arial" w:cs="Arial"/>
          <w:color w:val="202122"/>
          <w:sz w:val="19"/>
          <w:szCs w:val="19"/>
          <w:shd w:val="clear" w:color="auto" w:fill="FFFFFF"/>
        </w:rPr>
        <w:t>, направлених на розвиток </w:t>
      </w:r>
      <w:hyperlink r:id="rId22" w:tooltip="Відновлювана енергетика" w:history="1">
        <w:r>
          <w:rPr>
            <w:rStyle w:val="a5"/>
            <w:rFonts w:ascii="Arial" w:hAnsi="Arial" w:cs="Arial"/>
            <w:sz w:val="19"/>
            <w:szCs w:val="19"/>
            <w:shd w:val="clear" w:color="auto" w:fill="FFFFFF"/>
          </w:rPr>
          <w:t>відновлюваної енергії</w:t>
        </w:r>
      </w:hyperlink>
      <w:r>
        <w:rPr>
          <w:rFonts w:ascii="Arial" w:hAnsi="Arial" w:cs="Arial"/>
          <w:color w:val="202122"/>
          <w:sz w:val="19"/>
          <w:szCs w:val="19"/>
          <w:shd w:val="clear" w:color="auto" w:fill="FFFFFF"/>
        </w:rPr>
        <w:t xml:space="preserve">. Українська компанія </w:t>
      </w:r>
      <w:proofErr w:type="spellStart"/>
      <w:r>
        <w:rPr>
          <w:rFonts w:ascii="Arial" w:hAnsi="Arial" w:cs="Arial"/>
          <w:color w:val="202122"/>
          <w:sz w:val="19"/>
          <w:szCs w:val="19"/>
          <w:shd w:val="clear" w:color="auto" w:fill="FFFFFF"/>
        </w:rPr>
        <w:t>Rodina</w:t>
      </w:r>
      <w:proofErr w:type="spellEnd"/>
      <w:r>
        <w:rPr>
          <w:rFonts w:ascii="Arial" w:hAnsi="Arial" w:cs="Arial"/>
          <w:color w:val="202122"/>
          <w:sz w:val="19"/>
          <w:szCs w:val="19"/>
          <w:shd w:val="clear" w:color="auto" w:fill="FFFFFF"/>
        </w:rPr>
        <w:t xml:space="preserve"> та американська </w:t>
      </w:r>
      <w:proofErr w:type="spellStart"/>
      <w:r>
        <w:rPr>
          <w:rFonts w:ascii="Arial" w:hAnsi="Arial" w:cs="Arial"/>
          <w:color w:val="202122"/>
          <w:sz w:val="19"/>
          <w:szCs w:val="19"/>
          <w:shd w:val="clear" w:color="auto" w:fill="FFFFFF"/>
        </w:rPr>
        <w:t>Enerparc</w:t>
      </w:r>
      <w:proofErr w:type="spellEnd"/>
      <w:r>
        <w:rPr>
          <w:rFonts w:ascii="Arial" w:hAnsi="Arial" w:cs="Arial"/>
          <w:color w:val="202122"/>
          <w:sz w:val="19"/>
          <w:szCs w:val="19"/>
          <w:shd w:val="clear" w:color="auto" w:fill="FFFFFF"/>
        </w:rPr>
        <w:t xml:space="preserve"> AG спільно здійснюють встановлення 3762 сонячних модулів загальна потужність котрих становить 1 МВт. За попередніми даними, </w:t>
      </w:r>
      <w:proofErr w:type="spellStart"/>
      <w:r>
        <w:rPr>
          <w:rFonts w:ascii="Arial" w:hAnsi="Arial" w:cs="Arial"/>
          <w:color w:val="202122"/>
          <w:sz w:val="19"/>
          <w:szCs w:val="19"/>
          <w:shd w:val="clear" w:color="auto" w:fill="FFFFFF"/>
        </w:rPr>
        <w:t>проєкт</w:t>
      </w:r>
      <w:proofErr w:type="spellEnd"/>
      <w:r>
        <w:rPr>
          <w:rFonts w:ascii="Arial" w:hAnsi="Arial" w:cs="Arial"/>
          <w:color w:val="202122"/>
          <w:sz w:val="19"/>
          <w:szCs w:val="19"/>
          <w:shd w:val="clear" w:color="auto" w:fill="FFFFFF"/>
        </w:rPr>
        <w:t> </w:t>
      </w:r>
      <w:proofErr w:type="spellStart"/>
      <w:r>
        <w:rPr>
          <w:rFonts w:ascii="Arial" w:hAnsi="Arial" w:cs="Arial"/>
          <w:i/>
          <w:iCs/>
          <w:color w:val="202122"/>
          <w:sz w:val="19"/>
          <w:szCs w:val="19"/>
          <w:shd w:val="clear" w:color="auto" w:fill="FFFFFF"/>
        </w:rPr>
        <w:t>Chornobyl</w:t>
      </w:r>
      <w:proofErr w:type="spellEnd"/>
      <w:r>
        <w:rPr>
          <w:rFonts w:ascii="Arial" w:hAnsi="Arial" w:cs="Arial"/>
          <w:i/>
          <w:iCs/>
          <w:color w:val="202122"/>
          <w:sz w:val="19"/>
          <w:szCs w:val="19"/>
          <w:shd w:val="clear" w:color="auto" w:fill="FFFFFF"/>
        </w:rPr>
        <w:t xml:space="preserve"> </w:t>
      </w:r>
      <w:proofErr w:type="spellStart"/>
      <w:r>
        <w:rPr>
          <w:rFonts w:ascii="Arial" w:hAnsi="Arial" w:cs="Arial"/>
          <w:i/>
          <w:iCs/>
          <w:color w:val="202122"/>
          <w:sz w:val="19"/>
          <w:szCs w:val="19"/>
          <w:shd w:val="clear" w:color="auto" w:fill="FFFFFF"/>
        </w:rPr>
        <w:t>Solar</w:t>
      </w:r>
      <w:proofErr w:type="spellEnd"/>
      <w:r>
        <w:rPr>
          <w:rFonts w:ascii="Arial" w:hAnsi="Arial" w:cs="Arial"/>
          <w:color w:val="202122"/>
          <w:sz w:val="19"/>
          <w:szCs w:val="19"/>
          <w:shd w:val="clear" w:color="auto" w:fill="FFFFFF"/>
        </w:rPr>
        <w:t> зможе виробляти 1,5 ТВт електроенергії на рік, що принесе державі прибуток у розмірі до €130 млн. Сонячна електростанція знаходитиметься на півдні 10 км зони відчуження і займатиме площу в 2,5 тис. га</w:t>
      </w:r>
      <w:hyperlink r:id="rId23" w:anchor="cite_note-3" w:history="1">
        <w:r>
          <w:rPr>
            <w:rStyle w:val="cite-bracket"/>
            <w:rFonts w:ascii="Arial" w:hAnsi="Arial" w:cs="Arial"/>
            <w:shd w:val="clear" w:color="auto" w:fill="FFFFFF"/>
            <w:vertAlign w:val="superscript"/>
          </w:rPr>
          <w:t>[</w:t>
        </w:r>
        <w:r>
          <w:rPr>
            <w:rStyle w:val="a5"/>
            <w:rFonts w:ascii="Arial" w:hAnsi="Arial" w:cs="Arial"/>
            <w:shd w:val="clear" w:color="auto" w:fill="FFFFFF"/>
            <w:vertAlign w:val="superscript"/>
          </w:rPr>
          <w:t>3</w:t>
        </w:r>
        <w:r>
          <w:rPr>
            <w:rStyle w:val="cite-bracket"/>
            <w:rFonts w:ascii="Arial" w:hAnsi="Arial" w:cs="Arial"/>
            <w:shd w:val="clear" w:color="auto" w:fill="FFFFFF"/>
            <w:vertAlign w:val="superscript"/>
          </w:rPr>
          <w:t>]</w:t>
        </w:r>
      </w:hyperlink>
      <w:r>
        <w:rPr>
          <w:rFonts w:ascii="Arial" w:hAnsi="Arial" w:cs="Arial"/>
          <w:color w:val="202122"/>
          <w:sz w:val="19"/>
          <w:szCs w:val="19"/>
          <w:shd w:val="clear" w:color="auto" w:fill="FFFFFF"/>
        </w:rPr>
        <w:t>.</w:t>
      </w:r>
    </w:p>
    <w:sectPr w:rsidR="007A0E36" w:rsidSect="00BF3FB2">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2574F2"/>
    <w:multiLevelType w:val="multilevel"/>
    <w:tmpl w:val="64E4FF9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A0F4A"/>
    <w:rsid w:val="00036151"/>
    <w:rsid w:val="000E135F"/>
    <w:rsid w:val="00142480"/>
    <w:rsid w:val="001642DA"/>
    <w:rsid w:val="0017461A"/>
    <w:rsid w:val="00193315"/>
    <w:rsid w:val="001A47F7"/>
    <w:rsid w:val="001A6E4D"/>
    <w:rsid w:val="001B0236"/>
    <w:rsid w:val="001D6029"/>
    <w:rsid w:val="001E50AC"/>
    <w:rsid w:val="00227420"/>
    <w:rsid w:val="00233D8C"/>
    <w:rsid w:val="002348B2"/>
    <w:rsid w:val="0025483B"/>
    <w:rsid w:val="00262ADE"/>
    <w:rsid w:val="002812A6"/>
    <w:rsid w:val="002F6FB6"/>
    <w:rsid w:val="00301BFE"/>
    <w:rsid w:val="00313C23"/>
    <w:rsid w:val="003315CC"/>
    <w:rsid w:val="00346014"/>
    <w:rsid w:val="00363D2B"/>
    <w:rsid w:val="003961B4"/>
    <w:rsid w:val="003A3A88"/>
    <w:rsid w:val="00404CBF"/>
    <w:rsid w:val="004104F9"/>
    <w:rsid w:val="004159A7"/>
    <w:rsid w:val="00421E15"/>
    <w:rsid w:val="004228E3"/>
    <w:rsid w:val="00451A80"/>
    <w:rsid w:val="00456F15"/>
    <w:rsid w:val="004D2E46"/>
    <w:rsid w:val="004F0C0B"/>
    <w:rsid w:val="0050030C"/>
    <w:rsid w:val="00556AEE"/>
    <w:rsid w:val="00571138"/>
    <w:rsid w:val="005A6906"/>
    <w:rsid w:val="005C2F1B"/>
    <w:rsid w:val="005D057A"/>
    <w:rsid w:val="005E2448"/>
    <w:rsid w:val="00645E7D"/>
    <w:rsid w:val="006919AD"/>
    <w:rsid w:val="006924EA"/>
    <w:rsid w:val="00703247"/>
    <w:rsid w:val="00722DAA"/>
    <w:rsid w:val="00741F48"/>
    <w:rsid w:val="0075431C"/>
    <w:rsid w:val="007A0E36"/>
    <w:rsid w:val="007E138E"/>
    <w:rsid w:val="008313A2"/>
    <w:rsid w:val="00855930"/>
    <w:rsid w:val="008757B0"/>
    <w:rsid w:val="00885002"/>
    <w:rsid w:val="008A3190"/>
    <w:rsid w:val="00930010"/>
    <w:rsid w:val="009608E4"/>
    <w:rsid w:val="00986FF8"/>
    <w:rsid w:val="009A4A5C"/>
    <w:rsid w:val="009D3156"/>
    <w:rsid w:val="009D6CB1"/>
    <w:rsid w:val="009E5A6F"/>
    <w:rsid w:val="00A50EAE"/>
    <w:rsid w:val="00A55A55"/>
    <w:rsid w:val="00A812CF"/>
    <w:rsid w:val="00A85C1E"/>
    <w:rsid w:val="00A861D9"/>
    <w:rsid w:val="00A86EE3"/>
    <w:rsid w:val="00B50D0B"/>
    <w:rsid w:val="00B9547B"/>
    <w:rsid w:val="00BA0F4A"/>
    <w:rsid w:val="00BB5056"/>
    <w:rsid w:val="00BE1DBC"/>
    <w:rsid w:val="00BF2632"/>
    <w:rsid w:val="00BF3FB2"/>
    <w:rsid w:val="00C15CDD"/>
    <w:rsid w:val="00C2235D"/>
    <w:rsid w:val="00C24774"/>
    <w:rsid w:val="00C47812"/>
    <w:rsid w:val="00C54007"/>
    <w:rsid w:val="00C767E4"/>
    <w:rsid w:val="00C76CA2"/>
    <w:rsid w:val="00CC3FEA"/>
    <w:rsid w:val="00D02B7A"/>
    <w:rsid w:val="00D16495"/>
    <w:rsid w:val="00D41BDA"/>
    <w:rsid w:val="00D94EFA"/>
    <w:rsid w:val="00DB4319"/>
    <w:rsid w:val="00DC2910"/>
    <w:rsid w:val="00DC4F13"/>
    <w:rsid w:val="00DD2D9A"/>
    <w:rsid w:val="00E10308"/>
    <w:rsid w:val="00E44600"/>
    <w:rsid w:val="00E74CDC"/>
    <w:rsid w:val="00EC6A0D"/>
    <w:rsid w:val="00ED533D"/>
    <w:rsid w:val="00F7274C"/>
    <w:rsid w:val="00F8165A"/>
    <w:rsid w:val="00F93F6A"/>
    <w:rsid w:val="00FC763E"/>
    <w:rsid w:val="00FC78BD"/>
    <w:rsid w:val="00FD5B35"/>
    <w:rsid w:val="00FD5DC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F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6F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6FB6"/>
    <w:rPr>
      <w:rFonts w:ascii="Tahoma" w:hAnsi="Tahoma" w:cs="Tahoma"/>
      <w:sz w:val="16"/>
      <w:szCs w:val="16"/>
    </w:rPr>
  </w:style>
  <w:style w:type="character" w:styleId="a5">
    <w:name w:val="Hyperlink"/>
    <w:basedOn w:val="a0"/>
    <w:uiPriority w:val="99"/>
    <w:semiHidden/>
    <w:unhideWhenUsed/>
    <w:rsid w:val="003315CC"/>
    <w:rPr>
      <w:color w:val="0000FF"/>
      <w:u w:val="single"/>
    </w:rPr>
  </w:style>
  <w:style w:type="paragraph" w:styleId="a6">
    <w:name w:val="List Paragraph"/>
    <w:basedOn w:val="a"/>
    <w:uiPriority w:val="34"/>
    <w:qFormat/>
    <w:rsid w:val="003315CC"/>
    <w:pPr>
      <w:ind w:left="720"/>
      <w:contextualSpacing/>
    </w:pPr>
  </w:style>
  <w:style w:type="paragraph" w:styleId="a7">
    <w:name w:val="Normal (Web)"/>
    <w:basedOn w:val="a"/>
    <w:uiPriority w:val="99"/>
    <w:unhideWhenUsed/>
    <w:rsid w:val="00E74CD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western">
    <w:name w:val="western"/>
    <w:basedOn w:val="a"/>
    <w:rsid w:val="001B023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Emphasis"/>
    <w:uiPriority w:val="20"/>
    <w:qFormat/>
    <w:rsid w:val="00556AEE"/>
    <w:rPr>
      <w:i/>
      <w:iCs/>
    </w:rPr>
  </w:style>
  <w:style w:type="character" w:customStyle="1" w:styleId="cite-bracket">
    <w:name w:val="cite-bracket"/>
    <w:basedOn w:val="a0"/>
    <w:rsid w:val="007A0E36"/>
  </w:style>
</w:styles>
</file>

<file path=word/webSettings.xml><?xml version="1.0" encoding="utf-8"?>
<w:webSettings xmlns:r="http://schemas.openxmlformats.org/officeDocument/2006/relationships" xmlns:w="http://schemas.openxmlformats.org/wordprocessingml/2006/main">
  <w:divs>
    <w:div w:id="92021681">
      <w:bodyDiv w:val="1"/>
      <w:marLeft w:val="0"/>
      <w:marRight w:val="0"/>
      <w:marTop w:val="0"/>
      <w:marBottom w:val="0"/>
      <w:divBdr>
        <w:top w:val="none" w:sz="0" w:space="0" w:color="auto"/>
        <w:left w:val="none" w:sz="0" w:space="0" w:color="auto"/>
        <w:bottom w:val="none" w:sz="0" w:space="0" w:color="auto"/>
        <w:right w:val="none" w:sz="0" w:space="0" w:color="auto"/>
      </w:divBdr>
    </w:div>
    <w:div w:id="168520454">
      <w:bodyDiv w:val="1"/>
      <w:marLeft w:val="0"/>
      <w:marRight w:val="0"/>
      <w:marTop w:val="0"/>
      <w:marBottom w:val="0"/>
      <w:divBdr>
        <w:top w:val="none" w:sz="0" w:space="0" w:color="auto"/>
        <w:left w:val="none" w:sz="0" w:space="0" w:color="auto"/>
        <w:bottom w:val="none" w:sz="0" w:space="0" w:color="auto"/>
        <w:right w:val="none" w:sz="0" w:space="0" w:color="auto"/>
      </w:divBdr>
    </w:div>
    <w:div w:id="647327043">
      <w:bodyDiv w:val="1"/>
      <w:marLeft w:val="0"/>
      <w:marRight w:val="0"/>
      <w:marTop w:val="0"/>
      <w:marBottom w:val="0"/>
      <w:divBdr>
        <w:top w:val="none" w:sz="0" w:space="0" w:color="auto"/>
        <w:left w:val="none" w:sz="0" w:space="0" w:color="auto"/>
        <w:bottom w:val="none" w:sz="0" w:space="0" w:color="auto"/>
        <w:right w:val="none" w:sz="0" w:space="0" w:color="auto"/>
      </w:divBdr>
    </w:div>
    <w:div w:id="193281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uk.wikipedia.org/wiki/%D0%A7%D0%BE%D1%80%D0%BD%D0%BE%D0%B1%D0%B8%D0%BB%D1%8C%D1%81%D1%8C%D0%BA%D0%B0_%D0%BA%D0%B0%D1%82%D0%B0%D1%81%D1%82%D1%80%D0%BE%D1%84%D0%B0" TargetMode="External"/><Relationship Id="rId3" Type="http://schemas.openxmlformats.org/officeDocument/2006/relationships/styles" Target="styles.xml"/><Relationship Id="rId21" Type="http://schemas.openxmlformats.org/officeDocument/2006/relationships/hyperlink" Target="https://uk.wikipedia.org/wiki/%D0%A1%D0%BE%D0%BD%D1%8F%D1%87%D0%BD%D1%96_%D0%B5%D0%BB%D0%B5%D0%BA%D1%82%D1%80%D0%BE%D1%81%D1%82%D0%B0%D0%BD%D1%86%D1%96%D1%97_%D0%A3%D0%BA%D1%80%D0%B0%D1%97%D0%BD%D0%B8"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uk.wikipedia.org/wiki/%D0%A0%D0%B0%D0%B4%D1%96%D0%BE%D0%BD%D1%83%D0%BA%D0%BB%D1%96%D0%B4%D0%B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k.wikipedia.org/wiki/%D0%97%D0%BE%D0%BD%D0%B0_%D0%B2%D1%96%D0%B4%D1%87%D1%83%D0%B6%D0%B5%D0%BD%D0%BD%D1%8F" TargetMode="External"/><Relationship Id="rId20" Type="http://schemas.openxmlformats.org/officeDocument/2006/relationships/hyperlink" Target="https://uk.wikipedia.org/wiki/%D0%A7%D0%BE%D1%80%D0%BD%D0%BE%D0%B1%D0%B8%D0%BB%D1%8C%D1%81%D1%8C%D0%BA%D0%B0_%D0%B0%D1%82%D0%BE%D0%BC%D0%BD%D0%B0_%D0%B5%D0%BB%D0%B5%D0%BA%D1%82%D1%80%D0%BE%D1%81%D1%82%D0%B0%D0%BD%D1%86%D1%96%D1%8F" TargetMode="External"/><Relationship Id="rId1" Type="http://schemas.openxmlformats.org/officeDocument/2006/relationships/customXml" Target="../customXml/item1.xml"/><Relationship Id="rId6" Type="http://schemas.openxmlformats.org/officeDocument/2006/relationships/hyperlink" Target="https://www.savednipro.org/yak-agresiya-rf-vplinula-na-radiacijnij-fon-v-ukrayini/" TargetMode="Externa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sn.ua/ukrayina/udar-rosiyan-suttyevo-poshkodiv-ukrittya-chornobilskoyi-aes-scho-z-radiaciynim-fonom-2766984.html" TargetMode="External"/><Relationship Id="rId23" Type="http://schemas.openxmlformats.org/officeDocument/2006/relationships/hyperlink" Target="https://uk.wikipedia.org/wiki/%D0%A7%D0%BE%D1%80%D0%BD%D0%BE%D0%B1%D0%B8%D0%BB%D1%8C%D1%81%D1%8C%D0%BA%D0%B0_%D0%B7%D0%BE%D0%BD%D0%B0_%D0%B2%D1%96%D0%B4%D1%87%D1%83%D0%B6%D0%B5%D0%BD%D0%BD%D1%8F" TargetMode="External"/><Relationship Id="rId10" Type="http://schemas.openxmlformats.org/officeDocument/2006/relationships/image" Target="media/image4.png"/><Relationship Id="rId19" Type="http://schemas.openxmlformats.org/officeDocument/2006/relationships/hyperlink" Target="https://uk.wikipedia.org/wiki/1986"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savednipro.org/yak-agresiya-rf-vplinula-na-radiacijnij-fon-v-ukrayini/" TargetMode="External"/><Relationship Id="rId22" Type="http://schemas.openxmlformats.org/officeDocument/2006/relationships/hyperlink" Target="https://uk.wikipedia.org/wiki/%D0%92%D1%96%D0%B4%D0%BD%D0%BE%D0%B2%D0%BB%D1%8E%D0%B2%D0%B0%D0%BD%D0%B0_%D0%B5%D0%BD%D0%B5%D1%80%D0%B3%D0%B5%D1%82%D0%B8%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CE971-36F3-4B90-A7D3-637D49E39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1</Pages>
  <Words>23197</Words>
  <Characters>13223</Characters>
  <Application>Microsoft Office Word</Application>
  <DocSecurity>0</DocSecurity>
  <Lines>110</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80</cp:revision>
  <dcterms:created xsi:type="dcterms:W3CDTF">2025-03-26T11:03:00Z</dcterms:created>
  <dcterms:modified xsi:type="dcterms:W3CDTF">2025-04-11T10:12:00Z</dcterms:modified>
</cp:coreProperties>
</file>