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CC1" w:rsidRPr="00C00CAE" w:rsidRDefault="00F41CC1" w:rsidP="0080293C">
      <w:pPr>
        <w:spacing w:line="360" w:lineRule="auto"/>
        <w:ind w:left="-567" w:right="283" w:firstLine="567"/>
        <w:jc w:val="both"/>
        <w:rPr>
          <w:rFonts w:eastAsiaTheme="minorHAnsi"/>
          <w:sz w:val="28"/>
          <w:szCs w:val="28"/>
          <w:lang w:eastAsia="en-US"/>
        </w:rPr>
      </w:pPr>
      <w:r w:rsidRPr="00F41CC1">
        <w:rPr>
          <w:rFonts w:eastAsiaTheme="minorHAnsi"/>
          <w:b/>
          <w:sz w:val="28"/>
          <w:szCs w:val="28"/>
          <w:u w:val="single"/>
          <w:lang w:val="uk-UA" w:eastAsia="en-US"/>
        </w:rPr>
        <w:t>Тема уроку</w:t>
      </w:r>
      <w:r w:rsidR="00773C8C">
        <w:rPr>
          <w:rFonts w:eastAsiaTheme="minorHAnsi"/>
          <w:b/>
          <w:sz w:val="28"/>
          <w:szCs w:val="28"/>
          <w:lang w:val="uk-UA" w:eastAsia="en-US"/>
        </w:rPr>
        <w:t xml:space="preserve">: </w:t>
      </w:r>
      <w:proofErr w:type="spellStart"/>
      <w:r w:rsidR="00773C8C">
        <w:rPr>
          <w:rFonts w:eastAsiaTheme="minorHAnsi"/>
          <w:b/>
          <w:sz w:val="28"/>
          <w:szCs w:val="28"/>
          <w:lang w:val="uk-UA" w:eastAsia="en-US"/>
        </w:rPr>
        <w:t>Чарлз</w:t>
      </w:r>
      <w:proofErr w:type="spellEnd"/>
      <w:r w:rsidR="00773C8C">
        <w:rPr>
          <w:rFonts w:eastAsiaTheme="minorHAnsi"/>
          <w:b/>
          <w:sz w:val="28"/>
          <w:szCs w:val="28"/>
          <w:lang w:val="uk-UA" w:eastAsia="en-US"/>
        </w:rPr>
        <w:t xml:space="preserve"> Діккенс</w:t>
      </w:r>
      <w:r w:rsidRPr="00F41CC1">
        <w:rPr>
          <w:rFonts w:eastAsiaTheme="minorHAnsi"/>
          <w:b/>
          <w:sz w:val="28"/>
          <w:szCs w:val="28"/>
          <w:lang w:val="uk-UA" w:eastAsia="en-US"/>
        </w:rPr>
        <w:t xml:space="preserve"> «Різдвяна пісня в прозі». Динаміка образу </w:t>
      </w:r>
      <w:proofErr w:type="spellStart"/>
      <w:r w:rsidRPr="00F41CC1">
        <w:rPr>
          <w:rFonts w:eastAsiaTheme="minorHAnsi"/>
          <w:b/>
          <w:sz w:val="28"/>
          <w:szCs w:val="28"/>
          <w:lang w:val="uk-UA" w:eastAsia="en-US"/>
        </w:rPr>
        <w:t>Скруджа</w:t>
      </w:r>
      <w:proofErr w:type="spellEnd"/>
      <w:r w:rsidRPr="00F41CC1">
        <w:rPr>
          <w:rFonts w:eastAsiaTheme="minorHAnsi"/>
          <w:b/>
          <w:sz w:val="28"/>
          <w:szCs w:val="28"/>
          <w:lang w:val="uk-UA" w:eastAsia="en-US"/>
        </w:rPr>
        <w:t>, причини його д</w:t>
      </w:r>
      <w:r w:rsidRPr="00CC52FC">
        <w:rPr>
          <w:rFonts w:eastAsiaTheme="minorHAnsi"/>
          <w:b/>
          <w:sz w:val="28"/>
          <w:szCs w:val="28"/>
          <w:lang w:val="uk-UA" w:eastAsia="en-US"/>
        </w:rPr>
        <w:t>уховного переродження</w:t>
      </w:r>
      <w:r w:rsidR="00C00CAE" w:rsidRPr="00CC52FC">
        <w:rPr>
          <w:rFonts w:eastAsiaTheme="minorHAnsi"/>
          <w:b/>
          <w:sz w:val="28"/>
          <w:szCs w:val="28"/>
          <w:lang w:eastAsia="en-US"/>
        </w:rPr>
        <w:t>./</w:t>
      </w:r>
      <w:r w:rsidR="00C00CAE" w:rsidRPr="00CC52FC">
        <w:rPr>
          <w:b/>
          <w:sz w:val="28"/>
          <w:szCs w:val="28"/>
        </w:rPr>
        <w:t xml:space="preserve"> </w:t>
      </w:r>
      <w:r w:rsidR="00DE47A7" w:rsidRPr="00CC52FC">
        <w:rPr>
          <w:b/>
          <w:sz w:val="28"/>
          <w:szCs w:val="28"/>
          <w:lang w:val="en-US"/>
        </w:rPr>
        <w:t>Charles</w:t>
      </w:r>
      <w:r w:rsidR="00DE47A7" w:rsidRPr="00CC52FC">
        <w:rPr>
          <w:b/>
          <w:sz w:val="28"/>
          <w:szCs w:val="28"/>
        </w:rPr>
        <w:t xml:space="preserve"> </w:t>
      </w:r>
      <w:r w:rsidR="00DE47A7" w:rsidRPr="00CC52FC">
        <w:rPr>
          <w:b/>
          <w:sz w:val="28"/>
          <w:szCs w:val="28"/>
          <w:lang w:val="en-US"/>
        </w:rPr>
        <w:t xml:space="preserve">Dickens </w:t>
      </w:r>
      <w:proofErr w:type="gramStart"/>
      <w:r w:rsidR="00C00CAE" w:rsidRPr="00CC52FC">
        <w:rPr>
          <w:b/>
          <w:sz w:val="28"/>
          <w:szCs w:val="28"/>
          <w:lang w:val="en-US"/>
        </w:rPr>
        <w:t>A</w:t>
      </w:r>
      <w:proofErr w:type="gramEnd"/>
      <w:r w:rsidR="00C00CAE" w:rsidRPr="00CC52FC">
        <w:rPr>
          <w:b/>
          <w:sz w:val="28"/>
          <w:szCs w:val="28"/>
          <w:lang w:val="uk-UA"/>
        </w:rPr>
        <w:t xml:space="preserve"> </w:t>
      </w:r>
      <w:r w:rsidR="00C00CAE" w:rsidRPr="00CC52FC">
        <w:rPr>
          <w:b/>
          <w:sz w:val="28"/>
          <w:szCs w:val="28"/>
          <w:lang w:val="en-US"/>
        </w:rPr>
        <w:t>Christmas</w:t>
      </w:r>
      <w:r w:rsidR="00C00CAE" w:rsidRPr="00CC52FC">
        <w:rPr>
          <w:b/>
          <w:sz w:val="28"/>
          <w:szCs w:val="28"/>
          <w:lang w:val="uk-UA"/>
        </w:rPr>
        <w:t xml:space="preserve"> </w:t>
      </w:r>
      <w:r w:rsidR="00C00CAE" w:rsidRPr="00CC52FC">
        <w:rPr>
          <w:b/>
          <w:sz w:val="28"/>
          <w:szCs w:val="28"/>
          <w:lang w:val="en-US"/>
        </w:rPr>
        <w:t>Carol</w:t>
      </w:r>
      <w:r w:rsidR="00C00CAE" w:rsidRPr="00CC52FC">
        <w:rPr>
          <w:b/>
          <w:sz w:val="28"/>
          <w:szCs w:val="28"/>
          <w:lang w:val="uk-UA"/>
        </w:rPr>
        <w:t xml:space="preserve"> </w:t>
      </w:r>
      <w:r w:rsidR="00C00CAE" w:rsidRPr="00CC52FC">
        <w:rPr>
          <w:b/>
          <w:sz w:val="28"/>
          <w:szCs w:val="28"/>
          <w:lang w:val="en-US"/>
        </w:rPr>
        <w:t>in</w:t>
      </w:r>
      <w:r w:rsidR="00C00CAE" w:rsidRPr="00CC52FC">
        <w:rPr>
          <w:b/>
          <w:sz w:val="28"/>
          <w:szCs w:val="28"/>
          <w:lang w:val="uk-UA"/>
        </w:rPr>
        <w:t xml:space="preserve"> </w:t>
      </w:r>
      <w:r w:rsidR="00C00CAE" w:rsidRPr="00CC52FC">
        <w:rPr>
          <w:b/>
          <w:sz w:val="28"/>
          <w:szCs w:val="28"/>
          <w:lang w:val="en-US"/>
        </w:rPr>
        <w:t>Prose</w:t>
      </w:r>
      <w:r w:rsidR="00C00CAE" w:rsidRPr="00CC52FC">
        <w:rPr>
          <w:rFonts w:eastAsiaTheme="minorHAnsi"/>
          <w:b/>
          <w:sz w:val="28"/>
          <w:szCs w:val="28"/>
          <w:lang w:eastAsia="en-US"/>
        </w:rPr>
        <w:t xml:space="preserve"> </w:t>
      </w:r>
    </w:p>
    <w:p w:rsidR="00F41CC1" w:rsidRPr="00F41CC1" w:rsidRDefault="00F41CC1" w:rsidP="0080293C">
      <w:pPr>
        <w:spacing w:line="360" w:lineRule="auto"/>
        <w:ind w:left="-567" w:right="283" w:firstLine="567"/>
        <w:jc w:val="both"/>
        <w:rPr>
          <w:rFonts w:eastAsiaTheme="minorHAnsi"/>
          <w:sz w:val="28"/>
          <w:szCs w:val="28"/>
          <w:u w:val="single"/>
          <w:lang w:val="uk-UA" w:eastAsia="en-US"/>
        </w:rPr>
      </w:pPr>
      <w:r w:rsidRPr="00F41CC1">
        <w:rPr>
          <w:rFonts w:eastAsiaTheme="minorHAnsi"/>
          <w:b/>
          <w:sz w:val="28"/>
          <w:szCs w:val="28"/>
          <w:u w:val="single"/>
          <w:lang w:val="uk-UA" w:eastAsia="en-US"/>
        </w:rPr>
        <w:t>Мета уроку:</w:t>
      </w:r>
    </w:p>
    <w:p w:rsidR="00F41CC1" w:rsidRPr="0080293C" w:rsidRDefault="00F41CC1" w:rsidP="0080293C">
      <w:pPr>
        <w:pStyle w:val="a3"/>
        <w:numPr>
          <w:ilvl w:val="0"/>
          <w:numId w:val="7"/>
        </w:numPr>
        <w:spacing w:after="200" w:line="360" w:lineRule="auto"/>
        <w:ind w:right="283"/>
        <w:jc w:val="both"/>
        <w:rPr>
          <w:rFonts w:eastAsiaTheme="minorHAnsi"/>
          <w:sz w:val="28"/>
          <w:szCs w:val="28"/>
          <w:lang w:val="uk-UA" w:eastAsia="en-US"/>
        </w:rPr>
      </w:pPr>
      <w:r w:rsidRPr="0080293C">
        <w:rPr>
          <w:rFonts w:eastAsiaTheme="minorHAnsi"/>
          <w:sz w:val="28"/>
          <w:szCs w:val="28"/>
          <w:lang w:val="uk-UA" w:eastAsia="en-US"/>
        </w:rPr>
        <w:t xml:space="preserve">простежити динаміку образу </w:t>
      </w:r>
      <w:proofErr w:type="spellStart"/>
      <w:r w:rsidRPr="0080293C">
        <w:rPr>
          <w:rFonts w:eastAsiaTheme="minorHAnsi"/>
          <w:sz w:val="28"/>
          <w:szCs w:val="28"/>
          <w:lang w:val="uk-UA" w:eastAsia="en-US"/>
        </w:rPr>
        <w:t>Скруджа</w:t>
      </w:r>
      <w:proofErr w:type="spellEnd"/>
      <w:r w:rsidRPr="0080293C">
        <w:rPr>
          <w:rFonts w:eastAsiaTheme="minorHAnsi"/>
          <w:sz w:val="28"/>
          <w:szCs w:val="28"/>
          <w:lang w:val="uk-UA" w:eastAsia="en-US"/>
        </w:rPr>
        <w:t>, визначити причини його духовного переродження;</w:t>
      </w:r>
    </w:p>
    <w:p w:rsidR="00F41CC1" w:rsidRPr="002A772D" w:rsidRDefault="00F41CC1" w:rsidP="002A772D">
      <w:pPr>
        <w:pStyle w:val="a3"/>
        <w:numPr>
          <w:ilvl w:val="0"/>
          <w:numId w:val="7"/>
        </w:numPr>
        <w:spacing w:after="200" w:line="360" w:lineRule="auto"/>
        <w:ind w:right="283"/>
        <w:jc w:val="both"/>
        <w:rPr>
          <w:rFonts w:eastAsiaTheme="minorHAnsi"/>
          <w:sz w:val="28"/>
          <w:szCs w:val="28"/>
          <w:lang w:val="uk-UA" w:eastAsia="en-US"/>
        </w:rPr>
      </w:pPr>
      <w:r w:rsidRPr="002A772D">
        <w:rPr>
          <w:rFonts w:eastAsiaTheme="minorHAnsi"/>
          <w:sz w:val="28"/>
          <w:szCs w:val="28"/>
          <w:lang w:val="uk-UA" w:eastAsia="en-US"/>
        </w:rPr>
        <w:t xml:space="preserve">розвивати вміння </w:t>
      </w:r>
    </w:p>
    <w:p w:rsidR="00F41CC1" w:rsidRPr="002A772D" w:rsidRDefault="00F41CC1" w:rsidP="002A772D">
      <w:pPr>
        <w:numPr>
          <w:ilvl w:val="0"/>
          <w:numId w:val="2"/>
        </w:numPr>
        <w:spacing w:after="200" w:line="360" w:lineRule="auto"/>
        <w:ind w:right="283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2A772D">
        <w:rPr>
          <w:rFonts w:eastAsiaTheme="minorHAnsi"/>
          <w:sz w:val="28"/>
          <w:szCs w:val="28"/>
          <w:lang w:val="uk-UA" w:eastAsia="en-US"/>
        </w:rPr>
        <w:t>висловлювати свою думку з приводу прочитаного,</w:t>
      </w:r>
    </w:p>
    <w:p w:rsidR="00F41CC1" w:rsidRPr="002A772D" w:rsidRDefault="00986E37" w:rsidP="002A772D">
      <w:pPr>
        <w:numPr>
          <w:ilvl w:val="0"/>
          <w:numId w:val="2"/>
        </w:numPr>
        <w:spacing w:after="200" w:line="360" w:lineRule="auto"/>
        <w:ind w:right="283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2A772D">
        <w:rPr>
          <w:rFonts w:eastAsiaTheme="minorHAnsi"/>
          <w:sz w:val="28"/>
          <w:szCs w:val="28"/>
          <w:lang w:val="uk-UA" w:eastAsia="en-US"/>
        </w:rPr>
        <w:t>виділяти в тексті ключові моменти</w:t>
      </w:r>
      <w:r w:rsidR="00F41CC1" w:rsidRPr="002A772D">
        <w:rPr>
          <w:rFonts w:eastAsiaTheme="minorHAnsi"/>
          <w:sz w:val="28"/>
          <w:szCs w:val="28"/>
          <w:lang w:val="uk-UA" w:eastAsia="en-US"/>
        </w:rPr>
        <w:t xml:space="preserve">, </w:t>
      </w:r>
    </w:p>
    <w:p w:rsidR="00F41CC1" w:rsidRPr="002A772D" w:rsidRDefault="00F41CC1" w:rsidP="002A772D">
      <w:pPr>
        <w:numPr>
          <w:ilvl w:val="0"/>
          <w:numId w:val="2"/>
        </w:numPr>
        <w:spacing w:after="200" w:line="360" w:lineRule="auto"/>
        <w:ind w:right="283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2A772D">
        <w:rPr>
          <w:rFonts w:eastAsiaTheme="minorHAnsi"/>
          <w:sz w:val="28"/>
          <w:szCs w:val="28"/>
          <w:lang w:val="uk-UA" w:eastAsia="en-US"/>
        </w:rPr>
        <w:t>характеризувати образ головного героя</w:t>
      </w:r>
      <w:r w:rsidR="00986E37" w:rsidRPr="002A772D">
        <w:rPr>
          <w:rFonts w:eastAsiaTheme="minorHAnsi"/>
          <w:sz w:val="28"/>
          <w:szCs w:val="28"/>
          <w:lang w:val="uk-UA" w:eastAsia="en-US"/>
        </w:rPr>
        <w:t>,</w:t>
      </w:r>
    </w:p>
    <w:p w:rsidR="00F41CC1" w:rsidRPr="002A772D" w:rsidRDefault="00433FFF" w:rsidP="002A772D">
      <w:pPr>
        <w:numPr>
          <w:ilvl w:val="0"/>
          <w:numId w:val="2"/>
        </w:numPr>
        <w:spacing w:after="200" w:line="360" w:lineRule="auto"/>
        <w:ind w:right="283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2A772D">
        <w:rPr>
          <w:rFonts w:eastAsiaTheme="minorHAnsi"/>
          <w:sz w:val="28"/>
          <w:szCs w:val="28"/>
          <w:lang w:val="uk-UA" w:eastAsia="en-US"/>
        </w:rPr>
        <w:t>висловлювати свої почуття та враження</w:t>
      </w:r>
      <w:r w:rsidR="00F41CC1" w:rsidRPr="002A772D">
        <w:rPr>
          <w:rFonts w:eastAsiaTheme="minorHAnsi"/>
          <w:sz w:val="28"/>
          <w:szCs w:val="28"/>
          <w:lang w:val="uk-UA" w:eastAsia="en-US"/>
        </w:rPr>
        <w:t xml:space="preserve">; </w:t>
      </w:r>
    </w:p>
    <w:p w:rsidR="00915A73" w:rsidRPr="002A772D" w:rsidRDefault="00915A73" w:rsidP="002A772D">
      <w:pPr>
        <w:numPr>
          <w:ilvl w:val="0"/>
          <w:numId w:val="13"/>
        </w:numPr>
        <w:spacing w:line="360" w:lineRule="auto"/>
        <w:rPr>
          <w:sz w:val="28"/>
          <w:szCs w:val="28"/>
          <w:lang w:val="en-US"/>
        </w:rPr>
      </w:pPr>
      <w:r w:rsidRPr="002A772D">
        <w:rPr>
          <w:sz w:val="28"/>
          <w:szCs w:val="28"/>
          <w:lang w:val="en-US"/>
        </w:rPr>
        <w:t>display the pupil`s listening skills;</w:t>
      </w:r>
    </w:p>
    <w:p w:rsidR="00915A73" w:rsidRPr="002A772D" w:rsidRDefault="00915A73" w:rsidP="002A772D">
      <w:pPr>
        <w:numPr>
          <w:ilvl w:val="0"/>
          <w:numId w:val="12"/>
        </w:numPr>
        <w:spacing w:line="360" w:lineRule="auto"/>
        <w:rPr>
          <w:sz w:val="28"/>
          <w:szCs w:val="28"/>
          <w:lang w:val="en-US"/>
        </w:rPr>
      </w:pPr>
      <w:r w:rsidRPr="002A772D">
        <w:rPr>
          <w:sz w:val="28"/>
          <w:szCs w:val="28"/>
          <w:lang w:val="en-US"/>
        </w:rPr>
        <w:t>express their viewpoints about the change of the main character;</w:t>
      </w:r>
    </w:p>
    <w:p w:rsidR="00915A73" w:rsidRPr="002A772D" w:rsidRDefault="00915A73" w:rsidP="002A772D">
      <w:pPr>
        <w:numPr>
          <w:ilvl w:val="0"/>
          <w:numId w:val="12"/>
        </w:numPr>
        <w:spacing w:line="360" w:lineRule="auto"/>
        <w:rPr>
          <w:sz w:val="28"/>
          <w:szCs w:val="28"/>
          <w:lang w:val="en-US"/>
        </w:rPr>
      </w:pPr>
      <w:r w:rsidRPr="002A772D">
        <w:rPr>
          <w:sz w:val="28"/>
          <w:szCs w:val="28"/>
          <w:lang w:val="en-US"/>
        </w:rPr>
        <w:t>learn English as a whole in meaningful contexts;</w:t>
      </w:r>
    </w:p>
    <w:p w:rsidR="001B6D32" w:rsidRPr="00825EED" w:rsidRDefault="00915A73" w:rsidP="00825EED">
      <w:pPr>
        <w:numPr>
          <w:ilvl w:val="0"/>
          <w:numId w:val="12"/>
        </w:numPr>
        <w:spacing w:line="360" w:lineRule="auto"/>
        <w:rPr>
          <w:sz w:val="28"/>
          <w:szCs w:val="28"/>
          <w:lang w:val="en-US"/>
        </w:rPr>
      </w:pPr>
      <w:r w:rsidRPr="002A772D">
        <w:rPr>
          <w:sz w:val="28"/>
          <w:szCs w:val="28"/>
          <w:lang w:val="en-US"/>
        </w:rPr>
        <w:t>be</w:t>
      </w:r>
      <w:r w:rsidR="002A772D">
        <w:rPr>
          <w:sz w:val="28"/>
          <w:szCs w:val="28"/>
          <w:lang w:val="en-US"/>
        </w:rPr>
        <w:t xml:space="preserve"> </w:t>
      </w:r>
      <w:r w:rsidRPr="002A772D">
        <w:rPr>
          <w:sz w:val="28"/>
          <w:szCs w:val="28"/>
          <w:lang w:val="en-US"/>
        </w:rPr>
        <w:t xml:space="preserve"> enthusiastic  readers.</w:t>
      </w:r>
      <w:bookmarkStart w:id="0" w:name="_GoBack"/>
      <w:bookmarkEnd w:id="0"/>
    </w:p>
    <w:p w:rsidR="00F41CC1" w:rsidRPr="0080293C" w:rsidRDefault="00433FFF" w:rsidP="0080293C">
      <w:pPr>
        <w:pStyle w:val="a3"/>
        <w:numPr>
          <w:ilvl w:val="0"/>
          <w:numId w:val="8"/>
        </w:numPr>
        <w:spacing w:after="200" w:line="360" w:lineRule="auto"/>
        <w:ind w:right="283"/>
        <w:jc w:val="both"/>
        <w:rPr>
          <w:rFonts w:eastAsiaTheme="minorHAnsi"/>
          <w:sz w:val="28"/>
          <w:szCs w:val="28"/>
          <w:lang w:val="uk-UA" w:eastAsia="en-US"/>
        </w:rPr>
      </w:pPr>
      <w:r w:rsidRPr="0080293C">
        <w:rPr>
          <w:rFonts w:eastAsiaTheme="minorHAnsi"/>
          <w:sz w:val="28"/>
          <w:szCs w:val="28"/>
          <w:lang w:val="uk-UA" w:eastAsia="en-US"/>
        </w:rPr>
        <w:t>виховувати</w:t>
      </w:r>
      <w:r w:rsidR="00F41CC1" w:rsidRPr="0080293C">
        <w:rPr>
          <w:rFonts w:eastAsiaTheme="minorHAnsi"/>
          <w:sz w:val="28"/>
          <w:szCs w:val="28"/>
          <w:lang w:val="uk-UA" w:eastAsia="en-US"/>
        </w:rPr>
        <w:t xml:space="preserve"> в учнів</w:t>
      </w:r>
    </w:p>
    <w:p w:rsidR="00433FFF" w:rsidRPr="0080293C" w:rsidRDefault="00433FFF" w:rsidP="0080293C">
      <w:pPr>
        <w:numPr>
          <w:ilvl w:val="0"/>
          <w:numId w:val="3"/>
        </w:numPr>
        <w:spacing w:after="200" w:line="360" w:lineRule="auto"/>
        <w:ind w:right="283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80293C">
        <w:rPr>
          <w:rFonts w:eastAsiaTheme="minorHAnsi"/>
          <w:sz w:val="28"/>
          <w:szCs w:val="28"/>
          <w:lang w:val="uk-UA" w:eastAsia="en-US"/>
        </w:rPr>
        <w:t>почуття милосердя,</w:t>
      </w:r>
    </w:p>
    <w:p w:rsidR="00433FFF" w:rsidRPr="0080293C" w:rsidRDefault="00433FFF" w:rsidP="0080293C">
      <w:pPr>
        <w:numPr>
          <w:ilvl w:val="0"/>
          <w:numId w:val="3"/>
        </w:numPr>
        <w:spacing w:after="200" w:line="360" w:lineRule="auto"/>
        <w:ind w:right="283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80293C">
        <w:rPr>
          <w:rFonts w:eastAsiaTheme="minorHAnsi"/>
          <w:sz w:val="28"/>
          <w:szCs w:val="28"/>
          <w:lang w:val="uk-UA" w:eastAsia="en-US"/>
        </w:rPr>
        <w:t>повагу до сімейних та загальнолюдських цінностей.</w:t>
      </w:r>
    </w:p>
    <w:p w:rsidR="00F41CC1" w:rsidRPr="00F41CC1" w:rsidRDefault="00433FFF" w:rsidP="0080293C">
      <w:pPr>
        <w:numPr>
          <w:ilvl w:val="0"/>
          <w:numId w:val="3"/>
        </w:numPr>
        <w:spacing w:after="200" w:line="360" w:lineRule="auto"/>
        <w:ind w:right="283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80293C">
        <w:rPr>
          <w:rFonts w:eastAsiaTheme="minorHAnsi"/>
          <w:sz w:val="28"/>
          <w:szCs w:val="28"/>
          <w:lang w:val="uk-UA" w:eastAsia="en-US"/>
        </w:rPr>
        <w:t>п</w:t>
      </w:r>
      <w:r w:rsidR="00F41CC1" w:rsidRPr="00F41CC1">
        <w:rPr>
          <w:rFonts w:eastAsiaTheme="minorHAnsi"/>
          <w:sz w:val="28"/>
          <w:szCs w:val="28"/>
          <w:lang w:val="uk-UA" w:eastAsia="en-US"/>
        </w:rPr>
        <w:t>рагнення</w:t>
      </w:r>
      <w:r w:rsidRPr="0080293C">
        <w:rPr>
          <w:rFonts w:eastAsiaTheme="minorHAnsi"/>
          <w:sz w:val="28"/>
          <w:szCs w:val="28"/>
          <w:lang w:val="uk-UA" w:eastAsia="en-US"/>
        </w:rPr>
        <w:t xml:space="preserve"> робити добро,</w:t>
      </w:r>
      <w:r w:rsidR="00F41CC1" w:rsidRPr="00F41CC1">
        <w:rPr>
          <w:rFonts w:eastAsiaTheme="minorHAnsi"/>
          <w:sz w:val="28"/>
          <w:szCs w:val="28"/>
          <w:lang w:val="uk-UA" w:eastAsia="en-US"/>
        </w:rPr>
        <w:t xml:space="preserve"> шанувати традиції та звичаї,</w:t>
      </w:r>
    </w:p>
    <w:p w:rsidR="00F41CC1" w:rsidRDefault="00F41CC1" w:rsidP="0080293C">
      <w:pPr>
        <w:numPr>
          <w:ilvl w:val="0"/>
          <w:numId w:val="3"/>
        </w:numPr>
        <w:spacing w:after="200" w:line="360" w:lineRule="auto"/>
        <w:ind w:right="283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F41CC1">
        <w:rPr>
          <w:rFonts w:eastAsiaTheme="minorHAnsi"/>
          <w:sz w:val="28"/>
          <w:szCs w:val="28"/>
          <w:lang w:val="uk-UA" w:eastAsia="en-US"/>
        </w:rPr>
        <w:t>бажання викорінювати злість, скн</w:t>
      </w:r>
      <w:r w:rsidR="004C38AE">
        <w:rPr>
          <w:rFonts w:eastAsiaTheme="minorHAnsi"/>
          <w:sz w:val="28"/>
          <w:szCs w:val="28"/>
          <w:lang w:val="uk-UA" w:eastAsia="en-US"/>
        </w:rPr>
        <w:t>арість, грубість, егоїстичність</w:t>
      </w:r>
    </w:p>
    <w:p w:rsidR="004C38AE" w:rsidRPr="002A772D" w:rsidRDefault="004C38AE" w:rsidP="004C38AE">
      <w:pPr>
        <w:numPr>
          <w:ilvl w:val="0"/>
          <w:numId w:val="3"/>
        </w:numPr>
        <w:rPr>
          <w:sz w:val="28"/>
          <w:szCs w:val="28"/>
          <w:lang w:val="en-US"/>
        </w:rPr>
      </w:pPr>
      <w:r w:rsidRPr="002A772D">
        <w:rPr>
          <w:sz w:val="28"/>
          <w:szCs w:val="28"/>
          <w:lang w:val="en-US"/>
        </w:rPr>
        <w:t>widen their cross cultural knowledge and sensibility;</w:t>
      </w:r>
    </w:p>
    <w:p w:rsidR="004C38AE" w:rsidRPr="00F41CC1" w:rsidRDefault="004C38AE" w:rsidP="002A772D">
      <w:pPr>
        <w:spacing w:after="200" w:line="360" w:lineRule="auto"/>
        <w:ind w:left="1149" w:right="283"/>
        <w:contextualSpacing/>
        <w:jc w:val="center"/>
        <w:rPr>
          <w:rFonts w:eastAsiaTheme="minorHAnsi"/>
          <w:sz w:val="28"/>
          <w:szCs w:val="28"/>
          <w:lang w:val="uk-UA" w:eastAsia="en-US"/>
        </w:rPr>
      </w:pPr>
    </w:p>
    <w:p w:rsidR="00F41CC1" w:rsidRPr="00F41CC1" w:rsidRDefault="00F41CC1" w:rsidP="0080293C">
      <w:pPr>
        <w:spacing w:line="360" w:lineRule="auto"/>
        <w:ind w:left="-567" w:right="283" w:firstLine="567"/>
        <w:jc w:val="both"/>
        <w:rPr>
          <w:rFonts w:eastAsiaTheme="minorHAnsi"/>
          <w:sz w:val="28"/>
          <w:szCs w:val="28"/>
          <w:lang w:val="uk-UA" w:eastAsia="en-US"/>
        </w:rPr>
      </w:pPr>
      <w:r w:rsidRPr="00F41CC1">
        <w:rPr>
          <w:rFonts w:eastAsiaTheme="minorHAnsi"/>
          <w:b/>
          <w:sz w:val="28"/>
          <w:szCs w:val="28"/>
          <w:u w:val="single"/>
          <w:lang w:val="uk-UA" w:eastAsia="en-US"/>
        </w:rPr>
        <w:t>Тип уроку:</w:t>
      </w:r>
      <w:r w:rsidRPr="00F41CC1">
        <w:rPr>
          <w:rFonts w:eastAsiaTheme="minorHAnsi"/>
          <w:sz w:val="28"/>
          <w:szCs w:val="28"/>
          <w:lang w:val="uk-UA" w:eastAsia="en-US"/>
        </w:rPr>
        <w:t xml:space="preserve"> застосування знань, умінь і навичок.</w:t>
      </w:r>
    </w:p>
    <w:p w:rsidR="00F41CC1" w:rsidRPr="00F41CC1" w:rsidRDefault="00F41CC1" w:rsidP="0080293C">
      <w:pPr>
        <w:spacing w:line="360" w:lineRule="auto"/>
        <w:ind w:left="-567" w:right="283" w:firstLine="567"/>
        <w:jc w:val="both"/>
        <w:rPr>
          <w:rFonts w:eastAsiaTheme="minorHAnsi"/>
          <w:sz w:val="28"/>
          <w:szCs w:val="28"/>
          <w:lang w:val="uk-UA" w:eastAsia="en-US"/>
        </w:rPr>
      </w:pPr>
      <w:r w:rsidRPr="00F41CC1">
        <w:rPr>
          <w:rFonts w:eastAsiaTheme="minorHAnsi"/>
          <w:b/>
          <w:sz w:val="28"/>
          <w:szCs w:val="28"/>
          <w:u w:val="single"/>
          <w:lang w:val="uk-UA" w:eastAsia="en-US"/>
        </w:rPr>
        <w:t>Форма проведення:</w:t>
      </w:r>
      <w:r w:rsidR="00915A73">
        <w:rPr>
          <w:rFonts w:eastAsiaTheme="minorHAnsi"/>
          <w:b/>
          <w:sz w:val="28"/>
          <w:szCs w:val="28"/>
          <w:u w:val="single"/>
          <w:lang w:val="uk-UA" w:eastAsia="en-US"/>
        </w:rPr>
        <w:t xml:space="preserve"> </w:t>
      </w:r>
      <w:proofErr w:type="spellStart"/>
      <w:r w:rsidR="00986E37" w:rsidRPr="0080293C">
        <w:rPr>
          <w:rFonts w:eastAsiaTheme="minorHAnsi"/>
          <w:sz w:val="28"/>
          <w:szCs w:val="28"/>
          <w:lang w:val="uk-UA" w:eastAsia="en-US"/>
        </w:rPr>
        <w:t>білінгвальний</w:t>
      </w:r>
      <w:proofErr w:type="spellEnd"/>
      <w:r w:rsidRPr="00F41CC1">
        <w:rPr>
          <w:rFonts w:eastAsiaTheme="minorHAnsi"/>
          <w:sz w:val="28"/>
          <w:szCs w:val="28"/>
          <w:lang w:val="uk-UA" w:eastAsia="en-US"/>
        </w:rPr>
        <w:t xml:space="preserve"> урок.</w:t>
      </w:r>
    </w:p>
    <w:p w:rsidR="00F41CC1" w:rsidRPr="00F41CC1" w:rsidRDefault="00F41CC1" w:rsidP="0080293C">
      <w:pPr>
        <w:spacing w:line="360" w:lineRule="auto"/>
        <w:ind w:left="-567" w:right="283" w:firstLine="567"/>
        <w:jc w:val="both"/>
        <w:rPr>
          <w:rFonts w:eastAsiaTheme="minorHAnsi"/>
          <w:sz w:val="28"/>
          <w:szCs w:val="28"/>
          <w:u w:val="single"/>
          <w:lang w:val="uk-UA" w:eastAsia="en-US"/>
        </w:rPr>
      </w:pPr>
      <w:r w:rsidRPr="00F41CC1">
        <w:rPr>
          <w:rFonts w:eastAsiaTheme="minorHAnsi"/>
          <w:b/>
          <w:sz w:val="28"/>
          <w:szCs w:val="28"/>
          <w:u w:val="single"/>
          <w:lang w:val="uk-UA" w:eastAsia="en-US"/>
        </w:rPr>
        <w:t>Учні знатимуть:</w:t>
      </w:r>
    </w:p>
    <w:p w:rsidR="00F41CC1" w:rsidRPr="00F41CC1" w:rsidRDefault="00F41CC1" w:rsidP="0080293C">
      <w:pPr>
        <w:numPr>
          <w:ilvl w:val="0"/>
          <w:numId w:val="5"/>
        </w:numPr>
        <w:spacing w:after="200" w:line="360" w:lineRule="auto"/>
        <w:ind w:right="283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F41CC1">
        <w:rPr>
          <w:rFonts w:eastAsiaTheme="minorHAnsi"/>
          <w:sz w:val="28"/>
          <w:szCs w:val="28"/>
          <w:lang w:val="uk-UA" w:eastAsia="en-US"/>
        </w:rPr>
        <w:t xml:space="preserve">особливості святкування Різдва в Україні та Англії,  </w:t>
      </w:r>
    </w:p>
    <w:p w:rsidR="00F41CC1" w:rsidRPr="00F41CC1" w:rsidRDefault="00F41CC1" w:rsidP="0080293C">
      <w:pPr>
        <w:numPr>
          <w:ilvl w:val="0"/>
          <w:numId w:val="5"/>
        </w:numPr>
        <w:spacing w:after="200" w:line="360" w:lineRule="auto"/>
        <w:ind w:right="283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F41CC1">
        <w:rPr>
          <w:rFonts w:eastAsiaTheme="minorHAnsi"/>
          <w:sz w:val="28"/>
          <w:szCs w:val="28"/>
          <w:lang w:val="uk-UA" w:eastAsia="en-US"/>
        </w:rPr>
        <w:t xml:space="preserve">причини духовного переродження </w:t>
      </w:r>
      <w:proofErr w:type="spellStart"/>
      <w:r w:rsidRPr="00F41CC1">
        <w:rPr>
          <w:rFonts w:eastAsiaTheme="minorHAnsi"/>
          <w:sz w:val="28"/>
          <w:szCs w:val="28"/>
          <w:lang w:val="uk-UA" w:eastAsia="en-US"/>
        </w:rPr>
        <w:t>Скруджа</w:t>
      </w:r>
      <w:proofErr w:type="spellEnd"/>
      <w:r w:rsidRPr="00F41CC1">
        <w:rPr>
          <w:rFonts w:eastAsiaTheme="minorHAnsi"/>
          <w:sz w:val="28"/>
          <w:szCs w:val="28"/>
          <w:lang w:val="uk-UA" w:eastAsia="en-US"/>
        </w:rPr>
        <w:t>.</w:t>
      </w:r>
    </w:p>
    <w:p w:rsidR="00F41CC1" w:rsidRDefault="00F41CC1" w:rsidP="0080293C">
      <w:pPr>
        <w:numPr>
          <w:ilvl w:val="0"/>
          <w:numId w:val="5"/>
        </w:numPr>
        <w:spacing w:after="200" w:line="360" w:lineRule="auto"/>
        <w:ind w:right="283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F41CC1">
        <w:rPr>
          <w:rFonts w:eastAsiaTheme="minorHAnsi"/>
          <w:sz w:val="28"/>
          <w:szCs w:val="28"/>
          <w:lang w:val="uk-UA" w:eastAsia="en-US"/>
        </w:rPr>
        <w:t>лексичне значення слова «динаміка».</w:t>
      </w:r>
    </w:p>
    <w:p w:rsidR="004C38AE" w:rsidRPr="002A772D" w:rsidRDefault="004C38AE" w:rsidP="002A772D">
      <w:pPr>
        <w:numPr>
          <w:ilvl w:val="0"/>
          <w:numId w:val="5"/>
        </w:numPr>
        <w:spacing w:line="360" w:lineRule="auto"/>
        <w:rPr>
          <w:sz w:val="28"/>
          <w:szCs w:val="28"/>
          <w:lang w:val="en-US"/>
        </w:rPr>
      </w:pPr>
      <w:r w:rsidRPr="002A772D">
        <w:rPr>
          <w:sz w:val="28"/>
          <w:szCs w:val="28"/>
          <w:lang w:val="en-US"/>
        </w:rPr>
        <w:t xml:space="preserve"> Christmas vocabulary;  </w:t>
      </w:r>
    </w:p>
    <w:p w:rsidR="001B6D32" w:rsidRPr="002A772D" w:rsidRDefault="00C23663" w:rsidP="002A772D">
      <w:pPr>
        <w:numPr>
          <w:ilvl w:val="0"/>
          <w:numId w:val="5"/>
        </w:numPr>
        <w:spacing w:after="200" w:line="360" w:lineRule="auto"/>
        <w:ind w:right="283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proofErr w:type="gramStart"/>
      <w:r w:rsidRPr="002A772D">
        <w:rPr>
          <w:rFonts w:eastAsiaTheme="minorHAnsi"/>
          <w:sz w:val="28"/>
          <w:szCs w:val="28"/>
          <w:lang w:val="en-US" w:eastAsia="en-US"/>
        </w:rPr>
        <w:lastRenderedPageBreak/>
        <w:t>h</w:t>
      </w:r>
      <w:r w:rsidR="004C38AE" w:rsidRPr="002A772D">
        <w:rPr>
          <w:rFonts w:eastAsiaTheme="minorHAnsi"/>
          <w:sz w:val="28"/>
          <w:szCs w:val="28"/>
          <w:lang w:val="en-US" w:eastAsia="en-US"/>
        </w:rPr>
        <w:t>ow</w:t>
      </w:r>
      <w:proofErr w:type="gramEnd"/>
      <w:r w:rsidR="004C38AE" w:rsidRPr="002A772D">
        <w:rPr>
          <w:rFonts w:eastAsiaTheme="minorHAnsi"/>
          <w:sz w:val="28"/>
          <w:szCs w:val="28"/>
          <w:lang w:val="en-US" w:eastAsia="en-US"/>
        </w:rPr>
        <w:t xml:space="preserve"> to d</w:t>
      </w:r>
      <w:r w:rsidRPr="002A772D">
        <w:rPr>
          <w:rFonts w:eastAsiaTheme="minorHAnsi"/>
          <w:sz w:val="28"/>
          <w:szCs w:val="28"/>
          <w:lang w:val="en-US" w:eastAsia="en-US"/>
        </w:rPr>
        <w:t xml:space="preserve">escribe </w:t>
      </w:r>
      <w:r w:rsidR="004C38AE" w:rsidRPr="002A772D">
        <w:rPr>
          <w:rFonts w:eastAsiaTheme="minorHAnsi"/>
          <w:sz w:val="28"/>
          <w:szCs w:val="28"/>
          <w:lang w:val="en-US" w:eastAsia="en-US"/>
        </w:rPr>
        <w:t>person</w:t>
      </w:r>
      <w:r w:rsidRPr="002A772D">
        <w:rPr>
          <w:rFonts w:eastAsiaTheme="minorHAnsi"/>
          <w:sz w:val="28"/>
          <w:szCs w:val="28"/>
          <w:lang w:val="en-US" w:eastAsia="en-US"/>
        </w:rPr>
        <w:t>ality and character</w:t>
      </w:r>
      <w:r w:rsidR="004C38AE" w:rsidRPr="002A772D">
        <w:rPr>
          <w:rFonts w:eastAsiaTheme="minorHAnsi"/>
          <w:sz w:val="28"/>
          <w:szCs w:val="28"/>
          <w:lang w:val="en-US" w:eastAsia="en-US"/>
        </w:rPr>
        <w:t xml:space="preserve"> using adjectives</w:t>
      </w:r>
      <w:r w:rsidR="002A772D">
        <w:rPr>
          <w:rFonts w:eastAsiaTheme="minorHAnsi"/>
          <w:sz w:val="28"/>
          <w:szCs w:val="28"/>
          <w:lang w:val="en-US" w:eastAsia="en-US"/>
        </w:rPr>
        <w:t>.</w:t>
      </w:r>
      <w:r w:rsidR="004C38AE" w:rsidRPr="002A772D">
        <w:rPr>
          <w:rFonts w:eastAsiaTheme="minorHAnsi"/>
          <w:sz w:val="28"/>
          <w:szCs w:val="28"/>
          <w:lang w:val="en-US" w:eastAsia="en-US"/>
        </w:rPr>
        <w:t xml:space="preserve"> </w:t>
      </w:r>
    </w:p>
    <w:p w:rsidR="00F41CC1" w:rsidRPr="00F41CC1" w:rsidRDefault="00F41CC1" w:rsidP="0080293C">
      <w:pPr>
        <w:spacing w:line="360" w:lineRule="auto"/>
        <w:ind w:left="-567" w:right="283" w:firstLine="567"/>
        <w:jc w:val="both"/>
        <w:rPr>
          <w:rFonts w:eastAsiaTheme="minorHAnsi"/>
          <w:sz w:val="28"/>
          <w:szCs w:val="28"/>
          <w:u w:val="single"/>
          <w:lang w:val="uk-UA" w:eastAsia="en-US"/>
        </w:rPr>
      </w:pPr>
      <w:r w:rsidRPr="00F41CC1">
        <w:rPr>
          <w:rFonts w:eastAsiaTheme="minorHAnsi"/>
          <w:b/>
          <w:sz w:val="28"/>
          <w:szCs w:val="28"/>
          <w:u w:val="single"/>
          <w:lang w:val="uk-UA" w:eastAsia="en-US"/>
        </w:rPr>
        <w:t>Учні вмітимуть:</w:t>
      </w:r>
    </w:p>
    <w:p w:rsidR="00F41CC1" w:rsidRPr="00F41CC1" w:rsidRDefault="00F41CC1" w:rsidP="0080293C">
      <w:pPr>
        <w:numPr>
          <w:ilvl w:val="0"/>
          <w:numId w:val="4"/>
        </w:numPr>
        <w:spacing w:after="200" w:line="360" w:lineRule="auto"/>
        <w:ind w:right="283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F41CC1">
        <w:rPr>
          <w:rFonts w:eastAsiaTheme="minorHAnsi"/>
          <w:sz w:val="28"/>
          <w:szCs w:val="28"/>
          <w:lang w:val="uk-UA" w:eastAsia="en-US"/>
        </w:rPr>
        <w:t>характеризувати образ головного героя,</w:t>
      </w:r>
    </w:p>
    <w:p w:rsidR="00F41CC1" w:rsidRPr="00F41CC1" w:rsidRDefault="00F41CC1" w:rsidP="0080293C">
      <w:pPr>
        <w:numPr>
          <w:ilvl w:val="0"/>
          <w:numId w:val="4"/>
        </w:numPr>
        <w:spacing w:after="200" w:line="360" w:lineRule="auto"/>
        <w:ind w:right="283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F41CC1">
        <w:rPr>
          <w:rFonts w:eastAsiaTheme="minorHAnsi"/>
          <w:sz w:val="28"/>
          <w:szCs w:val="28"/>
          <w:lang w:val="uk-UA" w:eastAsia="en-US"/>
        </w:rPr>
        <w:t xml:space="preserve">визначати позитивні та негативні риси </w:t>
      </w:r>
      <w:proofErr w:type="spellStart"/>
      <w:r w:rsidRPr="00F41CC1">
        <w:rPr>
          <w:rFonts w:eastAsiaTheme="minorHAnsi"/>
          <w:sz w:val="28"/>
          <w:szCs w:val="28"/>
          <w:lang w:val="uk-UA" w:eastAsia="en-US"/>
        </w:rPr>
        <w:t>Скруджа</w:t>
      </w:r>
      <w:proofErr w:type="spellEnd"/>
      <w:r w:rsidRPr="00F41CC1">
        <w:rPr>
          <w:rFonts w:eastAsiaTheme="minorHAnsi"/>
          <w:sz w:val="28"/>
          <w:szCs w:val="28"/>
          <w:lang w:val="uk-UA" w:eastAsia="en-US"/>
        </w:rPr>
        <w:t>,</w:t>
      </w:r>
    </w:p>
    <w:p w:rsidR="00F41CC1" w:rsidRPr="00F41CC1" w:rsidRDefault="00F41CC1" w:rsidP="0080293C">
      <w:pPr>
        <w:numPr>
          <w:ilvl w:val="0"/>
          <w:numId w:val="4"/>
        </w:numPr>
        <w:spacing w:after="200" w:line="360" w:lineRule="auto"/>
        <w:ind w:right="283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F41CC1">
        <w:rPr>
          <w:rFonts w:eastAsiaTheme="minorHAnsi"/>
          <w:sz w:val="28"/>
          <w:szCs w:val="28"/>
          <w:lang w:val="uk-UA" w:eastAsia="en-US"/>
        </w:rPr>
        <w:t xml:space="preserve">складати логічну схему, </w:t>
      </w:r>
    </w:p>
    <w:p w:rsidR="00F41CC1" w:rsidRPr="00F41CC1" w:rsidRDefault="00F41CC1" w:rsidP="0080293C">
      <w:pPr>
        <w:numPr>
          <w:ilvl w:val="0"/>
          <w:numId w:val="4"/>
        </w:numPr>
        <w:spacing w:after="200" w:line="360" w:lineRule="auto"/>
        <w:ind w:right="283"/>
        <w:contextualSpacing/>
        <w:jc w:val="both"/>
        <w:rPr>
          <w:rFonts w:eastAsiaTheme="minorHAnsi"/>
          <w:sz w:val="28"/>
          <w:szCs w:val="28"/>
          <w:lang w:val="uk-UA" w:eastAsia="en-US"/>
        </w:rPr>
      </w:pPr>
      <w:r w:rsidRPr="00F41CC1">
        <w:rPr>
          <w:rFonts w:eastAsiaTheme="minorHAnsi"/>
          <w:sz w:val="28"/>
          <w:szCs w:val="28"/>
          <w:lang w:val="uk-UA" w:eastAsia="en-US"/>
        </w:rPr>
        <w:t>працювати у групах.</w:t>
      </w:r>
    </w:p>
    <w:p w:rsidR="00F41CC1" w:rsidRPr="00F41CC1" w:rsidRDefault="00942EBA" w:rsidP="0080293C">
      <w:pPr>
        <w:spacing w:line="360" w:lineRule="auto"/>
        <w:ind w:left="-567" w:right="283" w:firstLine="567"/>
        <w:jc w:val="both"/>
        <w:rPr>
          <w:rFonts w:eastAsiaTheme="minorHAnsi"/>
          <w:sz w:val="28"/>
          <w:szCs w:val="28"/>
          <w:lang w:val="uk-UA" w:eastAsia="en-US"/>
        </w:rPr>
      </w:pPr>
      <w:r w:rsidRPr="0080293C">
        <w:rPr>
          <w:rFonts w:eastAsiaTheme="minorHAnsi"/>
          <w:b/>
          <w:sz w:val="28"/>
          <w:szCs w:val="28"/>
          <w:u w:val="single"/>
          <w:lang w:val="uk-UA" w:eastAsia="en-US"/>
        </w:rPr>
        <w:t>Міжпредметні зв’язки</w:t>
      </w:r>
      <w:r w:rsidR="00F41CC1" w:rsidRPr="00F41CC1">
        <w:rPr>
          <w:rFonts w:eastAsiaTheme="minorHAnsi"/>
          <w:b/>
          <w:sz w:val="28"/>
          <w:szCs w:val="28"/>
          <w:u w:val="single"/>
          <w:lang w:val="uk-UA" w:eastAsia="en-US"/>
        </w:rPr>
        <w:t>:</w:t>
      </w:r>
      <w:r w:rsidR="00773C8C">
        <w:rPr>
          <w:rFonts w:eastAsiaTheme="minorHAnsi"/>
          <w:b/>
          <w:sz w:val="28"/>
          <w:szCs w:val="28"/>
          <w:u w:val="single"/>
          <w:lang w:val="uk-UA" w:eastAsia="en-US"/>
        </w:rPr>
        <w:t xml:space="preserve"> </w:t>
      </w:r>
      <w:r w:rsidR="00F41CC1" w:rsidRPr="00F41CC1">
        <w:rPr>
          <w:rFonts w:eastAsiaTheme="minorHAnsi"/>
          <w:sz w:val="28"/>
          <w:szCs w:val="28"/>
          <w:lang w:val="uk-UA" w:eastAsia="en-US"/>
        </w:rPr>
        <w:t>народознавство (особливості святкування Різдва в Україні та Англії), українська мова (лек</w:t>
      </w:r>
      <w:r w:rsidR="00986E37" w:rsidRPr="0080293C">
        <w:rPr>
          <w:rFonts w:eastAsiaTheme="minorHAnsi"/>
          <w:sz w:val="28"/>
          <w:szCs w:val="28"/>
          <w:lang w:val="uk-UA" w:eastAsia="en-US"/>
        </w:rPr>
        <w:t>сичне значення слова, синоніми), англійська мова.</w:t>
      </w:r>
    </w:p>
    <w:p w:rsidR="00F41CC1" w:rsidRPr="00773C8C" w:rsidRDefault="00F41CC1" w:rsidP="0080293C">
      <w:pPr>
        <w:spacing w:line="360" w:lineRule="auto"/>
        <w:ind w:left="-567" w:right="283" w:firstLine="567"/>
        <w:jc w:val="both"/>
        <w:rPr>
          <w:sz w:val="28"/>
          <w:szCs w:val="28"/>
          <w:lang w:val="uk-UA"/>
        </w:rPr>
      </w:pPr>
      <w:r w:rsidRPr="00F41CC1">
        <w:rPr>
          <w:rFonts w:eastAsiaTheme="minorHAnsi"/>
          <w:b/>
          <w:sz w:val="28"/>
          <w:szCs w:val="28"/>
          <w:u w:val="single"/>
          <w:lang w:val="uk-UA" w:eastAsia="en-US"/>
        </w:rPr>
        <w:t>Обладнання:</w:t>
      </w:r>
      <w:r w:rsidRPr="00F41CC1">
        <w:rPr>
          <w:rFonts w:eastAsiaTheme="minorHAnsi"/>
          <w:sz w:val="28"/>
          <w:szCs w:val="28"/>
          <w:lang w:val="uk-UA" w:eastAsia="en-US"/>
        </w:rPr>
        <w:t xml:space="preserve"> текст повісті «Різдвяна пісня в прозі», роздатковий матеріал, ілюстрації до твору, тлумачний словник, </w:t>
      </w:r>
      <w:r w:rsidR="00986E37" w:rsidRPr="0080293C">
        <w:rPr>
          <w:rFonts w:eastAsiaTheme="minorHAnsi"/>
          <w:sz w:val="28"/>
          <w:szCs w:val="28"/>
          <w:lang w:val="uk-UA" w:eastAsia="en-US"/>
        </w:rPr>
        <w:t xml:space="preserve">англо-український словник, </w:t>
      </w:r>
      <w:r w:rsidR="00942EBA" w:rsidRPr="0080293C">
        <w:rPr>
          <w:rFonts w:eastAsiaTheme="minorHAnsi"/>
          <w:sz w:val="28"/>
          <w:szCs w:val="28"/>
          <w:lang w:val="uk-UA" w:eastAsia="en-US"/>
        </w:rPr>
        <w:t xml:space="preserve">мультимедійна презентація, </w:t>
      </w:r>
      <w:r w:rsidR="00942EBA" w:rsidRPr="0080293C">
        <w:rPr>
          <w:sz w:val="28"/>
          <w:szCs w:val="28"/>
          <w:lang w:val="uk-UA"/>
        </w:rPr>
        <w:t>елементи різдвяного декору.</w:t>
      </w:r>
    </w:p>
    <w:p w:rsidR="002A772D" w:rsidRPr="00773C8C" w:rsidRDefault="002A772D" w:rsidP="0080293C">
      <w:pPr>
        <w:spacing w:line="360" w:lineRule="auto"/>
        <w:ind w:left="-567" w:right="283" w:firstLine="567"/>
        <w:jc w:val="both"/>
        <w:rPr>
          <w:sz w:val="28"/>
          <w:szCs w:val="28"/>
          <w:lang w:val="uk-UA"/>
        </w:rPr>
      </w:pPr>
    </w:p>
    <w:p w:rsidR="00DE47A7" w:rsidRPr="00BF57E6" w:rsidRDefault="00DE47A7" w:rsidP="00DE47A7">
      <w:pPr>
        <w:pStyle w:val="a5"/>
        <w:ind w:left="142" w:firstLine="284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BF57E6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Christmas time is the only time I know in the long calendar </w:t>
      </w:r>
    </w:p>
    <w:p w:rsidR="00DE47A7" w:rsidRPr="00BF57E6" w:rsidRDefault="00DE47A7" w:rsidP="00DE47A7">
      <w:pPr>
        <w:pStyle w:val="a5"/>
        <w:ind w:left="142" w:firstLine="284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BF57E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BF57E6">
        <w:rPr>
          <w:rFonts w:ascii="Times New Roman" w:hAnsi="Times New Roman" w:cs="Times New Roman"/>
          <w:b/>
          <w:i/>
          <w:sz w:val="28"/>
          <w:szCs w:val="28"/>
          <w:lang w:val="en-US"/>
        </w:rPr>
        <w:t>of</w:t>
      </w:r>
      <w:proofErr w:type="gramEnd"/>
      <w:r w:rsidRPr="00BF57E6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the year, when men and women … seem  to open their </w:t>
      </w:r>
    </w:p>
    <w:p w:rsidR="00DE47A7" w:rsidRPr="00BF57E6" w:rsidRDefault="00DE47A7" w:rsidP="00DE47A7">
      <w:pPr>
        <w:pStyle w:val="a5"/>
        <w:ind w:left="142" w:firstLine="284"/>
        <w:jc w:val="right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BF57E6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proofErr w:type="gramStart"/>
      <w:r w:rsidRPr="00BF57E6">
        <w:rPr>
          <w:rFonts w:ascii="Times New Roman" w:hAnsi="Times New Roman" w:cs="Times New Roman"/>
          <w:b/>
          <w:i/>
          <w:sz w:val="28"/>
          <w:szCs w:val="28"/>
          <w:lang w:val="en-US"/>
        </w:rPr>
        <w:t>shut-up</w:t>
      </w:r>
      <w:proofErr w:type="gramEnd"/>
      <w:r w:rsidRPr="00BF57E6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hearts freely, and to think of people below them .             </w:t>
      </w:r>
      <w:r w:rsidRPr="00BF57E6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</w:t>
      </w:r>
    </w:p>
    <w:p w:rsidR="00DE47A7" w:rsidRPr="00BF57E6" w:rsidRDefault="00DE47A7" w:rsidP="00DE47A7">
      <w:pPr>
        <w:pStyle w:val="a5"/>
        <w:ind w:left="142" w:firstLine="284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BF57E6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~</w:t>
      </w:r>
      <w:r w:rsidRPr="00BF57E6">
        <w:rPr>
          <w:rFonts w:ascii="Times New Roman" w:hAnsi="Times New Roman" w:cs="Times New Roman"/>
          <w:b/>
          <w:i/>
          <w:sz w:val="28"/>
          <w:szCs w:val="28"/>
          <w:lang w:val="en-US"/>
        </w:rPr>
        <w:t>Charles</w:t>
      </w:r>
      <w:r w:rsidRPr="00BF57E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F57E6">
        <w:rPr>
          <w:rFonts w:ascii="Times New Roman" w:hAnsi="Times New Roman" w:cs="Times New Roman"/>
          <w:b/>
          <w:i/>
          <w:sz w:val="28"/>
          <w:szCs w:val="28"/>
          <w:lang w:val="en-US"/>
        </w:rPr>
        <w:t>Dickens</w:t>
      </w:r>
    </w:p>
    <w:p w:rsidR="00DE47A7" w:rsidRPr="00773C8C" w:rsidRDefault="00DE47A7" w:rsidP="0080293C">
      <w:pPr>
        <w:spacing w:line="360" w:lineRule="auto"/>
        <w:ind w:left="-567" w:right="283" w:firstLine="567"/>
        <w:jc w:val="both"/>
        <w:rPr>
          <w:rFonts w:eastAsiaTheme="minorHAnsi"/>
          <w:sz w:val="28"/>
          <w:szCs w:val="28"/>
          <w:lang w:val="uk-UA" w:eastAsia="en-US"/>
        </w:rPr>
      </w:pPr>
    </w:p>
    <w:p w:rsidR="00894D43" w:rsidRDefault="00894D43" w:rsidP="0080293C">
      <w:pPr>
        <w:spacing w:line="360" w:lineRule="auto"/>
        <w:ind w:left="-567" w:right="283"/>
        <w:jc w:val="center"/>
        <w:rPr>
          <w:rFonts w:eastAsiaTheme="minorHAnsi"/>
          <w:b/>
          <w:sz w:val="28"/>
          <w:szCs w:val="28"/>
          <w:lang w:val="uk-UA" w:eastAsia="en-US"/>
        </w:rPr>
      </w:pPr>
    </w:p>
    <w:p w:rsidR="00F41CC1" w:rsidRPr="00F41CC1" w:rsidRDefault="00F41CC1" w:rsidP="0080293C">
      <w:pPr>
        <w:spacing w:line="360" w:lineRule="auto"/>
        <w:ind w:left="-567" w:right="283"/>
        <w:jc w:val="center"/>
        <w:rPr>
          <w:rFonts w:eastAsiaTheme="minorHAnsi"/>
          <w:b/>
          <w:sz w:val="28"/>
          <w:szCs w:val="28"/>
          <w:lang w:val="uk-UA" w:eastAsia="en-US"/>
        </w:rPr>
      </w:pPr>
      <w:r w:rsidRPr="00F41CC1">
        <w:rPr>
          <w:rFonts w:eastAsiaTheme="minorHAnsi"/>
          <w:b/>
          <w:sz w:val="28"/>
          <w:szCs w:val="28"/>
          <w:lang w:val="uk-UA" w:eastAsia="en-US"/>
        </w:rPr>
        <w:t>ХІД  УРОКУ</w:t>
      </w:r>
    </w:p>
    <w:p w:rsidR="00942EBA" w:rsidRPr="00942EBA" w:rsidRDefault="00942EBA" w:rsidP="0080293C">
      <w:pPr>
        <w:spacing w:line="360" w:lineRule="auto"/>
        <w:ind w:right="424"/>
        <w:jc w:val="both"/>
        <w:rPr>
          <w:rFonts w:eastAsiaTheme="minorHAnsi"/>
          <w:b/>
          <w:sz w:val="28"/>
          <w:szCs w:val="28"/>
          <w:lang w:val="uk-UA" w:eastAsia="en-US"/>
        </w:rPr>
      </w:pPr>
      <w:r w:rsidRPr="00942EBA">
        <w:rPr>
          <w:rFonts w:eastAsiaTheme="minorHAnsi"/>
          <w:b/>
          <w:sz w:val="28"/>
          <w:szCs w:val="28"/>
          <w:lang w:val="uk-UA" w:eastAsia="en-US"/>
        </w:rPr>
        <w:t xml:space="preserve"> І.  Організаційний момент</w:t>
      </w:r>
    </w:p>
    <w:p w:rsidR="00942EBA" w:rsidRPr="0080293C" w:rsidRDefault="00942EBA" w:rsidP="0080293C">
      <w:pPr>
        <w:spacing w:after="200" w:line="360" w:lineRule="auto"/>
        <w:ind w:left="-567" w:right="424" w:firstLine="567"/>
        <w:jc w:val="both"/>
        <w:rPr>
          <w:rFonts w:eastAsiaTheme="minorHAnsi"/>
          <w:b/>
          <w:sz w:val="28"/>
          <w:szCs w:val="28"/>
          <w:lang w:val="uk-UA" w:eastAsia="en-US"/>
        </w:rPr>
      </w:pPr>
      <w:r w:rsidRPr="00942EBA">
        <w:rPr>
          <w:rFonts w:eastAsiaTheme="minorHAnsi"/>
          <w:b/>
          <w:sz w:val="28"/>
          <w:szCs w:val="28"/>
          <w:lang w:val="uk-UA" w:eastAsia="en-US"/>
        </w:rPr>
        <w:t>ІІ. Мотива</w:t>
      </w:r>
      <w:r w:rsidR="00D64E6E" w:rsidRPr="0080293C">
        <w:rPr>
          <w:rFonts w:eastAsiaTheme="minorHAnsi"/>
          <w:b/>
          <w:sz w:val="28"/>
          <w:szCs w:val="28"/>
          <w:lang w:val="uk-UA" w:eastAsia="en-US"/>
        </w:rPr>
        <w:t>ція навчальної діяльності учнів.</w:t>
      </w:r>
      <w:r w:rsidR="00903467" w:rsidRPr="0080293C">
        <w:rPr>
          <w:b/>
          <w:sz w:val="28"/>
          <w:szCs w:val="28"/>
          <w:lang w:val="uk-UA"/>
        </w:rPr>
        <w:t xml:space="preserve"> Повідомлення теми, мети і завдань уроку.</w:t>
      </w:r>
    </w:p>
    <w:p w:rsidR="00B324F2" w:rsidRPr="0080293C" w:rsidRDefault="00D64E6E" w:rsidP="0080293C">
      <w:pPr>
        <w:spacing w:after="200" w:line="360" w:lineRule="auto"/>
        <w:ind w:left="-567" w:right="424" w:firstLine="567"/>
        <w:jc w:val="both"/>
        <w:rPr>
          <w:rFonts w:eastAsiaTheme="minorHAnsi"/>
          <w:sz w:val="28"/>
          <w:szCs w:val="28"/>
          <w:lang w:val="uk-UA" w:eastAsia="en-US"/>
        </w:rPr>
      </w:pPr>
      <w:r w:rsidRPr="00D64E6E">
        <w:rPr>
          <w:rFonts w:eastAsiaTheme="minorHAnsi"/>
          <w:sz w:val="28"/>
          <w:szCs w:val="28"/>
          <w:lang w:val="uk-UA" w:eastAsia="en-US"/>
        </w:rPr>
        <w:t xml:space="preserve">Сьогодні на уроці ми продовжимо роботу над вивченням повісті </w:t>
      </w:r>
      <w:r w:rsidRPr="0080293C">
        <w:rPr>
          <w:rFonts w:eastAsiaTheme="minorHAnsi"/>
          <w:sz w:val="28"/>
          <w:szCs w:val="28"/>
          <w:lang w:val="uk-UA" w:eastAsia="en-US"/>
        </w:rPr>
        <w:t>Чарльза</w:t>
      </w:r>
      <w:r w:rsidRPr="00D64E6E">
        <w:rPr>
          <w:rFonts w:eastAsiaTheme="minorHAnsi"/>
          <w:sz w:val="28"/>
          <w:szCs w:val="28"/>
          <w:lang w:val="uk-UA" w:eastAsia="en-US"/>
        </w:rPr>
        <w:t xml:space="preserve"> Діккенса «Різдвяна пісня в прозі».  Головне наше завдання  - охарактеризувати образ </w:t>
      </w:r>
      <w:proofErr w:type="spellStart"/>
      <w:r w:rsidRPr="00D64E6E">
        <w:rPr>
          <w:rFonts w:eastAsiaTheme="minorHAnsi"/>
          <w:sz w:val="28"/>
          <w:szCs w:val="28"/>
          <w:lang w:val="uk-UA" w:eastAsia="en-US"/>
        </w:rPr>
        <w:t>Скруджа</w:t>
      </w:r>
      <w:proofErr w:type="spellEnd"/>
      <w:r w:rsidRPr="00D64E6E">
        <w:rPr>
          <w:rFonts w:eastAsiaTheme="minorHAnsi"/>
          <w:sz w:val="28"/>
          <w:szCs w:val="28"/>
          <w:lang w:val="uk-UA" w:eastAsia="en-US"/>
        </w:rPr>
        <w:t xml:space="preserve">, визначити причини його духовного переродження. </w:t>
      </w:r>
    </w:p>
    <w:p w:rsidR="00B324F2" w:rsidRPr="0080293C" w:rsidRDefault="00D64E6E" w:rsidP="0080293C">
      <w:pPr>
        <w:spacing w:after="200" w:line="360" w:lineRule="auto"/>
        <w:ind w:left="-567" w:right="424" w:firstLine="567"/>
        <w:jc w:val="both"/>
        <w:rPr>
          <w:sz w:val="28"/>
          <w:szCs w:val="28"/>
          <w:lang w:val="uk-UA"/>
        </w:rPr>
      </w:pPr>
      <w:r w:rsidRPr="00D64E6E">
        <w:rPr>
          <w:rFonts w:eastAsiaTheme="minorHAnsi"/>
          <w:sz w:val="28"/>
          <w:szCs w:val="28"/>
          <w:lang w:val="uk-UA" w:eastAsia="en-US"/>
        </w:rPr>
        <w:t xml:space="preserve">Запишіть число та тему уроку. </w:t>
      </w:r>
      <w:proofErr w:type="spellStart"/>
      <w:r w:rsidRPr="0080293C">
        <w:rPr>
          <w:rFonts w:eastAsiaTheme="minorHAnsi"/>
          <w:sz w:val="28"/>
          <w:szCs w:val="28"/>
          <w:lang w:val="uk-UA" w:eastAsia="en-US"/>
        </w:rPr>
        <w:t>Чарлз</w:t>
      </w:r>
      <w:proofErr w:type="spellEnd"/>
      <w:r w:rsidRPr="0080293C">
        <w:rPr>
          <w:rFonts w:eastAsiaTheme="minorHAnsi"/>
          <w:sz w:val="28"/>
          <w:szCs w:val="28"/>
          <w:lang w:val="uk-UA" w:eastAsia="en-US"/>
        </w:rPr>
        <w:t xml:space="preserve"> Діккенс</w:t>
      </w:r>
      <w:r w:rsidRPr="00D64E6E">
        <w:rPr>
          <w:rFonts w:eastAsiaTheme="minorHAnsi"/>
          <w:sz w:val="28"/>
          <w:szCs w:val="28"/>
          <w:lang w:val="uk-UA" w:eastAsia="en-US"/>
        </w:rPr>
        <w:t xml:space="preserve"> «Різдвяна пісня в прозі». Динаміка образу </w:t>
      </w:r>
      <w:proofErr w:type="spellStart"/>
      <w:r w:rsidRPr="00D64E6E">
        <w:rPr>
          <w:rFonts w:eastAsiaTheme="minorHAnsi"/>
          <w:sz w:val="28"/>
          <w:szCs w:val="28"/>
          <w:lang w:val="uk-UA" w:eastAsia="en-US"/>
        </w:rPr>
        <w:t>Скруджа</w:t>
      </w:r>
      <w:proofErr w:type="spellEnd"/>
      <w:r w:rsidRPr="00D64E6E">
        <w:rPr>
          <w:rFonts w:eastAsiaTheme="minorHAnsi"/>
          <w:sz w:val="28"/>
          <w:szCs w:val="28"/>
          <w:lang w:val="uk-UA" w:eastAsia="en-US"/>
        </w:rPr>
        <w:t>, причини його духовного переродження.</w:t>
      </w:r>
    </w:p>
    <w:p w:rsidR="00B324F2" w:rsidRPr="00C23663" w:rsidRDefault="00B324F2" w:rsidP="0080293C">
      <w:pPr>
        <w:spacing w:after="200" w:line="360" w:lineRule="auto"/>
        <w:ind w:left="-567" w:right="424" w:firstLine="567"/>
        <w:jc w:val="both"/>
        <w:rPr>
          <w:rFonts w:eastAsiaTheme="minorHAnsi"/>
          <w:sz w:val="28"/>
          <w:szCs w:val="28"/>
          <w:lang w:val="en-US" w:eastAsia="en-US"/>
        </w:rPr>
      </w:pPr>
      <w:r w:rsidRPr="0080293C">
        <w:rPr>
          <w:rFonts w:eastAsiaTheme="minorHAnsi"/>
          <w:sz w:val="28"/>
          <w:szCs w:val="28"/>
          <w:lang w:val="uk-UA" w:eastAsia="en-US"/>
        </w:rPr>
        <w:t xml:space="preserve">Поясніть лексичне значення слова «динаміка». Звернімося </w:t>
      </w:r>
      <w:r w:rsidR="001450F4">
        <w:rPr>
          <w:rFonts w:eastAsiaTheme="minorHAnsi"/>
          <w:sz w:val="28"/>
          <w:szCs w:val="28"/>
          <w:lang w:val="uk-UA" w:eastAsia="en-US"/>
        </w:rPr>
        <w:t>до тлумачного словника (Слайд 3</w:t>
      </w:r>
      <w:r w:rsidRPr="0080293C">
        <w:rPr>
          <w:rFonts w:eastAsiaTheme="minorHAnsi"/>
          <w:sz w:val="28"/>
          <w:szCs w:val="28"/>
          <w:lang w:val="uk-UA" w:eastAsia="en-US"/>
        </w:rPr>
        <w:t>).</w:t>
      </w:r>
      <w:r w:rsidR="00903467" w:rsidRPr="0080293C">
        <w:rPr>
          <w:rFonts w:eastAsiaTheme="minorHAnsi"/>
          <w:sz w:val="28"/>
          <w:szCs w:val="28"/>
          <w:lang w:val="uk-UA" w:eastAsia="en-US"/>
        </w:rPr>
        <w:t xml:space="preserve"> Динаміка – це стан руху, хід розвитку, зміни чого-</w:t>
      </w:r>
      <w:r w:rsidR="00903467" w:rsidRPr="0080293C">
        <w:rPr>
          <w:rFonts w:eastAsiaTheme="minorHAnsi"/>
          <w:sz w:val="28"/>
          <w:szCs w:val="28"/>
          <w:lang w:val="uk-UA" w:eastAsia="en-US"/>
        </w:rPr>
        <w:lastRenderedPageBreak/>
        <w:t>небудь. </w:t>
      </w:r>
      <w:r w:rsidR="00C23663" w:rsidRPr="002A772D">
        <w:rPr>
          <w:rFonts w:eastAsiaTheme="minorHAnsi"/>
          <w:sz w:val="28"/>
          <w:szCs w:val="28"/>
          <w:lang w:val="en-US" w:eastAsia="en-US"/>
        </w:rPr>
        <w:t>Dynamics – forces and processes that produce change inside a group or system (Cambridge Dictionary).</w:t>
      </w:r>
      <w:r w:rsidR="00C23663">
        <w:rPr>
          <w:rFonts w:eastAsiaTheme="minorHAnsi"/>
          <w:color w:val="FF0000"/>
          <w:sz w:val="28"/>
          <w:szCs w:val="28"/>
          <w:lang w:val="en-US" w:eastAsia="en-US"/>
        </w:rPr>
        <w:t xml:space="preserve"> </w:t>
      </w:r>
    </w:p>
    <w:p w:rsidR="00903467" w:rsidRPr="001450F4" w:rsidRDefault="00903467" w:rsidP="0080293C">
      <w:pPr>
        <w:spacing w:after="200" w:line="360" w:lineRule="auto"/>
        <w:ind w:left="-567" w:right="424" w:firstLine="567"/>
        <w:jc w:val="both"/>
        <w:rPr>
          <w:rFonts w:eastAsiaTheme="minorHAnsi"/>
          <w:sz w:val="28"/>
          <w:szCs w:val="28"/>
          <w:lang w:val="uk-UA" w:eastAsia="en-US"/>
        </w:rPr>
      </w:pPr>
      <w:r w:rsidRPr="0080293C">
        <w:rPr>
          <w:sz w:val="28"/>
          <w:szCs w:val="28"/>
          <w:lang w:val="uk-UA"/>
        </w:rPr>
        <w:t>Доберіть синоніми до поданого слова (рух, роз</w:t>
      </w:r>
      <w:r w:rsidR="00C23663">
        <w:rPr>
          <w:sz w:val="28"/>
          <w:szCs w:val="28"/>
          <w:lang w:val="uk-UA"/>
        </w:rPr>
        <w:t xml:space="preserve">виток, зміна, хід, переміщення/ </w:t>
      </w:r>
      <w:proofErr w:type="spellStart"/>
      <w:r w:rsidR="00C23663">
        <w:rPr>
          <w:sz w:val="28"/>
          <w:szCs w:val="28"/>
          <w:lang w:val="uk-UA"/>
        </w:rPr>
        <w:t>development</w:t>
      </w:r>
      <w:proofErr w:type="spellEnd"/>
      <w:r w:rsidR="00C23663">
        <w:rPr>
          <w:sz w:val="28"/>
          <w:szCs w:val="28"/>
          <w:lang w:val="uk-UA"/>
        </w:rPr>
        <w:t xml:space="preserve">, </w:t>
      </w:r>
      <w:proofErr w:type="spellStart"/>
      <w:r w:rsidR="00C23663">
        <w:rPr>
          <w:sz w:val="28"/>
          <w:szCs w:val="28"/>
          <w:lang w:val="uk-UA"/>
        </w:rPr>
        <w:t>progress</w:t>
      </w:r>
      <w:proofErr w:type="spellEnd"/>
      <w:r w:rsidR="00C23663">
        <w:rPr>
          <w:sz w:val="28"/>
          <w:szCs w:val="28"/>
          <w:lang w:val="uk-UA"/>
        </w:rPr>
        <w:t xml:space="preserve">, </w:t>
      </w:r>
      <w:r w:rsidR="00C00CAE">
        <w:rPr>
          <w:sz w:val="28"/>
          <w:szCs w:val="28"/>
          <w:lang w:val="en-US"/>
        </w:rPr>
        <w:t>change, movement)</w:t>
      </w:r>
      <w:r w:rsidR="001450F4" w:rsidRPr="001450F4">
        <w:rPr>
          <w:sz w:val="28"/>
          <w:szCs w:val="28"/>
          <w:lang w:val="en-US"/>
        </w:rPr>
        <w:t xml:space="preserve"> (</w:t>
      </w:r>
      <w:r w:rsidR="001450F4">
        <w:rPr>
          <w:sz w:val="28"/>
          <w:szCs w:val="28"/>
          <w:lang w:val="uk-UA"/>
        </w:rPr>
        <w:t>Слайд 4</w:t>
      </w:r>
      <w:r w:rsidR="001450F4" w:rsidRPr="001450F4">
        <w:rPr>
          <w:sz w:val="28"/>
          <w:szCs w:val="28"/>
          <w:lang w:val="en-US"/>
        </w:rPr>
        <w:t>)</w:t>
      </w:r>
      <w:r w:rsidR="001450F4">
        <w:rPr>
          <w:sz w:val="28"/>
          <w:szCs w:val="28"/>
          <w:lang w:val="uk-UA"/>
        </w:rPr>
        <w:t>.</w:t>
      </w:r>
    </w:p>
    <w:p w:rsidR="00B324F2" w:rsidRPr="0080293C" w:rsidRDefault="008D2ADA" w:rsidP="0080293C">
      <w:pPr>
        <w:spacing w:after="200" w:line="360" w:lineRule="auto"/>
        <w:ind w:left="-567" w:right="424" w:firstLine="567"/>
        <w:jc w:val="both"/>
        <w:rPr>
          <w:rFonts w:eastAsiaTheme="minorHAnsi"/>
          <w:b/>
          <w:sz w:val="28"/>
          <w:szCs w:val="28"/>
          <w:lang w:val="uk-UA" w:eastAsia="en-US"/>
        </w:rPr>
      </w:pPr>
      <w:r w:rsidRPr="0080293C">
        <w:rPr>
          <w:b/>
          <w:sz w:val="28"/>
          <w:szCs w:val="28"/>
          <w:lang w:val="uk-UA"/>
        </w:rPr>
        <w:t>ІІІ.  Актуалізація опорних знань</w:t>
      </w:r>
      <w:r w:rsidR="00C00CAE" w:rsidRPr="00C00CAE">
        <w:rPr>
          <w:b/>
          <w:sz w:val="28"/>
          <w:szCs w:val="28"/>
        </w:rPr>
        <w:t xml:space="preserve"> </w:t>
      </w:r>
      <w:r w:rsidRPr="0080293C">
        <w:rPr>
          <w:rFonts w:eastAsiaTheme="minorHAnsi"/>
          <w:sz w:val="28"/>
          <w:szCs w:val="28"/>
          <w:lang w:val="uk-UA" w:eastAsia="en-US"/>
        </w:rPr>
        <w:t>(перевірка домашнього завдання)</w:t>
      </w:r>
    </w:p>
    <w:p w:rsidR="008D2ADA" w:rsidRPr="0080293C" w:rsidRDefault="008D2ADA" w:rsidP="0080293C">
      <w:pPr>
        <w:spacing w:line="360" w:lineRule="auto"/>
        <w:ind w:left="-567" w:right="424" w:firstLine="567"/>
        <w:jc w:val="both"/>
        <w:rPr>
          <w:rFonts w:eastAsiaTheme="minorHAnsi"/>
          <w:sz w:val="28"/>
          <w:szCs w:val="28"/>
          <w:lang w:val="uk-UA" w:eastAsia="en-US"/>
        </w:rPr>
      </w:pPr>
      <w:r w:rsidRPr="00D64E6E">
        <w:rPr>
          <w:rFonts w:eastAsia="Calibri"/>
          <w:b/>
          <w:sz w:val="28"/>
          <w:szCs w:val="28"/>
          <w:lang w:val="uk-UA" w:eastAsia="en-US"/>
        </w:rPr>
        <w:t>Учитель.</w:t>
      </w:r>
      <w:r w:rsidRPr="0080293C">
        <w:rPr>
          <w:rFonts w:eastAsiaTheme="minorHAnsi"/>
          <w:sz w:val="28"/>
          <w:szCs w:val="28"/>
          <w:lang w:val="uk-UA" w:eastAsia="en-US"/>
        </w:rPr>
        <w:t xml:space="preserve"> Скажіть, будь ласка, коли відбуваються події описані у творі? (Напередодні Різдва).</w:t>
      </w:r>
    </w:p>
    <w:p w:rsidR="008D2ADA" w:rsidRPr="0080293C" w:rsidRDefault="008D2ADA" w:rsidP="0080293C">
      <w:pPr>
        <w:spacing w:line="360" w:lineRule="auto"/>
        <w:ind w:left="-567" w:right="424" w:firstLine="567"/>
        <w:jc w:val="both"/>
        <w:rPr>
          <w:rFonts w:eastAsiaTheme="minorHAnsi"/>
          <w:sz w:val="28"/>
          <w:szCs w:val="28"/>
          <w:lang w:val="uk-UA" w:eastAsia="en-US"/>
        </w:rPr>
      </w:pPr>
      <w:r w:rsidRPr="00D64E6E">
        <w:rPr>
          <w:rFonts w:eastAsia="Calibri"/>
          <w:sz w:val="28"/>
          <w:szCs w:val="28"/>
          <w:lang w:val="uk-UA" w:eastAsia="en-US"/>
        </w:rPr>
        <w:t xml:space="preserve"> Різдво –  особливе свято. Ми чекаємо його щороку з надією на радість. Цієї пори на вулиці горять святкові вогні, у крамницях продаються яскраві іграшки, а в наших домівках готується святкова вечеря . І коли над землею сходить різдвяна зірка,  всім – і дорослим, і дітям – здається, що зараз станеться диво…</w:t>
      </w:r>
      <w:r w:rsidRPr="0080293C">
        <w:rPr>
          <w:rFonts w:eastAsia="Calibri"/>
          <w:sz w:val="28"/>
          <w:szCs w:val="28"/>
          <w:lang w:val="uk-UA" w:eastAsia="en-US"/>
        </w:rPr>
        <w:t>(Слайд</w:t>
      </w:r>
      <w:r w:rsidR="001450F4">
        <w:rPr>
          <w:rFonts w:eastAsia="Calibri"/>
          <w:sz w:val="28"/>
          <w:szCs w:val="28"/>
          <w:lang w:val="uk-UA" w:eastAsia="en-US"/>
        </w:rPr>
        <w:t>и</w:t>
      </w:r>
      <w:r w:rsidRPr="0080293C">
        <w:rPr>
          <w:rFonts w:eastAsia="Calibri"/>
          <w:sz w:val="28"/>
          <w:szCs w:val="28"/>
          <w:lang w:val="uk-UA" w:eastAsia="en-US"/>
        </w:rPr>
        <w:t xml:space="preserve">  </w:t>
      </w:r>
      <w:r w:rsidR="001450F4">
        <w:rPr>
          <w:rFonts w:eastAsia="Calibri"/>
          <w:sz w:val="28"/>
          <w:szCs w:val="28"/>
          <w:lang w:val="uk-UA" w:eastAsia="en-US"/>
        </w:rPr>
        <w:t>5-6</w:t>
      </w:r>
      <w:r w:rsidRPr="0080293C">
        <w:rPr>
          <w:rFonts w:eastAsia="Calibri"/>
          <w:sz w:val="28"/>
          <w:szCs w:val="28"/>
          <w:lang w:val="uk-UA" w:eastAsia="en-US"/>
        </w:rPr>
        <w:t>).</w:t>
      </w:r>
    </w:p>
    <w:p w:rsidR="00CC52FC" w:rsidRPr="00CB6B93" w:rsidRDefault="008D2ADA" w:rsidP="002A772D">
      <w:pPr>
        <w:spacing w:line="360" w:lineRule="auto"/>
        <w:jc w:val="both"/>
        <w:rPr>
          <w:rFonts w:eastAsia="Calibri"/>
          <w:sz w:val="28"/>
          <w:szCs w:val="28"/>
          <w:u w:val="single"/>
          <w:lang w:val="uk-UA" w:eastAsia="en-US"/>
        </w:rPr>
      </w:pPr>
      <w:r w:rsidRPr="0080293C">
        <w:rPr>
          <w:rFonts w:eastAsia="Calibri"/>
          <w:sz w:val="28"/>
          <w:szCs w:val="28"/>
          <w:u w:val="single"/>
          <w:lang w:val="uk-UA" w:eastAsia="en-US"/>
        </w:rPr>
        <w:t>Обговорення спільних рис у традиціях святкування Р</w:t>
      </w:r>
      <w:r w:rsidR="001450F4">
        <w:rPr>
          <w:rFonts w:eastAsia="Calibri"/>
          <w:sz w:val="28"/>
          <w:szCs w:val="28"/>
          <w:u w:val="single"/>
          <w:lang w:val="uk-UA" w:eastAsia="en-US"/>
        </w:rPr>
        <w:t>іздва в Україні та Англії (Д/З)</w:t>
      </w:r>
      <w:r w:rsidR="00CC52FC" w:rsidRPr="00CC52FC">
        <w:rPr>
          <w:rFonts w:eastAsia="Calibri"/>
          <w:sz w:val="28"/>
          <w:szCs w:val="28"/>
          <w:u w:val="single"/>
          <w:lang w:eastAsia="en-US"/>
        </w:rPr>
        <w:t xml:space="preserve"> </w:t>
      </w:r>
      <w:r w:rsidR="001450F4" w:rsidRPr="001450F4">
        <w:rPr>
          <w:rFonts w:eastAsia="Calibri"/>
          <w:sz w:val="28"/>
          <w:szCs w:val="28"/>
          <w:lang w:val="uk-UA" w:eastAsia="en-US"/>
        </w:rPr>
        <w:t>(Слайд 7)</w:t>
      </w:r>
      <w:r w:rsidR="001450F4">
        <w:rPr>
          <w:rFonts w:eastAsia="Calibri"/>
          <w:sz w:val="28"/>
          <w:szCs w:val="28"/>
          <w:lang w:val="uk-UA" w:eastAsia="en-US"/>
        </w:rPr>
        <w:t>.</w:t>
      </w:r>
    </w:p>
    <w:p w:rsidR="00CC52FC" w:rsidRPr="002A772D" w:rsidRDefault="00CC52FC" w:rsidP="002A772D">
      <w:pPr>
        <w:pStyle w:val="a5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A772D">
        <w:rPr>
          <w:rFonts w:ascii="Times New Roman" w:hAnsi="Times New Roman" w:cs="Times New Roman"/>
          <w:sz w:val="28"/>
          <w:szCs w:val="28"/>
          <w:lang w:val="en-US"/>
        </w:rPr>
        <w:t>When do people celebrate Christmas in Britain?</w:t>
      </w:r>
      <w:r w:rsidRPr="002A77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52FC" w:rsidRPr="002A772D" w:rsidRDefault="00CC52FC" w:rsidP="002A772D">
      <w:pPr>
        <w:pStyle w:val="a5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A772D">
        <w:rPr>
          <w:rFonts w:ascii="Times New Roman" w:hAnsi="Times New Roman" w:cs="Times New Roman"/>
          <w:sz w:val="28"/>
          <w:szCs w:val="28"/>
          <w:lang w:val="en-US"/>
        </w:rPr>
        <w:t>How do British people celebrate Christmas?</w:t>
      </w:r>
      <w:r w:rsidRPr="002A772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A772D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2A772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A772D">
        <w:rPr>
          <w:rFonts w:ascii="Times New Roman" w:hAnsi="Times New Roman" w:cs="Times New Roman"/>
          <w:sz w:val="28"/>
          <w:szCs w:val="28"/>
        </w:rPr>
        <w:t>Christmas</w:t>
      </w:r>
      <w:proofErr w:type="spellEnd"/>
      <w:r w:rsidRPr="002A772D">
        <w:rPr>
          <w:rFonts w:ascii="Times New Roman" w:hAnsi="Times New Roman" w:cs="Times New Roman"/>
          <w:sz w:val="28"/>
          <w:szCs w:val="28"/>
        </w:rPr>
        <w:t xml:space="preserve"> </w:t>
      </w:r>
      <w:r w:rsidRPr="002A772D">
        <w:rPr>
          <w:rFonts w:ascii="Times New Roman" w:hAnsi="Times New Roman" w:cs="Times New Roman"/>
          <w:sz w:val="28"/>
          <w:szCs w:val="28"/>
          <w:lang w:val="en-US"/>
        </w:rPr>
        <w:t>t</w:t>
      </w:r>
      <w:proofErr w:type="spellStart"/>
      <w:r w:rsidRPr="002A772D">
        <w:rPr>
          <w:rFonts w:ascii="Times New Roman" w:hAnsi="Times New Roman" w:cs="Times New Roman"/>
          <w:sz w:val="28"/>
          <w:szCs w:val="28"/>
        </w:rPr>
        <w:t>ree</w:t>
      </w:r>
      <w:proofErr w:type="spellEnd"/>
      <w:r w:rsidRPr="002A772D">
        <w:rPr>
          <w:rFonts w:ascii="Times New Roman" w:hAnsi="Times New Roman" w:cs="Times New Roman"/>
          <w:sz w:val="28"/>
          <w:szCs w:val="28"/>
          <w:lang w:val="en-US"/>
        </w:rPr>
        <w:t>s, toys, flags and lights)</w:t>
      </w:r>
    </w:p>
    <w:p w:rsidR="00CC52FC" w:rsidRPr="002A772D" w:rsidRDefault="00CC52FC" w:rsidP="002A772D">
      <w:pPr>
        <w:pStyle w:val="a5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A772D">
        <w:rPr>
          <w:rFonts w:ascii="Times New Roman" w:hAnsi="Times New Roman" w:cs="Times New Roman"/>
          <w:sz w:val="28"/>
          <w:szCs w:val="28"/>
          <w:lang w:val="en-US"/>
        </w:rPr>
        <w:t>What traditional food do British people have at their Christmas table?</w:t>
      </w:r>
    </w:p>
    <w:p w:rsidR="00CC52FC" w:rsidRPr="00CB6B93" w:rsidRDefault="00CC52FC" w:rsidP="002A772D">
      <w:pPr>
        <w:pStyle w:val="a3"/>
        <w:numPr>
          <w:ilvl w:val="0"/>
          <w:numId w:val="14"/>
        </w:numPr>
        <w:spacing w:line="360" w:lineRule="auto"/>
        <w:jc w:val="both"/>
        <w:rPr>
          <w:sz w:val="28"/>
          <w:szCs w:val="28"/>
          <w:lang w:val="en-US"/>
        </w:rPr>
      </w:pPr>
      <w:r w:rsidRPr="002A772D">
        <w:rPr>
          <w:sz w:val="28"/>
          <w:szCs w:val="28"/>
          <w:lang w:val="en-US"/>
        </w:rPr>
        <w:t>What Christmas symbols do you know?</w:t>
      </w:r>
    </w:p>
    <w:p w:rsidR="00CB6B93" w:rsidRPr="00CB6B93" w:rsidRDefault="00CB6B93" w:rsidP="002A772D">
      <w:pPr>
        <w:pStyle w:val="a3"/>
        <w:numPr>
          <w:ilvl w:val="0"/>
          <w:numId w:val="1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Що є спільним у святкуванні Різдва в Україні та Англії?</w:t>
      </w:r>
    </w:p>
    <w:p w:rsidR="00CC52FC" w:rsidRPr="00CB6B93" w:rsidRDefault="00CC52FC" w:rsidP="00CC52FC">
      <w:pPr>
        <w:pStyle w:val="a3"/>
        <w:spacing w:line="360" w:lineRule="auto"/>
        <w:ind w:left="1146"/>
        <w:jc w:val="both"/>
        <w:rPr>
          <w:rFonts w:eastAsia="Calibri"/>
          <w:sz w:val="28"/>
          <w:szCs w:val="28"/>
          <w:u w:val="single"/>
          <w:lang w:eastAsia="en-US"/>
        </w:rPr>
      </w:pPr>
    </w:p>
    <w:p w:rsidR="008D2ADA" w:rsidRPr="0080293C" w:rsidRDefault="008D2ADA" w:rsidP="0080293C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80293C">
        <w:rPr>
          <w:b/>
          <w:sz w:val="28"/>
          <w:szCs w:val="28"/>
          <w:lang w:val="uk-UA"/>
        </w:rPr>
        <w:t>І</w:t>
      </w:r>
      <w:r w:rsidRPr="0080293C">
        <w:rPr>
          <w:b/>
          <w:sz w:val="28"/>
          <w:szCs w:val="28"/>
          <w:lang w:val="en-US"/>
        </w:rPr>
        <w:t>V</w:t>
      </w:r>
      <w:r w:rsidRPr="0080293C">
        <w:rPr>
          <w:b/>
          <w:sz w:val="28"/>
          <w:szCs w:val="28"/>
          <w:lang w:val="uk-UA"/>
        </w:rPr>
        <w:t xml:space="preserve">. Формування </w:t>
      </w:r>
      <w:proofErr w:type="spellStart"/>
      <w:r w:rsidRPr="0080293C">
        <w:rPr>
          <w:b/>
          <w:sz w:val="28"/>
          <w:szCs w:val="28"/>
          <w:lang w:val="uk-UA"/>
        </w:rPr>
        <w:t>компетентностей</w:t>
      </w:r>
      <w:proofErr w:type="spellEnd"/>
    </w:p>
    <w:p w:rsidR="008C5656" w:rsidRPr="0080293C" w:rsidRDefault="008D2ADA" w:rsidP="0080293C">
      <w:pPr>
        <w:spacing w:line="360" w:lineRule="auto"/>
        <w:jc w:val="both"/>
        <w:rPr>
          <w:sz w:val="28"/>
          <w:szCs w:val="28"/>
          <w:lang w:val="uk-UA"/>
        </w:rPr>
      </w:pPr>
      <w:r w:rsidRPr="0080293C">
        <w:rPr>
          <w:b/>
          <w:sz w:val="28"/>
          <w:szCs w:val="28"/>
          <w:u w:val="single"/>
          <w:lang w:val="uk-UA"/>
        </w:rPr>
        <w:t>1</w:t>
      </w:r>
      <w:r w:rsidR="008C5656" w:rsidRPr="0080293C">
        <w:rPr>
          <w:b/>
          <w:sz w:val="28"/>
          <w:szCs w:val="28"/>
          <w:u w:val="single"/>
          <w:lang w:val="uk-UA"/>
        </w:rPr>
        <w:t xml:space="preserve">. </w:t>
      </w:r>
      <w:r w:rsidR="007170D0" w:rsidRPr="0080293C">
        <w:rPr>
          <w:b/>
          <w:sz w:val="28"/>
          <w:szCs w:val="28"/>
          <w:u w:val="single"/>
          <w:lang w:val="uk-UA"/>
        </w:rPr>
        <w:t>Робота в групах.</w:t>
      </w:r>
      <w:r w:rsidR="007170D0" w:rsidRPr="0080293C">
        <w:rPr>
          <w:sz w:val="28"/>
          <w:szCs w:val="28"/>
          <w:lang w:val="uk-UA"/>
        </w:rPr>
        <w:t xml:space="preserve"> Учні о</w:t>
      </w:r>
      <w:r w:rsidRPr="0080293C">
        <w:rPr>
          <w:sz w:val="28"/>
          <w:szCs w:val="28"/>
          <w:lang w:val="uk-UA"/>
        </w:rPr>
        <w:t xml:space="preserve">тримують різдвяні чобітки з цитатами із тексту повісті українською мовою та комплект слів, словосполучень, речень англійською мовою. Завдання: уважно прочитати цитату українською та дібрати серед англійських слів ті, що </w:t>
      </w:r>
      <w:r w:rsidR="002B654E" w:rsidRPr="0080293C">
        <w:rPr>
          <w:sz w:val="28"/>
          <w:szCs w:val="28"/>
          <w:lang w:val="uk-UA"/>
        </w:rPr>
        <w:t xml:space="preserve">відповідають змісту прочитаного, обрані слова наклеїти на аркуш </w:t>
      </w:r>
      <w:proofErr w:type="spellStart"/>
      <w:r w:rsidR="002B654E" w:rsidRPr="0080293C">
        <w:rPr>
          <w:sz w:val="28"/>
          <w:szCs w:val="28"/>
          <w:lang w:val="uk-UA"/>
        </w:rPr>
        <w:t>фліпчарту</w:t>
      </w:r>
      <w:proofErr w:type="spellEnd"/>
      <w:r w:rsidR="002B654E" w:rsidRPr="0080293C">
        <w:rPr>
          <w:sz w:val="28"/>
          <w:szCs w:val="28"/>
          <w:lang w:val="uk-UA"/>
        </w:rPr>
        <w:t xml:space="preserve"> та презентувати роботу групи.</w:t>
      </w:r>
    </w:p>
    <w:p w:rsidR="00F314CD" w:rsidRPr="0080293C" w:rsidRDefault="008C5656" w:rsidP="0080293C">
      <w:pPr>
        <w:spacing w:line="360" w:lineRule="auto"/>
        <w:jc w:val="both"/>
        <w:rPr>
          <w:b/>
          <w:sz w:val="28"/>
          <w:szCs w:val="28"/>
          <w:u w:val="single"/>
          <w:lang w:val="uk-UA"/>
        </w:rPr>
      </w:pPr>
      <w:r w:rsidRPr="0080293C">
        <w:rPr>
          <w:b/>
          <w:sz w:val="28"/>
          <w:szCs w:val="28"/>
          <w:u w:val="single"/>
          <w:lang w:val="uk-UA"/>
        </w:rPr>
        <w:lastRenderedPageBreak/>
        <w:br/>
      </w:r>
      <w:r w:rsidR="007170D0" w:rsidRPr="0080293C">
        <w:rPr>
          <w:b/>
          <w:sz w:val="28"/>
          <w:szCs w:val="28"/>
          <w:u w:val="single"/>
          <w:lang w:val="uk-UA"/>
        </w:rPr>
        <w:t>2.</w:t>
      </w:r>
      <w:r w:rsidR="00F314CD" w:rsidRPr="0080293C">
        <w:rPr>
          <w:b/>
          <w:sz w:val="28"/>
          <w:szCs w:val="28"/>
          <w:u w:val="single"/>
          <w:lang w:val="uk-UA"/>
        </w:rPr>
        <w:t xml:space="preserve">Складання ланцюжка змін у характері </w:t>
      </w:r>
      <w:proofErr w:type="spellStart"/>
      <w:r w:rsidR="00F314CD" w:rsidRPr="0080293C">
        <w:rPr>
          <w:b/>
          <w:sz w:val="28"/>
          <w:szCs w:val="28"/>
          <w:u w:val="single"/>
          <w:lang w:val="uk-UA"/>
        </w:rPr>
        <w:t>Скруджа</w:t>
      </w:r>
      <w:proofErr w:type="spellEnd"/>
      <w:r w:rsidR="002A772D" w:rsidRPr="002A772D">
        <w:rPr>
          <w:b/>
          <w:sz w:val="28"/>
          <w:szCs w:val="28"/>
          <w:u w:val="single"/>
        </w:rPr>
        <w:t xml:space="preserve">  </w:t>
      </w:r>
      <w:r w:rsidR="007170D0" w:rsidRPr="0080293C">
        <w:rPr>
          <w:sz w:val="28"/>
          <w:szCs w:val="28"/>
          <w:u w:val="single"/>
          <w:lang w:val="uk-UA"/>
        </w:rPr>
        <w:t>(на основі робіт кожної групи).</w:t>
      </w:r>
    </w:p>
    <w:p w:rsidR="0080293C" w:rsidRDefault="00B27EA0" w:rsidP="0080293C">
      <w:pPr>
        <w:spacing w:after="200" w:line="360" w:lineRule="auto"/>
        <w:ind w:left="-567" w:right="424" w:firstLine="567"/>
        <w:jc w:val="both"/>
        <w:rPr>
          <w:rFonts w:eastAsiaTheme="minorHAnsi"/>
          <w:b/>
          <w:sz w:val="28"/>
          <w:szCs w:val="28"/>
          <w:u w:val="single"/>
          <w:lang w:val="uk-UA" w:eastAsia="en-US"/>
        </w:rPr>
      </w:pPr>
      <w:proofErr w:type="gramStart"/>
      <w:r w:rsidRPr="0080293C">
        <w:rPr>
          <w:b/>
          <w:sz w:val="28"/>
          <w:szCs w:val="28"/>
          <w:lang w:val="en-US"/>
        </w:rPr>
        <w:t>V</w:t>
      </w:r>
      <w:r w:rsidRPr="0080293C">
        <w:rPr>
          <w:b/>
          <w:sz w:val="28"/>
          <w:szCs w:val="28"/>
          <w:lang w:val="uk-UA"/>
        </w:rPr>
        <w:t>.  Підведення</w:t>
      </w:r>
      <w:proofErr w:type="gramEnd"/>
      <w:r w:rsidRPr="0080293C">
        <w:rPr>
          <w:b/>
          <w:sz w:val="28"/>
          <w:szCs w:val="28"/>
          <w:lang w:val="uk-UA"/>
        </w:rPr>
        <w:t xml:space="preserve"> підсумків уроку</w:t>
      </w:r>
    </w:p>
    <w:p w:rsidR="007170D0" w:rsidRPr="007170D0" w:rsidRDefault="00B27EA0" w:rsidP="0080293C">
      <w:pPr>
        <w:spacing w:after="200" w:line="360" w:lineRule="auto"/>
        <w:ind w:left="-567" w:right="424" w:firstLine="567"/>
        <w:jc w:val="both"/>
        <w:rPr>
          <w:rFonts w:eastAsiaTheme="minorHAnsi"/>
          <w:b/>
          <w:sz w:val="28"/>
          <w:szCs w:val="28"/>
          <w:u w:val="single"/>
          <w:lang w:val="uk-UA" w:eastAsia="en-US"/>
        </w:rPr>
      </w:pPr>
      <w:r w:rsidRPr="0080293C">
        <w:rPr>
          <w:rFonts w:eastAsiaTheme="minorHAnsi"/>
          <w:sz w:val="28"/>
          <w:szCs w:val="28"/>
          <w:u w:val="single"/>
          <w:lang w:val="uk-UA" w:eastAsia="en-US"/>
        </w:rPr>
        <w:t>1. Робота з таб</w:t>
      </w:r>
      <w:r w:rsidR="001450F4">
        <w:rPr>
          <w:rFonts w:eastAsiaTheme="minorHAnsi"/>
          <w:sz w:val="28"/>
          <w:szCs w:val="28"/>
          <w:u w:val="single"/>
          <w:lang w:val="uk-UA" w:eastAsia="en-US"/>
        </w:rPr>
        <w:t>лицею за запитаннями (Слайд 8</w:t>
      </w:r>
      <w:r w:rsidRPr="0080293C">
        <w:rPr>
          <w:rFonts w:eastAsiaTheme="minorHAnsi"/>
          <w:sz w:val="28"/>
          <w:szCs w:val="28"/>
          <w:u w:val="single"/>
          <w:lang w:val="uk-UA" w:eastAsia="en-US"/>
        </w:rPr>
        <w:t>)</w:t>
      </w:r>
    </w:p>
    <w:p w:rsidR="007170D0" w:rsidRPr="0080293C" w:rsidRDefault="007170D0" w:rsidP="0080293C">
      <w:pPr>
        <w:pStyle w:val="a3"/>
        <w:numPr>
          <w:ilvl w:val="0"/>
          <w:numId w:val="10"/>
        </w:numPr>
        <w:spacing w:line="360" w:lineRule="auto"/>
        <w:jc w:val="both"/>
        <w:rPr>
          <w:rFonts w:eastAsiaTheme="minorHAnsi"/>
          <w:sz w:val="28"/>
          <w:szCs w:val="28"/>
          <w:lang w:val="uk-UA" w:eastAsia="en-US"/>
        </w:rPr>
      </w:pPr>
      <w:r w:rsidRPr="0080293C">
        <w:rPr>
          <w:sz w:val="28"/>
          <w:szCs w:val="28"/>
          <w:lang w:val="uk-UA"/>
        </w:rPr>
        <w:t xml:space="preserve">Яким постає </w:t>
      </w:r>
      <w:proofErr w:type="spellStart"/>
      <w:r w:rsidRPr="0080293C">
        <w:rPr>
          <w:sz w:val="28"/>
          <w:szCs w:val="28"/>
          <w:lang w:val="uk-UA"/>
        </w:rPr>
        <w:t>Скрудж</w:t>
      </w:r>
      <w:proofErr w:type="spellEnd"/>
      <w:r w:rsidRPr="0080293C">
        <w:rPr>
          <w:sz w:val="28"/>
          <w:szCs w:val="28"/>
          <w:lang w:val="uk-UA"/>
        </w:rPr>
        <w:t xml:space="preserve"> на початку твору?</w:t>
      </w:r>
    </w:p>
    <w:p w:rsidR="00B27EA0" w:rsidRPr="0080293C" w:rsidRDefault="00B27EA0" w:rsidP="0080293C">
      <w:pPr>
        <w:pStyle w:val="a3"/>
        <w:numPr>
          <w:ilvl w:val="0"/>
          <w:numId w:val="10"/>
        </w:numPr>
        <w:spacing w:line="360" w:lineRule="auto"/>
        <w:jc w:val="both"/>
        <w:rPr>
          <w:rFonts w:eastAsiaTheme="minorHAnsi"/>
          <w:sz w:val="28"/>
          <w:szCs w:val="28"/>
          <w:lang w:val="uk-UA" w:eastAsia="en-US"/>
        </w:rPr>
      </w:pPr>
      <w:r w:rsidRPr="0080293C">
        <w:rPr>
          <w:sz w:val="28"/>
          <w:szCs w:val="28"/>
          <w:lang w:val="uk-UA"/>
        </w:rPr>
        <w:t>Як</w:t>
      </w:r>
      <w:r w:rsidR="0080293C">
        <w:rPr>
          <w:sz w:val="28"/>
          <w:szCs w:val="28"/>
          <w:lang w:val="uk-UA"/>
        </w:rPr>
        <w:t xml:space="preserve"> змінився головний герой</w:t>
      </w:r>
      <w:r w:rsidRPr="0080293C">
        <w:rPr>
          <w:sz w:val="28"/>
          <w:szCs w:val="28"/>
          <w:lang w:val="uk-UA"/>
        </w:rPr>
        <w:t>?</w:t>
      </w:r>
    </w:p>
    <w:p w:rsidR="007170D0" w:rsidRPr="0080293C" w:rsidRDefault="007170D0" w:rsidP="0080293C">
      <w:pPr>
        <w:pStyle w:val="a3"/>
        <w:numPr>
          <w:ilvl w:val="0"/>
          <w:numId w:val="10"/>
        </w:numPr>
        <w:spacing w:line="360" w:lineRule="auto"/>
        <w:jc w:val="both"/>
        <w:rPr>
          <w:rFonts w:eastAsiaTheme="minorHAnsi"/>
          <w:sz w:val="28"/>
          <w:szCs w:val="28"/>
          <w:lang w:val="uk-UA" w:eastAsia="en-US"/>
        </w:rPr>
      </w:pPr>
      <w:r w:rsidRPr="0080293C">
        <w:rPr>
          <w:rFonts w:eastAsiaTheme="minorHAnsi"/>
          <w:sz w:val="28"/>
          <w:szCs w:val="28"/>
          <w:lang w:val="uk-UA" w:eastAsia="en-US"/>
        </w:rPr>
        <w:t xml:space="preserve">Які вчинки свідчать про переродження </w:t>
      </w:r>
      <w:proofErr w:type="spellStart"/>
      <w:r w:rsidRPr="0080293C">
        <w:rPr>
          <w:rFonts w:eastAsiaTheme="minorHAnsi"/>
          <w:sz w:val="28"/>
          <w:szCs w:val="28"/>
          <w:lang w:val="uk-UA" w:eastAsia="en-US"/>
        </w:rPr>
        <w:t>Скруджа</w:t>
      </w:r>
      <w:proofErr w:type="spellEnd"/>
      <w:r w:rsidRPr="0080293C">
        <w:rPr>
          <w:rFonts w:eastAsiaTheme="minorHAnsi"/>
          <w:sz w:val="28"/>
          <w:szCs w:val="28"/>
          <w:lang w:val="uk-UA" w:eastAsia="en-US"/>
        </w:rPr>
        <w:t xml:space="preserve">? </w:t>
      </w:r>
    </w:p>
    <w:p w:rsidR="007170D0" w:rsidRPr="0080293C" w:rsidRDefault="007170D0" w:rsidP="0080293C">
      <w:pPr>
        <w:pStyle w:val="a3"/>
        <w:numPr>
          <w:ilvl w:val="0"/>
          <w:numId w:val="10"/>
        </w:numPr>
        <w:spacing w:line="360" w:lineRule="auto"/>
        <w:jc w:val="both"/>
        <w:rPr>
          <w:rFonts w:eastAsiaTheme="minorHAnsi"/>
          <w:sz w:val="28"/>
          <w:szCs w:val="28"/>
          <w:lang w:val="uk-UA" w:eastAsia="en-US"/>
        </w:rPr>
      </w:pPr>
      <w:r w:rsidRPr="0080293C">
        <w:rPr>
          <w:sz w:val="28"/>
          <w:szCs w:val="28"/>
          <w:lang w:val="uk-UA"/>
        </w:rPr>
        <w:t xml:space="preserve">Чому змінився </w:t>
      </w:r>
      <w:proofErr w:type="spellStart"/>
      <w:r w:rsidRPr="0080293C">
        <w:rPr>
          <w:sz w:val="28"/>
          <w:szCs w:val="28"/>
          <w:lang w:val="uk-UA"/>
        </w:rPr>
        <w:t>Скрудж</w:t>
      </w:r>
      <w:proofErr w:type="spellEnd"/>
      <w:r w:rsidRPr="0080293C">
        <w:rPr>
          <w:sz w:val="28"/>
          <w:szCs w:val="28"/>
          <w:lang w:val="uk-UA"/>
        </w:rPr>
        <w:t>?</w:t>
      </w:r>
    </w:p>
    <w:p w:rsidR="008C5656" w:rsidRPr="0080293C" w:rsidRDefault="00B27EA0" w:rsidP="0080293C">
      <w:pPr>
        <w:spacing w:line="360" w:lineRule="auto"/>
        <w:jc w:val="both"/>
        <w:rPr>
          <w:sz w:val="28"/>
          <w:szCs w:val="28"/>
          <w:lang w:val="uk-UA"/>
        </w:rPr>
      </w:pPr>
      <w:r w:rsidRPr="0080293C">
        <w:rPr>
          <w:b/>
          <w:sz w:val="28"/>
          <w:szCs w:val="28"/>
          <w:lang w:val="en-US"/>
        </w:rPr>
        <w:t>VII</w:t>
      </w:r>
      <w:r w:rsidRPr="0080293C">
        <w:rPr>
          <w:b/>
          <w:sz w:val="28"/>
          <w:szCs w:val="28"/>
          <w:lang w:val="uk-UA"/>
        </w:rPr>
        <w:t xml:space="preserve">. </w:t>
      </w:r>
      <w:proofErr w:type="gramStart"/>
      <w:r w:rsidR="008C5656" w:rsidRPr="0080293C">
        <w:rPr>
          <w:b/>
          <w:sz w:val="28"/>
          <w:szCs w:val="28"/>
          <w:lang w:val="uk-UA"/>
        </w:rPr>
        <w:t>По</w:t>
      </w:r>
      <w:r w:rsidRPr="0080293C">
        <w:rPr>
          <w:b/>
          <w:sz w:val="28"/>
          <w:szCs w:val="28"/>
          <w:lang w:val="uk-UA"/>
        </w:rPr>
        <w:t>відомлення  домашнього</w:t>
      </w:r>
      <w:proofErr w:type="gramEnd"/>
      <w:r w:rsidRPr="0080293C">
        <w:rPr>
          <w:b/>
          <w:sz w:val="28"/>
          <w:szCs w:val="28"/>
          <w:lang w:val="uk-UA"/>
        </w:rPr>
        <w:t xml:space="preserve"> завдання</w:t>
      </w:r>
    </w:p>
    <w:p w:rsidR="0080293C" w:rsidRPr="0080293C" w:rsidRDefault="0080293C" w:rsidP="0080293C">
      <w:pPr>
        <w:spacing w:after="200" w:line="360" w:lineRule="auto"/>
        <w:ind w:left="-426" w:right="424" w:firstLine="568"/>
        <w:jc w:val="both"/>
        <w:rPr>
          <w:rFonts w:eastAsiaTheme="minorHAnsi"/>
          <w:sz w:val="28"/>
          <w:szCs w:val="28"/>
          <w:lang w:val="uk-UA" w:eastAsia="en-US"/>
        </w:rPr>
      </w:pPr>
      <w:r w:rsidRPr="0080293C">
        <w:rPr>
          <w:rFonts w:eastAsiaTheme="minorHAnsi"/>
          <w:sz w:val="28"/>
          <w:szCs w:val="28"/>
          <w:lang w:val="uk-UA" w:eastAsia="en-US"/>
        </w:rPr>
        <w:t xml:space="preserve">Складіть пам’ятку «5 настанов </w:t>
      </w:r>
      <w:proofErr w:type="spellStart"/>
      <w:r w:rsidRPr="0080293C">
        <w:rPr>
          <w:rFonts w:eastAsiaTheme="minorHAnsi"/>
          <w:sz w:val="28"/>
          <w:szCs w:val="28"/>
          <w:lang w:val="uk-UA" w:eastAsia="en-US"/>
        </w:rPr>
        <w:t>скруджам</w:t>
      </w:r>
      <w:proofErr w:type="spellEnd"/>
      <w:r w:rsidRPr="0080293C">
        <w:rPr>
          <w:rFonts w:eastAsiaTheme="minorHAnsi"/>
          <w:sz w:val="28"/>
          <w:szCs w:val="28"/>
          <w:lang w:val="uk-UA" w:eastAsia="en-US"/>
        </w:rPr>
        <w:t>»</w:t>
      </w:r>
      <w:r w:rsidR="001450F4">
        <w:rPr>
          <w:rFonts w:eastAsiaTheme="minorHAnsi"/>
          <w:sz w:val="28"/>
          <w:szCs w:val="28"/>
          <w:lang w:val="uk-UA" w:eastAsia="en-US"/>
        </w:rPr>
        <w:t xml:space="preserve"> англійською мовою (Слайд 9).</w:t>
      </w:r>
    </w:p>
    <w:p w:rsidR="008C5656" w:rsidRPr="0080293C" w:rsidRDefault="00B27EA0" w:rsidP="0080293C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80293C">
        <w:rPr>
          <w:b/>
          <w:sz w:val="28"/>
          <w:szCs w:val="28"/>
          <w:lang w:val="en-US"/>
        </w:rPr>
        <w:t>VIII</w:t>
      </w:r>
      <w:r w:rsidRPr="0080293C">
        <w:rPr>
          <w:b/>
          <w:sz w:val="28"/>
          <w:szCs w:val="28"/>
          <w:lang w:val="uk-UA"/>
        </w:rPr>
        <w:t>.</w:t>
      </w:r>
      <w:r w:rsidR="008C5656" w:rsidRPr="0080293C">
        <w:rPr>
          <w:b/>
          <w:sz w:val="28"/>
          <w:szCs w:val="28"/>
          <w:lang w:val="uk-UA"/>
        </w:rPr>
        <w:t xml:space="preserve"> Рефлексія.</w:t>
      </w:r>
    </w:p>
    <w:p w:rsidR="00DC0CF3" w:rsidRDefault="0080293C" w:rsidP="0080293C">
      <w:pPr>
        <w:spacing w:line="360" w:lineRule="auto"/>
        <w:ind w:firstLine="708"/>
        <w:jc w:val="both"/>
        <w:rPr>
          <w:lang w:val="uk-UA"/>
        </w:rPr>
      </w:pPr>
      <w:r w:rsidRPr="0080293C">
        <w:rPr>
          <w:sz w:val="28"/>
          <w:szCs w:val="28"/>
          <w:lang w:val="uk-UA"/>
        </w:rPr>
        <w:t>Учні слухають п</w:t>
      </w:r>
      <w:r w:rsidR="00523D51" w:rsidRPr="0080293C">
        <w:rPr>
          <w:sz w:val="28"/>
          <w:szCs w:val="28"/>
          <w:lang w:val="uk-UA"/>
        </w:rPr>
        <w:t>існ</w:t>
      </w:r>
      <w:r w:rsidRPr="0080293C">
        <w:rPr>
          <w:sz w:val="28"/>
          <w:szCs w:val="28"/>
          <w:lang w:val="uk-UA"/>
        </w:rPr>
        <w:t>ю</w:t>
      </w:r>
      <w:r w:rsidR="00523D51" w:rsidRPr="0080293C">
        <w:rPr>
          <w:sz w:val="28"/>
          <w:szCs w:val="28"/>
          <w:lang w:val="uk-UA"/>
        </w:rPr>
        <w:t xml:space="preserve"> з відео «</w:t>
      </w:r>
      <w:r w:rsidR="009E50E4" w:rsidRPr="0080293C">
        <w:rPr>
          <w:sz w:val="28"/>
          <w:szCs w:val="28"/>
          <w:lang w:val="uk-UA"/>
        </w:rPr>
        <w:t>Про Різдво</w:t>
      </w:r>
      <w:r w:rsidR="00523D51" w:rsidRPr="0080293C">
        <w:rPr>
          <w:sz w:val="28"/>
          <w:szCs w:val="28"/>
          <w:lang w:val="uk-UA"/>
        </w:rPr>
        <w:t>»</w:t>
      </w:r>
      <w:r w:rsidRPr="0080293C">
        <w:rPr>
          <w:sz w:val="28"/>
          <w:szCs w:val="28"/>
          <w:lang w:val="uk-UA"/>
        </w:rPr>
        <w:t>. Описують свій емоційний стан.</w:t>
      </w:r>
    </w:p>
    <w:p w:rsidR="0080293C" w:rsidRPr="0080293C" w:rsidRDefault="0080293C" w:rsidP="0080293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80293C">
        <w:rPr>
          <w:b/>
          <w:sz w:val="28"/>
          <w:szCs w:val="28"/>
          <w:lang w:val="uk-UA"/>
        </w:rPr>
        <w:t>Учитель</w:t>
      </w:r>
      <w:r w:rsidRPr="0080293C">
        <w:rPr>
          <w:sz w:val="28"/>
          <w:szCs w:val="28"/>
          <w:lang w:val="uk-UA"/>
        </w:rPr>
        <w:t>. В</w:t>
      </w:r>
      <w:r w:rsidRPr="00C00CAE">
        <w:rPr>
          <w:sz w:val="28"/>
          <w:szCs w:val="28"/>
          <w:lang w:val="uk-UA"/>
        </w:rPr>
        <w:t>и</w:t>
      </w:r>
      <w:r w:rsidRPr="0080293C">
        <w:rPr>
          <w:sz w:val="28"/>
          <w:szCs w:val="28"/>
          <w:lang w:val="uk-UA"/>
        </w:rPr>
        <w:t>ходячи</w:t>
      </w:r>
      <w:r w:rsidRPr="00C00CAE">
        <w:rPr>
          <w:sz w:val="28"/>
          <w:szCs w:val="28"/>
          <w:lang w:val="uk-UA"/>
        </w:rPr>
        <w:t xml:space="preserve"> з уроку, посміхніться</w:t>
      </w:r>
      <w:r w:rsidR="00C00CAE" w:rsidRPr="00C00CAE">
        <w:rPr>
          <w:sz w:val="28"/>
          <w:szCs w:val="28"/>
          <w:lang w:val="uk-UA"/>
        </w:rPr>
        <w:t xml:space="preserve"> </w:t>
      </w:r>
      <w:r w:rsidRPr="00C00CAE">
        <w:rPr>
          <w:sz w:val="28"/>
          <w:szCs w:val="28"/>
          <w:lang w:val="uk-UA"/>
        </w:rPr>
        <w:t>друзям, однокласникам, родичам, батькам, незнайомим людям, зробіть</w:t>
      </w:r>
      <w:r w:rsidR="00C00CAE" w:rsidRPr="00C00CAE">
        <w:rPr>
          <w:sz w:val="28"/>
          <w:szCs w:val="28"/>
        </w:rPr>
        <w:t xml:space="preserve"> </w:t>
      </w:r>
      <w:r w:rsidRPr="0080293C">
        <w:rPr>
          <w:sz w:val="28"/>
          <w:szCs w:val="28"/>
          <w:lang w:val="uk-UA"/>
        </w:rPr>
        <w:t>хоча б одну</w:t>
      </w:r>
      <w:r w:rsidRPr="00C00CAE">
        <w:rPr>
          <w:sz w:val="28"/>
          <w:szCs w:val="28"/>
          <w:lang w:val="uk-UA"/>
        </w:rPr>
        <w:t xml:space="preserve"> добр</w:t>
      </w:r>
      <w:r w:rsidRPr="0080293C">
        <w:rPr>
          <w:sz w:val="28"/>
          <w:szCs w:val="28"/>
          <w:lang w:val="uk-UA"/>
        </w:rPr>
        <w:t>у</w:t>
      </w:r>
      <w:r w:rsidRPr="00C00CAE">
        <w:rPr>
          <w:sz w:val="28"/>
          <w:szCs w:val="28"/>
          <w:lang w:val="uk-UA"/>
        </w:rPr>
        <w:t xml:space="preserve"> справ</w:t>
      </w:r>
      <w:r w:rsidRPr="0080293C">
        <w:rPr>
          <w:sz w:val="28"/>
          <w:szCs w:val="28"/>
          <w:lang w:val="uk-UA"/>
        </w:rPr>
        <w:t>у</w:t>
      </w:r>
      <w:r w:rsidRPr="00C00CAE">
        <w:rPr>
          <w:sz w:val="28"/>
          <w:szCs w:val="28"/>
          <w:lang w:val="uk-UA"/>
        </w:rPr>
        <w:t xml:space="preserve"> – і на Різдво</w:t>
      </w:r>
      <w:r w:rsidRPr="0080293C">
        <w:rPr>
          <w:sz w:val="28"/>
          <w:szCs w:val="28"/>
          <w:lang w:val="uk-UA"/>
        </w:rPr>
        <w:t xml:space="preserve"> з вами обов’язково трапиться диво. Ось побачите!</w:t>
      </w:r>
    </w:p>
    <w:p w:rsidR="008C5656" w:rsidRDefault="00B27EA0" w:rsidP="0080293C">
      <w:pPr>
        <w:spacing w:line="360" w:lineRule="auto"/>
        <w:jc w:val="both"/>
        <w:rPr>
          <w:sz w:val="28"/>
          <w:szCs w:val="28"/>
          <w:lang w:val="uk-UA"/>
        </w:rPr>
      </w:pPr>
      <w:r w:rsidRPr="0080293C">
        <w:rPr>
          <w:b/>
          <w:sz w:val="28"/>
          <w:szCs w:val="28"/>
          <w:lang w:val="en-US"/>
        </w:rPr>
        <w:t>IX</w:t>
      </w:r>
      <w:r w:rsidRPr="0080293C">
        <w:rPr>
          <w:b/>
          <w:sz w:val="28"/>
          <w:szCs w:val="28"/>
          <w:lang w:val="uk-UA"/>
        </w:rPr>
        <w:t>. Оцінювання учнів.</w:t>
      </w:r>
    </w:p>
    <w:p w:rsidR="00CD1FDF" w:rsidRDefault="00CD1FDF" w:rsidP="00DC0CF3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DC0CF3" w:rsidRDefault="00DC0CF3" w:rsidP="00DC0CF3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DC0CF3">
        <w:rPr>
          <w:b/>
          <w:sz w:val="28"/>
          <w:szCs w:val="28"/>
          <w:lang w:val="uk-UA"/>
        </w:rPr>
        <w:t>Список використаних джерел</w:t>
      </w:r>
    </w:p>
    <w:p w:rsidR="00DC0CF3" w:rsidRDefault="00DC0CF3" w:rsidP="00DC0CF3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Волощук Є.В. Світова література: </w:t>
      </w:r>
      <w:proofErr w:type="spellStart"/>
      <w:r>
        <w:rPr>
          <w:sz w:val="28"/>
          <w:szCs w:val="28"/>
          <w:lang w:val="uk-UA"/>
        </w:rPr>
        <w:t>підруч</w:t>
      </w:r>
      <w:proofErr w:type="spellEnd"/>
      <w:r>
        <w:rPr>
          <w:sz w:val="28"/>
          <w:szCs w:val="28"/>
          <w:lang w:val="uk-UA"/>
        </w:rPr>
        <w:t xml:space="preserve">. Для 6-го кл. загально-освіт. </w:t>
      </w:r>
      <w:proofErr w:type="spellStart"/>
      <w:r>
        <w:rPr>
          <w:sz w:val="28"/>
          <w:szCs w:val="28"/>
          <w:lang w:val="uk-UA"/>
        </w:rPr>
        <w:t>навч</w:t>
      </w:r>
      <w:proofErr w:type="spellEnd"/>
      <w:r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закл</w:t>
      </w:r>
      <w:proofErr w:type="spellEnd"/>
      <w:r>
        <w:rPr>
          <w:sz w:val="28"/>
          <w:szCs w:val="28"/>
          <w:lang w:val="uk-UA"/>
        </w:rPr>
        <w:t xml:space="preserve">. / Євгенія Волощук. – К. : </w:t>
      </w:r>
      <w:proofErr w:type="spellStart"/>
      <w:r>
        <w:rPr>
          <w:sz w:val="28"/>
          <w:szCs w:val="28"/>
          <w:lang w:val="uk-UA"/>
        </w:rPr>
        <w:t>Генеза</w:t>
      </w:r>
      <w:proofErr w:type="spellEnd"/>
      <w:r>
        <w:rPr>
          <w:sz w:val="28"/>
          <w:szCs w:val="28"/>
          <w:lang w:val="uk-UA"/>
        </w:rPr>
        <w:t>, 2014. – 256 с.</w:t>
      </w:r>
    </w:p>
    <w:p w:rsidR="00DC0CF3" w:rsidRDefault="00DC0CF3" w:rsidP="00DC0CF3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  <w:lang w:val="uk-UA"/>
        </w:rPr>
      </w:pPr>
      <w:r w:rsidRPr="00DC0CF3">
        <w:rPr>
          <w:sz w:val="28"/>
          <w:szCs w:val="28"/>
          <w:lang w:val="uk-UA"/>
        </w:rPr>
        <w:t>Ворожейкіна О.М. 100 цікавих ідей для проведення уроку. – Х.: Вид. група «Основа», 2011. – 287 с.</w:t>
      </w:r>
    </w:p>
    <w:p w:rsidR="00DC0CF3" w:rsidRDefault="00825EED" w:rsidP="00DC0CF3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  <w:lang w:val="uk-UA"/>
        </w:rPr>
      </w:pPr>
      <w:hyperlink r:id="rId7" w:history="1">
        <w:r w:rsidR="00DC0CF3" w:rsidRPr="002774F7">
          <w:rPr>
            <w:rStyle w:val="a4"/>
            <w:sz w:val="28"/>
            <w:szCs w:val="28"/>
            <w:lang w:val="uk-UA"/>
          </w:rPr>
          <w:t>https://www.bbc.co.uk/bitesize/guides/z9r49j6/revision/1</w:t>
        </w:r>
      </w:hyperlink>
    </w:p>
    <w:p w:rsidR="00DC0CF3" w:rsidRDefault="00D60054" w:rsidP="00DC0CF3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  <w:lang w:val="uk-UA"/>
        </w:rPr>
      </w:pPr>
      <w:r w:rsidRPr="00D60054">
        <w:rPr>
          <w:sz w:val="28"/>
          <w:szCs w:val="28"/>
          <w:lang w:val="uk-UA"/>
        </w:rPr>
        <w:t xml:space="preserve">Різдвяна пісня у прозі = </w:t>
      </w:r>
      <w:r w:rsidRPr="00D60054">
        <w:rPr>
          <w:sz w:val="28"/>
          <w:szCs w:val="28"/>
          <w:lang w:val="en-US"/>
        </w:rPr>
        <w:t>A</w:t>
      </w:r>
      <w:r w:rsidRPr="00D60054">
        <w:rPr>
          <w:sz w:val="28"/>
          <w:szCs w:val="28"/>
          <w:lang w:val="uk-UA"/>
        </w:rPr>
        <w:t xml:space="preserve"> </w:t>
      </w:r>
      <w:r w:rsidRPr="00D60054">
        <w:rPr>
          <w:sz w:val="28"/>
          <w:szCs w:val="28"/>
          <w:lang w:val="en-US"/>
        </w:rPr>
        <w:t>Christmas</w:t>
      </w:r>
      <w:r w:rsidRPr="00D60054">
        <w:rPr>
          <w:sz w:val="28"/>
          <w:szCs w:val="28"/>
          <w:lang w:val="uk-UA"/>
        </w:rPr>
        <w:t xml:space="preserve"> </w:t>
      </w:r>
      <w:r w:rsidRPr="00D60054">
        <w:rPr>
          <w:sz w:val="28"/>
          <w:szCs w:val="28"/>
          <w:lang w:val="en-US"/>
        </w:rPr>
        <w:t>Carol</w:t>
      </w:r>
      <w:r w:rsidRPr="00D60054">
        <w:rPr>
          <w:sz w:val="28"/>
          <w:szCs w:val="28"/>
          <w:lang w:val="uk-UA"/>
        </w:rPr>
        <w:t xml:space="preserve"> </w:t>
      </w:r>
      <w:r w:rsidRPr="00D60054">
        <w:rPr>
          <w:sz w:val="28"/>
          <w:szCs w:val="28"/>
          <w:lang w:val="en-US"/>
        </w:rPr>
        <w:t>in</w:t>
      </w:r>
      <w:r w:rsidRPr="00D60054">
        <w:rPr>
          <w:sz w:val="28"/>
          <w:szCs w:val="28"/>
          <w:lang w:val="uk-UA"/>
        </w:rPr>
        <w:t xml:space="preserve"> </w:t>
      </w:r>
      <w:r w:rsidRPr="00D60054">
        <w:rPr>
          <w:sz w:val="28"/>
          <w:szCs w:val="28"/>
          <w:lang w:val="en-US"/>
        </w:rPr>
        <w:t>Prose</w:t>
      </w:r>
      <w:r w:rsidRPr="00D60054">
        <w:rPr>
          <w:sz w:val="28"/>
          <w:szCs w:val="28"/>
          <w:lang w:val="uk-UA"/>
        </w:rPr>
        <w:t>/ Чарльз Діккенс; уклад., вправи, словник Т.Л. Масло.- К.: Арій, 2018. – 96 с. – (читаю англійською).</w:t>
      </w:r>
    </w:p>
    <w:p w:rsidR="00A06124" w:rsidRPr="00907809" w:rsidRDefault="00CC52FC" w:rsidP="0080293C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  <w:lang w:val="uk-UA"/>
        </w:rPr>
      </w:pPr>
      <w:r w:rsidRPr="00907809">
        <w:rPr>
          <w:sz w:val="28"/>
          <w:szCs w:val="28"/>
          <w:lang w:val="en-US"/>
        </w:rPr>
        <w:t xml:space="preserve">Cambridge Advanced </w:t>
      </w:r>
      <w:r w:rsidR="00907809" w:rsidRPr="00907809">
        <w:rPr>
          <w:sz w:val="28"/>
          <w:szCs w:val="28"/>
          <w:lang w:val="en-US"/>
        </w:rPr>
        <w:t xml:space="preserve">Learner’s </w:t>
      </w:r>
      <w:r w:rsidRPr="00907809">
        <w:rPr>
          <w:sz w:val="28"/>
          <w:szCs w:val="28"/>
          <w:lang w:val="en-US"/>
        </w:rPr>
        <w:t>Dictionary</w:t>
      </w:r>
      <w:r w:rsidR="00907809" w:rsidRPr="00907809">
        <w:rPr>
          <w:sz w:val="28"/>
          <w:szCs w:val="28"/>
          <w:lang w:val="en-US"/>
        </w:rPr>
        <w:t>.</w:t>
      </w:r>
    </w:p>
    <w:sectPr w:rsidR="00A06124" w:rsidRPr="00907809" w:rsidSect="00535D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BEDE"/>
      </v:shape>
    </w:pict>
  </w:numPicBullet>
  <w:abstractNum w:abstractNumId="0">
    <w:nsid w:val="059D02D3"/>
    <w:multiLevelType w:val="hybridMultilevel"/>
    <w:tmpl w:val="1DD00F6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A5B798C"/>
    <w:multiLevelType w:val="hybridMultilevel"/>
    <w:tmpl w:val="9C0014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E02DF9"/>
    <w:multiLevelType w:val="hybridMultilevel"/>
    <w:tmpl w:val="B3401232"/>
    <w:lvl w:ilvl="0" w:tplc="04190001">
      <w:start w:val="1"/>
      <w:numFmt w:val="bullet"/>
      <w:lvlText w:val=""/>
      <w:lvlJc w:val="left"/>
      <w:pPr>
        <w:ind w:left="1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9" w:hanging="360"/>
      </w:pPr>
      <w:rPr>
        <w:rFonts w:ascii="Wingdings" w:hAnsi="Wingdings" w:hint="default"/>
      </w:rPr>
    </w:lvl>
  </w:abstractNum>
  <w:abstractNum w:abstractNumId="3">
    <w:nsid w:val="2E204FB2"/>
    <w:multiLevelType w:val="hybridMultilevel"/>
    <w:tmpl w:val="635296C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C22ADE"/>
    <w:multiLevelType w:val="hybridMultilevel"/>
    <w:tmpl w:val="6680B63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35E00895"/>
    <w:multiLevelType w:val="hybridMultilevel"/>
    <w:tmpl w:val="BA5262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7974FA"/>
    <w:multiLevelType w:val="hybridMultilevel"/>
    <w:tmpl w:val="DA5807E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EF1F2C"/>
    <w:multiLevelType w:val="hybridMultilevel"/>
    <w:tmpl w:val="42A64C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92C1D78"/>
    <w:multiLevelType w:val="hybridMultilevel"/>
    <w:tmpl w:val="A24841B0"/>
    <w:lvl w:ilvl="0" w:tplc="EAD8E8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2B4BBC"/>
    <w:multiLevelType w:val="hybridMultilevel"/>
    <w:tmpl w:val="63D2F7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F613F7"/>
    <w:multiLevelType w:val="hybridMultilevel"/>
    <w:tmpl w:val="3A8A414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355B29"/>
    <w:multiLevelType w:val="hybridMultilevel"/>
    <w:tmpl w:val="D4CAED0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055FEF"/>
    <w:multiLevelType w:val="hybridMultilevel"/>
    <w:tmpl w:val="8C60BCBE"/>
    <w:lvl w:ilvl="0" w:tplc="B97AF1B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CC3C40"/>
    <w:multiLevelType w:val="hybridMultilevel"/>
    <w:tmpl w:val="2138D6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10"/>
  </w:num>
  <w:num w:numId="5">
    <w:abstractNumId w:val="11"/>
  </w:num>
  <w:num w:numId="6">
    <w:abstractNumId w:val="3"/>
  </w:num>
  <w:num w:numId="7">
    <w:abstractNumId w:val="9"/>
  </w:num>
  <w:num w:numId="8">
    <w:abstractNumId w:val="13"/>
  </w:num>
  <w:num w:numId="9">
    <w:abstractNumId w:val="8"/>
  </w:num>
  <w:num w:numId="10">
    <w:abstractNumId w:val="12"/>
  </w:num>
  <w:num w:numId="11">
    <w:abstractNumId w:val="5"/>
  </w:num>
  <w:num w:numId="12">
    <w:abstractNumId w:val="7"/>
  </w:num>
  <w:num w:numId="13">
    <w:abstractNumId w:val="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C280D"/>
    <w:rsid w:val="00093654"/>
    <w:rsid w:val="001450F4"/>
    <w:rsid w:val="001B6D32"/>
    <w:rsid w:val="00257483"/>
    <w:rsid w:val="002A772D"/>
    <w:rsid w:val="002B654E"/>
    <w:rsid w:val="00433FFF"/>
    <w:rsid w:val="004C38AE"/>
    <w:rsid w:val="00523D51"/>
    <w:rsid w:val="00535D4D"/>
    <w:rsid w:val="005C280D"/>
    <w:rsid w:val="007170D0"/>
    <w:rsid w:val="00773C8C"/>
    <w:rsid w:val="0080293C"/>
    <w:rsid w:val="00825EED"/>
    <w:rsid w:val="00894D43"/>
    <w:rsid w:val="008C5656"/>
    <w:rsid w:val="008D2ADA"/>
    <w:rsid w:val="00903467"/>
    <w:rsid w:val="00907809"/>
    <w:rsid w:val="00915A73"/>
    <w:rsid w:val="00942EBA"/>
    <w:rsid w:val="00986E37"/>
    <w:rsid w:val="009E50E4"/>
    <w:rsid w:val="00A06124"/>
    <w:rsid w:val="00B27EA0"/>
    <w:rsid w:val="00B324F2"/>
    <w:rsid w:val="00C00CAE"/>
    <w:rsid w:val="00C23663"/>
    <w:rsid w:val="00CB6B93"/>
    <w:rsid w:val="00CC52FC"/>
    <w:rsid w:val="00CD1FDF"/>
    <w:rsid w:val="00CF5EB3"/>
    <w:rsid w:val="00D60054"/>
    <w:rsid w:val="00D64E6E"/>
    <w:rsid w:val="00DC0CF3"/>
    <w:rsid w:val="00DE47A7"/>
    <w:rsid w:val="00F314CD"/>
    <w:rsid w:val="00F41CC1"/>
    <w:rsid w:val="00FB79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6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3FF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F5EB3"/>
    <w:rPr>
      <w:color w:val="0000FF"/>
      <w:u w:val="single"/>
    </w:rPr>
  </w:style>
  <w:style w:type="paragraph" w:styleId="a5">
    <w:name w:val="No Spacing"/>
    <w:uiPriority w:val="1"/>
    <w:qFormat/>
    <w:rsid w:val="00DE47A7"/>
    <w:pPr>
      <w:spacing w:after="0" w:line="240" w:lineRule="auto"/>
    </w:pPr>
    <w:rPr>
      <w:lang w:val="uk-UA"/>
    </w:rPr>
  </w:style>
  <w:style w:type="character" w:styleId="a6">
    <w:name w:val="FollowedHyperlink"/>
    <w:basedOn w:val="a0"/>
    <w:uiPriority w:val="99"/>
    <w:semiHidden/>
    <w:unhideWhenUsed/>
    <w:rsid w:val="002A772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6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3FF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F5E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38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bbc.co.uk/bitesize/guides/z9r49j6/revision/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D1A8B-C60A-47C2-8495-10503B2F6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4</Pages>
  <Words>805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21</cp:revision>
  <dcterms:created xsi:type="dcterms:W3CDTF">2019-12-06T12:46:00Z</dcterms:created>
  <dcterms:modified xsi:type="dcterms:W3CDTF">2019-12-15T16:26:00Z</dcterms:modified>
</cp:coreProperties>
</file>