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6AE3B" w14:textId="77777777" w:rsidR="004600DB" w:rsidRDefault="0047259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Департамент 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гуманітарних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питань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Кам’янської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міської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ради</w:t>
      </w:r>
    </w:p>
    <w:p w14:paraId="62D701F2" w14:textId="77777777" w:rsidR="004600DB" w:rsidRDefault="0047259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Комунальний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заклад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Станція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юних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техніків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Кам’янської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міської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ради</w:t>
      </w:r>
    </w:p>
    <w:p w14:paraId="6D728C22" w14:textId="77777777" w:rsidR="004600DB" w:rsidRDefault="004600DB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E76F1C8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266232" w14:textId="77777777" w:rsidR="004600DB" w:rsidRPr="00450CBB" w:rsidRDefault="004600DB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14:paraId="1F91D828" w14:textId="77777777" w:rsidR="004600DB" w:rsidRDefault="004600DB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1E2EA7" w14:textId="190FB87B" w:rsidR="004600DB" w:rsidRDefault="00450CBB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STEAM</w:t>
      </w:r>
      <w:r w:rsidR="0047259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72592">
        <w:rPr>
          <w:rFonts w:ascii="Times New Roman" w:eastAsia="Times New Roman" w:hAnsi="Times New Roman" w:cs="Times New Roman"/>
          <w:b/>
          <w:sz w:val="24"/>
          <w:szCs w:val="24"/>
        </w:rPr>
        <w:t>заняття</w:t>
      </w:r>
      <w:proofErr w:type="spellEnd"/>
      <w:r w:rsidR="00472592">
        <w:rPr>
          <w:rFonts w:ascii="Times New Roman" w:eastAsia="Times New Roman" w:hAnsi="Times New Roman" w:cs="Times New Roman"/>
          <w:b/>
          <w:sz w:val="24"/>
          <w:szCs w:val="24"/>
        </w:rPr>
        <w:t xml:space="preserve"> за темою:</w:t>
      </w:r>
    </w:p>
    <w:p w14:paraId="55F09861" w14:textId="77777777" w:rsidR="004600DB" w:rsidRDefault="0047259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Симетрія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Чарівний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світ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навколо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мене»</w:t>
      </w:r>
    </w:p>
    <w:p w14:paraId="0A12A7AB" w14:textId="77777777" w:rsidR="004600DB" w:rsidRDefault="0047259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1E7BFA14" wp14:editId="153587E4">
            <wp:extent cx="3237489" cy="3490913"/>
            <wp:effectExtent l="0" t="0" r="0" b="0"/>
            <wp:docPr id="1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7489" cy="34909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8B70A37" w14:textId="77777777" w:rsidR="004600DB" w:rsidRDefault="004600DB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10F9135" w14:textId="77777777" w:rsidR="004600DB" w:rsidRDefault="00472592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Бусаргіна Владислава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Володимирівна</w:t>
      </w:r>
      <w:proofErr w:type="spellEnd"/>
    </w:p>
    <w:p w14:paraId="7D42850D" w14:textId="77777777" w:rsidR="004600DB" w:rsidRDefault="00472592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керівник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гуртка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«Easy English»</w:t>
      </w:r>
    </w:p>
    <w:p w14:paraId="7BF74C04" w14:textId="77777777" w:rsidR="004600DB" w:rsidRDefault="004600DB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92C1EE0" w14:textId="77777777" w:rsidR="004600DB" w:rsidRDefault="004600DB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CA96719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E4D6E3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14B422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4F44E2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12655A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C6D99B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396D3B7" w14:textId="77777777" w:rsidR="004600DB" w:rsidRDefault="0047259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Кам’янське</w:t>
      </w:r>
      <w:proofErr w:type="spellEnd"/>
    </w:p>
    <w:p w14:paraId="2C450D77" w14:textId="77777777" w:rsidR="004600DB" w:rsidRDefault="0047259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2023</w:t>
      </w:r>
    </w:p>
    <w:p w14:paraId="70225CFA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Мета: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формувати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уявлення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навколишній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світ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різні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об'єкти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живої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природи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7155DF59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поглибити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знання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математики;</w:t>
      </w:r>
    </w:p>
    <w:p w14:paraId="06665558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розвивати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креативність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фантазію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sz w:val="24"/>
          <w:szCs w:val="24"/>
        </w:rPr>
        <w:t>опитливість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наполегливість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логічне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мислення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вміння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спостерігати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аналізувати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робити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висновки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EE4B5C3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виховувати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цікавість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вивчення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наук 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творчості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71DB46F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Цільова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аудиторія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молодшого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середнього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шкільного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9FE1CF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Міжпредметні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зв’язки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образотворче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мистецтво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математика,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логіка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трудове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навчання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природознавство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географія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інформатика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A6BA15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Тип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заняття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інтегроване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83DA972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Методи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навчання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традиційні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словесні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розповідь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пояснення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інструктаж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наочні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ілюстрування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демонстрування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презентації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практичні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вправи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практичні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роботи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сучасні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інтерактивні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ігрові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дослідницько-пошукові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інноваційні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9A50E3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Інформаційно-комунікативні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технології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перегляд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навчальних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презентацій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Power Point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 Google-диску, перегляд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відеоматеріалів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YouTube,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створення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власного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дизайну 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допомогою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ресурса </w:t>
      </w:r>
      <w:hyperlink r:id="rId9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http://weavesilk.com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складання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онлайн-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пазлу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B1DB91B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Обладнання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комп'ютери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доступом до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мережі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інтернет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дзеркало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sz w:val="24"/>
          <w:szCs w:val="24"/>
        </w:rPr>
        <w:t>оведення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дослідів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висушене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берези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фарби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гуаш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пензлик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пластилін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E5313D4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Тривалість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заняття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1,5 год</w:t>
      </w:r>
    </w:p>
    <w:p w14:paraId="542C9B35" w14:textId="77777777" w:rsidR="004600DB" w:rsidRDefault="0047259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СТРУКТУРА ЗАНЯТТЯ</w:t>
      </w:r>
    </w:p>
    <w:p w14:paraId="4E4B2F5F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Вступна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частина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(10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356537AA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Організаційний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момент (5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7153AAB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1.2. Робота над ребусом (5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547877A7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Основна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частина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(40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2C933116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Повідомлення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теми, мети,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завдань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заняття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5CEF6A8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Презентація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Поняття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(10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FD94075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 Перегляд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відео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презентації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C8A8F8A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Проведення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дослідів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AB15C1B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 Практична робота (30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51272969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Ство</w:t>
      </w:r>
      <w:r>
        <w:rPr>
          <w:rFonts w:ascii="Times New Roman" w:eastAsia="Times New Roman" w:hAnsi="Times New Roman" w:cs="Times New Roman"/>
          <w:sz w:val="24"/>
          <w:szCs w:val="24"/>
        </w:rPr>
        <w:t>рення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онлайн-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66C846C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Створення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осінніх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листків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C2116EC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Логічно-математичний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тренажер (5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C7946F5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Підсумкова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частина</w:t>
      </w:r>
      <w:proofErr w:type="spellEnd"/>
    </w:p>
    <w:p w14:paraId="63A3FC25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Гра-пазл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(5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50CFACC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Рефлексія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(5хв)</w:t>
      </w:r>
    </w:p>
    <w:p w14:paraId="7DFE3866" w14:textId="77777777" w:rsidR="004600DB" w:rsidRDefault="004600DB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C6AE86" w14:textId="77777777" w:rsidR="004600DB" w:rsidRDefault="0047259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Хід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заняття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0D21FBC3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Вступна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частина</w:t>
      </w:r>
      <w:proofErr w:type="spellEnd"/>
    </w:p>
    <w:p w14:paraId="6BC41A57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Організаційни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момент</w:t>
      </w:r>
    </w:p>
    <w:p w14:paraId="5D3365C7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Перевірка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готовності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заняття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налаштування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 роботу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7D46BF8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«Треба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швидко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все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вивчать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4B3ED96B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Щоб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розумним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дуже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стать».</w:t>
      </w:r>
    </w:p>
    <w:p w14:paraId="4527ACEC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1.2. Робота над ребусом</w:t>
      </w:r>
    </w:p>
    <w:p w14:paraId="1E21A56A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Дітям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необхідно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розгадати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ребуси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яких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приховані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слова-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підказки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за</w:t>
      </w:r>
    </w:p>
    <w:p w14:paraId="0BD39885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допомогою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яких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вони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зможуть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зрозуміти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тему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заняття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симетрія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[1].</w:t>
      </w:r>
    </w:p>
    <w:p w14:paraId="4F8EE4F5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F25F26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41AAF944" wp14:editId="57296B76">
            <wp:extent cx="6338621" cy="1498588"/>
            <wp:effectExtent l="0" t="0" r="0" b="0"/>
            <wp:docPr id="17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l="2770"/>
                    <a:stretch>
                      <a:fillRect/>
                    </a:stretch>
                  </pic:blipFill>
                  <pic:spPr>
                    <a:xfrm>
                      <a:off x="0" y="0"/>
                      <a:ext cx="6338621" cy="14985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8390DF8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D9C2C6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Основна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частина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0122469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2.1.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Повідомлення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теми, мети,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завдань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заняття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230B9B00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Сьогодні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занятті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поринемо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цікавий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світ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тематики 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творчості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познайомимось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поняттям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знайдемо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симетрію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повсякденних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предметах,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об'єктах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живої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неживої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природи;створимо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симетрію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самостійно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розвяжемо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завдання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логіку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Окрім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завдань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розуму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спробуємо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власними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руками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відтв</w:t>
      </w:r>
      <w:r>
        <w:rPr>
          <w:rFonts w:ascii="Times New Roman" w:eastAsia="Times New Roman" w:hAnsi="Times New Roman" w:cs="Times New Roman"/>
          <w:sz w:val="24"/>
          <w:szCs w:val="24"/>
        </w:rPr>
        <w:t>орити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симетричні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витвори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самої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природи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F461416" w14:textId="77777777" w:rsidR="004600DB" w:rsidRDefault="004600D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7D559B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2.2.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Презентація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Поняття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симетрії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» </w:t>
      </w:r>
    </w:p>
    <w:p w14:paraId="7949C4F7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Переглянути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презентацію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можна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посиланням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E1637A3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https://docs.</w:t>
        </w:r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google.com/presentation/d/1V6UzQxcGQfusMEzjJILBBO1Dy8HWVrmCx78xToG4qSk/edit?usp=sharing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5611E16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CC22D6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2.3.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Відео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Метелики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чи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презентації</w:t>
      </w:r>
      <w:proofErr w:type="spellEnd"/>
    </w:p>
    <w:p w14:paraId="77613458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Переглянути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відео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можна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посиланням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[2]: </w:t>
      </w:r>
    </w:p>
    <w:p w14:paraId="6722148B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https://www.youtube.com/watch?v=Za98nYvuS1A&amp;ab_channel=%D0%9C%D0%B8%D0%9F%D1%80%D0%B8%D1%80%D0%BE%D0%B4%D0%B0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17B0D03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Переглянути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презен</w:t>
      </w:r>
      <w:r>
        <w:rPr>
          <w:rFonts w:ascii="Times New Roman" w:eastAsia="Times New Roman" w:hAnsi="Times New Roman" w:cs="Times New Roman"/>
          <w:sz w:val="24"/>
          <w:szCs w:val="24"/>
        </w:rPr>
        <w:t>тацію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можна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посиланням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8AEF0E1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" w:anchor="slide=id.p2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https://docs.google.com/presentation/d/1qgjJk-QrtCX8KChauDGveC3bbKL5PSj1/edit#slide=id.p2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A5B9179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2.4.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Проведення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дослідів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5E8AF76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того,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щоб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зрозуміти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поняття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пропоную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виконати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декілька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простих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дослідів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допоможуть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вам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розібратись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цій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непростій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темі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A04046" w14:textId="77777777" w:rsidR="004600DB" w:rsidRDefault="00472592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Візьміть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 праву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руку ручку 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поверніться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один до одного.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Запам'ятайте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як ваш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сусід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тримає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ручку, 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тепер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подивітьс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дзеркало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помітили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</w:p>
    <w:p w14:paraId="60CE8150" w14:textId="77777777" w:rsidR="004600DB" w:rsidRDefault="00472592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Поставте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дзеркало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лінії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згину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зошита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зошит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симетричний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</w:p>
    <w:p w14:paraId="6D43C9A1" w14:textId="77777777" w:rsidR="004600DB" w:rsidRDefault="00472592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Притуліть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дзеркало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обличчя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вертикально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лінії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носу.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симетричне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ваше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обличчя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5C9B1115" w14:textId="77777777" w:rsidR="004600DB" w:rsidRDefault="00472592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Намалюйте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серце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спробуйте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поставити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дзеркало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вертикально, 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потім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горизонтально до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малюнку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При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якому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положень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дзеркала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малюнок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змінився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43EB4C8A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Висновок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при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</w:t>
      </w:r>
      <w:r>
        <w:rPr>
          <w:rFonts w:ascii="Times New Roman" w:eastAsia="Times New Roman" w:hAnsi="Times New Roman" w:cs="Times New Roman"/>
          <w:sz w:val="24"/>
          <w:szCs w:val="24"/>
        </w:rPr>
        <w:t>битті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дзеркалі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ліва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половина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стає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правою, а верх і низ не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змінюються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4E411EA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Спробуйте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знайти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класі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симетричних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предмета.</w:t>
      </w:r>
    </w:p>
    <w:p w14:paraId="2C90184C" w14:textId="77777777" w:rsidR="004600DB" w:rsidRDefault="004600D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00F0BB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 Практична робота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21FF699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3.1.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Створення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онлайн-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ескізу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симетрії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2F441C0E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того,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щоб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ближче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познайомитись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симетрією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пропоную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скористатись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онлайн-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сервісом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4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http://weavesilk.com/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[3]. </w:t>
      </w:r>
    </w:p>
    <w:p w14:paraId="62F52212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допомогою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автоматичної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малюнки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відразу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розташовуються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обидві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сторони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пропоную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вам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спробувати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намалювати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128F656" w14:textId="77777777" w:rsidR="004600DB" w:rsidRDefault="0047259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6B0C6BD3" wp14:editId="56917550">
            <wp:extent cx="4666388" cy="2178164"/>
            <wp:effectExtent l="0" t="0" r="0" b="0"/>
            <wp:docPr id="15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6388" cy="21781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B7F2D5D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малювання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>ожна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вибирати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один з семи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запропонованих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кольорів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цього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курсором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обираємо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інструментах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розташованих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зліва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зверху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крапочку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і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палітрі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яка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з'явилася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обираємо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потрібний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колір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8FC26D1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114300" distB="114300" distL="114300" distR="114300" wp14:anchorId="254E5B0D" wp14:editId="4A07C528">
            <wp:extent cx="3148013" cy="2063929"/>
            <wp:effectExtent l="0" t="0" r="0" b="0"/>
            <wp:docPr id="20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8013" cy="20639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27237BA8" wp14:editId="174B93A1">
            <wp:extent cx="1485038" cy="2092903"/>
            <wp:effectExtent l="0" t="0" r="0" b="0"/>
            <wp:docPr id="1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5038" cy="20929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96B58C9" wp14:editId="3639F3EE">
            <wp:simplePos x="0" y="0"/>
            <wp:positionH relativeFrom="column">
              <wp:posOffset>3</wp:posOffset>
            </wp:positionH>
            <wp:positionV relativeFrom="paragraph">
              <wp:posOffset>2282763</wp:posOffset>
            </wp:positionV>
            <wp:extent cx="1218338" cy="2378101"/>
            <wp:effectExtent l="0" t="0" r="0" b="0"/>
            <wp:wrapSquare wrapText="bothSides" distT="114300" distB="114300" distL="114300" distR="114300"/>
            <wp:docPr id="25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8338" cy="23781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C6A1E8E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23065F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Окрім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кольорів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цьому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сервісі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можна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змінювати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Наприклад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зробити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квітку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центральною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симетрією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цього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обираємо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необхідну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кількість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вісей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тому самому меню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горизонтальній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шкалі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0B87415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4A0FFC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5425E4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3E7285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Ось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чарівна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квіточка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вийшла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використанн</w:t>
      </w:r>
      <w:r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п`яти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вісей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0BC383A" w14:textId="77777777" w:rsidR="004600DB" w:rsidRDefault="0047259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684FD44A" wp14:editId="59900B20">
            <wp:extent cx="5285372" cy="2458313"/>
            <wp:effectExtent l="0" t="0" r="0" b="0"/>
            <wp:docPr id="2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85372" cy="24583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FC5CFBA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114300" distB="114300" distL="114300" distR="114300" simplePos="0" relativeHeight="251659264" behindDoc="0" locked="0" layoutInCell="1" hidden="0" allowOverlap="1" wp14:anchorId="0607A837" wp14:editId="6ECCF46F">
            <wp:simplePos x="0" y="0"/>
            <wp:positionH relativeFrom="column">
              <wp:posOffset>-123823</wp:posOffset>
            </wp:positionH>
            <wp:positionV relativeFrom="paragraph">
              <wp:posOffset>310493</wp:posOffset>
            </wp:positionV>
            <wp:extent cx="1695194" cy="2428012"/>
            <wp:effectExtent l="0" t="0" r="0" b="0"/>
            <wp:wrapSquare wrapText="bothSides" distT="114300" distB="114300" distL="114300" distR="114300"/>
            <wp:docPr id="18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95194" cy="24280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2BEF76D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3.2.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Створення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метеликів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осінніх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листків</w:t>
      </w:r>
      <w:proofErr w:type="spellEnd"/>
    </w:p>
    <w:p w14:paraId="4326D6F5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Сьогодні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 з вами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спробуємо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відтворити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одне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найдивовижніших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витворів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природи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Наш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буде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виконано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незвичних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вас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матеріалів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осіннього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саме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висушене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</w:t>
      </w:r>
      <w:r>
        <w:rPr>
          <w:rFonts w:ascii="Times New Roman" w:eastAsia="Times New Roman" w:hAnsi="Times New Roman" w:cs="Times New Roman"/>
          <w:sz w:val="24"/>
          <w:szCs w:val="24"/>
        </w:rPr>
        <w:t>зи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пластиліну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роботи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знадобиться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гуаш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пензлик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Візьміть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сухі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листки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берези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два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більшого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розміру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два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меншого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Більші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листочки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будуть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верхніми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парами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крил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менші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нижніми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Бажано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щоб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пари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крил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однаковими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симетричними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44113DFC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 wp14:anchorId="47CA37D7" wp14:editId="33CD1424">
            <wp:simplePos x="0" y="0"/>
            <wp:positionH relativeFrom="column">
              <wp:posOffset>3</wp:posOffset>
            </wp:positionH>
            <wp:positionV relativeFrom="paragraph">
              <wp:posOffset>249510</wp:posOffset>
            </wp:positionV>
            <wp:extent cx="2142263" cy="1957761"/>
            <wp:effectExtent l="0" t="0" r="0" b="0"/>
            <wp:wrapSquare wrapText="bothSides" distT="114300" distB="114300" distL="114300" distR="114300"/>
            <wp:docPr id="16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2263" cy="19577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483C33D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sz w:val="24"/>
          <w:szCs w:val="24"/>
        </w:rPr>
        <w:t>иторії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мешкають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безліч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видів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Один з них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Монарх.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Саме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сьогодні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виготовимо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DE5DB12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Уважно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розгляньте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фото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Зверніть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увагу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 те,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чорний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візерунок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крилах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знаходиться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 краях.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Чорний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візерунок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крилах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досить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розгалужену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систему. </w:t>
      </w:r>
    </w:p>
    <w:p w14:paraId="66120832" w14:textId="77777777" w:rsidR="004600DB" w:rsidRDefault="004600D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D14B04" w14:textId="77777777" w:rsidR="004600DB" w:rsidRDefault="004600D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37C506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того,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щоб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відтворити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можна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використати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прожилки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є на листочках і просто навести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Малюємо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крильця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симетричними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 wp14:anchorId="5D8A652B" wp14:editId="21581663">
            <wp:simplePos x="0" y="0"/>
            <wp:positionH relativeFrom="column">
              <wp:posOffset>47627</wp:posOffset>
            </wp:positionH>
            <wp:positionV relativeFrom="paragraph">
              <wp:posOffset>114300</wp:posOffset>
            </wp:positionV>
            <wp:extent cx="1623420" cy="2361338"/>
            <wp:effectExtent l="0" t="0" r="0" b="0"/>
            <wp:wrapSquare wrapText="bothSides" distT="114300" distB="114300" distL="114300" distR="114300"/>
            <wp:docPr id="2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2"/>
                    <a:srcRect l="9654" r="2081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23420" cy="23613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A8E5896" w14:textId="77777777" w:rsidR="004600DB" w:rsidRDefault="004600D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E9516D" w14:textId="77777777" w:rsidR="004600DB" w:rsidRDefault="004600D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E5A1C1" w14:textId="77777777" w:rsidR="004600DB" w:rsidRDefault="004600D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7B5D2D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114300" distB="114300" distL="114300" distR="114300" simplePos="0" relativeHeight="251662336" behindDoc="0" locked="0" layoutInCell="1" hidden="0" allowOverlap="1" wp14:anchorId="4B5F9FCB" wp14:editId="2E8201B1">
            <wp:simplePos x="0" y="0"/>
            <wp:positionH relativeFrom="column">
              <wp:posOffset>19052</wp:posOffset>
            </wp:positionH>
            <wp:positionV relativeFrom="paragraph">
              <wp:posOffset>281918</wp:posOffset>
            </wp:positionV>
            <wp:extent cx="1874274" cy="2447925"/>
            <wp:effectExtent l="0" t="0" r="0" b="0"/>
            <wp:wrapSquare wrapText="bothSides" distT="114300" distB="114300" distL="114300" distR="114300"/>
            <wp:docPr id="24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23"/>
                    <a:srcRect l="10311" r="1780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74274" cy="2447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9B26F1F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Після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висихання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чорної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фарби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додаємо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крапочки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D5DE80E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Після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того, як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листочки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розмальовано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залишаємо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висихати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69C3B3A" w14:textId="77777777" w:rsidR="004600DB" w:rsidRDefault="004600D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98E740" w14:textId="77777777" w:rsidR="004600DB" w:rsidRDefault="004600D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EC7185" w14:textId="77777777" w:rsidR="004600DB" w:rsidRDefault="004600D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CBCB0A" w14:textId="77777777" w:rsidR="004600DB" w:rsidRDefault="004600D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3922AA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114300" distB="114300" distL="114300" distR="114300" simplePos="0" relativeHeight="251663360" behindDoc="0" locked="0" layoutInCell="1" hidden="0" allowOverlap="1" wp14:anchorId="4C87C010" wp14:editId="0EDFFAB6">
            <wp:simplePos x="0" y="0"/>
            <wp:positionH relativeFrom="column">
              <wp:posOffset>19052</wp:posOffset>
            </wp:positionH>
            <wp:positionV relativeFrom="paragraph">
              <wp:posOffset>285750</wp:posOffset>
            </wp:positionV>
            <wp:extent cx="1811739" cy="2380387"/>
            <wp:effectExtent l="0" t="0" r="0" b="0"/>
            <wp:wrapSquare wrapText="bothSides" distT="114300" distB="114300" distL="114300" distR="114300"/>
            <wp:docPr id="2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11739" cy="23803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2F39A0B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пластиліну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формуємо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тулуб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встромляємо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нього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крильця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695A02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готовий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2AED98A" w14:textId="77777777" w:rsidR="004600DB" w:rsidRDefault="004725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Обрати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можна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було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будь-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вид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але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Монарх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підходить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якнайкраще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через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основний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колір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забарвлення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крил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8DC62AB" w14:textId="77777777" w:rsidR="004600DB" w:rsidRDefault="004600D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C2044D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3.3.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Логічно-математичний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тренажер </w:t>
      </w:r>
    </w:p>
    <w:p w14:paraId="032BD112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Спр</w:t>
      </w:r>
      <w:r>
        <w:rPr>
          <w:rFonts w:ascii="Times New Roman" w:eastAsia="Times New Roman" w:hAnsi="Times New Roman" w:cs="Times New Roman"/>
          <w:sz w:val="24"/>
          <w:szCs w:val="24"/>
        </w:rPr>
        <w:t>обуйте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вирішити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логічно-математичну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задачку. </w:t>
      </w:r>
    </w:p>
    <w:p w14:paraId="430063E0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41A1C3E0" wp14:editId="75E44535">
            <wp:extent cx="5038725" cy="2838450"/>
            <wp:effectExtent l="0" t="0" r="0" b="0"/>
            <wp:docPr id="26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2838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1045508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Відповідь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E3ED76B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4+4=8</w:t>
      </w:r>
    </w:p>
    <w:p w14:paraId="6BDAF099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5+5+5=15</w:t>
      </w:r>
    </w:p>
    <w:p w14:paraId="494D02EC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10+5=15</w:t>
      </w:r>
    </w:p>
    <w:p w14:paraId="2A75F82B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10+4-5=9 </w:t>
      </w:r>
    </w:p>
    <w:p w14:paraId="0ABE5AB2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Підсумкова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частина</w:t>
      </w:r>
      <w:proofErr w:type="spellEnd"/>
    </w:p>
    <w:p w14:paraId="43AA26AC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4.1.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Гра-пазл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Метелики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» </w:t>
      </w:r>
    </w:p>
    <w:p w14:paraId="719A5D50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Пропоную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трохи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відпочити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зібрати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тематичний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пазл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 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посиланням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6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http://surl.li/emwqh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[4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]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Доречі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зображений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вашому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пазлі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також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Монарх. </w:t>
      </w:r>
    </w:p>
    <w:p w14:paraId="49FAB52E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058DF0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4.2.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Рефлексія</w:t>
      </w:r>
      <w:proofErr w:type="spellEnd"/>
    </w:p>
    <w:p w14:paraId="1A22FD11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підведення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підсумків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нашого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заняття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використаємо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метод “Пять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пальців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згодні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моїм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твордженням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загинайте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один пальчик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вашій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ручці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4B533696" w14:textId="77777777" w:rsidR="004600DB" w:rsidRDefault="00472592">
      <w:pPr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Сьогодні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навчився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новому.</w:t>
      </w:r>
    </w:p>
    <w:p w14:paraId="52620849" w14:textId="77777777" w:rsidR="004600DB" w:rsidRDefault="00472592">
      <w:pPr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сподобалось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займались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занятті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5E4B2A9" w14:textId="77777777" w:rsidR="004600DB" w:rsidRDefault="00472592">
      <w:pPr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залюбки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відвідаю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зан</w:t>
      </w:r>
      <w:r>
        <w:rPr>
          <w:rFonts w:ascii="Times New Roman" w:eastAsia="Times New Roman" w:hAnsi="Times New Roman" w:cs="Times New Roman"/>
          <w:sz w:val="24"/>
          <w:szCs w:val="24"/>
        </w:rPr>
        <w:t>яття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знов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A6C495" w14:textId="77777777" w:rsidR="004600DB" w:rsidRDefault="00472592">
      <w:pPr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хотів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поділитися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отриманими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знаннями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навичками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іншими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D02AAB" w14:textId="77777777" w:rsidR="004600DB" w:rsidRDefault="00472592">
      <w:pPr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настрій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зараз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гарний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E01D835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Сподіваюсь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сьогоднішнє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заняття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вам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сподобалось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зустрічей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7D058D3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EC5BE3" w14:textId="77777777" w:rsidR="004600DB" w:rsidRDefault="004600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8DE702" w14:textId="77777777" w:rsidR="004600DB" w:rsidRDefault="004725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використаних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джерел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AE425DF" w14:textId="77777777" w:rsidR="004600DB" w:rsidRDefault="00472592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ресурс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створення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ребусів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Режим досту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пу:  </w:t>
      </w:r>
      <w:hyperlink r:id="rId27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http://rebus1.com/ua/index.php?item=rebus_generator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D8DB64D" w14:textId="77777777" w:rsidR="004600DB" w:rsidRDefault="00472592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Відео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YouTube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Декілька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фактів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метеликів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”. Режим доступу: </w:t>
      </w:r>
      <w:hyperlink r:id="rId28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https://www.youtube.com/watch?v=Za98nYvuS1A&amp;ab_channel=%D0%9C%D0%B8%D0%9F%D1%80%D0%B8%D1%80%D0%BE%D0%B4%D0%B0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0977D18" w14:textId="77777777" w:rsidR="004600DB" w:rsidRDefault="00472592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ресурс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малювання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Режим доступу:  </w:t>
      </w:r>
      <w:hyperlink r:id="rId29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http://weavesilk.com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EA6C262" w14:textId="77777777" w:rsidR="004600DB" w:rsidRDefault="00472592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ресурс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створення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складання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пазлів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Режим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доступу:</w:t>
      </w:r>
      <w:hyperlink r:id="rId30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</w:t>
        </w:r>
        <w:proofErr w:type="spellEnd"/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://puzzlefactory.com/</w:t>
        </w:r>
        <w:proofErr w:type="spellStart"/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uk</w:t>
        </w:r>
        <w:proofErr w:type="spellEnd"/>
      </w:hyperlink>
    </w:p>
    <w:sectPr w:rsidR="004600DB">
      <w:headerReference w:type="default" r:id="rId31"/>
      <w:headerReference w:type="first" r:id="rId32"/>
      <w:pgSz w:w="11909" w:h="16834"/>
      <w:pgMar w:top="1133" w:right="1133" w:bottom="1133" w:left="1133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3AF8A" w14:textId="77777777" w:rsidR="00472592" w:rsidRDefault="00472592">
      <w:pPr>
        <w:spacing w:line="240" w:lineRule="auto"/>
      </w:pPr>
      <w:r>
        <w:separator/>
      </w:r>
    </w:p>
  </w:endnote>
  <w:endnote w:type="continuationSeparator" w:id="0">
    <w:p w14:paraId="6EED9C4A" w14:textId="77777777" w:rsidR="00472592" w:rsidRDefault="004725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DA582" w14:textId="77777777" w:rsidR="00472592" w:rsidRDefault="00472592">
      <w:pPr>
        <w:spacing w:line="240" w:lineRule="auto"/>
      </w:pPr>
      <w:r>
        <w:separator/>
      </w:r>
    </w:p>
  </w:footnote>
  <w:footnote w:type="continuationSeparator" w:id="0">
    <w:p w14:paraId="34786939" w14:textId="77777777" w:rsidR="00472592" w:rsidRDefault="004725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E0849" w14:textId="77777777" w:rsidR="004600DB" w:rsidRDefault="00472592">
    <w:pPr>
      <w:jc w:val="right"/>
    </w:pPr>
    <w:r>
      <w:fldChar w:fldCharType="begin"/>
    </w:r>
    <w:r>
      <w:instrText>PAGE</w:instrText>
    </w:r>
    <w:r>
      <w:fldChar w:fldCharType="separate"/>
    </w:r>
    <w:r w:rsidR="00450CBB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42F4F" w14:textId="77777777" w:rsidR="004600DB" w:rsidRDefault="004600D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15D73"/>
    <w:multiLevelType w:val="multilevel"/>
    <w:tmpl w:val="7B4ECA1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1B130AF"/>
    <w:multiLevelType w:val="multilevel"/>
    <w:tmpl w:val="EBB88BC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5EEE0833"/>
    <w:multiLevelType w:val="multilevel"/>
    <w:tmpl w:val="92C2B30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0DB"/>
    <w:rsid w:val="00450CBB"/>
    <w:rsid w:val="004600DB"/>
    <w:rsid w:val="004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2D25A"/>
  <w15:docId w15:val="{9A1CA6CC-31A9-4C25-A488-4ED8894D2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google.com/presentation/d/1qgjJk-QrtCX8KChauDGveC3bbKL5PSj1/edit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://surl.li/emwqh" TargetMode="Externa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Za98nYvuS1A&amp;ab_channel=%D0%9C%D0%B8%D0%9F%D1%80%D0%B8%D1%80%D0%BE%D0%B4%D0%B0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hyperlink" Target="http://weavesilk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presentation/d/1V6UzQxcGQfusMEzjJILBBO1Dy8HWVrmCx78xToG4qSk/edit?usp=sharing" TargetMode="External"/><Relationship Id="rId24" Type="http://schemas.openxmlformats.org/officeDocument/2006/relationships/image" Target="media/image12.png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hyperlink" Target="https://www.youtube.com/watch?v=Za98nYvuS1A&amp;ab_channel=%D0%9C%D0%B8%D0%9F%D1%80%D0%B8%D1%80%D0%BE%D0%B4%D0%B0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eavesilk.com" TargetMode="External"/><Relationship Id="rId14" Type="http://schemas.openxmlformats.org/officeDocument/2006/relationships/hyperlink" Target="http://weavesilk.com/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rebus1.com/ua/index.php?item=rebus_generator" TargetMode="External"/><Relationship Id="rId30" Type="http://schemas.openxmlformats.org/officeDocument/2006/relationships/hyperlink" Target="https://puzzlefactory.com/uk/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mmcrFRR2SiPJoV5GwTJUQrg2fA==">CgMxLjA4AHIhMUp4Ym8zVDRWNGlGMFNfdXdFc3pROTNfTGJSNm5oTGFN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1226</Words>
  <Characters>6992</Characters>
  <Application>Microsoft Office Word</Application>
  <DocSecurity>0</DocSecurity>
  <Lines>58</Lines>
  <Paragraphs>16</Paragraphs>
  <ScaleCrop>false</ScaleCrop>
  <Company/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Владислава Бусаргіна</cp:lastModifiedBy>
  <cp:revision>2</cp:revision>
  <dcterms:created xsi:type="dcterms:W3CDTF">2024-01-15T09:42:00Z</dcterms:created>
  <dcterms:modified xsi:type="dcterms:W3CDTF">2024-01-15T09:42:00Z</dcterms:modified>
</cp:coreProperties>
</file>