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C6132" w14:textId="77777777" w:rsidR="00D639FE" w:rsidRPr="00DC1136" w:rsidRDefault="00D639FE" w:rsidP="00874729">
      <w:pPr>
        <w:spacing w:line="360" w:lineRule="auto"/>
        <w:rPr>
          <w:rFonts w:ascii="Times New Roman" w:hAnsi="Times New Roman" w:cs="Times New Roman"/>
          <w:sz w:val="24"/>
          <w:szCs w:val="28"/>
          <w:lang w:val="uk-UA"/>
        </w:rPr>
      </w:pPr>
      <w:r w:rsidRPr="00DC1136">
        <w:rPr>
          <w:rFonts w:ascii="Times New Roman" w:hAnsi="Times New Roman" w:cs="Times New Roman"/>
          <w:szCs w:val="24"/>
        </w:rPr>
        <w:t xml:space="preserve">              </w:t>
      </w:r>
      <w:r w:rsidRPr="00DC1136">
        <w:rPr>
          <w:rFonts w:ascii="Times New Roman" w:hAnsi="Times New Roman" w:cs="Times New Roman"/>
          <w:sz w:val="24"/>
          <w:szCs w:val="28"/>
        </w:rPr>
        <w:t xml:space="preserve">                                     АНКЕТА</w:t>
      </w:r>
    </w:p>
    <w:p w14:paraId="0F09A531" w14:textId="77777777" w:rsidR="00D639FE" w:rsidRPr="00DC1136" w:rsidRDefault="00D639FE" w:rsidP="00874729">
      <w:pPr>
        <w:tabs>
          <w:tab w:val="left" w:pos="516"/>
        </w:tabs>
        <w:spacing w:line="360" w:lineRule="auto"/>
        <w:rPr>
          <w:rFonts w:ascii="Times New Roman" w:hAnsi="Times New Roman" w:cs="Times New Roman"/>
          <w:sz w:val="24"/>
          <w:szCs w:val="28"/>
          <w:lang w:val="uk-UA"/>
        </w:rPr>
      </w:pPr>
      <w:r w:rsidRPr="00DC1136">
        <w:rPr>
          <w:rFonts w:ascii="Times New Roman" w:hAnsi="Times New Roman" w:cs="Times New Roman"/>
          <w:sz w:val="24"/>
          <w:szCs w:val="28"/>
          <w:lang w:val="uk-UA"/>
        </w:rPr>
        <w:tab/>
        <w:t>учасника   міського  конкурсу   «Класний   керівник – 2021»</w:t>
      </w:r>
    </w:p>
    <w:p w14:paraId="0012FD1B" w14:textId="77777777" w:rsidR="00D639FE" w:rsidRPr="00DC1136" w:rsidRDefault="00D639FE" w:rsidP="00874729">
      <w:pPr>
        <w:pStyle w:val="a4"/>
        <w:numPr>
          <w:ilvl w:val="0"/>
          <w:numId w:val="1"/>
        </w:numPr>
        <w:tabs>
          <w:tab w:val="left" w:pos="516"/>
        </w:tabs>
        <w:spacing w:line="360" w:lineRule="auto"/>
        <w:rPr>
          <w:rFonts w:ascii="Times New Roman" w:hAnsi="Times New Roman" w:cs="Times New Roman"/>
          <w:sz w:val="24"/>
          <w:szCs w:val="28"/>
          <w:lang w:val="uk-UA"/>
        </w:rPr>
      </w:pPr>
      <w:r w:rsidRPr="00DC1136">
        <w:rPr>
          <w:rFonts w:ascii="Times New Roman" w:hAnsi="Times New Roman" w:cs="Times New Roman"/>
          <w:sz w:val="24"/>
          <w:szCs w:val="28"/>
          <w:lang w:val="uk-UA"/>
        </w:rPr>
        <w:t xml:space="preserve">Прізвище, ім*я по батькові  учасника Конкурсу :  </w:t>
      </w:r>
      <w:r w:rsidRPr="00DC1136">
        <w:rPr>
          <w:rFonts w:ascii="Times New Roman" w:hAnsi="Times New Roman" w:cs="Times New Roman"/>
          <w:sz w:val="24"/>
          <w:szCs w:val="28"/>
          <w:u w:val="single"/>
          <w:lang w:val="uk-UA"/>
        </w:rPr>
        <w:t>Фоміч   Ірина   Іванівна.</w:t>
      </w:r>
    </w:p>
    <w:p w14:paraId="7384A00A" w14:textId="77777777" w:rsidR="00D639FE" w:rsidRPr="00DC1136" w:rsidRDefault="00D639FE" w:rsidP="00874729">
      <w:pPr>
        <w:pStyle w:val="a4"/>
        <w:numPr>
          <w:ilvl w:val="0"/>
          <w:numId w:val="1"/>
        </w:numPr>
        <w:tabs>
          <w:tab w:val="left" w:pos="516"/>
        </w:tabs>
        <w:spacing w:line="360" w:lineRule="auto"/>
        <w:rPr>
          <w:rFonts w:ascii="Times New Roman" w:hAnsi="Times New Roman" w:cs="Times New Roman"/>
          <w:sz w:val="24"/>
          <w:szCs w:val="28"/>
          <w:lang w:val="uk-UA"/>
        </w:rPr>
      </w:pPr>
      <w:r w:rsidRPr="00DC1136">
        <w:rPr>
          <w:rFonts w:ascii="Times New Roman" w:hAnsi="Times New Roman" w:cs="Times New Roman"/>
          <w:sz w:val="24"/>
          <w:szCs w:val="28"/>
          <w:lang w:val="uk-UA"/>
        </w:rPr>
        <w:t xml:space="preserve">Освіта, спеціальність  за дипломом: </w:t>
      </w:r>
      <w:r w:rsidRPr="00DC1136">
        <w:rPr>
          <w:rFonts w:ascii="Times New Roman" w:hAnsi="Times New Roman" w:cs="Times New Roman"/>
          <w:sz w:val="24"/>
          <w:szCs w:val="28"/>
          <w:u w:val="single"/>
          <w:lang w:val="uk-UA"/>
        </w:rPr>
        <w:t>Вища . «Вчитель початкових класів»</w:t>
      </w:r>
    </w:p>
    <w:p w14:paraId="41FC986B" w14:textId="77777777" w:rsidR="00D639FE" w:rsidRPr="00DC1136" w:rsidRDefault="00D639FE" w:rsidP="00874729">
      <w:pPr>
        <w:pStyle w:val="a4"/>
        <w:numPr>
          <w:ilvl w:val="0"/>
          <w:numId w:val="1"/>
        </w:numPr>
        <w:tabs>
          <w:tab w:val="left" w:pos="516"/>
        </w:tabs>
        <w:spacing w:line="360" w:lineRule="auto"/>
        <w:rPr>
          <w:rFonts w:ascii="Times New Roman" w:hAnsi="Times New Roman" w:cs="Times New Roman"/>
          <w:sz w:val="24"/>
          <w:szCs w:val="28"/>
          <w:lang w:val="uk-UA"/>
        </w:rPr>
      </w:pPr>
      <w:r w:rsidRPr="00DC1136">
        <w:rPr>
          <w:rFonts w:ascii="Times New Roman" w:hAnsi="Times New Roman" w:cs="Times New Roman"/>
          <w:sz w:val="24"/>
          <w:szCs w:val="28"/>
          <w:lang w:val="uk-UA"/>
        </w:rPr>
        <w:t xml:space="preserve">Стаж роботи  класним керівником: </w:t>
      </w:r>
      <w:r w:rsidRPr="00DC1136">
        <w:rPr>
          <w:rFonts w:ascii="Times New Roman" w:hAnsi="Times New Roman" w:cs="Times New Roman"/>
          <w:sz w:val="24"/>
          <w:szCs w:val="28"/>
          <w:u w:val="single"/>
          <w:lang w:val="uk-UA"/>
        </w:rPr>
        <w:t>21 рік</w:t>
      </w:r>
    </w:p>
    <w:p w14:paraId="12702102" w14:textId="77777777" w:rsidR="00D639FE" w:rsidRPr="00DC1136" w:rsidRDefault="00D639FE" w:rsidP="00874729">
      <w:pPr>
        <w:pStyle w:val="a4"/>
        <w:numPr>
          <w:ilvl w:val="0"/>
          <w:numId w:val="1"/>
        </w:numPr>
        <w:tabs>
          <w:tab w:val="left" w:pos="516"/>
        </w:tabs>
        <w:spacing w:line="360" w:lineRule="auto"/>
        <w:rPr>
          <w:rFonts w:ascii="Times New Roman" w:hAnsi="Times New Roman" w:cs="Times New Roman"/>
          <w:sz w:val="24"/>
          <w:szCs w:val="28"/>
          <w:lang w:val="uk-UA"/>
        </w:rPr>
      </w:pPr>
      <w:r w:rsidRPr="00DC1136">
        <w:rPr>
          <w:rFonts w:ascii="Times New Roman" w:hAnsi="Times New Roman" w:cs="Times New Roman"/>
          <w:sz w:val="24"/>
          <w:szCs w:val="28"/>
          <w:lang w:val="uk-UA"/>
        </w:rPr>
        <w:t xml:space="preserve">Проблема( тема), над якою  Ви працюєте  як класний  керівник: </w:t>
      </w:r>
      <w:r w:rsidRPr="00DC1136">
        <w:rPr>
          <w:rFonts w:ascii="Times New Roman" w:hAnsi="Times New Roman" w:cs="Times New Roman"/>
          <w:sz w:val="24"/>
          <w:szCs w:val="28"/>
          <w:u w:val="single"/>
          <w:lang w:val="uk-UA"/>
        </w:rPr>
        <w:t>«Прищеплення  та  розвиток моральних  почуттів, при потребі поводити  себе  згідно  з  моральними  нормами,  які діють  в  суспільстві</w:t>
      </w:r>
      <w:r w:rsidRPr="00DC1136">
        <w:rPr>
          <w:rFonts w:ascii="Times New Roman" w:hAnsi="Times New Roman" w:cs="Times New Roman"/>
          <w:sz w:val="24"/>
          <w:szCs w:val="28"/>
          <w:lang w:val="uk-UA"/>
        </w:rPr>
        <w:t>»</w:t>
      </w:r>
    </w:p>
    <w:p w14:paraId="72AEFEEC" w14:textId="77777777" w:rsidR="00D639FE" w:rsidRPr="00DC1136" w:rsidRDefault="00D639FE" w:rsidP="00874729">
      <w:pPr>
        <w:pStyle w:val="a4"/>
        <w:numPr>
          <w:ilvl w:val="0"/>
          <w:numId w:val="1"/>
        </w:numPr>
        <w:tabs>
          <w:tab w:val="left" w:pos="516"/>
        </w:tabs>
        <w:spacing w:line="360" w:lineRule="auto"/>
        <w:rPr>
          <w:rFonts w:ascii="Times New Roman" w:hAnsi="Times New Roman" w:cs="Times New Roman"/>
          <w:sz w:val="24"/>
          <w:szCs w:val="28"/>
          <w:lang w:val="uk-UA"/>
        </w:rPr>
      </w:pPr>
      <w:r w:rsidRPr="00DC1136">
        <w:rPr>
          <w:rFonts w:ascii="Times New Roman" w:hAnsi="Times New Roman" w:cs="Times New Roman"/>
          <w:sz w:val="24"/>
          <w:szCs w:val="28"/>
          <w:lang w:val="uk-UA"/>
        </w:rPr>
        <w:t xml:space="preserve">Інноваційні  форми  роботи  та  технології,  що  використовуються: </w:t>
      </w:r>
      <w:r w:rsidRPr="00DC1136">
        <w:rPr>
          <w:rFonts w:ascii="Times New Roman" w:hAnsi="Times New Roman" w:cs="Times New Roman"/>
          <w:sz w:val="24"/>
          <w:szCs w:val="28"/>
          <w:u w:val="single"/>
          <w:lang w:val="uk-UA"/>
        </w:rPr>
        <w:t>Проектна технологія, рейтингова  система оцінювання   діяльності  учнів, інформаційно   комунікативні   технології, колективні  творчі  справи, ігрові  технології, інтерактивні  технології, здоров*язберігаючі та формування   творчої  особистості.</w:t>
      </w:r>
    </w:p>
    <w:p w14:paraId="3E76A297" w14:textId="77777777" w:rsidR="00D639FE" w:rsidRPr="00DC1136" w:rsidRDefault="00D639FE" w:rsidP="00874729">
      <w:pPr>
        <w:pStyle w:val="a5"/>
        <w:spacing w:line="360" w:lineRule="auto"/>
        <w:ind w:left="426"/>
        <w:rPr>
          <w:color w:val="000000"/>
          <w:szCs w:val="28"/>
          <w:lang w:val="uk-UA"/>
        </w:rPr>
      </w:pPr>
      <w:r w:rsidRPr="00DC1136">
        <w:rPr>
          <w:szCs w:val="28"/>
          <w:lang w:val="uk-UA"/>
        </w:rPr>
        <w:t xml:space="preserve">6.Навчальна  література, якою Ви  користуєтесь як  класний   керівник: </w:t>
      </w:r>
    </w:p>
    <w:p w14:paraId="68484243" w14:textId="77777777" w:rsidR="00D639FE" w:rsidRPr="00DC1136" w:rsidRDefault="00D639FE" w:rsidP="00874729">
      <w:pPr>
        <w:pStyle w:val="a5"/>
        <w:spacing w:line="360" w:lineRule="auto"/>
        <w:ind w:left="284"/>
        <w:rPr>
          <w:color w:val="000000"/>
          <w:szCs w:val="28"/>
          <w:lang w:val="uk-UA"/>
        </w:rPr>
      </w:pPr>
      <w:r w:rsidRPr="00DC1136">
        <w:rPr>
          <w:color w:val="000000"/>
          <w:szCs w:val="28"/>
          <w:lang w:val="uk-UA"/>
        </w:rPr>
        <w:t>1.Класному керівнику: як оцінити ефективність виховної роботи / упоряд.: Л. Шелестова, Н.Чиренко. – К.: Шк. світ, 2010. – 120с.</w:t>
      </w:r>
    </w:p>
    <w:p w14:paraId="3722E227" w14:textId="77777777" w:rsidR="00D639FE" w:rsidRPr="00DC1136" w:rsidRDefault="00D639FE" w:rsidP="00874729">
      <w:pPr>
        <w:pStyle w:val="a5"/>
        <w:spacing w:line="360" w:lineRule="auto"/>
        <w:ind w:left="360"/>
        <w:rPr>
          <w:color w:val="000000"/>
          <w:szCs w:val="28"/>
        </w:rPr>
      </w:pPr>
      <w:r w:rsidRPr="00DC1136">
        <w:rPr>
          <w:color w:val="000000"/>
          <w:szCs w:val="28"/>
          <w:lang w:val="uk-UA"/>
        </w:rPr>
        <w:t>2.</w:t>
      </w:r>
      <w:r w:rsidRPr="00DC1136">
        <w:rPr>
          <w:color w:val="000000"/>
          <w:szCs w:val="28"/>
        </w:rPr>
        <w:t>Книга класного керівника : Довідково-методичне видання / упоряд. С.В. Кириленко, Н.І. Косарева. – Х.</w:t>
      </w:r>
      <w:proofErr w:type="gramStart"/>
      <w:r w:rsidRPr="00DC1136">
        <w:rPr>
          <w:color w:val="000000"/>
          <w:szCs w:val="28"/>
        </w:rPr>
        <w:t xml:space="preserve"> :</w:t>
      </w:r>
      <w:proofErr w:type="gramEnd"/>
      <w:r w:rsidRPr="00DC1136">
        <w:rPr>
          <w:color w:val="000000"/>
          <w:szCs w:val="28"/>
        </w:rPr>
        <w:t xml:space="preserve"> ТОРСІНГ ПЛЮС, 2005. – 560 с.</w:t>
      </w:r>
    </w:p>
    <w:p w14:paraId="504AB587" w14:textId="77777777" w:rsidR="00D639FE" w:rsidRPr="00DC1136" w:rsidRDefault="00D639FE" w:rsidP="00874729">
      <w:pPr>
        <w:pStyle w:val="a5"/>
        <w:spacing w:line="360" w:lineRule="auto"/>
        <w:ind w:left="360"/>
        <w:rPr>
          <w:color w:val="000000"/>
          <w:szCs w:val="28"/>
        </w:rPr>
      </w:pPr>
      <w:r w:rsidRPr="00DC1136">
        <w:rPr>
          <w:color w:val="000000"/>
          <w:szCs w:val="28"/>
          <w:lang w:val="uk-UA"/>
        </w:rPr>
        <w:t>3.</w:t>
      </w:r>
      <w:r w:rsidRPr="00DC1136">
        <w:rPr>
          <w:color w:val="000000"/>
          <w:szCs w:val="28"/>
        </w:rPr>
        <w:t>Красовицький М. Ю. Виховна робота в школі</w:t>
      </w:r>
      <w:proofErr w:type="gramStart"/>
      <w:r w:rsidRPr="00DC1136">
        <w:rPr>
          <w:color w:val="000000"/>
          <w:szCs w:val="28"/>
        </w:rPr>
        <w:t xml:space="preserve"> :</w:t>
      </w:r>
      <w:proofErr w:type="gramEnd"/>
      <w:r w:rsidRPr="00DC1136">
        <w:rPr>
          <w:color w:val="000000"/>
          <w:szCs w:val="28"/>
        </w:rPr>
        <w:t xml:space="preserve"> досвід і перспективи / М.Ю.Красовицький. – Х.</w:t>
      </w:r>
      <w:proofErr w:type="gramStart"/>
      <w:r w:rsidRPr="00DC1136">
        <w:rPr>
          <w:color w:val="000000"/>
          <w:szCs w:val="28"/>
        </w:rPr>
        <w:t xml:space="preserve"> :</w:t>
      </w:r>
      <w:proofErr w:type="gramEnd"/>
      <w:r w:rsidRPr="00DC1136">
        <w:rPr>
          <w:color w:val="000000"/>
          <w:szCs w:val="28"/>
        </w:rPr>
        <w:t xml:space="preserve"> Освіта, 1992. – 183 с.</w:t>
      </w:r>
    </w:p>
    <w:p w14:paraId="5D22E132" w14:textId="77777777" w:rsidR="00D639FE" w:rsidRPr="00DC1136" w:rsidRDefault="00D639FE" w:rsidP="00874729">
      <w:pPr>
        <w:pStyle w:val="a5"/>
        <w:spacing w:line="360" w:lineRule="auto"/>
        <w:ind w:left="360"/>
        <w:rPr>
          <w:color w:val="000000"/>
          <w:szCs w:val="28"/>
        </w:rPr>
      </w:pPr>
      <w:r w:rsidRPr="00DC1136">
        <w:rPr>
          <w:color w:val="000000"/>
          <w:szCs w:val="28"/>
          <w:lang w:val="uk-UA"/>
        </w:rPr>
        <w:t>4.</w:t>
      </w:r>
      <w:r w:rsidRPr="00DC1136">
        <w:rPr>
          <w:color w:val="000000"/>
          <w:szCs w:val="28"/>
        </w:rPr>
        <w:t>Основні орієнтири виховання учнів 1-12 класів загальноосвітніх навчальних закладів України: Програма / ред. І.Д. Бех. – Тернопіль</w:t>
      </w:r>
      <w:proofErr w:type="gramStart"/>
      <w:r w:rsidRPr="00DC1136">
        <w:rPr>
          <w:color w:val="000000"/>
          <w:szCs w:val="28"/>
        </w:rPr>
        <w:t xml:space="preserve"> :</w:t>
      </w:r>
      <w:proofErr w:type="gramEnd"/>
      <w:r w:rsidRPr="00DC1136">
        <w:rPr>
          <w:color w:val="000000"/>
          <w:szCs w:val="28"/>
        </w:rPr>
        <w:t xml:space="preserve"> Навчальна книга – Богдан, 2008. – 80 с.</w:t>
      </w:r>
    </w:p>
    <w:p w14:paraId="1E261D3F" w14:textId="77777777" w:rsidR="00D639FE" w:rsidRPr="00DC1136" w:rsidRDefault="00D639FE" w:rsidP="00874729">
      <w:pPr>
        <w:pStyle w:val="a5"/>
        <w:spacing w:line="360" w:lineRule="auto"/>
        <w:ind w:left="360"/>
        <w:rPr>
          <w:color w:val="000000"/>
          <w:szCs w:val="28"/>
        </w:rPr>
      </w:pPr>
      <w:r w:rsidRPr="00DC1136">
        <w:rPr>
          <w:color w:val="000000"/>
          <w:szCs w:val="28"/>
          <w:lang w:val="uk-UA"/>
        </w:rPr>
        <w:t>5.</w:t>
      </w:r>
      <w:r w:rsidRPr="00DC1136">
        <w:rPr>
          <w:color w:val="000000"/>
          <w:szCs w:val="28"/>
        </w:rPr>
        <w:t>Рожков М. И. Классному руководителю / М.И.Рожков. – М.</w:t>
      </w:r>
      <w:proofErr w:type="gramStart"/>
      <w:r w:rsidRPr="00DC1136">
        <w:rPr>
          <w:color w:val="000000"/>
          <w:szCs w:val="28"/>
        </w:rPr>
        <w:t xml:space="preserve"> :</w:t>
      </w:r>
      <w:proofErr w:type="gramEnd"/>
      <w:r w:rsidRPr="00DC1136">
        <w:rPr>
          <w:color w:val="000000"/>
          <w:szCs w:val="28"/>
        </w:rPr>
        <w:t xml:space="preserve"> ВЛАДОС, 1999. – 310 с</w:t>
      </w:r>
    </w:p>
    <w:p w14:paraId="373CCACF" w14:textId="77777777" w:rsidR="00D639FE" w:rsidRPr="00DC1136" w:rsidRDefault="00D639FE" w:rsidP="00874729">
      <w:pPr>
        <w:pStyle w:val="a5"/>
        <w:spacing w:line="360" w:lineRule="auto"/>
        <w:ind w:left="360"/>
        <w:rPr>
          <w:color w:val="000000"/>
          <w:szCs w:val="28"/>
        </w:rPr>
      </w:pPr>
      <w:r w:rsidRPr="00DC1136">
        <w:rPr>
          <w:color w:val="000000"/>
          <w:szCs w:val="28"/>
          <w:lang w:val="uk-UA"/>
        </w:rPr>
        <w:t>6.С</w:t>
      </w:r>
      <w:r w:rsidRPr="00DC1136">
        <w:rPr>
          <w:color w:val="000000"/>
          <w:szCs w:val="28"/>
        </w:rPr>
        <w:t>орока Г. І. Організація виховної роботи</w:t>
      </w:r>
      <w:proofErr w:type="gramStart"/>
      <w:r w:rsidRPr="00DC1136">
        <w:rPr>
          <w:color w:val="000000"/>
          <w:szCs w:val="28"/>
        </w:rPr>
        <w:t xml:space="preserve"> :</w:t>
      </w:r>
      <w:proofErr w:type="gramEnd"/>
      <w:r w:rsidRPr="00DC1136">
        <w:rPr>
          <w:color w:val="000000"/>
          <w:szCs w:val="28"/>
        </w:rPr>
        <w:t xml:space="preserve"> планування, аналіз, методичне забезпечення / Г.І.Сорока. – Х.</w:t>
      </w:r>
      <w:proofErr w:type="gramStart"/>
      <w:r w:rsidRPr="00DC1136">
        <w:rPr>
          <w:color w:val="000000"/>
          <w:szCs w:val="28"/>
        </w:rPr>
        <w:t xml:space="preserve"> :</w:t>
      </w:r>
      <w:proofErr w:type="gramEnd"/>
      <w:r w:rsidRPr="00DC1136">
        <w:rPr>
          <w:color w:val="000000"/>
          <w:szCs w:val="28"/>
        </w:rPr>
        <w:t xml:space="preserve"> Основа, 2005. – 128 с.</w:t>
      </w:r>
    </w:p>
    <w:p w14:paraId="323D47A2" w14:textId="77777777" w:rsidR="00D639FE" w:rsidRPr="00DC1136" w:rsidRDefault="00D639FE" w:rsidP="00874729">
      <w:pPr>
        <w:pStyle w:val="a5"/>
        <w:spacing w:line="360" w:lineRule="auto"/>
        <w:ind w:left="360"/>
        <w:rPr>
          <w:color w:val="000000"/>
          <w:szCs w:val="28"/>
        </w:rPr>
      </w:pPr>
      <w:r w:rsidRPr="00DC1136">
        <w:rPr>
          <w:color w:val="000000"/>
          <w:szCs w:val="28"/>
          <w:lang w:val="uk-UA"/>
        </w:rPr>
        <w:t>7.</w:t>
      </w:r>
      <w:r w:rsidRPr="00DC1136">
        <w:rPr>
          <w:color w:val="000000"/>
          <w:szCs w:val="28"/>
        </w:rPr>
        <w:t xml:space="preserve">Формування екологічної компетентності школярів : наук.-метод. </w:t>
      </w:r>
      <w:proofErr w:type="gramStart"/>
      <w:r w:rsidRPr="00DC1136">
        <w:rPr>
          <w:color w:val="000000"/>
          <w:szCs w:val="28"/>
        </w:rPr>
        <w:t>пос</w:t>
      </w:r>
      <w:proofErr w:type="gramEnd"/>
      <w:r w:rsidRPr="00DC1136">
        <w:rPr>
          <w:color w:val="000000"/>
          <w:szCs w:val="28"/>
        </w:rPr>
        <w:t>іб. / Н.А. Пустовіт, О.Л. Пруцакова, Л.Д. Руденко та ін. – К. : Педагогічна думка, 2008. – 64с</w:t>
      </w:r>
    </w:p>
    <w:p w14:paraId="73F1E2EC" w14:textId="77777777" w:rsidR="00D639FE" w:rsidRPr="00DC1136" w:rsidRDefault="00D639FE" w:rsidP="00874729">
      <w:pPr>
        <w:pStyle w:val="a5"/>
        <w:spacing w:line="360" w:lineRule="auto"/>
        <w:ind w:left="360"/>
        <w:rPr>
          <w:color w:val="000000"/>
          <w:szCs w:val="28"/>
        </w:rPr>
      </w:pPr>
      <w:r w:rsidRPr="00DC1136">
        <w:rPr>
          <w:color w:val="000000"/>
          <w:szCs w:val="28"/>
          <w:lang w:val="uk-UA"/>
        </w:rPr>
        <w:lastRenderedPageBreak/>
        <w:t>8.</w:t>
      </w:r>
      <w:r w:rsidRPr="00DC1136">
        <w:rPr>
          <w:color w:val="000000"/>
          <w:szCs w:val="28"/>
        </w:rPr>
        <w:t xml:space="preserve">Школа класного керівника/ упоряд. М. Голубенко. – К. : Шкіл. </w:t>
      </w:r>
      <w:proofErr w:type="gramStart"/>
      <w:r w:rsidRPr="00DC1136">
        <w:rPr>
          <w:color w:val="000000"/>
          <w:szCs w:val="28"/>
        </w:rPr>
        <w:t>св</w:t>
      </w:r>
      <w:proofErr w:type="gramEnd"/>
      <w:r w:rsidRPr="00DC1136">
        <w:rPr>
          <w:color w:val="000000"/>
          <w:szCs w:val="28"/>
        </w:rPr>
        <w:t>іт, 2005. – 128 с.</w:t>
      </w:r>
    </w:p>
    <w:p w14:paraId="219B661B" w14:textId="77777777" w:rsidR="00D639FE" w:rsidRPr="00DC1136" w:rsidRDefault="00D639FE" w:rsidP="00874729">
      <w:pPr>
        <w:pStyle w:val="a5"/>
        <w:spacing w:line="360" w:lineRule="auto"/>
        <w:ind w:left="360"/>
        <w:rPr>
          <w:color w:val="000000"/>
          <w:szCs w:val="28"/>
        </w:rPr>
      </w:pPr>
      <w:r w:rsidRPr="00DC1136">
        <w:rPr>
          <w:color w:val="000000"/>
          <w:szCs w:val="28"/>
          <w:lang w:val="uk-UA"/>
        </w:rPr>
        <w:t>9.</w:t>
      </w:r>
      <w:r w:rsidRPr="00DC1136">
        <w:rPr>
          <w:color w:val="000000"/>
          <w:szCs w:val="28"/>
        </w:rPr>
        <w:t>Яременко, Н. В. Класному керівнику: як провести ігри / Н. В. Яременко. – К.: Шк. світ, 2009. – 128с. – (Б-ка Шк. світу")</w:t>
      </w:r>
    </w:p>
    <w:p w14:paraId="61A8E2B6" w14:textId="77777777" w:rsidR="00D639FE" w:rsidRPr="00DC1136" w:rsidRDefault="00D639FE" w:rsidP="00874729">
      <w:pPr>
        <w:pStyle w:val="a5"/>
        <w:spacing w:line="360" w:lineRule="auto"/>
        <w:ind w:left="284"/>
        <w:rPr>
          <w:color w:val="000000"/>
          <w:szCs w:val="28"/>
          <w:lang w:val="uk-UA"/>
        </w:rPr>
      </w:pPr>
      <w:r w:rsidRPr="00DC1136">
        <w:rPr>
          <w:color w:val="000000"/>
          <w:szCs w:val="28"/>
          <w:lang w:val="uk-UA"/>
        </w:rPr>
        <w:t>10.</w:t>
      </w:r>
      <w:r w:rsidRPr="00DC1136">
        <w:rPr>
          <w:color w:val="000000"/>
          <w:szCs w:val="28"/>
        </w:rPr>
        <w:t xml:space="preserve">Омеляненко, В. Л. Теорія і методика виховання: навч. </w:t>
      </w:r>
      <w:proofErr w:type="gramStart"/>
      <w:r w:rsidRPr="00DC1136">
        <w:rPr>
          <w:color w:val="000000"/>
          <w:szCs w:val="28"/>
        </w:rPr>
        <w:t>пос</w:t>
      </w:r>
      <w:proofErr w:type="gramEnd"/>
      <w:r w:rsidRPr="00DC1136">
        <w:rPr>
          <w:color w:val="000000"/>
          <w:szCs w:val="28"/>
        </w:rPr>
        <w:t>іб. / В.Л. Омеляненко, А.І. Кузьмінський. – К.</w:t>
      </w:r>
      <w:proofErr w:type="gramStart"/>
      <w:r w:rsidRPr="00DC1136">
        <w:rPr>
          <w:color w:val="000000"/>
          <w:szCs w:val="28"/>
        </w:rPr>
        <w:t xml:space="preserve"> :</w:t>
      </w:r>
      <w:proofErr w:type="gramEnd"/>
      <w:r w:rsidRPr="00DC1136">
        <w:rPr>
          <w:color w:val="000000"/>
          <w:szCs w:val="28"/>
        </w:rPr>
        <w:t xml:space="preserve"> Знання, 2008. – 415 с.</w:t>
      </w:r>
    </w:p>
    <w:p w14:paraId="270E5635" w14:textId="77777777" w:rsidR="00D639FE" w:rsidRPr="00DC1136" w:rsidRDefault="00D639FE" w:rsidP="00874729">
      <w:pPr>
        <w:pStyle w:val="a5"/>
        <w:spacing w:line="360" w:lineRule="auto"/>
        <w:ind w:left="284"/>
        <w:rPr>
          <w:color w:val="000000"/>
          <w:szCs w:val="28"/>
          <w:lang w:val="uk-UA"/>
        </w:rPr>
      </w:pPr>
      <w:r w:rsidRPr="00DC1136">
        <w:rPr>
          <w:color w:val="000000"/>
          <w:szCs w:val="28"/>
          <w:lang w:val="uk-UA"/>
        </w:rPr>
        <w:t xml:space="preserve">7. Педагогічне кредо: </w:t>
      </w:r>
      <w:r w:rsidRPr="00DC1136">
        <w:rPr>
          <w:color w:val="000000"/>
          <w:szCs w:val="28"/>
          <w:u w:val="single"/>
          <w:lang w:val="uk-UA"/>
        </w:rPr>
        <w:t>«Щоб  змінити  людей, їх потрібно  любити. Вплив на них пропорційний любові  до  них»  Йоган Генріх Песталоцці.</w:t>
      </w:r>
    </w:p>
    <w:p w14:paraId="6C0DECEB" w14:textId="77777777" w:rsidR="00D639FE" w:rsidRPr="00DC1136" w:rsidRDefault="00D639FE" w:rsidP="00874729">
      <w:pPr>
        <w:tabs>
          <w:tab w:val="left" w:pos="516"/>
        </w:tabs>
        <w:spacing w:line="360" w:lineRule="auto"/>
        <w:rPr>
          <w:rFonts w:ascii="Times New Roman" w:hAnsi="Times New Roman" w:cs="Times New Roman"/>
          <w:sz w:val="24"/>
          <w:szCs w:val="28"/>
          <w:u w:val="single"/>
          <w:lang w:val="uk-UA"/>
        </w:rPr>
      </w:pPr>
      <w:r w:rsidRPr="00DC1136">
        <w:rPr>
          <w:rFonts w:ascii="Times New Roman" w:hAnsi="Times New Roman" w:cs="Times New Roman"/>
          <w:sz w:val="24"/>
          <w:szCs w:val="28"/>
          <w:lang w:val="uk-UA"/>
        </w:rPr>
        <w:t xml:space="preserve">8. Опис ( у формі короткої  замітки   обсягом  до  однієї  сторінки) власного особистісного і педагогічного  портрету:   </w:t>
      </w:r>
      <w:r w:rsidRPr="00DC1136">
        <w:rPr>
          <w:rFonts w:ascii="Times New Roman" w:hAnsi="Times New Roman" w:cs="Times New Roman"/>
          <w:sz w:val="24"/>
          <w:szCs w:val="28"/>
          <w:u w:val="single"/>
          <w:lang w:val="uk-UA"/>
        </w:rPr>
        <w:t xml:space="preserve"> Вчитель…це порадник, це  провідник, це  володар  знань.  Недарма  всі дітки  люблять грати у  вчителів  у ранньому  віці. Ось і  мене  не  обійшла  стороною  ця  гра. Я  любила  навчати  своїх  лялечок, подруг, рідних. Граючись  «В школу»,ставила  їм  оцінки за  поведінку  та  домашнє  завдання. Саме  гра  запалила  в  в моїм  дитячім серці  вогник,  який  перейшов у  полум*я крилатої  мрії  стати  вчителем. Мрія  здійснилася. Я  успішно закінчила в  1993 році  Новобузьке  педагогічне  училище,  а  потім в  2000р.Миколаївський педагогічний університет. І ось  уже  27  років  не зраджую  своїй  мрії. 25 років  працювала  в  сільській  школі, із них  8  років  директором  школи,  але в  зв*язку із   тим,  що  була  мала  наповнюванність класів  школу  закрили.  Ось  уже  два  роки  працюю вчителем  початкових  класів в  загальноосвітній  школі  №52  міста  Миколаєва.</w:t>
      </w:r>
    </w:p>
    <w:p w14:paraId="6D46E004" w14:textId="77777777" w:rsidR="00D639FE" w:rsidRPr="00DC1136" w:rsidRDefault="00D639FE" w:rsidP="00874729">
      <w:pPr>
        <w:tabs>
          <w:tab w:val="left" w:pos="516"/>
        </w:tabs>
        <w:spacing w:line="360" w:lineRule="auto"/>
        <w:rPr>
          <w:rFonts w:ascii="Times New Roman" w:hAnsi="Times New Roman" w:cs="Times New Roman"/>
          <w:sz w:val="24"/>
          <w:szCs w:val="28"/>
          <w:u w:val="single"/>
          <w:lang w:val="uk-UA"/>
        </w:rPr>
      </w:pPr>
      <w:r w:rsidRPr="00DC1136">
        <w:rPr>
          <w:rFonts w:ascii="Times New Roman" w:hAnsi="Times New Roman" w:cs="Times New Roman"/>
          <w:sz w:val="24"/>
          <w:szCs w:val="28"/>
          <w:u w:val="single"/>
          <w:lang w:val="uk-UA"/>
        </w:rPr>
        <w:t>З  гордістю  думаю  про  себе: я – вчитель. Стараюсь  бути  справжнім педагогом. Таким,  що  поєднав  у  собі  любов  до  своєї  праці  і  до  дітей. Для  своїх  маленьких  учнів  намагаюся  бути  не  тільки  вчителькою, а й другою  мамою, другом, засвітити  в  їхніх  душах  сонечка, які б осявали їх  життєву  дорогу. Мені  цікаво  з  моїми  учнями  радіти,  інколи засмучуватись   разом  з  ними,  давати  поради.</w:t>
      </w:r>
    </w:p>
    <w:p w14:paraId="530CE1FA" w14:textId="77777777" w:rsidR="00D639FE" w:rsidRPr="00DC1136" w:rsidRDefault="00D639FE" w:rsidP="00874729">
      <w:pPr>
        <w:tabs>
          <w:tab w:val="left" w:pos="516"/>
        </w:tabs>
        <w:spacing w:line="360" w:lineRule="auto"/>
        <w:rPr>
          <w:rFonts w:ascii="Times New Roman" w:hAnsi="Times New Roman" w:cs="Times New Roman"/>
          <w:sz w:val="24"/>
          <w:szCs w:val="28"/>
          <w:u w:val="single"/>
          <w:lang w:val="uk-UA"/>
        </w:rPr>
      </w:pPr>
      <w:r w:rsidRPr="00DC1136">
        <w:rPr>
          <w:rFonts w:ascii="Times New Roman" w:hAnsi="Times New Roman" w:cs="Times New Roman"/>
          <w:sz w:val="24"/>
          <w:szCs w:val="28"/>
          <w:u w:val="single"/>
          <w:lang w:val="uk-UA"/>
        </w:rPr>
        <w:t>Моя  мета- реалізувати  свій  творчий  потенціал; виховувати  обдарованого, зацікавленого  учня  і  допомогти  йому   реалізувати  свої інтереси  та  творчі здібності. Головним  засобом досягнення  цієї  мети  вважаю   впровадження  інформаційно – комунікаційних  засобів  навчання, зокрема  мультимедіа.</w:t>
      </w:r>
    </w:p>
    <w:p w14:paraId="30461CA5" w14:textId="77777777" w:rsidR="00D639FE" w:rsidRPr="00DC1136" w:rsidRDefault="00D639FE" w:rsidP="00874729">
      <w:pPr>
        <w:tabs>
          <w:tab w:val="left" w:pos="516"/>
        </w:tabs>
        <w:spacing w:line="360" w:lineRule="auto"/>
        <w:rPr>
          <w:rFonts w:ascii="Times New Roman" w:hAnsi="Times New Roman" w:cs="Times New Roman"/>
          <w:sz w:val="24"/>
          <w:szCs w:val="28"/>
          <w:u w:val="single"/>
          <w:lang w:val="uk-UA"/>
        </w:rPr>
      </w:pPr>
      <w:r w:rsidRPr="00DC1136">
        <w:rPr>
          <w:rFonts w:ascii="Times New Roman" w:hAnsi="Times New Roman" w:cs="Times New Roman"/>
          <w:sz w:val="24"/>
          <w:szCs w:val="28"/>
          <w:u w:val="single"/>
          <w:lang w:val="uk-UA"/>
        </w:rPr>
        <w:t>Професія  вчителя  не  з  легких.  Вона  забирає  багато  сил  та  життєвої  енергії.</w:t>
      </w:r>
    </w:p>
    <w:p w14:paraId="0CC5C434" w14:textId="77777777" w:rsidR="00D639FE" w:rsidRPr="00DC1136" w:rsidRDefault="00D639FE" w:rsidP="00874729">
      <w:pPr>
        <w:tabs>
          <w:tab w:val="left" w:pos="516"/>
        </w:tabs>
        <w:spacing w:line="360" w:lineRule="auto"/>
        <w:rPr>
          <w:rFonts w:ascii="Times New Roman" w:hAnsi="Times New Roman" w:cs="Times New Roman"/>
          <w:sz w:val="24"/>
          <w:szCs w:val="28"/>
          <w:u w:val="single"/>
          <w:lang w:val="uk-UA"/>
        </w:rPr>
      </w:pPr>
      <w:r w:rsidRPr="00DC1136">
        <w:rPr>
          <w:rFonts w:ascii="Times New Roman" w:hAnsi="Times New Roman" w:cs="Times New Roman"/>
          <w:sz w:val="24"/>
          <w:szCs w:val="28"/>
          <w:u w:val="single"/>
          <w:lang w:val="uk-UA"/>
        </w:rPr>
        <w:t xml:space="preserve">Зізнаюсь,  що  були  такі  моменти,  коли  запитувала  себе: «Чому обрала професію  вчителя? Могла  знайти  щось  престижніше.» А  душа  у  відповідь: « Ні,  не  змогла б,  </w:t>
      </w:r>
      <w:r w:rsidRPr="00DC1136">
        <w:rPr>
          <w:rFonts w:ascii="Times New Roman" w:hAnsi="Times New Roman" w:cs="Times New Roman"/>
          <w:sz w:val="24"/>
          <w:szCs w:val="28"/>
          <w:u w:val="single"/>
          <w:lang w:val="uk-UA"/>
        </w:rPr>
        <w:lastRenderedPageBreak/>
        <w:t>бо  присвятила  себе  праці  з дітьми, а  вони – це  світ  добра  і  любові,  у ньому немає  місця злу  і  ненависті».</w:t>
      </w:r>
    </w:p>
    <w:p w14:paraId="1A04C5B3" w14:textId="77777777" w:rsidR="00D639FE" w:rsidRPr="00DC1136" w:rsidRDefault="00D639FE" w:rsidP="00874729">
      <w:pPr>
        <w:tabs>
          <w:tab w:val="left" w:pos="516"/>
        </w:tabs>
        <w:spacing w:line="360" w:lineRule="auto"/>
        <w:rPr>
          <w:rFonts w:ascii="Times New Roman" w:hAnsi="Times New Roman" w:cs="Times New Roman"/>
          <w:sz w:val="24"/>
          <w:szCs w:val="28"/>
          <w:u w:val="single"/>
          <w:lang w:val="uk-UA"/>
        </w:rPr>
      </w:pPr>
      <w:r w:rsidRPr="00DC1136">
        <w:rPr>
          <w:rFonts w:ascii="Times New Roman" w:hAnsi="Times New Roman" w:cs="Times New Roman"/>
          <w:sz w:val="24"/>
          <w:szCs w:val="28"/>
          <w:u w:val="single"/>
          <w:lang w:val="uk-UA"/>
        </w:rPr>
        <w:t>Скажу  чесно:  життя  гарно  світить  мені  вчительську  доріжку.  27  років золотокрилий  вересень відкриває  мені  двері   на  зустріч  із  моїми  вихованцями. За  два  роки прикипіла  серцем  до  школи  №52 м. Миколаєва,  тут  панує світ  дитинства  і  надій, де  не  гасне  ні  на  мить  натхнений  пошук  розуму  і  добра. Панує  доброзичливість  серед  колег. Буду  і  далі  працювати  вчителем і приносити  користь  державі.</w:t>
      </w:r>
    </w:p>
    <w:p w14:paraId="44213074" w14:textId="77777777" w:rsidR="00D639FE" w:rsidRPr="00DC1136" w:rsidRDefault="00D639FE" w:rsidP="00874729">
      <w:pPr>
        <w:tabs>
          <w:tab w:val="left" w:pos="516"/>
        </w:tabs>
        <w:spacing w:line="360" w:lineRule="auto"/>
        <w:rPr>
          <w:rFonts w:ascii="Times New Roman" w:hAnsi="Times New Roman" w:cs="Times New Roman"/>
          <w:sz w:val="24"/>
          <w:szCs w:val="28"/>
          <w:lang w:val="uk-UA"/>
        </w:rPr>
      </w:pPr>
      <w:r w:rsidRPr="00DC1136">
        <w:rPr>
          <w:rFonts w:ascii="Times New Roman" w:hAnsi="Times New Roman" w:cs="Times New Roman"/>
          <w:sz w:val="24"/>
          <w:szCs w:val="28"/>
          <w:lang w:val="uk-UA"/>
        </w:rPr>
        <w:t>9. Даю  згоду  на  внесення  інформації  в  базу  даних  та  публікацію матеріалів у періодичних  та  інших  освітянських  виданнях   з  можливим  редагуванням.</w:t>
      </w:r>
    </w:p>
    <w:p w14:paraId="484CB678" w14:textId="77777777" w:rsidR="00D639FE" w:rsidRPr="00DC1136" w:rsidRDefault="00D639FE" w:rsidP="00874729">
      <w:pPr>
        <w:tabs>
          <w:tab w:val="left" w:pos="516"/>
        </w:tabs>
        <w:spacing w:line="360" w:lineRule="auto"/>
        <w:ind w:left="360"/>
        <w:rPr>
          <w:sz w:val="24"/>
          <w:szCs w:val="28"/>
          <w:lang w:val="uk-UA"/>
        </w:rPr>
      </w:pPr>
    </w:p>
    <w:p w14:paraId="4200FBC0" w14:textId="77777777" w:rsidR="00D639FE" w:rsidRPr="00DC1136" w:rsidRDefault="00D639FE" w:rsidP="00874729">
      <w:pPr>
        <w:pStyle w:val="a4"/>
        <w:tabs>
          <w:tab w:val="left" w:pos="516"/>
          <w:tab w:val="left" w:pos="6190"/>
        </w:tabs>
        <w:spacing w:line="360" w:lineRule="auto"/>
        <w:rPr>
          <w:rFonts w:ascii="Times New Roman" w:hAnsi="Times New Roman" w:cs="Times New Roman"/>
          <w:sz w:val="24"/>
          <w:szCs w:val="28"/>
          <w:lang w:val="uk-UA"/>
        </w:rPr>
      </w:pPr>
      <w:r w:rsidRPr="00DC1136">
        <w:rPr>
          <w:sz w:val="24"/>
          <w:szCs w:val="28"/>
          <w:lang w:val="uk-UA"/>
        </w:rPr>
        <w:t xml:space="preserve">Дата__________________  </w:t>
      </w:r>
      <w:r w:rsidRPr="00DC1136">
        <w:rPr>
          <w:sz w:val="24"/>
          <w:szCs w:val="28"/>
          <w:lang w:val="uk-UA"/>
        </w:rPr>
        <w:tab/>
        <w:t>Підпис__________________</w:t>
      </w:r>
    </w:p>
    <w:p w14:paraId="3AC6CCA4" w14:textId="77777777" w:rsidR="00D639FE" w:rsidRPr="00874729" w:rsidRDefault="00D639FE" w:rsidP="00874729">
      <w:pPr>
        <w:spacing w:line="360" w:lineRule="auto"/>
        <w:rPr>
          <w:sz w:val="28"/>
          <w:szCs w:val="28"/>
        </w:rPr>
      </w:pPr>
    </w:p>
    <w:p w14:paraId="77A58BE3" w14:textId="77777777" w:rsidR="00D639FE" w:rsidRPr="00874729" w:rsidRDefault="00D639FE" w:rsidP="00874729">
      <w:pPr>
        <w:spacing w:line="360" w:lineRule="auto"/>
        <w:rPr>
          <w:sz w:val="28"/>
          <w:szCs w:val="28"/>
        </w:rPr>
      </w:pPr>
    </w:p>
    <w:p w14:paraId="24F47B47" w14:textId="77777777" w:rsidR="00D639FE" w:rsidRPr="00874729" w:rsidRDefault="00D639FE" w:rsidP="00874729">
      <w:pPr>
        <w:tabs>
          <w:tab w:val="left" w:pos="1701"/>
          <w:tab w:val="left" w:pos="2985"/>
        </w:tabs>
        <w:spacing w:line="360" w:lineRule="auto"/>
        <w:ind w:left="-993"/>
        <w:rPr>
          <w:rFonts w:ascii="Times New Roman" w:hAnsi="Times New Roman" w:cs="Times New Roman"/>
          <w:sz w:val="28"/>
          <w:szCs w:val="28"/>
        </w:rPr>
      </w:pPr>
      <w:r w:rsidRPr="00874729">
        <w:rPr>
          <w:rFonts w:ascii="Times New Roman" w:hAnsi="Times New Roman" w:cs="Times New Roman"/>
          <w:sz w:val="28"/>
          <w:szCs w:val="28"/>
        </w:rPr>
        <w:tab/>
      </w:r>
    </w:p>
    <w:p w14:paraId="522A175A" w14:textId="77777777" w:rsidR="00D639FE" w:rsidRPr="00874729" w:rsidRDefault="00D639FE" w:rsidP="00874729">
      <w:pPr>
        <w:tabs>
          <w:tab w:val="left" w:pos="1701"/>
          <w:tab w:val="left" w:pos="2985"/>
        </w:tabs>
        <w:spacing w:line="360" w:lineRule="auto"/>
        <w:ind w:left="-993"/>
        <w:rPr>
          <w:rFonts w:ascii="Times New Roman" w:hAnsi="Times New Roman" w:cs="Times New Roman"/>
          <w:sz w:val="28"/>
          <w:szCs w:val="28"/>
        </w:rPr>
      </w:pPr>
    </w:p>
    <w:p w14:paraId="33CEB941" w14:textId="77777777" w:rsidR="00D639FE" w:rsidRPr="00874729" w:rsidRDefault="00D639FE" w:rsidP="00874729">
      <w:pPr>
        <w:tabs>
          <w:tab w:val="left" w:pos="1701"/>
          <w:tab w:val="left" w:pos="2985"/>
        </w:tabs>
        <w:spacing w:line="360" w:lineRule="auto"/>
        <w:ind w:left="-993"/>
        <w:rPr>
          <w:rFonts w:ascii="Times New Roman" w:hAnsi="Times New Roman" w:cs="Times New Roman"/>
          <w:sz w:val="28"/>
          <w:szCs w:val="28"/>
        </w:rPr>
      </w:pPr>
    </w:p>
    <w:p w14:paraId="1CA5B920" w14:textId="77777777" w:rsidR="00D639FE" w:rsidRPr="00874729" w:rsidRDefault="00D639FE" w:rsidP="00874729">
      <w:pPr>
        <w:tabs>
          <w:tab w:val="left" w:pos="1701"/>
          <w:tab w:val="left" w:pos="2985"/>
        </w:tabs>
        <w:spacing w:line="360" w:lineRule="auto"/>
        <w:ind w:left="-993"/>
        <w:rPr>
          <w:rFonts w:ascii="Times New Roman" w:hAnsi="Times New Roman" w:cs="Times New Roman"/>
          <w:sz w:val="28"/>
          <w:szCs w:val="28"/>
        </w:rPr>
      </w:pPr>
    </w:p>
    <w:p w14:paraId="1CBBB12E" w14:textId="77777777" w:rsidR="00D639FE" w:rsidRPr="00874729" w:rsidRDefault="00D639FE" w:rsidP="00874729">
      <w:pPr>
        <w:tabs>
          <w:tab w:val="left" w:pos="1701"/>
          <w:tab w:val="left" w:pos="2985"/>
        </w:tabs>
        <w:spacing w:line="360" w:lineRule="auto"/>
        <w:ind w:left="-993"/>
        <w:rPr>
          <w:rFonts w:ascii="Times New Roman" w:hAnsi="Times New Roman" w:cs="Times New Roman"/>
          <w:sz w:val="28"/>
          <w:szCs w:val="28"/>
        </w:rPr>
      </w:pPr>
    </w:p>
    <w:p w14:paraId="67890029" w14:textId="77777777" w:rsidR="00D639FE" w:rsidRDefault="00D639FE" w:rsidP="00874729">
      <w:pPr>
        <w:tabs>
          <w:tab w:val="left" w:pos="1701"/>
          <w:tab w:val="left" w:pos="2985"/>
        </w:tabs>
        <w:spacing w:line="360" w:lineRule="auto"/>
        <w:ind w:left="-993"/>
        <w:rPr>
          <w:rFonts w:ascii="Times New Roman" w:hAnsi="Times New Roman" w:cs="Times New Roman"/>
          <w:sz w:val="28"/>
          <w:szCs w:val="28"/>
        </w:rPr>
      </w:pPr>
    </w:p>
    <w:p w14:paraId="5D007D10" w14:textId="77777777" w:rsidR="00DC1136" w:rsidRDefault="00DC1136" w:rsidP="00874729">
      <w:pPr>
        <w:tabs>
          <w:tab w:val="left" w:pos="1701"/>
          <w:tab w:val="left" w:pos="2985"/>
        </w:tabs>
        <w:spacing w:line="360" w:lineRule="auto"/>
        <w:ind w:left="-993"/>
        <w:rPr>
          <w:rFonts w:ascii="Times New Roman" w:hAnsi="Times New Roman" w:cs="Times New Roman"/>
          <w:sz w:val="28"/>
          <w:szCs w:val="28"/>
        </w:rPr>
      </w:pPr>
    </w:p>
    <w:p w14:paraId="76CAB34A" w14:textId="77777777" w:rsidR="00DC1136" w:rsidRDefault="00DC1136" w:rsidP="00874729">
      <w:pPr>
        <w:tabs>
          <w:tab w:val="left" w:pos="1701"/>
          <w:tab w:val="left" w:pos="2985"/>
        </w:tabs>
        <w:spacing w:line="360" w:lineRule="auto"/>
        <w:ind w:left="-993"/>
        <w:rPr>
          <w:rFonts w:ascii="Times New Roman" w:hAnsi="Times New Roman" w:cs="Times New Roman"/>
          <w:sz w:val="28"/>
          <w:szCs w:val="28"/>
        </w:rPr>
      </w:pPr>
    </w:p>
    <w:p w14:paraId="594D0DF9" w14:textId="77777777" w:rsidR="00DC1136" w:rsidRDefault="00DC1136" w:rsidP="00874729">
      <w:pPr>
        <w:tabs>
          <w:tab w:val="left" w:pos="1701"/>
          <w:tab w:val="left" w:pos="2985"/>
        </w:tabs>
        <w:spacing w:line="360" w:lineRule="auto"/>
        <w:ind w:left="-993"/>
        <w:rPr>
          <w:rFonts w:ascii="Times New Roman" w:hAnsi="Times New Roman" w:cs="Times New Roman"/>
          <w:sz w:val="28"/>
          <w:szCs w:val="28"/>
        </w:rPr>
      </w:pPr>
    </w:p>
    <w:p w14:paraId="7C1DFF77" w14:textId="77777777" w:rsidR="00DC1136" w:rsidRDefault="00DC1136" w:rsidP="00874729">
      <w:pPr>
        <w:tabs>
          <w:tab w:val="left" w:pos="1701"/>
          <w:tab w:val="left" w:pos="2985"/>
        </w:tabs>
        <w:spacing w:line="360" w:lineRule="auto"/>
        <w:ind w:left="-993"/>
        <w:rPr>
          <w:rFonts w:ascii="Times New Roman" w:hAnsi="Times New Roman" w:cs="Times New Roman"/>
          <w:sz w:val="28"/>
          <w:szCs w:val="28"/>
        </w:rPr>
      </w:pPr>
    </w:p>
    <w:p w14:paraId="25DE7BA8" w14:textId="77777777" w:rsidR="00DC1136" w:rsidRPr="00874729" w:rsidRDefault="00DC1136" w:rsidP="00874729">
      <w:pPr>
        <w:tabs>
          <w:tab w:val="left" w:pos="1701"/>
          <w:tab w:val="left" w:pos="2985"/>
        </w:tabs>
        <w:spacing w:line="360" w:lineRule="auto"/>
        <w:ind w:left="-993"/>
        <w:rPr>
          <w:rFonts w:ascii="Times New Roman" w:hAnsi="Times New Roman" w:cs="Times New Roman"/>
          <w:sz w:val="28"/>
          <w:szCs w:val="28"/>
        </w:rPr>
      </w:pPr>
    </w:p>
    <w:p w14:paraId="0DD8058E" w14:textId="77777777" w:rsidR="00D639FE" w:rsidRPr="00874729" w:rsidRDefault="00D639FE" w:rsidP="00874729">
      <w:pPr>
        <w:tabs>
          <w:tab w:val="left" w:pos="1701"/>
          <w:tab w:val="left" w:pos="2985"/>
        </w:tabs>
        <w:spacing w:line="360" w:lineRule="auto"/>
        <w:ind w:left="-993"/>
        <w:rPr>
          <w:rFonts w:ascii="Times New Roman" w:hAnsi="Times New Roman" w:cs="Times New Roman"/>
          <w:sz w:val="28"/>
          <w:szCs w:val="28"/>
          <w:lang w:val="uk-UA"/>
        </w:rPr>
      </w:pPr>
      <w:r w:rsidRPr="00874729">
        <w:rPr>
          <w:rFonts w:ascii="Times New Roman" w:hAnsi="Times New Roman" w:cs="Times New Roman"/>
          <w:sz w:val="28"/>
          <w:szCs w:val="28"/>
        </w:rPr>
        <w:lastRenderedPageBreak/>
        <w:t xml:space="preserve">                                       </w:t>
      </w:r>
      <w:r w:rsidRPr="00874729">
        <w:rPr>
          <w:rFonts w:ascii="Times New Roman" w:hAnsi="Times New Roman" w:cs="Times New Roman"/>
          <w:sz w:val="28"/>
          <w:szCs w:val="28"/>
          <w:lang w:val="uk-UA"/>
        </w:rPr>
        <w:t>Опис   виховної  системи  класу.</w:t>
      </w:r>
    </w:p>
    <w:p w14:paraId="3359D833" w14:textId="77777777" w:rsidR="00D639FE" w:rsidRPr="00874729" w:rsidRDefault="00D639FE" w:rsidP="00874729">
      <w:pPr>
        <w:pStyle w:val="a4"/>
        <w:numPr>
          <w:ilvl w:val="0"/>
          <w:numId w:val="2"/>
        </w:numPr>
        <w:tabs>
          <w:tab w:val="left" w:pos="1701"/>
        </w:tabs>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t>Назва  виховної   системи.</w:t>
      </w:r>
    </w:p>
    <w:p w14:paraId="18C7FE89" w14:textId="77777777" w:rsidR="00D639FE" w:rsidRPr="00874729" w:rsidRDefault="00D639FE" w:rsidP="00874729">
      <w:pPr>
        <w:tabs>
          <w:tab w:val="left" w:pos="990"/>
          <w:tab w:val="left" w:pos="1701"/>
        </w:tabs>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tab/>
        <w:t>МАЛЕНЬКИЙ  ГРОМАДЯНИН  СВОЄЇ  КРАЇНИ.</w:t>
      </w:r>
    </w:p>
    <w:p w14:paraId="4B7C97B9" w14:textId="77777777" w:rsidR="00D639FE" w:rsidRPr="00874729" w:rsidRDefault="00D639FE" w:rsidP="00874729">
      <w:pPr>
        <w:tabs>
          <w:tab w:val="left" w:pos="1701"/>
        </w:tabs>
        <w:spacing w:line="360" w:lineRule="auto"/>
        <w:rPr>
          <w:rFonts w:ascii="Times New Roman" w:hAnsi="Times New Roman" w:cs="Times New Roman"/>
          <w:sz w:val="28"/>
          <w:szCs w:val="28"/>
          <w:lang w:val="uk-UA"/>
        </w:rPr>
      </w:pPr>
      <w:r w:rsidRPr="00874729">
        <w:rPr>
          <w:rFonts w:ascii="Times New Roman" w:hAnsi="Times New Roman" w:cs="Times New Roman"/>
          <w:b/>
          <w:sz w:val="28"/>
          <w:szCs w:val="28"/>
          <w:lang w:val="uk-UA"/>
        </w:rPr>
        <w:t>Орієнтовно- цільовий  компонент</w:t>
      </w:r>
      <w:r w:rsidRPr="00874729">
        <w:rPr>
          <w:rFonts w:ascii="Times New Roman" w:hAnsi="Times New Roman" w:cs="Times New Roman"/>
          <w:sz w:val="28"/>
          <w:szCs w:val="28"/>
          <w:lang w:val="uk-UA"/>
        </w:rPr>
        <w:t xml:space="preserve"> </w:t>
      </w:r>
      <w:r w:rsidRPr="00874729">
        <w:rPr>
          <w:rFonts w:ascii="Times New Roman" w:hAnsi="Times New Roman" w:cs="Times New Roman"/>
          <w:sz w:val="28"/>
          <w:szCs w:val="28"/>
          <w:u w:val="single"/>
          <w:lang w:val="uk-UA"/>
        </w:rPr>
        <w:t>(стратегічна ціль, державна стратегія  виховної політики, генеральна  мета  виховання; етапи  становлення  та розвитку виховної  системи ; конкретизація  цілей  виховання  відповідно до  етапів  виховання, місце  і   роль  класу  у  виховному просторі освітнього  закладу)</w:t>
      </w:r>
    </w:p>
    <w:p w14:paraId="05D578C4"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Сучасні діти... Які вони</w:t>
      </w:r>
      <w:proofErr w:type="gramStart"/>
      <w:r w:rsidRPr="00874729">
        <w:rPr>
          <w:color w:val="212121"/>
          <w:sz w:val="28"/>
          <w:szCs w:val="28"/>
        </w:rPr>
        <w:t xml:space="preserve"> ?</w:t>
      </w:r>
      <w:proofErr w:type="gramEnd"/>
      <w:r w:rsidRPr="00874729">
        <w:rPr>
          <w:color w:val="212121"/>
          <w:sz w:val="28"/>
          <w:szCs w:val="28"/>
        </w:rPr>
        <w:t xml:space="preserve"> Питання про мету виховання – це питання про те, якою повинна бути людина майбутнього. Якими ж головними рисами характеризується громадянин сучасної України як ідеал нової людини і, отже, як ідеал виховання? Найголовніша риса такої людини - її всебічний розвиток, що охоплює всі істотні та нерозривно пов'язані між собою людські властивості</w:t>
      </w:r>
      <w:proofErr w:type="gramStart"/>
      <w:r w:rsidRPr="00874729">
        <w:rPr>
          <w:color w:val="212121"/>
          <w:sz w:val="28"/>
          <w:szCs w:val="28"/>
        </w:rPr>
        <w:t xml:space="preserve"> :</w:t>
      </w:r>
      <w:proofErr w:type="gramEnd"/>
      <w:r w:rsidRPr="00874729">
        <w:rPr>
          <w:color w:val="212121"/>
          <w:sz w:val="28"/>
          <w:szCs w:val="28"/>
        </w:rPr>
        <w:t xml:space="preserve"> інтелектуальні, моральні, трудові, фізичні, естетичні (в їх найвищому вираженні). Держава передбачає забезпечення повного добробуту і вільного всебічного розвитку всіх членів суспільства через вільний розвиток кожного громадянина Батьківщини: розширення реальних можливостей для застосування громадянами своїх творчих сил, здібностей і обдарувань, для всебічного розвитку особи.</w:t>
      </w:r>
    </w:p>
    <w:p w14:paraId="6986A189"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xml:space="preserve">Сучасні діти України прагнуть бути освіченими, кваліфікованими, дисциплінованими, політично розвиненими та відданими Батьківщині. Тому завдання педагогів - виховати у майбутніх громадян України почуття обов'язку і поняття честі, уміння бути толерантним або дати слушну пораду, бути </w:t>
      </w:r>
      <w:proofErr w:type="gramStart"/>
      <w:r w:rsidRPr="00874729">
        <w:rPr>
          <w:color w:val="212121"/>
          <w:sz w:val="28"/>
          <w:szCs w:val="28"/>
        </w:rPr>
        <w:t>вв</w:t>
      </w:r>
      <w:proofErr w:type="gramEnd"/>
      <w:r w:rsidRPr="00874729">
        <w:rPr>
          <w:color w:val="212121"/>
          <w:sz w:val="28"/>
          <w:szCs w:val="28"/>
        </w:rPr>
        <w:t xml:space="preserve">ічливим, суворим, добрим і стійким - залежно від умов життя . На жаль, серед сучасної молоді бракує активних організаторів, наполегливих і загартованих, здатних володіти собою та впливати на інших. Мета виховання - сформувати веселу, бадьору, підтягнуту, здатну будувати і любити життя особистість. Вона повинна бути щасливою. Найважливіша визначальна якість громадянина вільної держави - почуття </w:t>
      </w:r>
      <w:r w:rsidRPr="00874729">
        <w:rPr>
          <w:color w:val="212121"/>
          <w:sz w:val="28"/>
          <w:szCs w:val="28"/>
        </w:rPr>
        <w:lastRenderedPageBreak/>
        <w:t>відповідальності. Воно виховується з найбільшими труднощами, але зате, якщо сформовано, впливає прогресивно на суспільні звершення. Нажаль, багато неприємностей від безвідповідальності більшості підлітків. Отже, завдання сучасних педагогів – удосконалення особистості не тільки як головної продуктивної сили, а й як активного громадянина України, духовно багатої, морально благородної особи. На цьому зосереджуються зусилля всієї системи виховання, формування особи нового типу суверенної держави. Виховання – процес різнобічний, багатоплановий, але на той же час він єдиний, цілісний, бо різні риси та якості особи завжди пов'язані між собою і формуються не ізольовано, а у взаємозв’язку. Людина не виховується частинами, вона формується завдяки зовнішньому впливу, якого вона зазнає як цілісна особистість. Через це кожна складова частина чи сторона виховання, виконуючи свою особливу роль, служить водночас досягненню єдиної мети.</w:t>
      </w:r>
    </w:p>
    <w:p w14:paraId="6CEFF6A8"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У процесі розумового виховання учнів у них формуються ідейно-політичне переконання, моральна свідомість і поведінка, ставлення до праці, трудова культура, естетичні уявлення і поняття, засвоюються знання про людський організм та про шляхи і засоби зміцнення здоров'я. Моральне виховання також охоплює всі сторони духовного життя особистості, воно формує певне ставлення до навчання, знань, праці, фізичної культури, а також естетичні судження і почуття в їх єдності з етичними нормами. Завдання школи, сім'ї, громадськості – здійснювати гармонійне виховання підростаючого покоління, дбати про те, щоб розумові, моральні, трудові, естетичні і фізичні якості кожного виховання розвивалися узгоджено і ритмічно. Успішне виконання цього завдання можливе лише тоді, коли педагогічний процес у всіх своїх ланках і елементах підпорядковується загальній меті суспільного виховання.</w:t>
      </w:r>
    </w:p>
    <w:p w14:paraId="4CD68ED4" w14:textId="77777777" w:rsidR="00D639FE" w:rsidRPr="00874729" w:rsidRDefault="00D639FE" w:rsidP="00874729">
      <w:pPr>
        <w:tabs>
          <w:tab w:val="left" w:pos="1701"/>
        </w:tabs>
        <w:spacing w:line="360" w:lineRule="auto"/>
        <w:rPr>
          <w:rFonts w:ascii="Times New Roman" w:hAnsi="Times New Roman" w:cs="Times New Roman"/>
          <w:sz w:val="28"/>
          <w:szCs w:val="28"/>
          <w:lang w:val="uk-UA"/>
        </w:rPr>
      </w:pPr>
      <w:r w:rsidRPr="00874729">
        <w:rPr>
          <w:rFonts w:ascii="Times New Roman" w:hAnsi="Times New Roman" w:cs="Times New Roman"/>
          <w:b/>
          <w:sz w:val="28"/>
          <w:szCs w:val="28"/>
          <w:lang w:val="uk-UA"/>
        </w:rPr>
        <w:t>Гносеологічно-аксіологічний  (змістовий ) компонент</w:t>
      </w:r>
      <w:r w:rsidRPr="00874729">
        <w:rPr>
          <w:rFonts w:ascii="Times New Roman" w:hAnsi="Times New Roman" w:cs="Times New Roman"/>
          <w:sz w:val="28"/>
          <w:szCs w:val="28"/>
          <w:lang w:val="uk-UA"/>
        </w:rPr>
        <w:t xml:space="preserve"> </w:t>
      </w:r>
      <w:r w:rsidRPr="00874729">
        <w:rPr>
          <w:rFonts w:ascii="Times New Roman" w:hAnsi="Times New Roman" w:cs="Times New Roman"/>
          <w:sz w:val="28"/>
          <w:szCs w:val="28"/>
          <w:u w:val="single"/>
          <w:lang w:val="uk-UA"/>
        </w:rPr>
        <w:t>(досягнення  стратегічних цілей  у  вихованні  через  кокретизацію  завдань  у  контексті  педагогічної   проблеми, над  якою  працює класний   керівник)</w:t>
      </w:r>
    </w:p>
    <w:p w14:paraId="5E324856"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lang w:val="uk-UA"/>
        </w:rPr>
        <w:lastRenderedPageBreak/>
        <w:t xml:space="preserve">Виходячи з мети і завдань, у класі організоване таке виховне середовище, яке надає кожному учню можливість вибору різних видів занять і творчої діяльності, що відповідають особистим потребам. </w:t>
      </w:r>
      <w:r w:rsidRPr="00874729">
        <w:rPr>
          <w:color w:val="212121"/>
          <w:sz w:val="28"/>
          <w:szCs w:val="28"/>
        </w:rPr>
        <w:t>Головне завдання – створення комфортних, безконфліктних, безпечних умов для розвитку учня, реалізації його можливостей та здібностей.</w:t>
      </w:r>
    </w:p>
    <w:p w14:paraId="4A0DE59B"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Виховна система класу передбачає формування інтелектуального, морального, комунікативного, естетичного і фізичного потенціалів учнів, який володіє цілісною системою знань про навколишній світ, практичними уміннями і навичками, засобами творчої діяльності, прийомами і методами самопізнання і саморозвитку, ціннісними ставленнями до себе, до соціуму, навколишньої дійсності.</w:t>
      </w:r>
    </w:p>
    <w:p w14:paraId="122E4766"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Вирішення завдань виховної роботи здійснюється за напрямами:</w:t>
      </w:r>
    </w:p>
    <w:p w14:paraId="1475D09A"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Ціннісне ставлення до себе.</w:t>
      </w:r>
    </w:p>
    <w:p w14:paraId="06D04E6F"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Ціннісне ставлення до праці.</w:t>
      </w:r>
    </w:p>
    <w:p w14:paraId="005DAB6E"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Ціннісне ставлення до культури і мистецтва.</w:t>
      </w:r>
    </w:p>
    <w:p w14:paraId="248649CB"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Ціннісне ставлення до природи.</w:t>
      </w:r>
    </w:p>
    <w:p w14:paraId="4EC9B861"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Ціннісне ставлення до сім’ї, родини, людей.</w:t>
      </w:r>
    </w:p>
    <w:p w14:paraId="2BB33BFA"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Ціннісне ставлення до суспільства і держави.</w:t>
      </w:r>
    </w:p>
    <w:p w14:paraId="1610BE63"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xml:space="preserve">Розвиток дитини, її творчого потенціалу забезпечується через активну діяльність. Залучаючи дітей до участі в різноманітних громадсько-корисних справах, я намагаюся сприяти розвитку в них громадської активності, привчати їх до дотримання шкільного режиму, єдності педагогічних вимог до учнів з боку вчителів та батьків, спрямовую свої зусилля на корисні, потрібні суспільству справи: добре вчитися, готуватися до праці, берегти природу, охороняти її багатства, турбуватися про </w:t>
      </w:r>
      <w:r w:rsidRPr="00874729">
        <w:rPr>
          <w:color w:val="212121"/>
          <w:sz w:val="28"/>
          <w:szCs w:val="28"/>
        </w:rPr>
        <w:lastRenderedPageBreak/>
        <w:t>збереження історичних пам'яток та інших культурних цінностей, зразково поводитися, допомагати людям.</w:t>
      </w:r>
    </w:p>
    <w:p w14:paraId="1B64AA44"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xml:space="preserve">Учні із задоволенням беруть участь у конкурсах, вікторинах, у багатоплановій природоохоронній діяльності, що сприяє формуванню екологічної культури, вихованню таких загальнолюдських цінностей як справедливість, чуйність, чесність, гідність, толерантність, добросовісність, </w:t>
      </w:r>
      <w:proofErr w:type="gramStart"/>
      <w:r w:rsidRPr="00874729">
        <w:rPr>
          <w:color w:val="212121"/>
          <w:sz w:val="28"/>
          <w:szCs w:val="28"/>
        </w:rPr>
        <w:t>вв</w:t>
      </w:r>
      <w:proofErr w:type="gramEnd"/>
      <w:r w:rsidRPr="00874729">
        <w:rPr>
          <w:color w:val="212121"/>
          <w:sz w:val="28"/>
          <w:szCs w:val="28"/>
        </w:rPr>
        <w:t>ічливість, обов'язковість, працелюбність, готовність допомогти іншим, розвиває моральну активність особистості. Мої вихованці - переможці багатьох районних та обласних конкурсів. Вони є лідерами шкільного життя.</w:t>
      </w:r>
    </w:p>
    <w:p w14:paraId="7FE4C56C"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Діти з задоволенням беруть участь у розробці сценаріїв до свят. Учні класу співпрацюють з селищним будинком культури, бібліотекою. Мої діти – сучасні діти. Кожен із них людина майбутнього</w:t>
      </w:r>
    </w:p>
    <w:p w14:paraId="0676AE75" w14:textId="77777777" w:rsidR="00D639FE" w:rsidRPr="00874729" w:rsidRDefault="00D639FE" w:rsidP="00874729">
      <w:pPr>
        <w:tabs>
          <w:tab w:val="left" w:pos="1701"/>
        </w:tabs>
        <w:spacing w:line="360" w:lineRule="auto"/>
        <w:rPr>
          <w:rFonts w:ascii="Times New Roman" w:hAnsi="Times New Roman" w:cs="Times New Roman"/>
          <w:sz w:val="28"/>
          <w:szCs w:val="28"/>
          <w:lang w:val="uk-UA"/>
        </w:rPr>
      </w:pPr>
      <w:r w:rsidRPr="00874729">
        <w:rPr>
          <w:rFonts w:ascii="Times New Roman" w:hAnsi="Times New Roman" w:cs="Times New Roman"/>
          <w:b/>
          <w:sz w:val="28"/>
          <w:szCs w:val="28"/>
          <w:lang w:val="uk-UA"/>
        </w:rPr>
        <w:t>Організаційно – педагогічний компонент</w:t>
      </w:r>
      <w:r w:rsidRPr="00874729">
        <w:rPr>
          <w:rFonts w:ascii="Times New Roman" w:hAnsi="Times New Roman" w:cs="Times New Roman"/>
          <w:sz w:val="28"/>
          <w:szCs w:val="28"/>
          <w:lang w:val="uk-UA"/>
        </w:rPr>
        <w:t xml:space="preserve"> </w:t>
      </w:r>
      <w:r w:rsidRPr="00874729">
        <w:rPr>
          <w:rFonts w:ascii="Times New Roman" w:hAnsi="Times New Roman" w:cs="Times New Roman"/>
          <w:sz w:val="28"/>
          <w:szCs w:val="28"/>
          <w:u w:val="single"/>
          <w:lang w:val="uk-UA"/>
        </w:rPr>
        <w:t>( педагогічні  умови ефективності  виховного  процесу)</w:t>
      </w:r>
    </w:p>
    <w:p w14:paraId="120F797A"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Класний керівник – це організатор і керівник цілісного педагогічного процесу. Це педагог, який є «центром» організації, координації всіх впливів, спрямованих як на одну особистість, так і на колектив учнів.</w:t>
      </w:r>
    </w:p>
    <w:p w14:paraId="76B3EEEB"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Складний процес виховання здійснюється за допомогою різноманітних форм роботи, вибір яких залежить від змісту та завдань виховної роботи, вікових особливостей з урахуванням основних напрямків діяльності школярів.</w:t>
      </w:r>
    </w:p>
    <w:p w14:paraId="6FE1B703"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Роботу з колективом було розпочато з вирішення виховних задач:</w:t>
      </w:r>
    </w:p>
    <w:p w14:paraId="4136E1DB"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продовжити роботу по згуртуванню колективу;</w:t>
      </w:r>
    </w:p>
    <w:p w14:paraId="71835A75"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організувати виховний процес в класному колективі та з батьками на засадах ситуації успіху;</w:t>
      </w:r>
    </w:p>
    <w:p w14:paraId="57323AC8"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lastRenderedPageBreak/>
        <w:t>· сприяти тому, щоб зміст та форми колективної та творчої діяльності допомагали учням знайти себе;</w:t>
      </w:r>
    </w:p>
    <w:p w14:paraId="3D05E34C"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реалізувати у процесі роботи особистісно-орієнтованого, діяльнісного, системного, творчого та компетентнісного підходів до організації виховного процесу в класному колективі;</w:t>
      </w:r>
    </w:p>
    <w:p w14:paraId="25EDAFE1"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оптимально поєднувати форми організації виховної роботи: індивідуальної, групової, масової;</w:t>
      </w:r>
    </w:p>
    <w:p w14:paraId="2A811957"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створювати належні умови для особистісного зростання кожного вихованця (створення ситуацій успіху), його психолого-педагогічний супровід;</w:t>
      </w:r>
    </w:p>
    <w:p w14:paraId="35B5E6D6"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інтегрувати зусилля батьківської громади, представників державної влади, громадських та благодійних організацій, правоохоронних органів та установ системи охорони здоров’я.</w:t>
      </w:r>
    </w:p>
    <w:p w14:paraId="1E657D7B"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Як класний керівник я досягаю поставленої мети через заохочування учнів до процесу самовиховання, навчаючи їх підготовці та організації колективних творчих справ класу, багато часу приділяю морально-етичному вихованню учнівського колективу, формуванню обов'язків, відповідальності, культури поведінки.</w:t>
      </w:r>
    </w:p>
    <w:p w14:paraId="368B9414"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Набуття соціального досвіду, самореалізація особистості значною мірою відбувається у процесі спілкування і взаємодії у колективі, який є важливим виховним, організуючим і регулюючим чинником. Часто взаємодія в колективі підказує дитині шляхи самовиховання. Колектив – організована форма об'єднання людей на основі цілеспрямованої діяльності. Характерними ознаками колективу є суспільно значуща мета, щоденна спільна діяльність, спрямована на її досягнення, наявність органів самоврядування, встановлення певних психологічних стосунків між його членами.</w:t>
      </w:r>
    </w:p>
    <w:p w14:paraId="23BC862E"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lastRenderedPageBreak/>
        <w:t>Принципи діяльності учнівського колективу:</w:t>
      </w:r>
    </w:p>
    <w:p w14:paraId="12744E0F"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а) єдність і цілісність. Первинні колективи мають спрямовувати свою діяльність на досягнення загальної мети виховання всебічно розвиненої особистості;</w:t>
      </w:r>
    </w:p>
    <w:p w14:paraId="12E34388"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б) постійний рух уперед. Реалізація цього принципу потребує послідовної постановки завдань, залучення вихованців до їх розв'язання, вияву з їх боку активності, переживання радості від успішного їх виконання;</w:t>
      </w:r>
    </w:p>
    <w:p w14:paraId="33A28715"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в) організація різноманітної діяльності. Людська особистість формується тільки в діяльності, і що різноманітніші її види, то кращі умови для її всебічного розвитку. З урахуванням цього учнів, крім навчальної діяльності, залучено до суспільно корисної праці, спорту, художньої самодіяльності. Завдяки цьому збагачується духовне життя колективу взагалі й кожного учня зокрема;</w:t>
      </w:r>
    </w:p>
    <w:p w14:paraId="7D24FFD3"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г) формування почуття честі. Воно є індикатором ставлення учня до колективу. Почуття честі пов'язане з почуттями обов'язку й відповідальності. Учень, який дорожить честю своєї школи, класу, відповідальніше виконує свій обов'язок;</w:t>
      </w:r>
    </w:p>
    <w:p w14:paraId="0F7741A2"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ґ) збереження колективних традицій. Особливу увагу слід приділити збереженню та примноженню шкільних традицій як неписаних законів, що роблять життя колективу змістовним, цілеспрямованим.</w:t>
      </w:r>
    </w:p>
    <w:p w14:paraId="6D1DA09E"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Рівні формування класного колективу:</w:t>
      </w:r>
    </w:p>
    <w:p w14:paraId="24A7B327"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Вивчення учнів класу, постановка цілей і завдань виховної роботи.</w:t>
      </w:r>
    </w:p>
    <w:p w14:paraId="5090AC6B"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Організація класного самоврядування, створення класних традицій, встановлення правильних взаємин у загальношкільному колективі.</w:t>
      </w:r>
    </w:p>
    <w:p w14:paraId="59336920"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Встановлення сприятливого психологічного мікроклімату в класі.</w:t>
      </w:r>
    </w:p>
    <w:p w14:paraId="2454CBD1"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lastRenderedPageBreak/>
        <w:t>Кроки для роботи з класним колективом:</w:t>
      </w:r>
    </w:p>
    <w:p w14:paraId="641BC693"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Формування дружного класного колективу.</w:t>
      </w:r>
    </w:p>
    <w:p w14:paraId="189DD158"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Створення умов для формування особистості кожного учня індивідуально.</w:t>
      </w:r>
    </w:p>
    <w:p w14:paraId="7974CB92"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Формування моральних цінностей учнів.</w:t>
      </w:r>
    </w:p>
    <w:p w14:paraId="10B29F7F"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Організація видів діяльності, які допомагають розвиватися усім учням у класі.</w:t>
      </w:r>
    </w:p>
    <w:p w14:paraId="2F9D7D91" w14:textId="77777777" w:rsidR="00D639FE" w:rsidRPr="00874729" w:rsidRDefault="00D639FE" w:rsidP="00874729">
      <w:pPr>
        <w:tabs>
          <w:tab w:val="left" w:pos="1701"/>
        </w:tabs>
        <w:spacing w:line="360" w:lineRule="auto"/>
        <w:rPr>
          <w:rFonts w:ascii="Times New Roman" w:hAnsi="Times New Roman" w:cs="Times New Roman"/>
          <w:sz w:val="28"/>
          <w:szCs w:val="28"/>
          <w:lang w:val="uk-UA"/>
        </w:rPr>
      </w:pPr>
      <w:r w:rsidRPr="00874729">
        <w:rPr>
          <w:rFonts w:ascii="Times New Roman" w:hAnsi="Times New Roman" w:cs="Times New Roman"/>
          <w:b/>
          <w:sz w:val="28"/>
          <w:szCs w:val="28"/>
          <w:lang w:val="uk-UA"/>
        </w:rPr>
        <w:t>Практично- діяльнісний  компонент</w:t>
      </w:r>
      <w:r w:rsidRPr="00874729">
        <w:rPr>
          <w:rFonts w:ascii="Times New Roman" w:hAnsi="Times New Roman" w:cs="Times New Roman"/>
          <w:sz w:val="28"/>
          <w:szCs w:val="28"/>
          <w:lang w:val="uk-UA"/>
        </w:rPr>
        <w:t xml:space="preserve"> </w:t>
      </w:r>
      <w:r w:rsidRPr="00874729">
        <w:rPr>
          <w:rFonts w:ascii="Times New Roman" w:hAnsi="Times New Roman" w:cs="Times New Roman"/>
          <w:sz w:val="28"/>
          <w:szCs w:val="28"/>
          <w:u w:val="single"/>
          <w:lang w:val="uk-UA"/>
        </w:rPr>
        <w:t>( стратегія   та  методи  виховної   роботи,  організаційні   форми -  індивідуальні, групові, колективні,  масові; спілкування,  тактика  та стиль  діяльності  класного  керівника)</w:t>
      </w:r>
    </w:p>
    <w:p w14:paraId="47E6E084"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У виховній роботі використовуються такі методи:</w:t>
      </w:r>
    </w:p>
    <w:p w14:paraId="7F4014AC"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„Мозковий штурм”</w:t>
      </w:r>
    </w:p>
    <w:p w14:paraId="5865F9D4"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Робота в парах або групах</w:t>
      </w:r>
    </w:p>
    <w:p w14:paraId="5B2E10DB"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Дискусія</w:t>
      </w:r>
    </w:p>
    <w:p w14:paraId="11498F68"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Рольова гра</w:t>
      </w:r>
    </w:p>
    <w:p w14:paraId="4E0F4732"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„Незакінчені речення”</w:t>
      </w:r>
    </w:p>
    <w:p w14:paraId="3B2B2EC4"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Опитування</w:t>
      </w:r>
    </w:p>
    <w:p w14:paraId="02ADFABC"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Анкетування</w:t>
      </w:r>
    </w:p>
    <w:p w14:paraId="6778B67E"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Ігрові форми</w:t>
      </w:r>
    </w:p>
    <w:p w14:paraId="1CFDE275"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Круглий стіл</w:t>
      </w:r>
    </w:p>
    <w:p w14:paraId="52E57573"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Інтерв’ю</w:t>
      </w:r>
    </w:p>
    <w:p w14:paraId="47D7998A"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lastRenderedPageBreak/>
        <w:t>ü Асоціативний зв’язок</w:t>
      </w:r>
    </w:p>
    <w:p w14:paraId="352A1807"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Відтворення інформації</w:t>
      </w:r>
    </w:p>
    <w:p w14:paraId="2AE896AA"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Творча робота</w:t>
      </w:r>
    </w:p>
    <w:p w14:paraId="37E8D498"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Метод малюнків</w:t>
      </w:r>
    </w:p>
    <w:p w14:paraId="7A30A714"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Метод проектів</w:t>
      </w:r>
    </w:p>
    <w:p w14:paraId="37869EA1"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КТС</w:t>
      </w:r>
    </w:p>
    <w:p w14:paraId="428063C6"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ü Акції тощо.</w:t>
      </w:r>
    </w:p>
    <w:p w14:paraId="5280823D"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xml:space="preserve">Основним компонентом виховання </w:t>
      </w:r>
      <w:proofErr w:type="gramStart"/>
      <w:r w:rsidRPr="00874729">
        <w:rPr>
          <w:color w:val="212121"/>
          <w:sz w:val="28"/>
          <w:szCs w:val="28"/>
        </w:rPr>
        <w:t>для</w:t>
      </w:r>
      <w:proofErr w:type="gramEnd"/>
      <w:r w:rsidRPr="00874729">
        <w:rPr>
          <w:color w:val="212121"/>
          <w:sz w:val="28"/>
          <w:szCs w:val="28"/>
        </w:rPr>
        <w:t xml:space="preserve"> мене є повага до особистості. До кожної дитини, навіть тої, що має проблеми у навчанні та поведінці, я ставлюсь із повагою та толерантністю, намагаючись у приватних бесідах направити її на правильний шлях. Я ніколи не підвищую голос під час виховних заходів або спілкування з учнями. Я вважаю, що це принижує їх гідність і є недопустимим у сфері виховання. До дітей ставлюся завжди дружелюбно, без упередженості, намагаючись приділяти рівну увагу та любов кожному з них. Виховую дітей власним прикладом.</w:t>
      </w:r>
    </w:p>
    <w:p w14:paraId="271139CD"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Керуюсь висловом Іоанна Генріха Песталоцці: «В любові дитина знаходить для себе вдвічі більше джерело зростання». Дружні стосунки між вихователем та вихованцями, на мій погляд, є запорукою успіху у вихованні. Я багато спілкуюсь із дітьми в позаурочний час через соціальну мережу «Вконтакте». Діти, особливо дівчата, часто розповідають свої секрети, діляться своїми проблемами.</w:t>
      </w:r>
    </w:p>
    <w:p w14:paraId="5AE32691"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Зробити батьків активними учасниками педагогічного процесу - це важлива й відповідальна задача вчителя. Рішення даної задачі є можливим, якщо у плані роботи знайшли відображення такі напрями діяльності класного керівника з батьками:</w:t>
      </w:r>
    </w:p>
    <w:p w14:paraId="574B7240"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lastRenderedPageBreak/>
        <w:t>· вивчення родин учнів;</w:t>
      </w:r>
    </w:p>
    <w:p w14:paraId="046AD878"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педагогічна освіта батьків;</w:t>
      </w:r>
    </w:p>
    <w:p w14:paraId="11FF378F"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забезпечення участі батьків у підготовці та проведенні колективних справ у класі;</w:t>
      </w:r>
    </w:p>
    <w:p w14:paraId="070312C3"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педагогічне управління діяльністю батьківської ради класу;</w:t>
      </w:r>
    </w:p>
    <w:p w14:paraId="1BF383F4"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індивідуальна робота з батьками;</w:t>
      </w:r>
    </w:p>
    <w:p w14:paraId="6819FB8F"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інформування батьків про хід і результати навчання, виховання й розвитку учнів.</w:t>
      </w:r>
    </w:p>
    <w:p w14:paraId="47D48792"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На класних зборах порушувала такі теми: «Особливості психології підлітка», «Ігрова залежність», «Соціальні мережі – лихо чи радість?», «Гуманне виховання особистості». Залучаю батьків до позакласної роботи.</w:t>
      </w:r>
    </w:p>
    <w:p w14:paraId="3F61D816"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Свою співпрацю з батьками я розпочала у шостому класі з вивчення родин учнів</w:t>
      </w:r>
      <w:proofErr w:type="gramStart"/>
      <w:r w:rsidRPr="00874729">
        <w:rPr>
          <w:color w:val="212121"/>
          <w:sz w:val="28"/>
          <w:szCs w:val="28"/>
        </w:rPr>
        <w:t xml:space="preserve"> ,</w:t>
      </w:r>
      <w:proofErr w:type="gramEnd"/>
      <w:r w:rsidRPr="00874729">
        <w:rPr>
          <w:color w:val="212121"/>
          <w:sz w:val="28"/>
          <w:szCs w:val="28"/>
        </w:rPr>
        <w:t xml:space="preserve"> що дозволило мені краще довідатись про дітей та їхніх батьків, зрозуміти стиль життя родин, ознайомитися з домашніми умовами розвитку особистості дитини.</w:t>
      </w:r>
    </w:p>
    <w:p w14:paraId="27AB9AFC"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Педагогічне управління діяльністю батьківської ради класу відбувається у таких формах роботи</w:t>
      </w:r>
      <w:proofErr w:type="gramStart"/>
      <w:r w:rsidRPr="00874729">
        <w:rPr>
          <w:color w:val="212121"/>
          <w:sz w:val="28"/>
          <w:szCs w:val="28"/>
        </w:rPr>
        <w:t xml:space="preserve"> ,</w:t>
      </w:r>
      <w:proofErr w:type="gramEnd"/>
      <w:r w:rsidRPr="00874729">
        <w:rPr>
          <w:color w:val="212121"/>
          <w:sz w:val="28"/>
          <w:szCs w:val="28"/>
        </w:rPr>
        <w:t xml:space="preserve"> як вибори батьківської ради, допомога у плануванні й організації її діяльності, робота із соціально неблагонадійними родинами , установлення зв'язків із шефами, оточуючим соціумом, громадськістю.</w:t>
      </w:r>
    </w:p>
    <w:p w14:paraId="7D658AF6"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Індивідуальна робота з батьками дозволяє встановити безпосередній контакт із кожним членом родини учня, домогтись більшого взаєморозуміння в пошуку шляхів розвивального впливу на особистість дитини. Практикую у своїй діяльності спільне визначення перспектив і засобів розвитку учня, педагогічні консультації, індивідуальні доручення.</w:t>
      </w:r>
    </w:p>
    <w:p w14:paraId="3B910244"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lastRenderedPageBreak/>
        <w:t>Інформування батьків про хід і результати навчання, виховання й розвитку учнів здійснюється мною за допомогою тематичних і підсумкових батьківських зборів, перевірки щоденників, складання таблиць результатів навчальної діяльності – рейтингів навчання.</w:t>
      </w:r>
    </w:p>
    <w:p w14:paraId="4510D121"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Багато уваги приділяю розвитку духовно-моральних цінностей та пропаганді здорового способу життя, оскільки вважаю, що фізично і духовно здорова нація – запорука злагоди і успішного розвитку країни. Проводила виховні заходи на такі теми: «Правда про алкоголь», «Ранній секс: міфи і реальність», «ВІЛ. Правда, про яку не говорять», «Куріння. Чи варто починати?» та інші.</w:t>
      </w:r>
    </w:p>
    <w:p w14:paraId="3133C471"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xml:space="preserve">Намагаюсь виховувати у дітей чуйність та співчуття, бачити потреби інших та допомагати їм. Проводила в класі </w:t>
      </w:r>
      <w:proofErr w:type="gramStart"/>
      <w:r w:rsidRPr="00874729">
        <w:rPr>
          <w:color w:val="212121"/>
          <w:sz w:val="28"/>
          <w:szCs w:val="28"/>
        </w:rPr>
        <w:t>соц</w:t>
      </w:r>
      <w:proofErr w:type="gramEnd"/>
      <w:r w:rsidRPr="00874729">
        <w:rPr>
          <w:color w:val="212121"/>
          <w:sz w:val="28"/>
          <w:szCs w:val="28"/>
        </w:rPr>
        <w:t>іальний проект : «Допоможи ветеранові». Залучала дітей до колективної творчої справи «Лист воїну АТО» та інше.</w:t>
      </w:r>
    </w:p>
    <w:p w14:paraId="2A03FAA5"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Намагаюсь прививати дітям любов до рідного краю через тренінги, бесіди, подорожі, бережне ставлення до природи. Ми багато їздили із екскурсіями з метою поширення знань дітей та щоб привити їм гідність за свій край. Ми відвідали «Океанаріум Немо» у міста Харкові, хлібозавод «Кулиничі», обласний кінологічний центр, кондитерську фабрику «Лісова казка». В цілях національно-патріотичного розвитку проводились години спілкування на такі теми: «Країна, якою я пишаюся», «Козацькому роду нема переводу», «Слова Кобзаря лунають сьогодні» та інші.</w:t>
      </w:r>
    </w:p>
    <w:p w14:paraId="75B34C60" w14:textId="77777777" w:rsidR="00D639FE" w:rsidRPr="00874729" w:rsidRDefault="00D639FE" w:rsidP="00874729">
      <w:pPr>
        <w:tabs>
          <w:tab w:val="left" w:pos="1701"/>
        </w:tabs>
        <w:spacing w:line="360" w:lineRule="auto"/>
        <w:rPr>
          <w:rFonts w:ascii="Times New Roman" w:hAnsi="Times New Roman" w:cs="Times New Roman"/>
          <w:sz w:val="28"/>
          <w:szCs w:val="28"/>
          <w:lang w:val="uk-UA"/>
        </w:rPr>
      </w:pPr>
      <w:r w:rsidRPr="00874729">
        <w:rPr>
          <w:rFonts w:ascii="Times New Roman" w:hAnsi="Times New Roman" w:cs="Times New Roman"/>
          <w:b/>
          <w:sz w:val="28"/>
          <w:szCs w:val="28"/>
          <w:lang w:val="uk-UA"/>
        </w:rPr>
        <w:t>Діагностико –результативний  компонент</w:t>
      </w:r>
      <w:r w:rsidRPr="00874729">
        <w:rPr>
          <w:rFonts w:ascii="Times New Roman" w:hAnsi="Times New Roman" w:cs="Times New Roman"/>
          <w:sz w:val="28"/>
          <w:szCs w:val="28"/>
          <w:lang w:val="uk-UA"/>
        </w:rPr>
        <w:t xml:space="preserve"> </w:t>
      </w:r>
      <w:r w:rsidRPr="00874729">
        <w:rPr>
          <w:rFonts w:ascii="Times New Roman" w:hAnsi="Times New Roman" w:cs="Times New Roman"/>
          <w:sz w:val="28"/>
          <w:szCs w:val="28"/>
          <w:u w:val="single"/>
          <w:lang w:val="uk-UA"/>
        </w:rPr>
        <w:t>( очікувані  результати, критерії  ефективності, оцінка  і  аналіз функціонування  системи)</w:t>
      </w:r>
    </w:p>
    <w:p w14:paraId="7A86072B"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lang w:val="uk-UA"/>
        </w:rPr>
        <w:t xml:space="preserve">В перспективі, в результаті співпраці всіх учасників виховного процесу, ми хочемо бачити випускника, в якого сформовано рівень соціальної зрілості, достатньої для забезпечення його самостійності у різноманітних сферах життєдіяльності, здорову (фізично, психологічно, духовно) людину, творчу </w:t>
      </w:r>
      <w:r w:rsidRPr="00874729">
        <w:rPr>
          <w:color w:val="212121"/>
          <w:sz w:val="28"/>
          <w:szCs w:val="28"/>
          <w:lang w:val="uk-UA"/>
        </w:rPr>
        <w:lastRenderedPageBreak/>
        <w:t xml:space="preserve">особистість із розвиненою потребою у самореалізації та самовдосконаленні, з гуманістичним світоглядом та почуттям відповідальності за долю </w:t>
      </w:r>
      <w:r w:rsidRPr="00874729">
        <w:rPr>
          <w:color w:val="212121"/>
          <w:sz w:val="28"/>
          <w:szCs w:val="28"/>
        </w:rPr>
        <w:t>України, її народу, людства.</w:t>
      </w:r>
    </w:p>
    <w:p w14:paraId="02CDE60D"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Свою роботу я оцінювала за такими критеріями:</w:t>
      </w:r>
    </w:p>
    <w:p w14:paraId="2FFF23B7"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Рівень організованості учнівського колективу як у навчанні так і в позаурочній роботі.</w:t>
      </w:r>
    </w:p>
    <w:p w14:paraId="6A09F6A7"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Рівень навчальної мотивації учнів класу (динаміка підвищення якості знань, ефективності роботи з невстигаючими учнями, активність учнів класу у позаурочній роботі тощо).</w:t>
      </w:r>
    </w:p>
    <w:p w14:paraId="1B4846FA"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Різноманітність занять за інтересами.</w:t>
      </w:r>
    </w:p>
    <w:p w14:paraId="3ED7A449"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Динаміка зростання рівня вихованості учнів.</w:t>
      </w:r>
    </w:p>
    <w:p w14:paraId="71C65896"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Рівень розвитку учнівського колективу (його згуртованість, активність, ініціативність учнів, виховний впив колективу на його членів).</w:t>
      </w:r>
    </w:p>
    <w:p w14:paraId="61416B0D"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Активність співпраці вихованців з вихователем.</w:t>
      </w:r>
    </w:p>
    <w:p w14:paraId="25B4B59B"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Зв'язок із сім’єю, участь батьків у виховному процесі.</w:t>
      </w:r>
    </w:p>
    <w:p w14:paraId="20A7B3A8"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Робота з проблемними учнями, надання їм педагогічної підтримки на основі індивідуального підходу.</w:t>
      </w:r>
    </w:p>
    <w:p w14:paraId="5CA3FE49"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 Захищеність та комфортність умов перебування кожного вихованця в класі, групі.</w:t>
      </w:r>
    </w:p>
    <w:p w14:paraId="1A5F1096" w14:textId="77777777" w:rsidR="00D639FE" w:rsidRPr="00874729" w:rsidRDefault="00D639FE" w:rsidP="00874729">
      <w:pPr>
        <w:pStyle w:val="a5"/>
        <w:tabs>
          <w:tab w:val="left" w:pos="1701"/>
        </w:tabs>
        <w:spacing w:before="0" w:beforeAutospacing="0" w:after="295" w:afterAutospacing="0" w:line="360" w:lineRule="auto"/>
        <w:rPr>
          <w:color w:val="212121"/>
          <w:sz w:val="28"/>
          <w:szCs w:val="28"/>
        </w:rPr>
      </w:pPr>
      <w:r w:rsidRPr="00874729">
        <w:rPr>
          <w:color w:val="212121"/>
          <w:sz w:val="28"/>
          <w:szCs w:val="28"/>
        </w:rPr>
        <w:t>Вважаю, що виховна робота в класі ведеться на високому рівні.</w:t>
      </w:r>
    </w:p>
    <w:p w14:paraId="4C0C0AB5" w14:textId="77777777" w:rsidR="00D639FE" w:rsidRPr="00874729" w:rsidRDefault="00D639FE" w:rsidP="00874729">
      <w:pPr>
        <w:tabs>
          <w:tab w:val="left" w:pos="1701"/>
        </w:tabs>
        <w:spacing w:line="360" w:lineRule="auto"/>
        <w:rPr>
          <w:rFonts w:ascii="Times New Roman" w:hAnsi="Times New Roman" w:cs="Times New Roman"/>
          <w:b/>
          <w:sz w:val="28"/>
          <w:szCs w:val="28"/>
          <w:lang w:val="uk-UA"/>
        </w:rPr>
      </w:pPr>
      <w:r w:rsidRPr="00874729">
        <w:rPr>
          <w:rFonts w:ascii="Times New Roman" w:hAnsi="Times New Roman" w:cs="Times New Roman"/>
          <w:b/>
          <w:sz w:val="28"/>
          <w:szCs w:val="28"/>
          <w:lang w:val="uk-UA"/>
        </w:rPr>
        <w:t>Структурно  -  функціональна  чи   організаційно  - педагогічна  модель  системи (якщо є)</w:t>
      </w:r>
    </w:p>
    <w:p w14:paraId="19BCC3C8" w14:textId="43779A45" w:rsidR="00D639FE" w:rsidRPr="00DC1136" w:rsidRDefault="00D639FE" w:rsidP="00DC1136">
      <w:pPr>
        <w:tabs>
          <w:tab w:val="left" w:pos="1701"/>
        </w:tabs>
        <w:spacing w:line="360" w:lineRule="auto"/>
        <w:rPr>
          <w:rFonts w:ascii="Times New Roman" w:hAnsi="Times New Roman" w:cs="Times New Roman"/>
          <w:color w:val="031127" w:themeColor="background2" w:themeShade="1A"/>
          <w:sz w:val="28"/>
          <w:szCs w:val="28"/>
        </w:rPr>
      </w:pPr>
      <w:r w:rsidRPr="00874729">
        <w:rPr>
          <w:rStyle w:val="a3"/>
          <w:rFonts w:ascii="Times New Roman" w:hAnsi="Times New Roman" w:cs="Times New Roman"/>
          <w:color w:val="031127" w:themeColor="background2" w:themeShade="1A"/>
          <w:sz w:val="28"/>
          <w:szCs w:val="28"/>
          <w:lang w:val="uk-UA"/>
        </w:rPr>
        <w:lastRenderedPageBreak/>
        <w:t>Сформована структурно-функціональна модель виховної системи класу</w:t>
      </w:r>
      <w:r w:rsidRPr="00874729">
        <w:rPr>
          <w:rStyle w:val="apple-converted-space"/>
          <w:rFonts w:ascii="Times New Roman" w:hAnsi="Times New Roman" w:cs="Times New Roman"/>
          <w:color w:val="031127" w:themeColor="background2" w:themeShade="1A"/>
          <w:sz w:val="28"/>
          <w:szCs w:val="28"/>
        </w:rPr>
        <w:t> </w:t>
      </w:r>
      <w:r w:rsidRPr="00874729">
        <w:rPr>
          <w:rFonts w:ascii="Times New Roman" w:hAnsi="Times New Roman" w:cs="Times New Roman"/>
          <w:color w:val="031127" w:themeColor="background2" w:themeShade="1A"/>
          <w:sz w:val="28"/>
          <w:szCs w:val="28"/>
          <w:lang w:val="uk-UA"/>
        </w:rPr>
        <w:t xml:space="preserve">забезпечує таке освітнє середовище, яке дозволяє організовувати різноманітні взаємодії між суб'єктами освітнього процесу (учнями, вчителями, батьками,психологом та адміністрацією, громадскістю) і дає можливість дітям у повній мірі отримати позитивний соціальний досвід. </w:t>
      </w:r>
      <w:r w:rsidRPr="00874729">
        <w:rPr>
          <w:rFonts w:ascii="Times New Roman" w:hAnsi="Times New Roman" w:cs="Times New Roman"/>
          <w:color w:val="031127" w:themeColor="background2" w:themeShade="1A"/>
          <w:sz w:val="28"/>
          <w:szCs w:val="28"/>
        </w:rPr>
        <w:t>При цьому я</w:t>
      </w:r>
      <w:proofErr w:type="gramStart"/>
      <w:r w:rsidRPr="00874729">
        <w:rPr>
          <w:rFonts w:ascii="Times New Roman" w:hAnsi="Times New Roman" w:cs="Times New Roman"/>
          <w:color w:val="031127" w:themeColor="background2" w:themeShade="1A"/>
          <w:sz w:val="28"/>
          <w:szCs w:val="28"/>
        </w:rPr>
        <w:t xml:space="preserve"> ,</w:t>
      </w:r>
      <w:proofErr w:type="gramEnd"/>
      <w:r w:rsidRPr="00874729">
        <w:rPr>
          <w:rFonts w:ascii="Times New Roman" w:hAnsi="Times New Roman" w:cs="Times New Roman"/>
          <w:color w:val="031127" w:themeColor="background2" w:themeShade="1A"/>
          <w:sz w:val="28"/>
          <w:szCs w:val="28"/>
        </w:rPr>
        <w:t xml:space="preserve"> як класний керівник,стала порадником і координатором  різних видів діяльності дітей в плані особистісного розвитку, соціалізації. Учні виступають як партнери, які співпрацюють з усіма </w:t>
      </w:r>
      <w:r w:rsidR="00DC1136">
        <w:rPr>
          <w:rFonts w:ascii="Times New Roman" w:hAnsi="Times New Roman" w:cs="Times New Roman"/>
          <w:color w:val="031127" w:themeColor="background2" w:themeShade="1A"/>
          <w:sz w:val="28"/>
          <w:szCs w:val="28"/>
        </w:rPr>
        <w:t>суб'єктами освітнього середовищ</w:t>
      </w:r>
    </w:p>
    <w:p w14:paraId="79AF7FFB" w14:textId="77777777" w:rsidR="00D639FE" w:rsidRPr="00874729" w:rsidRDefault="00D639FE" w:rsidP="00874729">
      <w:pPr>
        <w:spacing w:line="360" w:lineRule="auto"/>
        <w:jc w:val="center"/>
        <w:rPr>
          <w:rFonts w:ascii="Times New Roman" w:hAnsi="Times New Roman" w:cs="Times New Roman"/>
          <w:b/>
          <w:bCs/>
          <w:sz w:val="28"/>
          <w:szCs w:val="28"/>
          <w:lang w:val="uk-UA"/>
        </w:rPr>
      </w:pPr>
      <w:r w:rsidRPr="00874729">
        <w:rPr>
          <w:rFonts w:ascii="Times New Roman" w:hAnsi="Times New Roman" w:cs="Times New Roman"/>
          <w:b/>
          <w:bCs/>
          <w:sz w:val="28"/>
          <w:szCs w:val="28"/>
        </w:rPr>
        <w:t>О</w:t>
      </w:r>
      <w:r w:rsidRPr="00874729">
        <w:rPr>
          <w:rFonts w:ascii="Times New Roman" w:hAnsi="Times New Roman" w:cs="Times New Roman"/>
          <w:b/>
          <w:bCs/>
          <w:sz w:val="28"/>
          <w:szCs w:val="28"/>
          <w:lang w:val="uk-UA"/>
        </w:rPr>
        <w:t>пис педагогічного досвіду</w:t>
      </w:r>
    </w:p>
    <w:p w14:paraId="5CCDC674" w14:textId="77777777" w:rsidR="00D639FE" w:rsidRPr="00874729" w:rsidRDefault="00D639FE" w:rsidP="00874729">
      <w:pPr>
        <w:spacing w:line="360" w:lineRule="auto"/>
        <w:rPr>
          <w:rFonts w:ascii="Times New Roman" w:hAnsi="Times New Roman" w:cs="Times New Roman"/>
          <w:bCs/>
          <w:sz w:val="28"/>
          <w:szCs w:val="28"/>
          <w:lang w:val="uk-UA"/>
        </w:rPr>
      </w:pPr>
      <w:r w:rsidRPr="00874729">
        <w:rPr>
          <w:rFonts w:ascii="Times New Roman" w:hAnsi="Times New Roman" w:cs="Times New Roman"/>
          <w:bCs/>
          <w:sz w:val="28"/>
          <w:szCs w:val="28"/>
          <w:lang w:val="uk-UA"/>
        </w:rPr>
        <w:t xml:space="preserve">з розв’язання педагогічної  проблеми,  над  якою  працює  класний  керівник </w:t>
      </w:r>
    </w:p>
    <w:p w14:paraId="5D433D29" w14:textId="77777777" w:rsidR="00D639FE" w:rsidRPr="00874729" w:rsidRDefault="00D639FE" w:rsidP="00874729">
      <w:pPr>
        <w:spacing w:line="360" w:lineRule="auto"/>
        <w:rPr>
          <w:rFonts w:ascii="Times New Roman" w:hAnsi="Times New Roman" w:cs="Times New Roman"/>
          <w:b/>
          <w:bCs/>
          <w:sz w:val="28"/>
          <w:szCs w:val="28"/>
          <w:lang w:val="uk-UA"/>
        </w:rPr>
      </w:pPr>
      <w:r w:rsidRPr="00874729">
        <w:rPr>
          <w:rFonts w:ascii="Times New Roman" w:hAnsi="Times New Roman" w:cs="Times New Roman"/>
          <w:b/>
          <w:bCs/>
          <w:sz w:val="28"/>
          <w:szCs w:val="28"/>
        </w:rPr>
        <w:t xml:space="preserve">Тема досвіду: </w:t>
      </w:r>
      <w:r w:rsidRPr="00874729">
        <w:rPr>
          <w:rFonts w:ascii="Times New Roman" w:hAnsi="Times New Roman" w:cs="Times New Roman"/>
          <w:sz w:val="28"/>
          <w:szCs w:val="28"/>
          <w:u w:val="single"/>
          <w:lang w:val="uk-UA"/>
        </w:rPr>
        <w:t>«Прищеплення  та  розвиток моральних  почуттів, при потребі поводити  себе  згідно  з  моральними  нормами,  які діють  в  суспільстві</w:t>
      </w:r>
      <w:r w:rsidRPr="00874729">
        <w:rPr>
          <w:rFonts w:ascii="Times New Roman" w:hAnsi="Times New Roman" w:cs="Times New Roman"/>
          <w:sz w:val="28"/>
          <w:szCs w:val="28"/>
          <w:lang w:val="uk-UA"/>
        </w:rPr>
        <w:t>»</w:t>
      </w:r>
    </w:p>
    <w:p w14:paraId="778E32BF"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b/>
          <w:bCs/>
          <w:sz w:val="28"/>
          <w:szCs w:val="28"/>
        </w:rPr>
        <w:t>Автор досвіду:</w:t>
      </w:r>
      <w:r w:rsidRPr="00874729">
        <w:rPr>
          <w:rFonts w:ascii="Times New Roman" w:hAnsi="Times New Roman" w:cs="Times New Roman"/>
          <w:sz w:val="28"/>
          <w:szCs w:val="28"/>
        </w:rPr>
        <w:t xml:space="preserve"> </w:t>
      </w:r>
      <w:r w:rsidRPr="00874729">
        <w:rPr>
          <w:rFonts w:ascii="Times New Roman" w:hAnsi="Times New Roman" w:cs="Times New Roman"/>
          <w:sz w:val="28"/>
          <w:szCs w:val="28"/>
          <w:lang w:val="uk-UA"/>
        </w:rPr>
        <w:t>Фоміч  Ірина  Іванівна .класний керівник 4-Б класу</w:t>
      </w:r>
    </w:p>
    <w:p w14:paraId="253DB5F6" w14:textId="77777777" w:rsidR="00D639FE" w:rsidRPr="00874729" w:rsidRDefault="00D639FE" w:rsidP="00874729">
      <w:pPr>
        <w:pStyle w:val="a6"/>
        <w:spacing w:line="360" w:lineRule="auto"/>
        <w:jc w:val="both"/>
        <w:rPr>
          <w:rFonts w:ascii="Times New Roman" w:hAnsi="Times New Roman" w:cs="Times New Roman"/>
          <w:sz w:val="28"/>
          <w:szCs w:val="28"/>
          <w:lang w:val="uk-UA"/>
        </w:rPr>
      </w:pPr>
      <w:r w:rsidRPr="00874729">
        <w:rPr>
          <w:rFonts w:ascii="Times New Roman" w:hAnsi="Times New Roman" w:cs="Times New Roman"/>
          <w:b/>
          <w:bCs/>
          <w:sz w:val="28"/>
          <w:szCs w:val="28"/>
          <w:lang w:val="uk-UA"/>
        </w:rPr>
        <w:t>Сфера застосування:</w:t>
      </w:r>
      <w:r w:rsidRPr="00874729">
        <w:rPr>
          <w:rFonts w:ascii="Times New Roman" w:hAnsi="Times New Roman" w:cs="Times New Roman"/>
          <w:sz w:val="28"/>
          <w:szCs w:val="28"/>
          <w:lang w:val="uk-UA"/>
        </w:rPr>
        <w:t xml:space="preserve"> </w:t>
      </w:r>
      <w:r w:rsidRPr="00874729">
        <w:rPr>
          <w:rFonts w:ascii="Times New Roman" w:hAnsi="Times New Roman" w:cs="Times New Roman"/>
          <w:sz w:val="28"/>
          <w:szCs w:val="28"/>
        </w:rPr>
        <w:t>Сьогодні в умовах величезних змін у соціальному, економічному і політичному житті України постала проблема радикальної перебудови у сфері виховання. Державна національна доктрина визначила головну мету національного виховання на сучасному етапі — це передача молодому поколінню соціального досвіду, багатства духовної культури народу, його національної ментальності, своєрідності світогляду і на цій основі формування особистісних рис громадянина України: національної свідомості, розвинутої духовності, моральної, художньо-естетичної, правової, трудової, фізичної, екологічної культури, розвиток індивідуальних здібностей, таланту. До провідних завдань національного виховання школярів належать:</w:t>
      </w:r>
    </w:p>
    <w:p w14:paraId="4B7A597C" w14:textId="77777777" w:rsidR="00D639FE" w:rsidRPr="00874729" w:rsidRDefault="00D639FE" w:rsidP="00874729">
      <w:pPr>
        <w:numPr>
          <w:ilvl w:val="0"/>
          <w:numId w:val="3"/>
        </w:numPr>
        <w:spacing w:after="0"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lastRenderedPageBreak/>
        <w:t>формування національної свідомості, любові до рідної землі, свого народу, бажання працювати задля держави, готовність її захищати;</w:t>
      </w:r>
    </w:p>
    <w:p w14:paraId="2FC7CFF3" w14:textId="77777777" w:rsidR="00D639FE" w:rsidRPr="00874729" w:rsidRDefault="00D639FE" w:rsidP="00874729">
      <w:pPr>
        <w:numPr>
          <w:ilvl w:val="0"/>
          <w:numId w:val="3"/>
        </w:numPr>
        <w:spacing w:after="0"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rPr>
        <w:t>забезпечення духовної єдності поколінь, виховання поваги до батьків, жінки-матері, культури та історії свого народу;</w:t>
      </w:r>
    </w:p>
    <w:p w14:paraId="1F817851" w14:textId="77777777" w:rsidR="00D639FE" w:rsidRPr="00874729" w:rsidRDefault="00D639FE" w:rsidP="00874729">
      <w:pPr>
        <w:numPr>
          <w:ilvl w:val="0"/>
          <w:numId w:val="3"/>
        </w:numPr>
        <w:spacing w:after="0"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rPr>
        <w:t>формування високої мовної культури, оволодіння українською мовою</w:t>
      </w:r>
      <w:r w:rsidRPr="00874729">
        <w:rPr>
          <w:rFonts w:ascii="Times New Roman" w:hAnsi="Times New Roman" w:cs="Times New Roman"/>
          <w:sz w:val="28"/>
          <w:szCs w:val="28"/>
          <w:lang w:val="uk-UA"/>
        </w:rPr>
        <w:t>;</w:t>
      </w:r>
    </w:p>
    <w:p w14:paraId="44F18980" w14:textId="77777777" w:rsidR="00D639FE" w:rsidRPr="00874729" w:rsidRDefault="00D639FE" w:rsidP="00874729">
      <w:pPr>
        <w:numPr>
          <w:ilvl w:val="0"/>
          <w:numId w:val="3"/>
        </w:numPr>
        <w:spacing w:after="0"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rPr>
        <w:t>прищеплення шанобливого ставлення до культури, звичаїв, традицій українців та представників інших націй, які живуть в Україні;</w:t>
      </w:r>
    </w:p>
    <w:p w14:paraId="0134D7AF" w14:textId="77777777" w:rsidR="00D639FE" w:rsidRPr="00874729" w:rsidRDefault="00D639FE" w:rsidP="00874729">
      <w:pPr>
        <w:numPr>
          <w:ilvl w:val="0"/>
          <w:numId w:val="3"/>
        </w:numPr>
        <w:spacing w:after="0"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rPr>
        <w:t>виховання духовної культури особистості, створення умов для вибору нею своєї світоглядницької позиції;</w:t>
      </w:r>
    </w:p>
    <w:p w14:paraId="6343026E" w14:textId="77777777" w:rsidR="00D639FE" w:rsidRPr="00874729" w:rsidRDefault="00D639FE" w:rsidP="00874729">
      <w:pPr>
        <w:numPr>
          <w:ilvl w:val="0"/>
          <w:numId w:val="3"/>
        </w:numPr>
        <w:spacing w:after="0"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rPr>
        <w:t>утвердження принципів вселюдської моралі, правди, справедливості, патріотизму, доброти, працелюбності та моралі;</w:t>
      </w:r>
    </w:p>
    <w:p w14:paraId="1CC11619" w14:textId="77777777" w:rsidR="00D639FE" w:rsidRPr="00874729" w:rsidRDefault="00D639FE" w:rsidP="00874729">
      <w:pPr>
        <w:numPr>
          <w:ilvl w:val="0"/>
          <w:numId w:val="3"/>
        </w:numPr>
        <w:spacing w:after="0"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формування творчої особистості, виховання цивілізованого господаря;</w:t>
      </w:r>
    </w:p>
    <w:p w14:paraId="36797DBF" w14:textId="77777777" w:rsidR="00D639FE" w:rsidRPr="00874729" w:rsidRDefault="00D639FE" w:rsidP="00874729">
      <w:pPr>
        <w:numPr>
          <w:ilvl w:val="0"/>
          <w:numId w:val="3"/>
        </w:numPr>
        <w:spacing w:after="0"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забезпечення повноцінного фізичного розвитку дітей і молоді, охорони та зміцнення їхнього здоров'я;</w:t>
      </w:r>
    </w:p>
    <w:p w14:paraId="6DD9D8DB" w14:textId="77777777" w:rsidR="00D639FE" w:rsidRPr="00874729" w:rsidRDefault="00D639FE" w:rsidP="00874729">
      <w:pPr>
        <w:numPr>
          <w:ilvl w:val="0"/>
          <w:numId w:val="3"/>
        </w:numPr>
        <w:spacing w:after="0"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виховання поваги до законодавства України, державної символіки;</w:t>
      </w:r>
    </w:p>
    <w:p w14:paraId="59614CE8" w14:textId="77777777" w:rsidR="00D639FE" w:rsidRPr="00874729" w:rsidRDefault="00D639FE" w:rsidP="00874729">
      <w:pPr>
        <w:numPr>
          <w:ilvl w:val="0"/>
          <w:numId w:val="3"/>
        </w:numPr>
        <w:spacing w:after="0"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формування екологічної культури людини, гармонії її відносин з природою;</w:t>
      </w:r>
    </w:p>
    <w:p w14:paraId="04D04A29" w14:textId="77777777" w:rsidR="00D639FE" w:rsidRPr="00874729" w:rsidRDefault="00D639FE" w:rsidP="00874729">
      <w:pPr>
        <w:numPr>
          <w:ilvl w:val="0"/>
          <w:numId w:val="3"/>
        </w:numPr>
        <w:spacing w:after="0"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розвиток індивідуальних здібностей і талантів молоді, забезпечення умов їх самореалізації;</w:t>
      </w:r>
    </w:p>
    <w:p w14:paraId="45B9AD42" w14:textId="77777777" w:rsidR="00D639FE" w:rsidRPr="00874729" w:rsidRDefault="00D639FE" w:rsidP="00874729">
      <w:pPr>
        <w:numPr>
          <w:ilvl w:val="0"/>
          <w:numId w:val="3"/>
        </w:numPr>
        <w:spacing w:after="0"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lang w:val="uk-UA"/>
        </w:rPr>
        <w:t>формування у дітей і молоді уміння міжособистісного спілкування та підготовки до життя в умовах ринкових відносин.</w:t>
      </w:r>
    </w:p>
    <w:p w14:paraId="7F3896D0"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b/>
          <w:bCs/>
          <w:sz w:val="28"/>
          <w:szCs w:val="28"/>
          <w:lang w:val="uk-UA"/>
        </w:rPr>
        <w:t xml:space="preserve">Актуальність: </w:t>
      </w:r>
      <w:r w:rsidRPr="00874729">
        <w:rPr>
          <w:rFonts w:ascii="Times New Roman" w:hAnsi="Times New Roman" w:cs="Times New Roman"/>
          <w:sz w:val="28"/>
          <w:szCs w:val="28"/>
          <w:lang w:val="uk-UA"/>
        </w:rPr>
        <w:t xml:space="preserve">у сучасному житті приділяється багато уваги національної самосвідомості учнів, згуртовується колектив за допомогою колективних справ, участі у заходах, зорієнтованих на патріотичне виховання, </w:t>
      </w:r>
      <w:r w:rsidRPr="00874729">
        <w:rPr>
          <w:rFonts w:ascii="Times New Roman" w:hAnsi="Times New Roman" w:cs="Times New Roman"/>
          <w:sz w:val="28"/>
          <w:szCs w:val="28"/>
          <w:lang w:val="uk-UA"/>
        </w:rPr>
        <w:lastRenderedPageBreak/>
        <w:t>відродження культури, традицій, збереження мови, народу. Сьогодні в умовах величезних змін у соціальному, економічному і політичному житті України постала проблема радикальної перебудови у сфері виховання, тому передача молодому поколінню соціального досвіду, багатства духовної культури народу, його національної ментальності, своєрідності світогляду і на цій основі формування особистісних рис громадянина України: національної свідомості, розвинутої духовності, моральної, художньо-естетичної, правової, трудової, фізичної, екологічної культури, розвиток індивідуальних здібностей, таланту є найголовнішою проблемою на сьогоднішній день.</w:t>
      </w:r>
    </w:p>
    <w:p w14:paraId="38FEA199"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b/>
          <w:bCs/>
          <w:sz w:val="28"/>
          <w:szCs w:val="28"/>
          <w:lang w:val="uk-UA"/>
        </w:rPr>
        <w:t>Наукові концепції та теорії</w:t>
      </w:r>
      <w:r w:rsidRPr="00874729">
        <w:rPr>
          <w:rFonts w:ascii="Times New Roman" w:hAnsi="Times New Roman" w:cs="Times New Roman"/>
          <w:bCs/>
          <w:sz w:val="28"/>
          <w:szCs w:val="28"/>
          <w:lang w:val="uk-UA"/>
        </w:rPr>
        <w:t>:</w:t>
      </w:r>
      <w:r w:rsidRPr="00874729">
        <w:rPr>
          <w:rFonts w:ascii="Times New Roman" w:hAnsi="Times New Roman" w:cs="Times New Roman"/>
          <w:sz w:val="28"/>
          <w:szCs w:val="28"/>
          <w:lang w:val="uk-UA"/>
        </w:rPr>
        <w:t xml:space="preserve"> національно-патріотичне виховання:</w:t>
      </w:r>
    </w:p>
    <w:p w14:paraId="1B8A4420"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b/>
          <w:sz w:val="28"/>
          <w:szCs w:val="28"/>
          <w:lang w:val="uk-UA"/>
        </w:rPr>
        <w:t xml:space="preserve">       </w:t>
      </w:r>
      <w:r w:rsidRPr="00874729">
        <w:rPr>
          <w:rFonts w:ascii="Times New Roman" w:hAnsi="Times New Roman" w:cs="Times New Roman"/>
          <w:b/>
          <w:i/>
          <w:color w:val="FF0000"/>
          <w:sz w:val="28"/>
          <w:szCs w:val="28"/>
          <w:lang w:val="uk-UA"/>
        </w:rPr>
        <w:t>Національне виховання</w:t>
      </w:r>
      <w:r w:rsidRPr="00874729">
        <w:rPr>
          <w:rFonts w:ascii="Times New Roman" w:hAnsi="Times New Roman" w:cs="Times New Roman"/>
          <w:color w:val="FF0000"/>
          <w:sz w:val="28"/>
          <w:szCs w:val="28"/>
          <w:lang w:val="uk-UA"/>
        </w:rPr>
        <w:t xml:space="preserve"> </w:t>
      </w:r>
      <w:r w:rsidRPr="00874729">
        <w:rPr>
          <w:rFonts w:ascii="Times New Roman" w:hAnsi="Times New Roman" w:cs="Times New Roman"/>
          <w:sz w:val="28"/>
          <w:szCs w:val="28"/>
          <w:lang w:val="uk-UA"/>
        </w:rPr>
        <w:t xml:space="preserve">– є пріоритетним аспектом виховної роботи у </w:t>
      </w:r>
    </w:p>
    <w:p w14:paraId="2264356D"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       школі, зорієнтованим на українську культуру, мову, національно- </w:t>
      </w:r>
    </w:p>
    <w:p w14:paraId="79625A1B"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       патріотичні традиції. В основу національного виховання покладені </w:t>
      </w:r>
    </w:p>
    <w:p w14:paraId="4D27B0E6"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       принципи гуманізму, демократизму, єдності сім’ї та школи. </w:t>
      </w:r>
    </w:p>
    <w:p w14:paraId="06BA4166"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       Проводяться свято Різдва, свято Стрітення, свято матері; акція </w:t>
      </w:r>
    </w:p>
    <w:p w14:paraId="326B915D"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       «Родина»; конкурс знавців рідної мови, конкурс читців, конкурс </w:t>
      </w:r>
    </w:p>
    <w:p w14:paraId="63B4762C"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        знавців народної казки. </w:t>
      </w:r>
    </w:p>
    <w:p w14:paraId="1D266A93" w14:textId="77777777" w:rsidR="00D639FE" w:rsidRPr="00874729" w:rsidRDefault="00D639FE" w:rsidP="00874729">
      <w:pPr>
        <w:spacing w:line="360" w:lineRule="auto"/>
        <w:ind w:firstLine="360"/>
        <w:rPr>
          <w:rFonts w:ascii="Times New Roman" w:hAnsi="Times New Roman" w:cs="Times New Roman"/>
          <w:sz w:val="28"/>
          <w:szCs w:val="28"/>
          <w:lang w:val="uk-UA"/>
        </w:rPr>
      </w:pPr>
      <w:r w:rsidRPr="00874729">
        <w:rPr>
          <w:rFonts w:ascii="Times New Roman" w:hAnsi="Times New Roman" w:cs="Times New Roman"/>
          <w:b/>
          <w:i/>
          <w:color w:val="FF0000"/>
          <w:sz w:val="28"/>
          <w:szCs w:val="28"/>
          <w:lang w:val="uk-UA"/>
        </w:rPr>
        <w:t>Патріотичне виховання</w:t>
      </w:r>
      <w:r w:rsidRPr="00874729">
        <w:rPr>
          <w:rFonts w:ascii="Times New Roman" w:hAnsi="Times New Roman" w:cs="Times New Roman"/>
          <w:color w:val="FF0000"/>
          <w:sz w:val="28"/>
          <w:szCs w:val="28"/>
          <w:lang w:val="uk-UA"/>
        </w:rPr>
        <w:t xml:space="preserve"> </w:t>
      </w:r>
      <w:r w:rsidRPr="00874729">
        <w:rPr>
          <w:rFonts w:ascii="Times New Roman" w:hAnsi="Times New Roman" w:cs="Times New Roman"/>
          <w:sz w:val="28"/>
          <w:szCs w:val="28"/>
          <w:lang w:val="uk-UA"/>
        </w:rPr>
        <w:t xml:space="preserve">– основа, на якій ґрунтується </w:t>
      </w:r>
    </w:p>
    <w:p w14:paraId="65D35527" w14:textId="77777777" w:rsidR="00D639FE" w:rsidRPr="00874729" w:rsidRDefault="00D639FE" w:rsidP="00874729">
      <w:pPr>
        <w:spacing w:line="360" w:lineRule="auto"/>
        <w:ind w:firstLine="360"/>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суспільство держави. Стати громадянином, тобто свідомим членом </w:t>
      </w:r>
    </w:p>
    <w:p w14:paraId="7776AB81" w14:textId="77777777" w:rsidR="00D639FE" w:rsidRPr="00874729" w:rsidRDefault="00D639FE" w:rsidP="00874729">
      <w:pPr>
        <w:spacing w:line="360" w:lineRule="auto"/>
        <w:ind w:firstLine="360"/>
        <w:rPr>
          <w:rFonts w:ascii="Times New Roman" w:hAnsi="Times New Roman" w:cs="Times New Roman"/>
          <w:sz w:val="28"/>
          <w:szCs w:val="28"/>
          <w:lang w:val="uk-UA"/>
        </w:rPr>
      </w:pPr>
      <w:r w:rsidRPr="00874729">
        <w:rPr>
          <w:rFonts w:ascii="Times New Roman" w:hAnsi="Times New Roman" w:cs="Times New Roman"/>
          <w:sz w:val="28"/>
          <w:szCs w:val="28"/>
          <w:lang w:val="uk-UA"/>
        </w:rPr>
        <w:t>суспільства, відданим сином Вітчизни, дуже непросто.</w:t>
      </w:r>
    </w:p>
    <w:p w14:paraId="1E9E7B1C"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      Громадянином не народжуються. Виховувати в дитині громадянина – це </w:t>
      </w:r>
    </w:p>
    <w:p w14:paraId="40E5B5C4"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     означає навчати її жити заради Батьківщини. Проводяться заходи до Дня</w:t>
      </w:r>
    </w:p>
    <w:p w14:paraId="477AFCD0"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lastRenderedPageBreak/>
        <w:t xml:space="preserve">     Збройних Сил України,відзначення Дня пам’яті жертв     </w:t>
      </w:r>
    </w:p>
    <w:p w14:paraId="5441A4E2"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     голодомору 1932-1933 роки; проведення заходів  до річниці Чорнобильської трагедії.    </w:t>
      </w:r>
    </w:p>
    <w:p w14:paraId="755F4C76"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b/>
          <w:bCs/>
          <w:sz w:val="28"/>
          <w:szCs w:val="28"/>
          <w:lang w:val="uk-UA"/>
        </w:rPr>
        <w:t>Основна ідея:</w:t>
      </w:r>
      <w:r w:rsidRPr="00874729">
        <w:rPr>
          <w:rFonts w:ascii="Times New Roman" w:hAnsi="Times New Roman" w:cs="Times New Roman"/>
          <w:sz w:val="28"/>
          <w:szCs w:val="28"/>
          <w:lang w:val="uk-UA"/>
        </w:rPr>
        <w:t xml:space="preserve"> виховати у майбутніх громадян України почуття обов'язку і поняття честі, уміння підкоритися товаришеві й наказати йому, бути ввічливим, суворим, добрим і стійким - залежно від умов життя, удосконалення особистості не тільки як головної продуктивної сили, а й як активного громадянина України, духовно багатої, морально благородної особи. </w:t>
      </w:r>
      <w:r w:rsidRPr="00874729">
        <w:rPr>
          <w:rFonts w:ascii="Times New Roman" w:hAnsi="Times New Roman" w:cs="Times New Roman"/>
          <w:sz w:val="28"/>
          <w:szCs w:val="28"/>
        </w:rPr>
        <w:t>На цьому зосереджуються зусилля всієї системи виховання, формування особи нового типу суверенної</w:t>
      </w:r>
      <w:r w:rsidRPr="00874729">
        <w:rPr>
          <w:rFonts w:ascii="Times New Roman" w:hAnsi="Times New Roman" w:cs="Times New Roman"/>
          <w:sz w:val="28"/>
          <w:szCs w:val="28"/>
          <w:lang w:val="uk-UA"/>
        </w:rPr>
        <w:t xml:space="preserve"> </w:t>
      </w:r>
      <w:r w:rsidRPr="00874729">
        <w:rPr>
          <w:rFonts w:ascii="Times New Roman" w:hAnsi="Times New Roman" w:cs="Times New Roman"/>
          <w:sz w:val="28"/>
          <w:szCs w:val="28"/>
        </w:rPr>
        <w:t xml:space="preserve"> держави</w:t>
      </w:r>
      <w:r w:rsidRPr="00874729">
        <w:rPr>
          <w:rFonts w:ascii="Times New Roman" w:hAnsi="Times New Roman" w:cs="Times New Roman"/>
          <w:sz w:val="28"/>
          <w:szCs w:val="28"/>
          <w:lang w:val="uk-UA"/>
        </w:rPr>
        <w:t>.</w:t>
      </w:r>
    </w:p>
    <w:p w14:paraId="64054D51" w14:textId="77777777" w:rsidR="00D639FE" w:rsidRPr="00874729" w:rsidRDefault="00D639FE" w:rsidP="00874729">
      <w:pPr>
        <w:spacing w:line="360" w:lineRule="auto"/>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 </w:t>
      </w:r>
      <w:r w:rsidRPr="00874729">
        <w:rPr>
          <w:rFonts w:ascii="Times New Roman" w:hAnsi="Times New Roman" w:cs="Times New Roman"/>
          <w:b/>
          <w:bCs/>
          <w:sz w:val="28"/>
          <w:szCs w:val="28"/>
          <w:lang w:val="uk-UA"/>
        </w:rPr>
        <w:t>Технологія реалізації ідеї:</w:t>
      </w:r>
      <w:r w:rsidRPr="00874729">
        <w:rPr>
          <w:rFonts w:ascii="Times New Roman" w:hAnsi="Times New Roman" w:cs="Times New Roman"/>
          <w:sz w:val="28"/>
          <w:szCs w:val="28"/>
          <w:shd w:val="clear" w:color="auto" w:fill="FFFFFF"/>
          <w:lang w:val="uk-UA"/>
        </w:rPr>
        <w:t xml:space="preserve"> </w:t>
      </w:r>
    </w:p>
    <w:p w14:paraId="3A73FF68"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формування патріотизму, відповідальності за долю нації, держави;</w:t>
      </w:r>
    </w:p>
    <w:p w14:paraId="0F1A109A"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виховання розуміння високої цінності українського громадянства, внутрішньої потреби бути громадянином України;</w:t>
      </w:r>
    </w:p>
    <w:p w14:paraId="75FB92EC"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формування поваги до Конституції України, державної символіки: Герба, прапора, Гімну України;</w:t>
      </w:r>
    </w:p>
    <w:p w14:paraId="4F4063AA"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збереження і продовження українських культурно - історичних традицій;</w:t>
      </w:r>
    </w:p>
    <w:p w14:paraId="743C5B61"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виховання шанобливого ставлення до рідних святинь, української мови, історії;</w:t>
      </w:r>
    </w:p>
    <w:p w14:paraId="4A8A8449"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формування національної  свідомості, людської гідності, любові до рідної землі, родини, народу;</w:t>
      </w:r>
    </w:p>
    <w:p w14:paraId="3F01BBA9"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формування  соціальної  активності;</w:t>
      </w:r>
    </w:p>
    <w:p w14:paraId="408925C0"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виховання правової культури особистості;</w:t>
      </w:r>
    </w:p>
    <w:p w14:paraId="687A0B0B"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формування  й  розвиток духовно-моральних і загальнолюдських цінностей;</w:t>
      </w:r>
    </w:p>
    <w:p w14:paraId="2D068C19"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lastRenderedPageBreak/>
        <w:t>формування в  учнів потреби до праці  як першої життєвої необхідності, високої цінності й головного способу досягнення життєвого успіху;</w:t>
      </w:r>
    </w:p>
    <w:p w14:paraId="6F397285"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сприяння розвитку фізичного, психічного та  духовного здоров’я, задоволення естетичних та культурних потреб особистості;</w:t>
      </w:r>
    </w:p>
    <w:p w14:paraId="09EB578C"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виховання здатності протидіяти проявам аморальності, правопорушень, бездуховності, антигромадській діяльності.</w:t>
      </w:r>
    </w:p>
    <w:p w14:paraId="248A59D2" w14:textId="77777777" w:rsidR="00D639FE" w:rsidRPr="00874729" w:rsidRDefault="00D639FE" w:rsidP="00874729">
      <w:pPr>
        <w:pStyle w:val="a6"/>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b/>
          <w:sz w:val="28"/>
          <w:szCs w:val="28"/>
          <w:shd w:val="clear" w:color="auto" w:fill="FFFFFF"/>
          <w:lang w:val="uk-UA"/>
        </w:rPr>
        <w:t>Форми, методи,  прийоми,  засоби:</w:t>
      </w:r>
      <w:r w:rsidRPr="00874729">
        <w:rPr>
          <w:rFonts w:ascii="Times New Roman" w:hAnsi="Times New Roman" w:cs="Times New Roman"/>
          <w:sz w:val="28"/>
          <w:szCs w:val="28"/>
          <w:shd w:val="clear" w:color="auto" w:fill="FFFFFF"/>
          <w:lang w:val="uk-UA"/>
        </w:rPr>
        <w:t xml:space="preserve"> пріоритетними  формами  моєї  роботи  є  активні  методи,  що  спрямовані  на  самостійний  пошук  та  сприяють  формуванню  критичного  мислення,  ініціативи  і  творчості.</w:t>
      </w:r>
    </w:p>
    <w:p w14:paraId="6AA49D76" w14:textId="77777777" w:rsidR="00D639FE" w:rsidRPr="00874729" w:rsidRDefault="00D639FE" w:rsidP="00874729">
      <w:pPr>
        <w:pStyle w:val="a6"/>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КОЛЕКТИВНІ: тематичні  та  благодійні  акції, акції  милосердя,  художні  конкурси,  КТС.</w:t>
      </w:r>
    </w:p>
    <w:p w14:paraId="48399F58" w14:textId="77777777" w:rsidR="00D639FE" w:rsidRPr="00874729" w:rsidRDefault="00D639FE" w:rsidP="00874729">
      <w:pPr>
        <w:pStyle w:val="a6"/>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ГРУПОВІ:  години  спілкування, класні  збори, усні  журнали, екскурсії, інсценізації, бесіди,просвітницькі  та  психологічні  тренінги, конкурси, родинні  свята, дні  народження, вікторини, рольові  ігри.</w:t>
      </w:r>
    </w:p>
    <w:p w14:paraId="65A2C6E3" w14:textId="77777777" w:rsidR="00D639FE" w:rsidRPr="00874729" w:rsidRDefault="00D639FE" w:rsidP="00874729">
      <w:pPr>
        <w:pStyle w:val="a6"/>
        <w:spacing w:line="360" w:lineRule="auto"/>
        <w:jc w:val="both"/>
        <w:rPr>
          <w:rFonts w:ascii="Times New Roman" w:hAnsi="Times New Roman" w:cs="Times New Roman"/>
          <w:sz w:val="28"/>
          <w:szCs w:val="28"/>
          <w:shd w:val="clear" w:color="auto" w:fill="FFFFFF"/>
          <w:lang w:val="uk-UA"/>
        </w:rPr>
      </w:pPr>
      <w:r w:rsidRPr="00874729">
        <w:rPr>
          <w:rFonts w:ascii="Times New Roman" w:hAnsi="Times New Roman" w:cs="Times New Roman"/>
          <w:sz w:val="28"/>
          <w:szCs w:val="28"/>
          <w:shd w:val="clear" w:color="auto" w:fill="FFFFFF"/>
          <w:lang w:val="uk-UA"/>
        </w:rPr>
        <w:t>ІНДИВІДУАЛЬНІ: відвідування  сімей  з  метою  ознайомлення  з  методами виховання дитини  в  сім’ї, умовами  проживання та  психічним  кліматом,бесіди ( з учнями, батьками, учителями, психологом),  різні  види  діагностування.</w:t>
      </w:r>
    </w:p>
    <w:p w14:paraId="30B4DD17" w14:textId="77777777" w:rsidR="00D639FE" w:rsidRPr="00874729" w:rsidRDefault="00D639FE" w:rsidP="00874729">
      <w:pPr>
        <w:pStyle w:val="a6"/>
        <w:spacing w:line="360" w:lineRule="auto"/>
        <w:jc w:val="both"/>
        <w:rPr>
          <w:rFonts w:ascii="Times New Roman" w:hAnsi="Times New Roman" w:cs="Times New Roman"/>
          <w:b/>
          <w:sz w:val="28"/>
          <w:szCs w:val="28"/>
          <w:shd w:val="clear" w:color="auto" w:fill="FFFFFF"/>
          <w:lang w:val="uk-UA"/>
        </w:rPr>
      </w:pPr>
      <w:r w:rsidRPr="00874729">
        <w:rPr>
          <w:rFonts w:ascii="Times New Roman" w:hAnsi="Times New Roman" w:cs="Times New Roman"/>
          <w:sz w:val="28"/>
          <w:szCs w:val="28"/>
          <w:shd w:val="clear" w:color="auto" w:fill="FFFFFF"/>
          <w:lang w:val="uk-UA"/>
        </w:rPr>
        <w:t>Вміло  поєдную індивідуальні,  форми  з  груповими  та  колективними.</w:t>
      </w:r>
    </w:p>
    <w:p w14:paraId="2592810A" w14:textId="77777777" w:rsidR="00D639FE" w:rsidRPr="00874729" w:rsidRDefault="00D639FE" w:rsidP="00874729">
      <w:pPr>
        <w:pStyle w:val="a6"/>
        <w:spacing w:line="360" w:lineRule="auto"/>
        <w:jc w:val="both"/>
        <w:rPr>
          <w:rFonts w:ascii="Times New Roman" w:hAnsi="Times New Roman" w:cs="Times New Roman"/>
          <w:sz w:val="28"/>
          <w:szCs w:val="28"/>
          <w:lang w:val="uk-UA"/>
        </w:rPr>
      </w:pPr>
      <w:r w:rsidRPr="00874729">
        <w:rPr>
          <w:rFonts w:ascii="Times New Roman" w:hAnsi="Times New Roman" w:cs="Times New Roman"/>
          <w:b/>
          <w:bCs/>
          <w:sz w:val="28"/>
          <w:szCs w:val="28"/>
          <w:lang w:val="uk-UA"/>
        </w:rPr>
        <w:t>Результат застосування:</w:t>
      </w:r>
    </w:p>
    <w:p w14:paraId="006D33A1"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розробка колективних творчих проектів;</w:t>
      </w:r>
    </w:p>
    <w:p w14:paraId="7862568A"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підвищення національної свідомості підлітків;</w:t>
      </w:r>
    </w:p>
    <w:p w14:paraId="6F9EEF08"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соціальна, психологічна, фізична адаптація учнів у суспільстві;</w:t>
      </w:r>
    </w:p>
    <w:p w14:paraId="3F44F7DF"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формування особистісних рис громадянина України;</w:t>
      </w:r>
    </w:p>
    <w:p w14:paraId="53E60A7D" w14:textId="77777777" w:rsidR="00D639FE" w:rsidRPr="00874729" w:rsidRDefault="00D639FE" w:rsidP="00874729">
      <w:pPr>
        <w:pStyle w:val="a6"/>
        <w:numPr>
          <w:ilvl w:val="0"/>
          <w:numId w:val="4"/>
        </w:numPr>
        <w:spacing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 розвиток індивідуальних особливостей і талантів.</w:t>
      </w:r>
    </w:p>
    <w:p w14:paraId="3B2D4D81" w14:textId="77777777" w:rsidR="00D639FE" w:rsidRPr="00874729" w:rsidRDefault="00D639FE" w:rsidP="00874729">
      <w:pPr>
        <w:pStyle w:val="a5"/>
        <w:numPr>
          <w:ilvl w:val="0"/>
          <w:numId w:val="5"/>
        </w:numPr>
        <w:spacing w:before="0" w:beforeAutospacing="0" w:after="0" w:afterAutospacing="0" w:line="360" w:lineRule="auto"/>
        <w:jc w:val="both"/>
        <w:textAlignment w:val="baseline"/>
        <w:rPr>
          <w:color w:val="000000"/>
          <w:sz w:val="28"/>
          <w:szCs w:val="28"/>
        </w:rPr>
      </w:pPr>
      <w:r w:rsidRPr="00874729">
        <w:rPr>
          <w:b/>
          <w:sz w:val="28"/>
          <w:szCs w:val="28"/>
          <w:lang w:val="uk-UA"/>
        </w:rPr>
        <w:t>Наукові джерела:</w:t>
      </w:r>
      <w:r w:rsidRPr="00874729">
        <w:rPr>
          <w:color w:val="000000"/>
          <w:sz w:val="28"/>
          <w:szCs w:val="28"/>
        </w:rPr>
        <w:t xml:space="preserve"> Нова концепція НУШ// режим доступа: https://www.kmu.gov.ua/storage/app/media/reforms/ukrainska-shkola-compressed.pdf </w:t>
      </w:r>
    </w:p>
    <w:p w14:paraId="54031D83" w14:textId="77777777" w:rsidR="00D639FE" w:rsidRPr="00874729" w:rsidRDefault="00D639FE" w:rsidP="00874729">
      <w:pPr>
        <w:numPr>
          <w:ilvl w:val="0"/>
          <w:numId w:val="5"/>
        </w:numPr>
        <w:spacing w:before="100" w:beforeAutospacing="1" w:after="100" w:afterAutospacing="1" w:line="360" w:lineRule="auto"/>
        <w:textAlignment w:val="baseline"/>
        <w:rPr>
          <w:rFonts w:ascii="Times New Roman" w:hAnsi="Times New Roman" w:cs="Times New Roman"/>
          <w:color w:val="000000"/>
          <w:sz w:val="28"/>
          <w:szCs w:val="28"/>
        </w:rPr>
      </w:pPr>
    </w:p>
    <w:p w14:paraId="169007A7" w14:textId="77777777" w:rsidR="00D639FE" w:rsidRPr="00874729" w:rsidRDefault="00D639FE" w:rsidP="00874729">
      <w:pPr>
        <w:numPr>
          <w:ilvl w:val="0"/>
          <w:numId w:val="5"/>
        </w:numPr>
        <w:spacing w:after="0" w:line="360" w:lineRule="auto"/>
        <w:jc w:val="both"/>
        <w:textAlignment w:val="baseline"/>
        <w:rPr>
          <w:rFonts w:ascii="Times New Roman" w:hAnsi="Times New Roman" w:cs="Times New Roman"/>
          <w:color w:val="000000"/>
          <w:sz w:val="28"/>
          <w:szCs w:val="28"/>
        </w:rPr>
      </w:pPr>
      <w:r w:rsidRPr="00874729">
        <w:rPr>
          <w:rFonts w:ascii="Times New Roman" w:hAnsi="Times New Roman" w:cs="Times New Roman"/>
          <w:color w:val="000000"/>
          <w:sz w:val="28"/>
          <w:szCs w:val="28"/>
        </w:rPr>
        <w:t>Закон України “Про загальну середню освіту ” 2019// режим доступа: https://zakon.rada.gov.ua/laws/show/651-14</w:t>
      </w:r>
    </w:p>
    <w:p w14:paraId="2E825C13" w14:textId="77777777" w:rsidR="00D639FE" w:rsidRPr="00874729" w:rsidRDefault="00D639FE" w:rsidP="00874729">
      <w:pPr>
        <w:numPr>
          <w:ilvl w:val="0"/>
          <w:numId w:val="5"/>
        </w:numPr>
        <w:spacing w:after="0" w:line="360" w:lineRule="auto"/>
        <w:jc w:val="both"/>
        <w:textAlignment w:val="baseline"/>
        <w:rPr>
          <w:rFonts w:ascii="Times New Roman" w:hAnsi="Times New Roman" w:cs="Times New Roman"/>
          <w:color w:val="000000"/>
          <w:sz w:val="28"/>
          <w:szCs w:val="28"/>
        </w:rPr>
      </w:pPr>
      <w:r w:rsidRPr="00874729">
        <w:rPr>
          <w:rFonts w:ascii="Times New Roman" w:hAnsi="Times New Roman" w:cs="Times New Roman"/>
          <w:color w:val="000000"/>
          <w:sz w:val="28"/>
          <w:szCs w:val="28"/>
        </w:rPr>
        <w:t> Макаренко А. С. Методика виховної роботи / А. С. Макаренко. – Київ : Рад</w:t>
      </w:r>
      <w:proofErr w:type="gramStart"/>
      <w:r w:rsidRPr="00874729">
        <w:rPr>
          <w:rFonts w:ascii="Times New Roman" w:hAnsi="Times New Roman" w:cs="Times New Roman"/>
          <w:color w:val="000000"/>
          <w:sz w:val="28"/>
          <w:szCs w:val="28"/>
        </w:rPr>
        <w:t>.</w:t>
      </w:r>
      <w:proofErr w:type="gramEnd"/>
      <w:r w:rsidRPr="00874729">
        <w:rPr>
          <w:rFonts w:ascii="Times New Roman" w:hAnsi="Times New Roman" w:cs="Times New Roman"/>
          <w:color w:val="000000"/>
          <w:sz w:val="28"/>
          <w:szCs w:val="28"/>
        </w:rPr>
        <w:t xml:space="preserve"> </w:t>
      </w:r>
      <w:proofErr w:type="gramStart"/>
      <w:r w:rsidRPr="00874729">
        <w:rPr>
          <w:rFonts w:ascii="Times New Roman" w:hAnsi="Times New Roman" w:cs="Times New Roman"/>
          <w:color w:val="000000"/>
          <w:sz w:val="28"/>
          <w:szCs w:val="28"/>
        </w:rPr>
        <w:t>ш</w:t>
      </w:r>
      <w:proofErr w:type="gramEnd"/>
      <w:r w:rsidRPr="00874729">
        <w:rPr>
          <w:rFonts w:ascii="Times New Roman" w:hAnsi="Times New Roman" w:cs="Times New Roman"/>
          <w:color w:val="000000"/>
          <w:sz w:val="28"/>
          <w:szCs w:val="28"/>
        </w:rPr>
        <w:t>кола, 1990. – 366 с.</w:t>
      </w:r>
    </w:p>
    <w:p w14:paraId="5A13068A" w14:textId="77777777" w:rsidR="00D639FE" w:rsidRPr="00874729" w:rsidRDefault="00D639FE" w:rsidP="00874729">
      <w:pPr>
        <w:numPr>
          <w:ilvl w:val="0"/>
          <w:numId w:val="5"/>
        </w:numPr>
        <w:spacing w:after="0" w:line="360" w:lineRule="auto"/>
        <w:jc w:val="both"/>
        <w:textAlignment w:val="baseline"/>
        <w:rPr>
          <w:rFonts w:ascii="Times New Roman" w:hAnsi="Times New Roman" w:cs="Times New Roman"/>
          <w:color w:val="000000"/>
          <w:sz w:val="28"/>
          <w:szCs w:val="28"/>
        </w:rPr>
      </w:pPr>
      <w:r w:rsidRPr="00874729">
        <w:rPr>
          <w:rFonts w:ascii="Times New Roman" w:hAnsi="Times New Roman" w:cs="Times New Roman"/>
          <w:color w:val="000001"/>
          <w:sz w:val="28"/>
          <w:szCs w:val="28"/>
        </w:rPr>
        <w:t>Бондарчук О.І. Сім’я як осередок соціалізації дитини // Проблеми соціальної захищеності дітей в ринкових умовах. – К.: АЛД, 1998. – 95 с.</w:t>
      </w:r>
    </w:p>
    <w:p w14:paraId="26EEBA78" w14:textId="77777777" w:rsidR="00D639FE" w:rsidRPr="00874729" w:rsidRDefault="00D639FE" w:rsidP="00874729">
      <w:pPr>
        <w:numPr>
          <w:ilvl w:val="0"/>
          <w:numId w:val="5"/>
        </w:numPr>
        <w:spacing w:after="0" w:line="360" w:lineRule="auto"/>
        <w:jc w:val="both"/>
        <w:textAlignment w:val="baseline"/>
        <w:rPr>
          <w:rFonts w:ascii="Times New Roman" w:hAnsi="Times New Roman" w:cs="Times New Roman"/>
          <w:color w:val="000000"/>
          <w:sz w:val="28"/>
          <w:szCs w:val="28"/>
        </w:rPr>
      </w:pPr>
      <w:r w:rsidRPr="00874729">
        <w:rPr>
          <w:rFonts w:ascii="Times New Roman" w:hAnsi="Times New Roman" w:cs="Times New Roman"/>
          <w:color w:val="000000"/>
          <w:sz w:val="28"/>
          <w:szCs w:val="28"/>
        </w:rPr>
        <w:t xml:space="preserve">Возрастная и педагогическая психология / </w:t>
      </w:r>
      <w:r w:rsidRPr="00874729">
        <w:rPr>
          <w:rFonts w:ascii="Times New Roman" w:hAnsi="Times New Roman" w:cs="Times New Roman"/>
          <w:color w:val="000000"/>
          <w:sz w:val="28"/>
          <w:szCs w:val="28"/>
          <w:shd w:val="clear" w:color="auto" w:fill="FFFFFF"/>
        </w:rPr>
        <w:t>Под ред. проф. А.В. Петровского М.: «Просвещение», 1973. 288 с.</w:t>
      </w:r>
      <w:r w:rsidRPr="00874729">
        <w:rPr>
          <w:rFonts w:ascii="Times New Roman" w:hAnsi="Times New Roman" w:cs="Times New Roman"/>
          <w:color w:val="A6A6A6"/>
          <w:sz w:val="28"/>
          <w:szCs w:val="28"/>
          <w:shd w:val="clear" w:color="auto" w:fill="FFFFFF"/>
        </w:rPr>
        <w:t> </w:t>
      </w:r>
    </w:p>
    <w:p w14:paraId="2F745B5F" w14:textId="77777777" w:rsidR="00D639FE" w:rsidRPr="00874729" w:rsidRDefault="00D639FE" w:rsidP="00874729">
      <w:pPr>
        <w:numPr>
          <w:ilvl w:val="0"/>
          <w:numId w:val="5"/>
        </w:numPr>
        <w:spacing w:after="0" w:line="360" w:lineRule="auto"/>
        <w:jc w:val="both"/>
        <w:textAlignment w:val="baseline"/>
        <w:rPr>
          <w:rFonts w:ascii="Times New Roman" w:hAnsi="Times New Roman" w:cs="Times New Roman"/>
          <w:color w:val="000000"/>
          <w:sz w:val="28"/>
          <w:szCs w:val="28"/>
        </w:rPr>
      </w:pPr>
      <w:r w:rsidRPr="00874729">
        <w:rPr>
          <w:rFonts w:ascii="Times New Roman" w:hAnsi="Times New Roman" w:cs="Times New Roman"/>
          <w:color w:val="000000"/>
          <w:sz w:val="28"/>
          <w:szCs w:val="28"/>
        </w:rPr>
        <w:t>Бабій В. Сімейні традиції та їх виховання</w:t>
      </w:r>
      <w:r w:rsidRPr="00874729">
        <w:rPr>
          <w:rFonts w:ascii="Times New Roman" w:hAnsi="Times New Roman" w:cs="Times New Roman"/>
          <w:color w:val="000000"/>
          <w:sz w:val="28"/>
          <w:szCs w:val="28"/>
          <w:shd w:val="clear" w:color="auto" w:fill="FAFAEF"/>
        </w:rPr>
        <w:t>/ В. Бабій // Позакласний час. – 2004. –№ 7–8. – с. 27–31.</w:t>
      </w:r>
    </w:p>
    <w:p w14:paraId="1DE213D2" w14:textId="77777777" w:rsidR="00D639FE" w:rsidRPr="00874729" w:rsidRDefault="00D639FE" w:rsidP="00874729">
      <w:pPr>
        <w:numPr>
          <w:ilvl w:val="0"/>
          <w:numId w:val="5"/>
        </w:numPr>
        <w:spacing w:after="0" w:line="360" w:lineRule="auto"/>
        <w:jc w:val="both"/>
        <w:textAlignment w:val="baseline"/>
        <w:rPr>
          <w:rFonts w:ascii="Times New Roman" w:hAnsi="Times New Roman" w:cs="Times New Roman"/>
          <w:color w:val="000000"/>
          <w:sz w:val="28"/>
          <w:szCs w:val="28"/>
        </w:rPr>
      </w:pPr>
      <w:r w:rsidRPr="00874729">
        <w:rPr>
          <w:rFonts w:ascii="Times New Roman" w:hAnsi="Times New Roman" w:cs="Times New Roman"/>
          <w:color w:val="000000"/>
          <w:sz w:val="28"/>
          <w:szCs w:val="28"/>
          <w:shd w:val="clear" w:color="auto" w:fill="FFFFFF"/>
        </w:rPr>
        <w:t xml:space="preserve">Сайт “Психолог у бібліотеці”// режим дступу: </w:t>
      </w:r>
      <w:r w:rsidRPr="00874729">
        <w:rPr>
          <w:rFonts w:ascii="Times New Roman" w:hAnsi="Times New Roman" w:cs="Times New Roman"/>
          <w:color w:val="515151"/>
          <w:sz w:val="28"/>
          <w:szCs w:val="28"/>
          <w:shd w:val="clear" w:color="auto" w:fill="FFFFFF"/>
        </w:rPr>
        <w:t> </w:t>
      </w:r>
      <w:hyperlink r:id="rId7" w:history="1">
        <w:r w:rsidRPr="00874729">
          <w:rPr>
            <w:rFonts w:ascii="Times New Roman" w:hAnsi="Times New Roman" w:cs="Times New Roman"/>
            <w:color w:val="000000"/>
            <w:sz w:val="28"/>
            <w:szCs w:val="28"/>
            <w:u w:val="single"/>
            <w:shd w:val="clear" w:color="auto" w:fill="FFFFFF"/>
          </w:rPr>
          <w:t>https://lesechko.wordpress.com/</w:t>
        </w:r>
      </w:hyperlink>
    </w:p>
    <w:p w14:paraId="051F1DA2" w14:textId="77777777" w:rsidR="00D639FE" w:rsidRPr="00874729" w:rsidRDefault="00D639FE" w:rsidP="00874729">
      <w:pPr>
        <w:numPr>
          <w:ilvl w:val="0"/>
          <w:numId w:val="5"/>
        </w:numPr>
        <w:shd w:val="clear" w:color="auto" w:fill="FFFFFF"/>
        <w:spacing w:after="0" w:line="360" w:lineRule="auto"/>
        <w:textAlignment w:val="baseline"/>
        <w:rPr>
          <w:rFonts w:ascii="Times New Roman" w:hAnsi="Times New Roman" w:cs="Times New Roman"/>
          <w:color w:val="000000"/>
          <w:sz w:val="28"/>
          <w:szCs w:val="28"/>
        </w:rPr>
      </w:pPr>
      <w:r w:rsidRPr="00874729">
        <w:rPr>
          <w:rFonts w:ascii="Times New Roman" w:hAnsi="Times New Roman" w:cs="Times New Roman"/>
          <w:color w:val="000000"/>
          <w:sz w:val="28"/>
          <w:szCs w:val="28"/>
        </w:rPr>
        <w:t xml:space="preserve">Всеосвіта - спільнота активних освітян// режим длступу: </w:t>
      </w:r>
      <w:hyperlink r:id="rId8" w:history="1">
        <w:r w:rsidRPr="00874729">
          <w:rPr>
            <w:rFonts w:ascii="Times New Roman" w:hAnsi="Times New Roman" w:cs="Times New Roman"/>
            <w:color w:val="000000"/>
            <w:sz w:val="28"/>
            <w:szCs w:val="28"/>
            <w:u w:val="single"/>
          </w:rPr>
          <w:t>https://vseosvita.ua/</w:t>
        </w:r>
      </w:hyperlink>
    </w:p>
    <w:p w14:paraId="15C08820" w14:textId="77777777" w:rsidR="00D639FE" w:rsidRPr="00874729" w:rsidRDefault="00D639FE" w:rsidP="00874729">
      <w:pPr>
        <w:pStyle w:val="a6"/>
        <w:spacing w:line="360" w:lineRule="auto"/>
        <w:ind w:left="708"/>
        <w:jc w:val="both"/>
        <w:rPr>
          <w:rFonts w:ascii="Times New Roman" w:hAnsi="Times New Roman" w:cs="Times New Roman"/>
          <w:b/>
          <w:sz w:val="28"/>
          <w:szCs w:val="28"/>
          <w:lang w:val="uk-UA"/>
        </w:rPr>
      </w:pPr>
      <w:r w:rsidRPr="00874729">
        <w:rPr>
          <w:rFonts w:ascii="Times New Roman" w:hAnsi="Times New Roman" w:cs="Times New Roman"/>
          <w:b/>
          <w:bCs/>
          <w:sz w:val="28"/>
          <w:szCs w:val="28"/>
          <w:lang w:val="uk-UA"/>
        </w:rPr>
        <w:t>Висновки:</w:t>
      </w:r>
      <w:r w:rsidRPr="00874729">
        <w:rPr>
          <w:rFonts w:ascii="Times New Roman" w:hAnsi="Times New Roman" w:cs="Times New Roman"/>
          <w:b/>
          <w:bCs/>
          <w:color w:val="000000"/>
          <w:sz w:val="28"/>
          <w:szCs w:val="28"/>
        </w:rPr>
        <w:t xml:space="preserve"> </w:t>
      </w:r>
    </w:p>
    <w:p w14:paraId="1632F6EA" w14:textId="77777777" w:rsidR="00D639FE" w:rsidRPr="00874729" w:rsidRDefault="00D639FE" w:rsidP="00874729">
      <w:pPr>
        <w:pStyle w:val="a5"/>
        <w:shd w:val="clear" w:color="auto" w:fill="FFFFFF"/>
        <w:spacing w:before="0" w:beforeAutospacing="0" w:after="0" w:afterAutospacing="0" w:line="360" w:lineRule="auto"/>
        <w:ind w:firstLine="700"/>
        <w:jc w:val="both"/>
        <w:rPr>
          <w:sz w:val="28"/>
          <w:szCs w:val="28"/>
        </w:rPr>
      </w:pPr>
      <w:r w:rsidRPr="00874729">
        <w:rPr>
          <w:sz w:val="28"/>
          <w:szCs w:val="28"/>
        </w:rPr>
        <w:t>Колектив – осередок соціального суспільства; колективізм – духовна сила, що цементує його. Завдання сучасної школи, вчителя ХХІ століття – створити умови, які б сприяли формуванню дитини як особистості готової до соціалізації.</w:t>
      </w:r>
    </w:p>
    <w:p w14:paraId="3C3726D4" w14:textId="77777777" w:rsidR="00D639FE" w:rsidRPr="00874729" w:rsidRDefault="00D639FE" w:rsidP="00874729">
      <w:pPr>
        <w:pStyle w:val="a5"/>
        <w:shd w:val="clear" w:color="auto" w:fill="FFFFFF"/>
        <w:spacing w:before="0" w:beforeAutospacing="0" w:after="0" w:afterAutospacing="0" w:line="360" w:lineRule="auto"/>
        <w:ind w:firstLine="700"/>
        <w:jc w:val="both"/>
        <w:rPr>
          <w:sz w:val="28"/>
          <w:szCs w:val="28"/>
        </w:rPr>
      </w:pPr>
      <w:r w:rsidRPr="00874729">
        <w:rPr>
          <w:sz w:val="28"/>
          <w:szCs w:val="28"/>
        </w:rPr>
        <w:t>Класний керівник — основа виховного процесу. Це нитка, яка зв'язує в одне ціле дитину, вчителя - предметника, батьків. На мою думку, класний керівник — це і вихователь, і психолог, і соціальний педагог, і найголовніше, він має бути людиною, якій діти можуть довіряти та за потреби не боятись поділитись не лише радощами, а й проблемами.</w:t>
      </w:r>
    </w:p>
    <w:p w14:paraId="2AD97938" w14:textId="77777777" w:rsidR="00D639FE" w:rsidRPr="00874729" w:rsidRDefault="00D639FE" w:rsidP="00874729">
      <w:pPr>
        <w:pStyle w:val="a5"/>
        <w:shd w:val="clear" w:color="auto" w:fill="FFFFFF"/>
        <w:spacing w:before="0" w:beforeAutospacing="0" w:after="0" w:afterAutospacing="0" w:line="360" w:lineRule="auto"/>
        <w:ind w:firstLine="700"/>
        <w:jc w:val="both"/>
        <w:rPr>
          <w:sz w:val="28"/>
          <w:szCs w:val="28"/>
        </w:rPr>
      </w:pPr>
      <w:r w:rsidRPr="00874729">
        <w:rPr>
          <w:sz w:val="28"/>
          <w:szCs w:val="28"/>
        </w:rPr>
        <w:t>Виховна система має складатись із співпраці дорослих і учнів, для утворення нового цілого, де кожна частина збагачуватиме і доповнюватиме одна одну, сприятиме розвитку особистості дитини, формуванні у неї необхідних умінь і навичок колективного життя.</w:t>
      </w:r>
    </w:p>
    <w:p w14:paraId="740C29E4" w14:textId="77777777" w:rsidR="00D639FE" w:rsidRPr="00874729" w:rsidRDefault="00D639FE" w:rsidP="00874729">
      <w:pPr>
        <w:pStyle w:val="a5"/>
        <w:shd w:val="clear" w:color="auto" w:fill="FFFFFF"/>
        <w:spacing w:before="0" w:beforeAutospacing="0" w:after="0" w:afterAutospacing="0" w:line="360" w:lineRule="auto"/>
        <w:ind w:firstLine="700"/>
        <w:jc w:val="both"/>
        <w:rPr>
          <w:sz w:val="28"/>
          <w:szCs w:val="28"/>
        </w:rPr>
      </w:pPr>
      <w:r w:rsidRPr="00874729">
        <w:rPr>
          <w:sz w:val="28"/>
          <w:szCs w:val="28"/>
        </w:rPr>
        <w:lastRenderedPageBreak/>
        <w:t xml:space="preserve">В більшій степені від класного керівника залежатиме на скільки дружнім буде учнівський колектив. Вміння згуртувати навколо себе дітей, захопити, повести, відкрити світ — великий дар і велика робота. Хочемо ми того чи ні, але, оскільки діти зовні схожі на своїх батьків, а від класного керівника, який зміг стати для учнів авторитетом, діти навчаються поведінці в колективі, отримують навички соціалізації, тощо. </w:t>
      </w:r>
    </w:p>
    <w:p w14:paraId="11AFF3C9" w14:textId="77777777" w:rsidR="00D639FE" w:rsidRPr="00874729" w:rsidRDefault="00D639FE" w:rsidP="00874729">
      <w:pPr>
        <w:pStyle w:val="a5"/>
        <w:shd w:val="clear" w:color="auto" w:fill="FFFFFF"/>
        <w:spacing w:before="0" w:beforeAutospacing="0" w:after="0" w:afterAutospacing="0" w:line="360" w:lineRule="auto"/>
        <w:ind w:firstLine="700"/>
        <w:jc w:val="both"/>
        <w:rPr>
          <w:sz w:val="28"/>
          <w:szCs w:val="28"/>
        </w:rPr>
      </w:pPr>
      <w:r w:rsidRPr="00874729">
        <w:rPr>
          <w:sz w:val="28"/>
          <w:szCs w:val="28"/>
        </w:rPr>
        <w:t>Година спілкування для них - це не покарання, а цікаве дійство, якого вони чекають із задоволенням та цікавістю. Колективні форми роботи допомагають учневі розвиватися, відчувати важливість свого місця у навчально-виховній системі, у якій кожен займає певну позицію, має основну мету й завдання, що є ідейним комплексом виховання та навчання.</w:t>
      </w:r>
    </w:p>
    <w:p w14:paraId="2628257C" w14:textId="77777777" w:rsidR="00D639FE" w:rsidRPr="00874729" w:rsidRDefault="00D639FE" w:rsidP="00874729">
      <w:pPr>
        <w:pStyle w:val="a5"/>
        <w:shd w:val="clear" w:color="auto" w:fill="FFFFFF"/>
        <w:spacing w:before="0" w:beforeAutospacing="0" w:after="0" w:afterAutospacing="0" w:line="360" w:lineRule="auto"/>
        <w:ind w:firstLine="700"/>
        <w:jc w:val="both"/>
        <w:rPr>
          <w:sz w:val="28"/>
          <w:szCs w:val="28"/>
        </w:rPr>
      </w:pPr>
      <w:r w:rsidRPr="00874729">
        <w:rPr>
          <w:sz w:val="28"/>
          <w:szCs w:val="28"/>
        </w:rPr>
        <w:t>В цілому, мій клас представляє сформований учнівський колектив. Більшість учнів з  достатнім та високим навчальним потенці</w:t>
      </w:r>
      <w:proofErr w:type="gramStart"/>
      <w:r w:rsidRPr="00874729">
        <w:rPr>
          <w:sz w:val="28"/>
          <w:szCs w:val="28"/>
        </w:rPr>
        <w:t>алом</w:t>
      </w:r>
      <w:proofErr w:type="gramEnd"/>
      <w:r w:rsidRPr="00874729">
        <w:rPr>
          <w:sz w:val="28"/>
          <w:szCs w:val="28"/>
        </w:rPr>
        <w:t>. Учні дуже енергійні, жваві. Стосунки між учнями дружні й доброзичливі, врівноважені. Конфліктні ситуації швидко вирішуються, часто діти самостійно знаходять порозуміння, товаришують між собою. В цілому дисципліна в класі сприятлива для проведення уроків. Учні класу згуртовані, вони вміють організовувати справи з власної ініціативи, також діти не байдужі до благодійних акцій. </w:t>
      </w:r>
    </w:p>
    <w:p w14:paraId="6D32DA1D" w14:textId="77777777" w:rsidR="00D639FE" w:rsidRPr="00874729" w:rsidRDefault="00D639FE" w:rsidP="00874729">
      <w:pPr>
        <w:pStyle w:val="a5"/>
        <w:shd w:val="clear" w:color="auto" w:fill="FFFFFF"/>
        <w:spacing w:before="0" w:beforeAutospacing="0" w:after="0" w:afterAutospacing="0" w:line="360" w:lineRule="auto"/>
        <w:ind w:firstLine="700"/>
        <w:jc w:val="both"/>
        <w:rPr>
          <w:sz w:val="28"/>
          <w:szCs w:val="28"/>
        </w:rPr>
      </w:pPr>
      <w:r w:rsidRPr="00874729">
        <w:rPr>
          <w:sz w:val="28"/>
          <w:szCs w:val="28"/>
        </w:rPr>
        <w:t>Працюючи другий рік в своєму класі, я можу з гордістю сказати, що мої учні із задоволенням ходять до школи! Колектив залишається цілісним, бо діти не хочуть переходити до іншого класу чи школи. Є учні, які змінили місце проживання,</w:t>
      </w:r>
      <w:proofErr w:type="gramStart"/>
      <w:r w:rsidRPr="00874729">
        <w:rPr>
          <w:sz w:val="28"/>
          <w:szCs w:val="28"/>
        </w:rPr>
        <w:t xml:space="preserve"> ,</w:t>
      </w:r>
      <w:proofErr w:type="gramEnd"/>
      <w:r w:rsidRPr="00874729">
        <w:rPr>
          <w:sz w:val="28"/>
          <w:szCs w:val="28"/>
        </w:rPr>
        <w:t xml:space="preserve"> але все одно не бажають змінювати клас навіть через деякі незручності. </w:t>
      </w:r>
    </w:p>
    <w:p w14:paraId="52E68318" w14:textId="77777777" w:rsidR="00D639FE" w:rsidRPr="00874729" w:rsidRDefault="00D639FE" w:rsidP="00874729">
      <w:pPr>
        <w:pStyle w:val="a5"/>
        <w:shd w:val="clear" w:color="auto" w:fill="FFFFFF"/>
        <w:spacing w:before="0" w:beforeAutospacing="0" w:after="240" w:afterAutospacing="0" w:line="360" w:lineRule="auto"/>
        <w:ind w:firstLine="700"/>
        <w:jc w:val="both"/>
        <w:rPr>
          <w:sz w:val="28"/>
          <w:szCs w:val="28"/>
        </w:rPr>
      </w:pPr>
      <w:r w:rsidRPr="00874729">
        <w:rPr>
          <w:sz w:val="28"/>
          <w:szCs w:val="28"/>
        </w:rPr>
        <w:t xml:space="preserve">Таким чином, </w:t>
      </w:r>
      <w:proofErr w:type="gramStart"/>
      <w:r w:rsidRPr="00874729">
        <w:rPr>
          <w:sz w:val="28"/>
          <w:szCs w:val="28"/>
        </w:rPr>
        <w:t>систематична</w:t>
      </w:r>
      <w:proofErr w:type="gramEnd"/>
      <w:r w:rsidRPr="00874729">
        <w:rPr>
          <w:sz w:val="28"/>
          <w:szCs w:val="28"/>
        </w:rPr>
        <w:t xml:space="preserve"> виховна робота привела до формування сталого учнівського колективу, здатного успішно і творчо розвиватися, вирішувати нагальні задачі на шляху формування особистості учня відповідно до Конституції Нової української школи.</w:t>
      </w:r>
    </w:p>
    <w:p w14:paraId="70401398" w14:textId="77777777" w:rsidR="0093676D" w:rsidRPr="00874729" w:rsidRDefault="0093676D" w:rsidP="00874729">
      <w:pPr>
        <w:spacing w:after="0" w:line="360" w:lineRule="auto"/>
        <w:jc w:val="center"/>
        <w:rPr>
          <w:rFonts w:ascii="Times New Roman" w:hAnsi="Times New Roman"/>
          <w:b/>
          <w:spacing w:val="10"/>
          <w:sz w:val="28"/>
          <w:szCs w:val="28"/>
          <w:lang w:val="uk-UA" w:eastAsia="uk-UA"/>
        </w:rPr>
      </w:pPr>
    </w:p>
    <w:p w14:paraId="64C0F319" w14:textId="77777777" w:rsidR="0093676D" w:rsidRPr="00874729" w:rsidRDefault="0093676D" w:rsidP="00DC1136">
      <w:pPr>
        <w:spacing w:after="0" w:line="360" w:lineRule="auto"/>
        <w:rPr>
          <w:rFonts w:ascii="Times New Roman" w:hAnsi="Times New Roman"/>
          <w:b/>
          <w:spacing w:val="10"/>
          <w:sz w:val="28"/>
          <w:szCs w:val="28"/>
          <w:lang w:val="uk-UA" w:eastAsia="uk-UA"/>
        </w:rPr>
      </w:pPr>
    </w:p>
    <w:p w14:paraId="593AE264" w14:textId="77777777" w:rsidR="0093676D" w:rsidRPr="00874729" w:rsidRDefault="009F1D3B" w:rsidP="00874729">
      <w:pPr>
        <w:spacing w:after="0" w:line="360" w:lineRule="auto"/>
        <w:rPr>
          <w:rFonts w:ascii="Times New Roman" w:hAnsi="Times New Roman" w:cs="Times New Roman"/>
          <w:b/>
          <w:color w:val="FF0000"/>
          <w:spacing w:val="10"/>
          <w:sz w:val="28"/>
          <w:szCs w:val="28"/>
          <w:lang w:val="uk-UA" w:eastAsia="uk-UA"/>
        </w:rPr>
      </w:pPr>
      <w:r w:rsidRPr="00874729">
        <w:rPr>
          <w:rFonts w:ascii="Times New Roman" w:hAnsi="Times New Roman"/>
          <w:b/>
          <w:spacing w:val="10"/>
          <w:sz w:val="28"/>
          <w:szCs w:val="28"/>
          <w:lang w:val="uk-UA" w:eastAsia="uk-UA"/>
        </w:rPr>
        <w:lastRenderedPageBreak/>
        <w:t xml:space="preserve">   </w:t>
      </w:r>
      <w:r w:rsidRPr="00874729">
        <w:rPr>
          <w:rFonts w:ascii="Times New Roman" w:hAnsi="Times New Roman" w:cs="Times New Roman"/>
          <w:b/>
          <w:spacing w:val="10"/>
          <w:sz w:val="28"/>
          <w:szCs w:val="28"/>
          <w:lang w:val="uk-UA" w:eastAsia="uk-UA"/>
        </w:rPr>
        <w:t xml:space="preserve">                           </w:t>
      </w:r>
      <w:r w:rsidR="00D639FE" w:rsidRPr="00874729">
        <w:rPr>
          <w:rFonts w:ascii="Times New Roman" w:hAnsi="Times New Roman" w:cs="Times New Roman"/>
          <w:b/>
          <w:spacing w:val="10"/>
          <w:sz w:val="28"/>
          <w:szCs w:val="28"/>
          <w:lang w:val="uk-UA" w:eastAsia="uk-UA"/>
        </w:rPr>
        <w:t>Година спілкування</w:t>
      </w:r>
      <w:r w:rsidR="00D639FE" w:rsidRPr="00874729">
        <w:rPr>
          <w:rFonts w:ascii="Times New Roman" w:hAnsi="Times New Roman" w:cs="Times New Roman"/>
          <w:b/>
          <w:color w:val="FF0000"/>
          <w:spacing w:val="10"/>
          <w:sz w:val="28"/>
          <w:szCs w:val="28"/>
          <w:lang w:val="uk-UA" w:eastAsia="uk-UA"/>
        </w:rPr>
        <w:t xml:space="preserve">  </w:t>
      </w:r>
    </w:p>
    <w:p w14:paraId="430C0E23" w14:textId="77777777" w:rsidR="00D639FE" w:rsidRPr="00874729" w:rsidRDefault="00D639FE" w:rsidP="00874729">
      <w:pPr>
        <w:spacing w:after="0" w:line="360" w:lineRule="auto"/>
        <w:jc w:val="center"/>
        <w:rPr>
          <w:rFonts w:ascii="Times New Roman" w:hAnsi="Times New Roman" w:cs="Times New Roman"/>
          <w:b/>
          <w:color w:val="FF0000"/>
          <w:sz w:val="28"/>
          <w:szCs w:val="28"/>
          <w:lang w:val="uk-UA" w:eastAsia="ru-RU"/>
        </w:rPr>
      </w:pPr>
      <w:r w:rsidRPr="00874729">
        <w:rPr>
          <w:rFonts w:ascii="Times New Roman" w:hAnsi="Times New Roman" w:cs="Times New Roman"/>
          <w:b/>
          <w:color w:val="FF0000"/>
          <w:spacing w:val="10"/>
          <w:sz w:val="28"/>
          <w:szCs w:val="28"/>
          <w:lang w:val="uk-UA" w:eastAsia="uk-UA"/>
        </w:rPr>
        <w:t>«ЧОГО НАС УЧАТЬ БАБУСІ І ДІДУСІ»</w:t>
      </w:r>
    </w:p>
    <w:p w14:paraId="40873F90" w14:textId="77777777" w:rsidR="00D639FE" w:rsidRPr="00874729" w:rsidRDefault="00D639FE" w:rsidP="00874729">
      <w:pPr>
        <w:spacing w:after="0" w:line="360" w:lineRule="auto"/>
        <w:jc w:val="center"/>
        <w:rPr>
          <w:rFonts w:ascii="Times New Roman" w:hAnsi="Times New Roman" w:cs="Times New Roman"/>
          <w:b/>
          <w:color w:val="FF0000"/>
          <w:sz w:val="28"/>
          <w:szCs w:val="28"/>
          <w:lang w:val="uk-UA" w:eastAsia="ru-RU"/>
        </w:rPr>
      </w:pPr>
      <w:r w:rsidRPr="00874729">
        <w:rPr>
          <w:rFonts w:ascii="Times New Roman" w:hAnsi="Times New Roman" w:cs="Times New Roman"/>
          <w:b/>
          <w:color w:val="FF0000"/>
          <w:spacing w:val="10"/>
          <w:sz w:val="28"/>
          <w:szCs w:val="28"/>
          <w:lang w:val="uk-UA" w:eastAsia="uk-UA"/>
        </w:rPr>
        <w:t>(ДО МІЖНАРОДНОГО ДНЯ ЛЮДЕЙ ПОХИЛОГО ВІКУ)</w:t>
      </w:r>
    </w:p>
    <w:p w14:paraId="1F9E51E7" w14:textId="77777777" w:rsidR="00D639FE" w:rsidRPr="00874729" w:rsidRDefault="00D639FE" w:rsidP="00874729">
      <w:pPr>
        <w:spacing w:after="0" w:line="360" w:lineRule="auto"/>
        <w:rPr>
          <w:rFonts w:ascii="Times New Roman" w:hAnsi="Times New Roman" w:cs="Times New Roman"/>
          <w:b/>
          <w:sz w:val="28"/>
          <w:szCs w:val="28"/>
          <w:lang w:val="uk-UA" w:eastAsia="ru-RU"/>
        </w:rPr>
      </w:pPr>
      <w:r w:rsidRPr="00874729">
        <w:rPr>
          <w:rFonts w:ascii="Times New Roman" w:hAnsi="Times New Roman" w:cs="Times New Roman"/>
          <w:b/>
          <w:color w:val="0070C0"/>
          <w:sz w:val="28"/>
          <w:szCs w:val="28"/>
          <w:lang w:val="uk-UA" w:eastAsia="uk-UA"/>
        </w:rPr>
        <w:t>Мета:</w:t>
      </w:r>
      <w:r w:rsidRPr="00874729">
        <w:rPr>
          <w:rFonts w:ascii="Times New Roman" w:hAnsi="Times New Roman" w:cs="Times New Roman"/>
          <w:color w:val="000000"/>
          <w:sz w:val="28"/>
          <w:szCs w:val="28"/>
          <w:lang w:val="uk-UA" w:eastAsia="uk-UA"/>
        </w:rPr>
        <w:t xml:space="preserve"> </w:t>
      </w:r>
      <w:r w:rsidRPr="00874729">
        <w:rPr>
          <w:rFonts w:ascii="Times New Roman" w:hAnsi="Times New Roman" w:cs="Times New Roman"/>
          <w:b/>
          <w:color w:val="000000"/>
          <w:sz w:val="28"/>
          <w:szCs w:val="28"/>
          <w:lang w:val="uk-UA" w:eastAsia="uk-UA"/>
        </w:rPr>
        <w:t>розповісти про необхідність шанобливого ставлення до літніх людей; виховувати любов і турботливе ставлення до людей похилого віку; виробляти в своєму характері мотиваційну установку на обов’язковість допомоги людям шанобливого віку.</w:t>
      </w:r>
    </w:p>
    <w:p w14:paraId="17B8D58D" w14:textId="77777777" w:rsidR="00D639FE" w:rsidRPr="00874729" w:rsidRDefault="00D639FE" w:rsidP="00874729">
      <w:pPr>
        <w:spacing w:after="0" w:line="360" w:lineRule="auto"/>
        <w:rPr>
          <w:rFonts w:ascii="Times New Roman" w:hAnsi="Times New Roman" w:cs="Times New Roman"/>
          <w:b/>
          <w:sz w:val="28"/>
          <w:szCs w:val="28"/>
          <w:lang w:val="uk-UA" w:eastAsia="ru-RU"/>
        </w:rPr>
      </w:pPr>
      <w:r w:rsidRPr="00874729">
        <w:rPr>
          <w:rFonts w:ascii="Times New Roman" w:hAnsi="Times New Roman" w:cs="Times New Roman"/>
          <w:b/>
          <w:color w:val="0070C0"/>
          <w:sz w:val="28"/>
          <w:szCs w:val="28"/>
          <w:lang w:val="uk-UA" w:eastAsia="uk-UA"/>
        </w:rPr>
        <w:t>Обладнання:</w:t>
      </w:r>
      <w:r w:rsidRPr="00874729">
        <w:rPr>
          <w:rFonts w:ascii="Times New Roman" w:hAnsi="Times New Roman" w:cs="Times New Roman"/>
          <w:b/>
          <w:color w:val="000000"/>
          <w:sz w:val="28"/>
          <w:szCs w:val="28"/>
          <w:lang w:val="uk-UA" w:eastAsia="uk-UA"/>
        </w:rPr>
        <w:t xml:space="preserve"> тексти казок, прислів’я, фотографії, слова на дошці.</w:t>
      </w:r>
    </w:p>
    <w:p w14:paraId="28E53267" w14:textId="77777777" w:rsidR="00D639FE" w:rsidRPr="00874729" w:rsidRDefault="00D639FE" w:rsidP="00874729">
      <w:pPr>
        <w:spacing w:after="0" w:line="360" w:lineRule="auto"/>
        <w:jc w:val="center"/>
        <w:rPr>
          <w:rFonts w:ascii="Times New Roman" w:hAnsi="Times New Roman" w:cs="Times New Roman"/>
          <w:b/>
          <w:color w:val="0070C0"/>
          <w:sz w:val="28"/>
          <w:szCs w:val="28"/>
          <w:lang w:val="uk-UA" w:eastAsia="ru-RU"/>
        </w:rPr>
      </w:pPr>
      <w:r w:rsidRPr="00874729">
        <w:rPr>
          <w:rFonts w:ascii="Times New Roman" w:hAnsi="Times New Roman" w:cs="Times New Roman"/>
          <w:b/>
          <w:color w:val="0070C0"/>
          <w:sz w:val="28"/>
          <w:szCs w:val="28"/>
          <w:lang w:val="uk-UA" w:eastAsia="uk-UA"/>
        </w:rPr>
        <w:t>ХІД ЗАХОДУ</w:t>
      </w:r>
    </w:p>
    <w:p w14:paraId="7BCB6B63" w14:textId="77777777" w:rsidR="00D639FE" w:rsidRPr="00874729" w:rsidRDefault="00D639FE" w:rsidP="00874729">
      <w:pPr>
        <w:spacing w:after="0" w:line="360" w:lineRule="auto"/>
        <w:rPr>
          <w:rFonts w:ascii="Times New Roman" w:hAnsi="Times New Roman" w:cs="Times New Roman"/>
          <w:b/>
          <w:color w:val="0070C0"/>
          <w:spacing w:val="10"/>
          <w:sz w:val="28"/>
          <w:szCs w:val="28"/>
          <w:lang w:val="uk-UA" w:eastAsia="uk-UA"/>
        </w:rPr>
      </w:pPr>
      <w:bookmarkStart w:id="0" w:name="bookmark0"/>
      <w:r w:rsidRPr="00874729">
        <w:rPr>
          <w:rFonts w:ascii="Times New Roman" w:hAnsi="Times New Roman" w:cs="Times New Roman"/>
          <w:b/>
          <w:color w:val="0070C0"/>
          <w:spacing w:val="10"/>
          <w:sz w:val="28"/>
          <w:szCs w:val="28"/>
          <w:lang w:val="uk-UA" w:eastAsia="uk-UA"/>
        </w:rPr>
        <w:t>І. Вступне слово вчителя</w:t>
      </w:r>
      <w:bookmarkEnd w:id="0"/>
    </w:p>
    <w:p w14:paraId="45E3AA3A" w14:textId="77777777" w:rsidR="00D639FE" w:rsidRPr="00874729" w:rsidRDefault="00D639FE" w:rsidP="00874729">
      <w:pPr>
        <w:spacing w:after="0" w:line="360" w:lineRule="auto"/>
        <w:jc w:val="both"/>
        <w:rPr>
          <w:rFonts w:ascii="Times New Roman" w:hAnsi="Times New Roman" w:cs="Times New Roman"/>
          <w:color w:val="000000"/>
          <w:spacing w:val="10"/>
          <w:sz w:val="28"/>
          <w:szCs w:val="28"/>
          <w:lang w:val="uk-UA" w:eastAsia="uk-UA"/>
        </w:rPr>
      </w:pPr>
      <w:r w:rsidRPr="00874729">
        <w:rPr>
          <w:rFonts w:ascii="Times New Roman" w:hAnsi="Times New Roman" w:cs="Times New Roman"/>
          <w:color w:val="000000"/>
          <w:spacing w:val="10"/>
          <w:sz w:val="28"/>
          <w:szCs w:val="28"/>
          <w:lang w:val="uk-UA" w:eastAsia="uk-UA"/>
        </w:rPr>
        <w:t>Сьогодні ми з вами перегорнемо найважливіші сторінки суперцікавої книги «Людське життя». Життя  людини – найвища цінність. Людина народжується для того, щоб власним життям залишити особливий слід на землі. Це:народження і виховання дітей; працею примноження земних багатств і навколишньої  краси  довкілля; наповнення світу мистецтв його шедеврами. Все, що нас з вами оточує – створено Природою і невтомною працею людини. Все, чого досягає людина в житті, бере свій початок  в сім'ї. Сім'я – початок життєвої стежки, на яку ступає першим самостійним кроком маля; доріжки – яку торує дитина на шляху до Країни знань, алеї самостійності юних громадян на шляху у виборі майбутньої професії  і, звичайно, стрімкої автостради дорослого самостійного життя. А згодом ця, швидкоплинна траса переходить у невеликий путівець, що веде кожного з нас до тихого й неспокійного старечого «заходу»- стежки за горизонт.</w:t>
      </w:r>
    </w:p>
    <w:p w14:paraId="4A065740" w14:textId="77777777" w:rsidR="00D639FE" w:rsidRPr="00874729" w:rsidRDefault="00D639FE" w:rsidP="00874729">
      <w:pPr>
        <w:spacing w:after="0" w:line="360" w:lineRule="auto"/>
        <w:jc w:val="both"/>
        <w:rPr>
          <w:rFonts w:ascii="Times New Roman" w:hAnsi="Times New Roman" w:cs="Times New Roman"/>
          <w:color w:val="000000"/>
          <w:spacing w:val="10"/>
          <w:sz w:val="28"/>
          <w:szCs w:val="28"/>
          <w:lang w:val="uk-UA" w:eastAsia="uk-UA"/>
        </w:rPr>
      </w:pPr>
      <w:r w:rsidRPr="00874729">
        <w:rPr>
          <w:rFonts w:ascii="Times New Roman" w:hAnsi="Times New Roman" w:cs="Times New Roman"/>
          <w:color w:val="000000"/>
          <w:spacing w:val="10"/>
          <w:sz w:val="28"/>
          <w:szCs w:val="28"/>
          <w:lang w:val="uk-UA" w:eastAsia="uk-UA"/>
        </w:rPr>
        <w:t xml:space="preserve">   І яке навчання одержите ви в сім'ї – таким ви пронесете його протягом вашого життя, кинете його зерна і у ваші майбутні сім'ї, де ви будете через декілька років головуючими.</w:t>
      </w:r>
    </w:p>
    <w:p w14:paraId="704E0677" w14:textId="77777777" w:rsidR="00D639FE" w:rsidRPr="00874729" w:rsidRDefault="00D639FE" w:rsidP="00874729">
      <w:pPr>
        <w:spacing w:after="0" w:line="360" w:lineRule="auto"/>
        <w:jc w:val="both"/>
        <w:rPr>
          <w:rFonts w:ascii="Times New Roman" w:hAnsi="Times New Roman" w:cs="Times New Roman"/>
          <w:color w:val="000000"/>
          <w:spacing w:val="10"/>
          <w:sz w:val="28"/>
          <w:szCs w:val="28"/>
          <w:lang w:val="uk-UA" w:eastAsia="uk-UA"/>
        </w:rPr>
      </w:pPr>
      <w:r w:rsidRPr="00874729">
        <w:rPr>
          <w:rFonts w:ascii="Times New Roman" w:hAnsi="Times New Roman" w:cs="Times New Roman"/>
          <w:color w:val="000000"/>
          <w:spacing w:val="10"/>
          <w:sz w:val="28"/>
          <w:szCs w:val="28"/>
          <w:lang w:val="uk-UA" w:eastAsia="uk-UA"/>
        </w:rPr>
        <w:t xml:space="preserve">   Кожен рік 1 жовтня відзначається як Міжнародний  день людей похилого віку</w:t>
      </w:r>
      <w:r w:rsidR="0093676D" w:rsidRPr="00874729">
        <w:rPr>
          <w:rFonts w:ascii="Times New Roman" w:hAnsi="Times New Roman" w:cs="Times New Roman"/>
          <w:color w:val="000000"/>
          <w:spacing w:val="10"/>
          <w:sz w:val="28"/>
          <w:szCs w:val="28"/>
          <w:lang w:val="uk-UA" w:eastAsia="uk-UA"/>
        </w:rPr>
        <w:t>.</w:t>
      </w:r>
      <w:r w:rsidRPr="00874729">
        <w:rPr>
          <w:rFonts w:ascii="Times New Roman" w:hAnsi="Times New Roman" w:cs="Times New Roman"/>
          <w:color w:val="000000"/>
          <w:spacing w:val="10"/>
          <w:sz w:val="28"/>
          <w:szCs w:val="28"/>
          <w:lang w:val="uk-UA" w:eastAsia="uk-UA"/>
        </w:rPr>
        <w:t xml:space="preserve"> </w:t>
      </w:r>
    </w:p>
    <w:p w14:paraId="7C5B09B9" w14:textId="77777777" w:rsidR="00D639FE" w:rsidRPr="00874729" w:rsidRDefault="00D639FE" w:rsidP="00874729">
      <w:pPr>
        <w:spacing w:after="0" w:line="360" w:lineRule="auto"/>
        <w:jc w:val="both"/>
        <w:rPr>
          <w:rFonts w:ascii="Times New Roman" w:hAnsi="Times New Roman" w:cs="Times New Roman"/>
          <w:color w:val="000000"/>
          <w:spacing w:val="10"/>
          <w:sz w:val="28"/>
          <w:szCs w:val="28"/>
          <w:lang w:eastAsia="uk-UA"/>
        </w:rPr>
      </w:pPr>
      <w:r w:rsidRPr="00874729">
        <w:rPr>
          <w:rFonts w:ascii="Times New Roman" w:hAnsi="Times New Roman" w:cs="Times New Roman"/>
          <w:color w:val="000000"/>
          <w:spacing w:val="10"/>
          <w:sz w:val="28"/>
          <w:szCs w:val="28"/>
          <w:lang w:val="uk-UA" w:eastAsia="uk-UA"/>
        </w:rPr>
        <w:t>- Діти, ви всі проживаєте в сім'ї. Хто проживає разом з вами?</w:t>
      </w:r>
      <w:r w:rsidRPr="00874729">
        <w:rPr>
          <w:rFonts w:ascii="Times New Roman" w:hAnsi="Times New Roman" w:cs="Times New Roman"/>
          <w:snapToGrid w:val="0"/>
          <w:color w:val="000000"/>
          <w:w w:val="0"/>
          <w:sz w:val="28"/>
          <w:szCs w:val="28"/>
          <w:u w:color="000000"/>
          <w:bdr w:val="none" w:sz="0" w:space="0" w:color="000000"/>
          <w:shd w:val="clear" w:color="000000" w:fill="000000"/>
        </w:rPr>
        <w:t xml:space="preserve"> </w:t>
      </w:r>
    </w:p>
    <w:p w14:paraId="4B910035" w14:textId="77777777" w:rsidR="00D639FE" w:rsidRPr="00874729" w:rsidRDefault="00D639FE" w:rsidP="00874729">
      <w:pPr>
        <w:spacing w:after="0" w:line="360" w:lineRule="auto"/>
        <w:jc w:val="both"/>
        <w:rPr>
          <w:rFonts w:ascii="Times New Roman" w:hAnsi="Times New Roman" w:cs="Times New Roman"/>
          <w:color w:val="000000"/>
          <w:spacing w:val="10"/>
          <w:sz w:val="28"/>
          <w:szCs w:val="28"/>
          <w:lang w:val="uk-UA" w:eastAsia="uk-UA"/>
        </w:rPr>
      </w:pPr>
      <w:r w:rsidRPr="00874729">
        <w:rPr>
          <w:rFonts w:ascii="Times New Roman" w:hAnsi="Times New Roman" w:cs="Times New Roman"/>
          <w:color w:val="000000"/>
          <w:spacing w:val="10"/>
          <w:sz w:val="28"/>
          <w:szCs w:val="28"/>
          <w:lang w:val="uk-UA" w:eastAsia="uk-UA"/>
        </w:rPr>
        <w:lastRenderedPageBreak/>
        <w:t>- А ви завжди були такі, як ви зараз?</w:t>
      </w:r>
    </w:p>
    <w:p w14:paraId="14C1D0CA" w14:textId="77777777" w:rsidR="00D639FE" w:rsidRPr="00874729" w:rsidRDefault="00D639FE" w:rsidP="00874729">
      <w:pPr>
        <w:spacing w:after="0" w:line="360" w:lineRule="auto"/>
        <w:jc w:val="both"/>
        <w:rPr>
          <w:rFonts w:ascii="Times New Roman" w:hAnsi="Times New Roman" w:cs="Times New Roman"/>
          <w:color w:val="000000"/>
          <w:spacing w:val="10"/>
          <w:sz w:val="28"/>
          <w:szCs w:val="28"/>
          <w:lang w:val="uk-UA" w:eastAsia="uk-UA"/>
        </w:rPr>
      </w:pPr>
      <w:r w:rsidRPr="00874729">
        <w:rPr>
          <w:rFonts w:ascii="Times New Roman" w:hAnsi="Times New Roman" w:cs="Times New Roman"/>
          <w:color w:val="000000"/>
          <w:spacing w:val="10"/>
          <w:sz w:val="28"/>
          <w:szCs w:val="28"/>
          <w:lang w:val="uk-UA" w:eastAsia="uk-UA"/>
        </w:rPr>
        <w:t>- Звичайно,ні! Ви постійно змінюєтеся, змінюєтеся зовні і ваші дідусі й бабусі з кожним роком, тобто старіють.</w:t>
      </w:r>
    </w:p>
    <w:p w14:paraId="6A739F8F" w14:textId="77777777" w:rsidR="00D639FE" w:rsidRPr="00874729" w:rsidRDefault="00D639FE" w:rsidP="00874729">
      <w:pPr>
        <w:spacing w:after="0" w:line="360" w:lineRule="auto"/>
        <w:jc w:val="both"/>
        <w:rPr>
          <w:rFonts w:ascii="Times New Roman" w:hAnsi="Times New Roman" w:cs="Times New Roman"/>
          <w:sz w:val="28"/>
          <w:szCs w:val="28"/>
          <w:lang w:val="uk-UA" w:eastAsia="ru-RU"/>
        </w:rPr>
      </w:pPr>
      <w:r w:rsidRPr="00874729">
        <w:rPr>
          <w:rFonts w:ascii="Times New Roman" w:hAnsi="Times New Roman" w:cs="Times New Roman"/>
          <w:color w:val="000000"/>
          <w:sz w:val="28"/>
          <w:szCs w:val="28"/>
          <w:lang w:val="uk-UA" w:eastAsia="uk-UA"/>
        </w:rPr>
        <w:t xml:space="preserve">  Отже, старіння - це процес згасання організму, а похилий вік  - заключний етап людського життя. Це зріла пора, коли людина, пройшовши довгий шлях у житті, багато знає, вміє та має цінний скарб - життєву мудрість.</w:t>
      </w:r>
    </w:p>
    <w:p w14:paraId="70BD2A68"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Сьогодні ми поговоримо про мудрість. Вам знайоме це слово?</w:t>
      </w:r>
    </w:p>
    <w:p w14:paraId="2410C27B"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Як ви вважаєте, що таке мудрість?</w:t>
      </w:r>
    </w:p>
    <w:p w14:paraId="3201B556" w14:textId="77777777" w:rsidR="00D639FE" w:rsidRPr="00874729" w:rsidRDefault="00D639FE" w:rsidP="00874729">
      <w:pPr>
        <w:spacing w:after="0" w:line="360" w:lineRule="auto"/>
        <w:jc w:val="both"/>
        <w:rPr>
          <w:rFonts w:ascii="Times New Roman" w:hAnsi="Times New Roman" w:cs="Times New Roman"/>
          <w:sz w:val="28"/>
          <w:szCs w:val="28"/>
          <w:lang w:val="uk-UA" w:eastAsia="ru-RU"/>
        </w:rPr>
      </w:pPr>
      <w:r w:rsidRPr="00874729">
        <w:rPr>
          <w:rFonts w:ascii="Times New Roman" w:hAnsi="Times New Roman" w:cs="Times New Roman"/>
          <w:color w:val="000000"/>
          <w:sz w:val="28"/>
          <w:szCs w:val="28"/>
          <w:lang w:val="uk-UA" w:eastAsia="uk-UA"/>
        </w:rPr>
        <w:t xml:space="preserve">Доберіть синонім до слова </w:t>
      </w:r>
      <w:r w:rsidRPr="00874729">
        <w:rPr>
          <w:rFonts w:ascii="Times New Roman" w:hAnsi="Times New Roman" w:cs="Times New Roman"/>
          <w:i/>
          <w:iCs/>
          <w:color w:val="000000"/>
          <w:sz w:val="28"/>
          <w:szCs w:val="28"/>
          <w:lang w:val="uk-UA" w:eastAsia="uk-UA"/>
        </w:rPr>
        <w:t>мудрість.</w:t>
      </w:r>
      <w:r w:rsidRPr="00874729">
        <w:rPr>
          <w:rFonts w:ascii="Times New Roman" w:hAnsi="Times New Roman" w:cs="Times New Roman"/>
          <w:color w:val="000000"/>
          <w:sz w:val="28"/>
          <w:szCs w:val="28"/>
          <w:lang w:val="uk-UA" w:eastAsia="uk-UA"/>
        </w:rPr>
        <w:t xml:space="preserve"> </w:t>
      </w:r>
      <w:r w:rsidRPr="00874729">
        <w:rPr>
          <w:rFonts w:ascii="Times New Roman" w:hAnsi="Times New Roman" w:cs="Times New Roman"/>
          <w:i/>
          <w:iCs/>
          <w:color w:val="000000"/>
          <w:sz w:val="28"/>
          <w:szCs w:val="28"/>
          <w:lang w:val="uk-UA" w:eastAsia="uk-UA"/>
        </w:rPr>
        <w:t>(Життєвий досвід, розум, знання)</w:t>
      </w:r>
    </w:p>
    <w:p w14:paraId="0696771E"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Яку людину можна назвати мудрою?</w:t>
      </w:r>
    </w:p>
    <w:p w14:paraId="55646954"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Де і у кого можна навчитися мудрості?</w:t>
      </w:r>
    </w:p>
    <w:p w14:paraId="08299489" w14:textId="77777777" w:rsidR="00D639FE" w:rsidRPr="00874729" w:rsidRDefault="00D639FE" w:rsidP="00874729">
      <w:pPr>
        <w:spacing w:after="0" w:line="360" w:lineRule="auto"/>
        <w:jc w:val="both"/>
        <w:rPr>
          <w:rFonts w:ascii="Times New Roman" w:hAnsi="Times New Roman" w:cs="Times New Roman"/>
          <w:b/>
          <w:color w:val="0070C0"/>
          <w:spacing w:val="10"/>
          <w:sz w:val="28"/>
          <w:szCs w:val="28"/>
          <w:lang w:val="uk-UA" w:eastAsia="uk-UA"/>
        </w:rPr>
      </w:pPr>
      <w:bookmarkStart w:id="1" w:name="bookmark1"/>
      <w:r w:rsidRPr="00874729">
        <w:rPr>
          <w:rFonts w:ascii="Times New Roman" w:hAnsi="Times New Roman" w:cs="Times New Roman"/>
          <w:b/>
          <w:color w:val="0070C0"/>
          <w:spacing w:val="10"/>
          <w:sz w:val="28"/>
          <w:szCs w:val="28"/>
          <w:lang w:val="uk-UA" w:eastAsia="uk-UA"/>
        </w:rPr>
        <w:t>ІІ. Читання й обговорення казки В. Сухомлинського</w:t>
      </w:r>
      <w:bookmarkEnd w:id="1"/>
    </w:p>
    <w:p w14:paraId="3E33F727" w14:textId="77777777" w:rsidR="00D639FE" w:rsidRPr="00874729" w:rsidRDefault="00D639FE" w:rsidP="00874729">
      <w:pPr>
        <w:spacing w:after="0" w:line="360" w:lineRule="auto"/>
        <w:jc w:val="both"/>
        <w:rPr>
          <w:rFonts w:ascii="Times New Roman" w:hAnsi="Times New Roman" w:cs="Times New Roman"/>
          <w:b/>
          <w:color w:val="0070C0"/>
          <w:spacing w:val="10"/>
          <w:sz w:val="28"/>
          <w:szCs w:val="28"/>
          <w:lang w:val="uk-UA" w:eastAsia="uk-UA"/>
        </w:rPr>
      </w:pPr>
      <w:bookmarkStart w:id="2" w:name="bookmark2"/>
      <w:r w:rsidRPr="00874729">
        <w:rPr>
          <w:rFonts w:ascii="Times New Roman" w:hAnsi="Times New Roman" w:cs="Times New Roman"/>
          <w:b/>
          <w:color w:val="0070C0"/>
          <w:spacing w:val="10"/>
          <w:sz w:val="28"/>
          <w:szCs w:val="28"/>
          <w:lang w:val="uk-UA" w:eastAsia="uk-UA"/>
        </w:rPr>
        <w:t xml:space="preserve">ІІІ. </w:t>
      </w:r>
      <w:bookmarkEnd w:id="2"/>
      <w:r w:rsidRPr="00874729">
        <w:rPr>
          <w:rFonts w:ascii="Times New Roman" w:hAnsi="Times New Roman" w:cs="Times New Roman"/>
          <w:b/>
          <w:color w:val="0070C0"/>
          <w:spacing w:val="10"/>
          <w:sz w:val="28"/>
          <w:szCs w:val="28"/>
          <w:lang w:val="uk-UA" w:eastAsia="uk-UA"/>
        </w:rPr>
        <w:t>Вправа «Змоделюй ситуацію». Робота у групах.</w:t>
      </w:r>
    </w:p>
    <w:p w14:paraId="6A9D7386"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Я поводитимуся  так  у ситуаціях:</w:t>
      </w:r>
    </w:p>
    <w:p w14:paraId="3565CC26" w14:textId="77777777" w:rsidR="00D639FE" w:rsidRPr="00874729" w:rsidRDefault="00D639FE" w:rsidP="00874729">
      <w:pPr>
        <w:pStyle w:val="11"/>
        <w:numPr>
          <w:ilvl w:val="0"/>
          <w:numId w:val="8"/>
        </w:numPr>
        <w:spacing w:after="0" w:line="360" w:lineRule="auto"/>
        <w:ind w:left="0" w:firstLine="0"/>
        <w:jc w:val="both"/>
        <w:rPr>
          <w:rFonts w:ascii="Times New Roman" w:hAnsi="Times New Roman"/>
          <w:color w:val="000000"/>
          <w:sz w:val="28"/>
          <w:szCs w:val="28"/>
          <w:lang w:val="uk-UA" w:eastAsia="uk-UA"/>
        </w:rPr>
      </w:pPr>
      <w:r w:rsidRPr="00874729">
        <w:rPr>
          <w:rFonts w:ascii="Times New Roman" w:hAnsi="Times New Roman"/>
          <w:color w:val="000000"/>
          <w:sz w:val="28"/>
          <w:szCs w:val="28"/>
          <w:lang w:val="uk-UA" w:eastAsia="uk-UA"/>
        </w:rPr>
        <w:t>Група - бабуся або дідусь потрапили до лікарні;</w:t>
      </w:r>
    </w:p>
    <w:p w14:paraId="1D5599EF" w14:textId="77777777" w:rsidR="00D639FE" w:rsidRPr="00874729" w:rsidRDefault="00D639FE" w:rsidP="00874729">
      <w:pPr>
        <w:pStyle w:val="11"/>
        <w:numPr>
          <w:ilvl w:val="0"/>
          <w:numId w:val="8"/>
        </w:numPr>
        <w:spacing w:after="0" w:line="360" w:lineRule="auto"/>
        <w:ind w:left="0" w:firstLine="0"/>
        <w:jc w:val="both"/>
        <w:rPr>
          <w:rFonts w:ascii="Times New Roman" w:hAnsi="Times New Roman"/>
          <w:color w:val="000000"/>
          <w:sz w:val="28"/>
          <w:szCs w:val="28"/>
          <w:lang w:val="uk-UA" w:eastAsia="uk-UA"/>
        </w:rPr>
      </w:pPr>
      <w:r w:rsidRPr="00874729">
        <w:rPr>
          <w:rFonts w:ascii="Times New Roman" w:hAnsi="Times New Roman"/>
          <w:color w:val="000000"/>
          <w:sz w:val="28"/>
          <w:szCs w:val="28"/>
          <w:lang w:val="uk-UA" w:eastAsia="uk-UA"/>
        </w:rPr>
        <w:t>Група  бабуся і дідусь живуть в іншому місті;</w:t>
      </w:r>
    </w:p>
    <w:p w14:paraId="77FF2E47" w14:textId="77777777" w:rsidR="00D639FE" w:rsidRPr="00874729" w:rsidRDefault="00D639FE" w:rsidP="00874729">
      <w:pPr>
        <w:numPr>
          <w:ilvl w:val="0"/>
          <w:numId w:val="8"/>
        </w:numPr>
        <w:spacing w:after="0" w:line="360" w:lineRule="auto"/>
        <w:ind w:left="0" w:firstLine="0"/>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Група - у бабусі або дідуся день народження;</w:t>
      </w:r>
    </w:p>
    <w:p w14:paraId="139F4C70" w14:textId="77777777" w:rsidR="00D639FE" w:rsidRPr="00874729" w:rsidRDefault="00D639FE" w:rsidP="00874729">
      <w:pPr>
        <w:pStyle w:val="11"/>
        <w:numPr>
          <w:ilvl w:val="0"/>
          <w:numId w:val="9"/>
        </w:numPr>
        <w:spacing w:after="0" w:line="360" w:lineRule="auto"/>
        <w:ind w:left="0" w:firstLine="0"/>
        <w:jc w:val="both"/>
        <w:rPr>
          <w:rFonts w:ascii="Times New Roman" w:hAnsi="Times New Roman"/>
          <w:color w:val="000000"/>
          <w:sz w:val="28"/>
          <w:szCs w:val="28"/>
          <w:lang w:val="uk-UA" w:eastAsia="uk-UA"/>
        </w:rPr>
      </w:pPr>
      <w:r w:rsidRPr="00874729">
        <w:rPr>
          <w:rFonts w:ascii="Times New Roman" w:hAnsi="Times New Roman"/>
          <w:color w:val="000000"/>
          <w:sz w:val="28"/>
          <w:szCs w:val="28"/>
          <w:lang w:val="uk-UA" w:eastAsia="uk-UA"/>
        </w:rPr>
        <w:t>Ви, напевно, чули такі слова: «Молодим — скрізь у нас дорога, людям похилого віку — скрізь у нас шана!».</w:t>
      </w:r>
    </w:p>
    <w:p w14:paraId="614414DD"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Чому так говорять?</w:t>
      </w:r>
      <w:r w:rsidRPr="00874729">
        <w:rPr>
          <w:rFonts w:ascii="Times New Roman" w:hAnsi="Times New Roman" w:cs="Times New Roman"/>
          <w:snapToGrid w:val="0"/>
          <w:color w:val="000000"/>
          <w:w w:val="0"/>
          <w:sz w:val="28"/>
          <w:szCs w:val="28"/>
          <w:u w:color="000000"/>
          <w:bdr w:val="none" w:sz="0" w:space="0" w:color="000000"/>
          <w:shd w:val="clear" w:color="000000" w:fill="000000"/>
          <w:lang w:val="x-none" w:eastAsia="x-none"/>
        </w:rPr>
        <w:t xml:space="preserve"> </w:t>
      </w:r>
    </w:p>
    <w:p w14:paraId="0BE15AA0" w14:textId="77777777" w:rsidR="00D639FE" w:rsidRPr="00874729" w:rsidRDefault="00D639FE" w:rsidP="00874729">
      <w:pPr>
        <w:pStyle w:val="11"/>
        <w:spacing w:after="0" w:line="360" w:lineRule="auto"/>
        <w:ind w:left="0"/>
        <w:jc w:val="center"/>
        <w:rPr>
          <w:rFonts w:ascii="Times New Roman" w:hAnsi="Times New Roman"/>
          <w:color w:val="FF0000"/>
          <w:sz w:val="28"/>
          <w:szCs w:val="28"/>
          <w:lang w:val="uk-UA" w:eastAsia="ru-RU"/>
        </w:rPr>
      </w:pPr>
      <w:r w:rsidRPr="00874729">
        <w:rPr>
          <w:rFonts w:ascii="Times New Roman" w:hAnsi="Times New Roman"/>
          <w:b/>
          <w:bCs/>
          <w:color w:val="FF0000"/>
          <w:sz w:val="28"/>
          <w:szCs w:val="28"/>
          <w:lang w:val="uk-UA" w:eastAsia="uk-UA"/>
        </w:rPr>
        <w:t>Легенда</w:t>
      </w:r>
    </w:p>
    <w:p w14:paraId="5F5E54A9" w14:textId="77777777" w:rsidR="00D639FE" w:rsidRPr="00874729" w:rsidRDefault="00D639FE" w:rsidP="00874729">
      <w:pPr>
        <w:spacing w:after="0" w:line="360" w:lineRule="auto"/>
        <w:jc w:val="both"/>
        <w:rPr>
          <w:rFonts w:ascii="Times New Roman" w:hAnsi="Times New Roman" w:cs="Times New Roman"/>
          <w:sz w:val="28"/>
          <w:szCs w:val="28"/>
          <w:lang w:val="uk-UA" w:eastAsia="ru-RU"/>
        </w:rPr>
      </w:pPr>
      <w:r w:rsidRPr="00874729">
        <w:rPr>
          <w:rFonts w:ascii="Times New Roman" w:hAnsi="Times New Roman" w:cs="Times New Roman"/>
          <w:color w:val="000000"/>
          <w:sz w:val="28"/>
          <w:szCs w:val="28"/>
          <w:lang w:val="uk-UA" w:eastAsia="uk-UA"/>
        </w:rPr>
        <w:t xml:space="preserve">В одній із країн у минулому був звичай: коли людина старіла, її скидали у прірву, щоб не їла задарма харчів. Та один син надто любив батька, щоб це вчинити. Отож він поселив свого батька на горищі, куди завжди приносив їжу. Та настав у цій країні неврожай. Голод панував серед людей. Бачить батько, що син чимось заклопотаний, чимось зажурений. От він і питає сина: "Що ж ти, любий сину, такий засмучений? Що трапилося в тебе? Ти увесь аж почорнів, напевно, від горя якогось?" Розповів тоді син про своє нещастя та про те, що нічим засіяти поля. А батько порадив: "Зніми снопи з хати, якими вона накрита, та й обмолоти ще раз. Зібраним зерном засій землю." Послухався син і зробив саме так, як велів батько. І вродило </w:t>
      </w:r>
      <w:r w:rsidRPr="00874729">
        <w:rPr>
          <w:rFonts w:ascii="Times New Roman" w:hAnsi="Times New Roman" w:cs="Times New Roman"/>
          <w:color w:val="000000"/>
          <w:sz w:val="28"/>
          <w:szCs w:val="28"/>
          <w:lang w:val="uk-UA" w:eastAsia="uk-UA"/>
        </w:rPr>
        <w:lastRenderedPageBreak/>
        <w:t>збіжжя у них так, як у нікого. Дійшли слухи і до царя про добрий урожай на полі того сина. Покликав він його до себе та питає: "Хто навчив тебе такої мудрості?" Нікуди було діватись тому чоловікові. Розповів цареві всю правду. З того часу старі батьки доживали зі своїми дітьми до старості у шані та повазі."</w:t>
      </w:r>
    </w:p>
    <w:p w14:paraId="40E2BB80" w14:textId="77777777" w:rsidR="00D639FE" w:rsidRPr="00874729" w:rsidRDefault="00D639FE" w:rsidP="00874729">
      <w:pPr>
        <w:pStyle w:val="11"/>
        <w:numPr>
          <w:ilvl w:val="0"/>
          <w:numId w:val="6"/>
        </w:numPr>
        <w:spacing w:after="0" w:line="360" w:lineRule="auto"/>
        <w:ind w:left="0"/>
        <w:jc w:val="both"/>
        <w:rPr>
          <w:rFonts w:ascii="Times New Roman" w:hAnsi="Times New Roman"/>
          <w:sz w:val="28"/>
          <w:szCs w:val="28"/>
          <w:lang w:val="uk-UA" w:eastAsia="ru-RU"/>
        </w:rPr>
      </w:pPr>
      <w:r w:rsidRPr="00874729">
        <w:rPr>
          <w:rFonts w:ascii="Times New Roman" w:hAnsi="Times New Roman"/>
          <w:i/>
          <w:iCs/>
          <w:color w:val="000000"/>
          <w:sz w:val="28"/>
          <w:szCs w:val="28"/>
          <w:lang w:val="uk-UA" w:eastAsia="uk-UA"/>
        </w:rPr>
        <w:t>Можливі питання для обговорення:</w:t>
      </w:r>
      <w:r w:rsidRPr="00874729">
        <w:rPr>
          <w:rFonts w:ascii="Times New Roman" w:hAnsi="Times New Roman"/>
          <w:color w:val="000000"/>
          <w:sz w:val="28"/>
          <w:szCs w:val="28"/>
          <w:lang w:val="uk-UA" w:eastAsia="uk-UA"/>
        </w:rPr>
        <w:t xml:space="preserve"> До яких роздумів спонукає вас ця легенда? Чого вона вчить?.</w:t>
      </w:r>
    </w:p>
    <w:p w14:paraId="553FEAC0"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pacing w:val="10"/>
          <w:sz w:val="28"/>
          <w:szCs w:val="28"/>
          <w:lang w:val="uk-UA" w:eastAsia="uk-UA"/>
        </w:rPr>
        <w:t>А в чому суть слів «шануймо», як ви їх розумієте?</w:t>
      </w:r>
    </w:p>
    <w:p w14:paraId="101DAC02" w14:textId="77777777" w:rsidR="00D639FE" w:rsidRPr="00874729" w:rsidRDefault="00D639FE" w:rsidP="00874729">
      <w:pPr>
        <w:spacing w:after="0" w:line="360" w:lineRule="auto"/>
        <w:jc w:val="both"/>
        <w:rPr>
          <w:rFonts w:ascii="Times New Roman" w:hAnsi="Times New Roman" w:cs="Times New Roman"/>
          <w:b/>
          <w:color w:val="0070C0"/>
          <w:sz w:val="28"/>
          <w:szCs w:val="28"/>
          <w:lang w:val="uk-UA" w:eastAsia="uk-UA"/>
        </w:rPr>
      </w:pPr>
      <w:r w:rsidRPr="00874729">
        <w:rPr>
          <w:rFonts w:ascii="Times New Roman" w:hAnsi="Times New Roman" w:cs="Times New Roman"/>
          <w:b/>
          <w:color w:val="0070C0"/>
          <w:spacing w:val="10"/>
          <w:sz w:val="28"/>
          <w:szCs w:val="28"/>
          <w:lang w:val="uk-UA" w:eastAsia="uk-UA"/>
        </w:rPr>
        <w:t>І</w:t>
      </w:r>
      <w:r w:rsidRPr="00874729">
        <w:rPr>
          <w:rFonts w:ascii="Times New Roman" w:hAnsi="Times New Roman" w:cs="Times New Roman"/>
          <w:b/>
          <w:color w:val="0070C0"/>
          <w:spacing w:val="10"/>
          <w:sz w:val="28"/>
          <w:szCs w:val="28"/>
          <w:lang w:val="en-US" w:eastAsia="uk-UA"/>
        </w:rPr>
        <w:t>V</w:t>
      </w:r>
      <w:r w:rsidRPr="00874729">
        <w:rPr>
          <w:rFonts w:ascii="Times New Roman" w:hAnsi="Times New Roman" w:cs="Times New Roman"/>
          <w:b/>
          <w:color w:val="0070C0"/>
          <w:spacing w:val="10"/>
          <w:sz w:val="28"/>
          <w:szCs w:val="28"/>
          <w:lang w:val="uk-UA" w:eastAsia="uk-UA"/>
        </w:rPr>
        <w:t>. Робота над віршем « Шана»</w:t>
      </w:r>
    </w:p>
    <w:p w14:paraId="5D5C7D8D" w14:textId="77777777" w:rsidR="00D639FE" w:rsidRPr="00874729" w:rsidRDefault="00D639FE" w:rsidP="00874729">
      <w:pPr>
        <w:spacing w:after="0" w:line="360" w:lineRule="auto"/>
        <w:jc w:val="both"/>
        <w:rPr>
          <w:rFonts w:ascii="Times New Roman" w:hAnsi="Times New Roman" w:cs="Times New Roman"/>
          <w:color w:val="FF0000"/>
          <w:sz w:val="28"/>
          <w:szCs w:val="28"/>
          <w:lang w:val="uk-UA" w:eastAsia="ru-RU"/>
        </w:rPr>
      </w:pPr>
      <w:r w:rsidRPr="00874729">
        <w:rPr>
          <w:rFonts w:ascii="Times New Roman" w:hAnsi="Times New Roman" w:cs="Times New Roman"/>
          <w:b/>
          <w:bCs/>
          <w:color w:val="FF0000"/>
          <w:sz w:val="28"/>
          <w:szCs w:val="28"/>
          <w:lang w:val="uk-UA" w:eastAsia="uk-UA"/>
        </w:rPr>
        <w:t>"ШАНА"</w:t>
      </w:r>
    </w:p>
    <w:p w14:paraId="4049663C"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Неправда — все мов, продається:</w:t>
      </w:r>
    </w:p>
    <w:p w14:paraId="5AE3E7BC"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 xml:space="preserve">Давай готівку — і неси </w:t>
      </w:r>
    </w:p>
    <w:p w14:paraId="743DEC43"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 xml:space="preserve">А як людське гаряче серце </w:t>
      </w:r>
    </w:p>
    <w:p w14:paraId="069DC5CC"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Ти покладеш на терези?</w:t>
      </w:r>
    </w:p>
    <w:p w14:paraId="6DB9D589"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Не все, не все міняти можна —</w:t>
      </w:r>
    </w:p>
    <w:p w14:paraId="0D41CBFA"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Спинись, задумайся на мить.</w:t>
      </w:r>
    </w:p>
    <w:p w14:paraId="303AFC2E"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Є заповідь одвічна Божа,</w:t>
      </w:r>
    </w:p>
    <w:p w14:paraId="61E939B0"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Що краще золота блищить.</w:t>
      </w:r>
      <w:r w:rsidRPr="00874729">
        <w:rPr>
          <w:rFonts w:ascii="Times New Roman" w:hAnsi="Times New Roman" w:cs="Times New Roman"/>
          <w:snapToGrid w:val="0"/>
          <w:color w:val="000000"/>
          <w:w w:val="0"/>
          <w:sz w:val="28"/>
          <w:szCs w:val="28"/>
          <w:u w:color="000000"/>
          <w:bdr w:val="none" w:sz="0" w:space="0" w:color="000000"/>
          <w:shd w:val="clear" w:color="000000" w:fill="000000"/>
          <w:lang w:val="x-none" w:eastAsia="x-none"/>
        </w:rPr>
        <w:t xml:space="preserve"> </w:t>
      </w:r>
    </w:p>
    <w:p w14:paraId="4B5711FE"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Шануймо батька, шануймо матір,</w:t>
      </w:r>
    </w:p>
    <w:p w14:paraId="665A1D2E"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І нам воздасьться теж добром.</w:t>
      </w:r>
    </w:p>
    <w:p w14:paraId="2A1E5ABC"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 xml:space="preserve">Хай буде шана в кожній хаті </w:t>
      </w:r>
    </w:p>
    <w:p w14:paraId="698B9CC9"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І дух родини за столом.</w:t>
      </w:r>
    </w:p>
    <w:p w14:paraId="2C0AB798"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Шануймо батька, шануймо матір —</w:t>
      </w:r>
    </w:p>
    <w:p w14:paraId="3231FD43"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Нам каже Біблія свята, —</w:t>
      </w:r>
    </w:p>
    <w:p w14:paraId="42CDD246"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 xml:space="preserve">І щастям будем ми багаті </w:t>
      </w:r>
    </w:p>
    <w:p w14:paraId="6D08A696"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На всі часи, на всі літа.</w:t>
      </w:r>
    </w:p>
    <w:p w14:paraId="7FEBBC8D"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Слова ті треба повторяти,</w:t>
      </w:r>
    </w:p>
    <w:p w14:paraId="11AD7B5D"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Бо в них основа доброти.</w:t>
      </w:r>
    </w:p>
    <w:p w14:paraId="4762684A"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Коли б не батько і не мати,</w:t>
      </w:r>
    </w:p>
    <w:p w14:paraId="2547BFFE"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Чи був би на цім світі ти?</w:t>
      </w:r>
    </w:p>
    <w:p w14:paraId="4C9D3655"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Слова ці треба змалку вчити;</w:t>
      </w:r>
    </w:p>
    <w:p w14:paraId="463A4A86"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lastRenderedPageBreak/>
        <w:t>В' них світить істина стара:</w:t>
      </w:r>
      <w:r w:rsidRPr="00874729">
        <w:rPr>
          <w:rFonts w:ascii="Times New Roman" w:hAnsi="Times New Roman" w:cs="Times New Roman"/>
          <w:color w:val="000000"/>
          <w:sz w:val="28"/>
          <w:szCs w:val="28"/>
          <w:lang w:val="uk-UA" w:eastAsia="uk-UA"/>
        </w:rPr>
        <w:tab/>
      </w:r>
    </w:p>
    <w:p w14:paraId="4549C2E2"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Коли в добрі батьки і діти —</w:t>
      </w:r>
    </w:p>
    <w:p w14:paraId="39C62787"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Тоді всім вистачить добра.</w:t>
      </w:r>
    </w:p>
    <w:p w14:paraId="01E72E34" w14:textId="77777777" w:rsidR="00D639FE" w:rsidRPr="00874729" w:rsidRDefault="00D639FE" w:rsidP="00874729">
      <w:pPr>
        <w:pStyle w:val="11"/>
        <w:numPr>
          <w:ilvl w:val="0"/>
          <w:numId w:val="7"/>
        </w:numPr>
        <w:spacing w:after="0" w:line="360" w:lineRule="auto"/>
        <w:ind w:left="0" w:firstLine="0"/>
        <w:jc w:val="both"/>
        <w:rPr>
          <w:rFonts w:ascii="Times New Roman" w:hAnsi="Times New Roman"/>
          <w:color w:val="000000"/>
          <w:sz w:val="28"/>
          <w:szCs w:val="28"/>
          <w:lang w:val="uk-UA" w:eastAsia="ru-RU"/>
        </w:rPr>
      </w:pPr>
      <w:r w:rsidRPr="00874729">
        <w:rPr>
          <w:rFonts w:ascii="Times New Roman" w:hAnsi="Times New Roman"/>
          <w:color w:val="000000"/>
          <w:sz w:val="28"/>
          <w:szCs w:val="28"/>
          <w:lang w:val="uk-UA" w:eastAsia="uk-UA"/>
        </w:rPr>
        <w:t>"Шанувати" - означає виражати пошану та повагу до літніх людей, надавати їм посильну допомогу.</w:t>
      </w:r>
    </w:p>
    <w:p w14:paraId="1CE4314C" w14:textId="77777777" w:rsidR="00D639FE" w:rsidRPr="00874729" w:rsidRDefault="00D639FE" w:rsidP="00874729">
      <w:pPr>
        <w:pStyle w:val="11"/>
        <w:numPr>
          <w:ilvl w:val="0"/>
          <w:numId w:val="7"/>
        </w:numPr>
        <w:spacing w:after="0" w:line="360" w:lineRule="auto"/>
        <w:ind w:left="0" w:firstLine="0"/>
        <w:jc w:val="both"/>
        <w:rPr>
          <w:rFonts w:ascii="Times New Roman" w:hAnsi="Times New Roman"/>
          <w:color w:val="000000"/>
          <w:sz w:val="28"/>
          <w:szCs w:val="28"/>
          <w:lang w:val="uk-UA" w:eastAsia="ru-RU"/>
        </w:rPr>
      </w:pPr>
      <w:r w:rsidRPr="00874729">
        <w:rPr>
          <w:rFonts w:ascii="Times New Roman" w:hAnsi="Times New Roman"/>
          <w:color w:val="000000"/>
          <w:sz w:val="28"/>
          <w:szCs w:val="28"/>
          <w:lang w:val="uk-UA" w:eastAsia="uk-UA"/>
        </w:rPr>
        <w:t>Похилий вік   неминуче окреслює навколо людини коло самотності... І тоді єдиним сенсом життя стає спілкування з близькими людьми: дочками, синами, онуками.</w:t>
      </w:r>
    </w:p>
    <w:p w14:paraId="7943F11F" w14:textId="77777777" w:rsidR="00D639FE" w:rsidRPr="00874729" w:rsidRDefault="00D639FE" w:rsidP="00874729">
      <w:pPr>
        <w:pStyle w:val="11"/>
        <w:numPr>
          <w:ilvl w:val="0"/>
          <w:numId w:val="7"/>
        </w:numPr>
        <w:spacing w:after="0" w:line="360" w:lineRule="auto"/>
        <w:ind w:left="0" w:firstLine="0"/>
        <w:jc w:val="both"/>
        <w:rPr>
          <w:rFonts w:ascii="Times New Roman" w:hAnsi="Times New Roman"/>
          <w:color w:val="000000"/>
          <w:sz w:val="28"/>
          <w:szCs w:val="28"/>
          <w:lang w:val="uk-UA" w:eastAsia="ru-RU"/>
        </w:rPr>
      </w:pPr>
      <w:r w:rsidRPr="00874729">
        <w:rPr>
          <w:rFonts w:ascii="Times New Roman" w:hAnsi="Times New Roman"/>
          <w:color w:val="000000"/>
          <w:sz w:val="28"/>
          <w:szCs w:val="28"/>
          <w:lang w:val="uk-UA" w:eastAsia="uk-UA"/>
        </w:rPr>
        <w:t>Літні люди люблять давати поради.</w:t>
      </w:r>
    </w:p>
    <w:p w14:paraId="3E86322A" w14:textId="77777777" w:rsidR="00D639FE" w:rsidRPr="00874729" w:rsidRDefault="00D639FE" w:rsidP="00874729">
      <w:pPr>
        <w:pStyle w:val="11"/>
        <w:numPr>
          <w:ilvl w:val="0"/>
          <w:numId w:val="7"/>
        </w:numPr>
        <w:spacing w:after="0" w:line="360" w:lineRule="auto"/>
        <w:ind w:left="0" w:firstLine="0"/>
        <w:jc w:val="both"/>
        <w:rPr>
          <w:rFonts w:ascii="Times New Roman" w:hAnsi="Times New Roman"/>
          <w:color w:val="000000"/>
          <w:sz w:val="28"/>
          <w:szCs w:val="28"/>
          <w:lang w:val="uk-UA" w:eastAsia="ru-RU"/>
        </w:rPr>
      </w:pPr>
      <w:r w:rsidRPr="00874729">
        <w:rPr>
          <w:rFonts w:ascii="Times New Roman" w:hAnsi="Times New Roman"/>
          <w:color w:val="000000"/>
          <w:sz w:val="28"/>
          <w:szCs w:val="28"/>
          <w:lang w:val="uk-UA" w:eastAsia="uk-UA"/>
        </w:rPr>
        <w:t>Хочеш, я навчу тебе швидко рахувати подумки? - запитує дідусь, щасливий можливістю бути потрібним.</w:t>
      </w:r>
    </w:p>
    <w:p w14:paraId="3D3F517F" w14:textId="77777777" w:rsidR="00D639FE" w:rsidRPr="00874729" w:rsidRDefault="00D639FE" w:rsidP="00874729">
      <w:pPr>
        <w:pStyle w:val="11"/>
        <w:numPr>
          <w:ilvl w:val="0"/>
          <w:numId w:val="7"/>
        </w:numPr>
        <w:spacing w:after="0" w:line="360" w:lineRule="auto"/>
        <w:ind w:left="0" w:firstLine="0"/>
        <w:jc w:val="both"/>
        <w:rPr>
          <w:rFonts w:ascii="Times New Roman" w:hAnsi="Times New Roman"/>
          <w:color w:val="000000"/>
          <w:sz w:val="28"/>
          <w:szCs w:val="28"/>
          <w:lang w:val="uk-UA" w:eastAsia="uk-UA"/>
        </w:rPr>
      </w:pPr>
      <w:r w:rsidRPr="00874729">
        <w:rPr>
          <w:rFonts w:ascii="Times New Roman" w:hAnsi="Times New Roman"/>
          <w:color w:val="000000"/>
          <w:sz w:val="28"/>
          <w:szCs w:val="28"/>
          <w:lang w:val="uk-UA" w:eastAsia="uk-UA"/>
        </w:rPr>
        <w:t>Для чого? - дивується внук, - у мене є калькулятор...</w:t>
      </w:r>
    </w:p>
    <w:p w14:paraId="41263F9E" w14:textId="77777777" w:rsidR="00D639FE" w:rsidRPr="00874729" w:rsidRDefault="00D639FE" w:rsidP="00874729">
      <w:pPr>
        <w:pStyle w:val="11"/>
        <w:numPr>
          <w:ilvl w:val="0"/>
          <w:numId w:val="7"/>
        </w:numPr>
        <w:spacing w:after="0" w:line="360" w:lineRule="auto"/>
        <w:ind w:left="0" w:firstLine="0"/>
        <w:jc w:val="both"/>
        <w:rPr>
          <w:rFonts w:ascii="Times New Roman" w:hAnsi="Times New Roman"/>
          <w:color w:val="000000"/>
          <w:sz w:val="28"/>
          <w:szCs w:val="28"/>
          <w:lang w:val="uk-UA" w:eastAsia="uk-UA"/>
        </w:rPr>
      </w:pPr>
      <w:r w:rsidRPr="00874729">
        <w:rPr>
          <w:rFonts w:ascii="Times New Roman" w:hAnsi="Times New Roman"/>
          <w:color w:val="000000"/>
          <w:sz w:val="28"/>
          <w:szCs w:val="28"/>
          <w:lang w:val="uk-UA" w:eastAsia="uk-UA"/>
        </w:rPr>
        <w:t>Чи правильно поступив хлопчик?</w:t>
      </w:r>
    </w:p>
    <w:p w14:paraId="73635900" w14:textId="77777777" w:rsidR="00D639FE" w:rsidRPr="00874729" w:rsidRDefault="00D639FE" w:rsidP="00874729">
      <w:pPr>
        <w:pStyle w:val="11"/>
        <w:numPr>
          <w:ilvl w:val="0"/>
          <w:numId w:val="7"/>
        </w:numPr>
        <w:spacing w:after="0" w:line="360" w:lineRule="auto"/>
        <w:ind w:left="0" w:firstLine="0"/>
        <w:jc w:val="both"/>
        <w:rPr>
          <w:rFonts w:ascii="Times New Roman" w:hAnsi="Times New Roman"/>
          <w:color w:val="000000"/>
          <w:sz w:val="28"/>
          <w:szCs w:val="28"/>
          <w:lang w:val="uk-UA" w:eastAsia="ru-RU"/>
        </w:rPr>
      </w:pPr>
      <w:r w:rsidRPr="00874729">
        <w:rPr>
          <w:rFonts w:ascii="Times New Roman" w:hAnsi="Times New Roman"/>
          <w:color w:val="000000"/>
          <w:sz w:val="28"/>
          <w:szCs w:val="28"/>
          <w:lang w:val="uk-UA" w:eastAsia="uk-UA"/>
        </w:rPr>
        <w:t>Ніколи  не слід відмовлятися від щирої допомоги старої людини.</w:t>
      </w:r>
    </w:p>
    <w:p w14:paraId="455A5594" w14:textId="77777777" w:rsidR="00D639FE" w:rsidRPr="00874729" w:rsidRDefault="00D639FE" w:rsidP="00874729">
      <w:pPr>
        <w:pStyle w:val="11"/>
        <w:numPr>
          <w:ilvl w:val="0"/>
          <w:numId w:val="7"/>
        </w:numPr>
        <w:spacing w:after="0" w:line="360" w:lineRule="auto"/>
        <w:ind w:left="0" w:firstLine="0"/>
        <w:jc w:val="both"/>
        <w:rPr>
          <w:rFonts w:ascii="Times New Roman" w:hAnsi="Times New Roman"/>
          <w:color w:val="000000"/>
          <w:sz w:val="28"/>
          <w:szCs w:val="28"/>
          <w:lang w:val="uk-UA" w:eastAsia="uk-UA"/>
        </w:rPr>
      </w:pPr>
      <w:r w:rsidRPr="00874729">
        <w:rPr>
          <w:rFonts w:ascii="Times New Roman" w:hAnsi="Times New Roman"/>
          <w:color w:val="000000"/>
          <w:sz w:val="28"/>
          <w:szCs w:val="28"/>
          <w:lang w:val="uk-UA" w:eastAsia="uk-UA"/>
        </w:rPr>
        <w:t xml:space="preserve">А  у вас були подібні ситуації? </w:t>
      </w:r>
    </w:p>
    <w:p w14:paraId="3591DCEB" w14:textId="77777777" w:rsidR="00D639FE" w:rsidRPr="00874729" w:rsidRDefault="00D639FE" w:rsidP="00874729">
      <w:pPr>
        <w:pStyle w:val="11"/>
        <w:numPr>
          <w:ilvl w:val="0"/>
          <w:numId w:val="7"/>
        </w:numPr>
        <w:spacing w:after="0" w:line="360" w:lineRule="auto"/>
        <w:ind w:left="0" w:firstLine="0"/>
        <w:jc w:val="both"/>
        <w:rPr>
          <w:rFonts w:ascii="Times New Roman" w:hAnsi="Times New Roman"/>
          <w:color w:val="000000"/>
          <w:sz w:val="28"/>
          <w:szCs w:val="28"/>
          <w:lang w:val="uk-UA" w:eastAsia="uk-UA"/>
        </w:rPr>
      </w:pPr>
      <w:r w:rsidRPr="00874729">
        <w:rPr>
          <w:rFonts w:ascii="Times New Roman" w:hAnsi="Times New Roman"/>
          <w:color w:val="000000"/>
          <w:sz w:val="28"/>
          <w:szCs w:val="28"/>
          <w:lang w:val="uk-UA" w:eastAsia="uk-UA"/>
        </w:rPr>
        <w:t>А  ви допомагаєте своїм бабусям і дідусям? (Учні розповідають.)</w:t>
      </w:r>
    </w:p>
    <w:p w14:paraId="37D4E828" w14:textId="77777777" w:rsidR="00D639FE" w:rsidRPr="00874729" w:rsidRDefault="00D639FE" w:rsidP="00874729">
      <w:pPr>
        <w:pStyle w:val="11"/>
        <w:numPr>
          <w:ilvl w:val="0"/>
          <w:numId w:val="7"/>
        </w:numPr>
        <w:spacing w:after="0" w:line="360" w:lineRule="auto"/>
        <w:ind w:left="0" w:firstLine="0"/>
        <w:jc w:val="both"/>
        <w:rPr>
          <w:rFonts w:ascii="Times New Roman" w:hAnsi="Times New Roman"/>
          <w:color w:val="000000"/>
          <w:sz w:val="28"/>
          <w:szCs w:val="28"/>
          <w:lang w:val="uk-UA" w:eastAsia="uk-UA"/>
        </w:rPr>
      </w:pPr>
      <w:r w:rsidRPr="00874729">
        <w:rPr>
          <w:rFonts w:ascii="Times New Roman" w:hAnsi="Times New Roman"/>
          <w:color w:val="000000"/>
          <w:sz w:val="28"/>
          <w:szCs w:val="28"/>
          <w:lang w:val="uk-UA" w:eastAsia="uk-UA"/>
        </w:rPr>
        <w:t>Чого ви можете в них навчитися? (Школярі дають відповідь)</w:t>
      </w:r>
      <w:r w:rsidRPr="00874729">
        <w:rPr>
          <w:rFonts w:ascii="Times New Roman" w:hAnsi="Times New Roman"/>
          <w:snapToGrid w:val="0"/>
          <w:color w:val="000000"/>
          <w:w w:val="0"/>
          <w:sz w:val="28"/>
          <w:szCs w:val="28"/>
          <w:u w:color="000000"/>
          <w:bdr w:val="none" w:sz="0" w:space="0" w:color="000000"/>
          <w:shd w:val="clear" w:color="000000" w:fill="000000"/>
          <w:lang w:val="x-none" w:eastAsia="x-none"/>
        </w:rPr>
        <w:t xml:space="preserve"> </w:t>
      </w:r>
    </w:p>
    <w:p w14:paraId="7DDB16A0" w14:textId="77777777" w:rsidR="00D639FE" w:rsidRPr="00874729" w:rsidRDefault="00D639FE" w:rsidP="00874729">
      <w:pPr>
        <w:spacing w:after="0" w:line="360" w:lineRule="auto"/>
        <w:jc w:val="both"/>
        <w:rPr>
          <w:rFonts w:ascii="Times New Roman" w:hAnsi="Times New Roman" w:cs="Times New Roman"/>
          <w:b/>
          <w:color w:val="0070C0"/>
          <w:sz w:val="28"/>
          <w:szCs w:val="28"/>
          <w:lang w:val="uk-UA" w:eastAsia="ru-RU"/>
        </w:rPr>
      </w:pPr>
      <w:r w:rsidRPr="00874729">
        <w:rPr>
          <w:rFonts w:ascii="Times New Roman" w:hAnsi="Times New Roman" w:cs="Times New Roman"/>
          <w:b/>
          <w:iCs/>
          <w:color w:val="0070C0"/>
          <w:sz w:val="28"/>
          <w:szCs w:val="28"/>
          <w:lang w:val="en-US" w:eastAsia="uk-UA"/>
        </w:rPr>
        <w:t>V</w:t>
      </w:r>
      <w:r w:rsidRPr="00874729">
        <w:rPr>
          <w:rFonts w:ascii="Times New Roman" w:hAnsi="Times New Roman" w:cs="Times New Roman"/>
          <w:b/>
          <w:iCs/>
          <w:color w:val="0070C0"/>
          <w:sz w:val="28"/>
          <w:szCs w:val="28"/>
          <w:lang w:val="uk-UA" w:eastAsia="uk-UA"/>
        </w:rPr>
        <w:t xml:space="preserve">. </w:t>
      </w:r>
      <w:proofErr w:type="gramStart"/>
      <w:r w:rsidRPr="00874729">
        <w:rPr>
          <w:rFonts w:ascii="Times New Roman" w:hAnsi="Times New Roman" w:cs="Times New Roman"/>
          <w:b/>
          <w:iCs/>
          <w:color w:val="0070C0"/>
          <w:sz w:val="28"/>
          <w:szCs w:val="28"/>
          <w:lang w:val="uk-UA" w:eastAsia="uk-UA"/>
        </w:rPr>
        <w:t>Тест  "</w:t>
      </w:r>
      <w:proofErr w:type="gramEnd"/>
      <w:r w:rsidRPr="00874729">
        <w:rPr>
          <w:rFonts w:ascii="Times New Roman" w:hAnsi="Times New Roman" w:cs="Times New Roman"/>
          <w:b/>
          <w:iCs/>
          <w:color w:val="0070C0"/>
          <w:sz w:val="28"/>
          <w:szCs w:val="28"/>
          <w:lang w:val="uk-UA" w:eastAsia="uk-UA"/>
        </w:rPr>
        <w:t>Хвилинка для роздумів”.</w:t>
      </w:r>
    </w:p>
    <w:p w14:paraId="58FFFEFF"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ru-RU"/>
        </w:rPr>
      </w:pPr>
      <w:r w:rsidRPr="00874729">
        <w:rPr>
          <w:rFonts w:ascii="Times New Roman" w:hAnsi="Times New Roman" w:cs="Times New Roman"/>
          <w:color w:val="000000"/>
          <w:sz w:val="28"/>
          <w:szCs w:val="28"/>
          <w:lang w:val="uk-UA" w:eastAsia="uk-UA"/>
        </w:rPr>
        <w:t>Якщо хочете знати про те, як ви ставитеся до людей похилого віку та чи виховані ви діти, досить дати відповідь "так" чи "ні" на запропоновані запитання. Якщо "так" — поставте (+), якщо "ні" — (-).</w:t>
      </w:r>
    </w:p>
    <w:p w14:paraId="6FE654AD"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Чи знаєте ви день народження своїх дідуся і бабусі?</w:t>
      </w:r>
    </w:p>
    <w:p w14:paraId="724B5B18"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Чи вітаєте своїх дідусів і бабусь із днем народження?</w:t>
      </w:r>
    </w:p>
    <w:p w14:paraId="4FF29770"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Чи соромитеся ви вдома, у гостях, у театрі подавати бабусі пальто, дати руку, коли виходите з транспорту?</w:t>
      </w:r>
    </w:p>
    <w:p w14:paraId="28A876EF"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Батьки пригощають тебе тістечком, шоколадкою. Чи завжди ти ділишся з своїми дідусем і бабусею?</w:t>
      </w:r>
    </w:p>
    <w:p w14:paraId="61E78118"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Чи допомагаєш своїм дідусеві та бабусі у господарській роботі?</w:t>
      </w:r>
    </w:p>
    <w:p w14:paraId="0950607F"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Чи хоч раз допомагав стареньким перейти дорогу, донести кошик чи п</w:t>
      </w:r>
      <w:r w:rsidRPr="00874729">
        <w:rPr>
          <w:rFonts w:ascii="Times New Roman" w:hAnsi="Times New Roman" w:cs="Times New Roman"/>
          <w:color w:val="000000"/>
          <w:sz w:val="28"/>
          <w:szCs w:val="28"/>
          <w:u w:val="single"/>
          <w:lang w:val="uk-UA" w:eastAsia="uk-UA"/>
        </w:rPr>
        <w:t>ідн</w:t>
      </w:r>
      <w:r w:rsidRPr="00874729">
        <w:rPr>
          <w:rFonts w:ascii="Times New Roman" w:hAnsi="Times New Roman" w:cs="Times New Roman"/>
          <w:color w:val="000000"/>
          <w:sz w:val="28"/>
          <w:szCs w:val="28"/>
          <w:lang w:val="uk-UA" w:eastAsia="uk-UA"/>
        </w:rPr>
        <w:t>яти якусь річ?</w:t>
      </w:r>
    </w:p>
    <w:p w14:paraId="6B929564" w14:textId="77777777" w:rsidR="00D639FE" w:rsidRPr="00874729" w:rsidRDefault="00D639FE" w:rsidP="00874729">
      <w:pPr>
        <w:numPr>
          <w:ilvl w:val="0"/>
          <w:numId w:val="6"/>
        </w:num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lastRenderedPageBreak/>
        <w:t>Я</w:t>
      </w:r>
      <w:r w:rsidRPr="00874729">
        <w:rPr>
          <w:rFonts w:ascii="Times New Roman" w:hAnsi="Times New Roman" w:cs="Times New Roman"/>
          <w:color w:val="000000"/>
          <w:sz w:val="28"/>
          <w:szCs w:val="28"/>
          <w:u w:val="single"/>
          <w:lang w:val="uk-UA" w:eastAsia="uk-UA"/>
        </w:rPr>
        <w:t>кщ</w:t>
      </w:r>
      <w:r w:rsidRPr="00874729">
        <w:rPr>
          <w:rFonts w:ascii="Times New Roman" w:hAnsi="Times New Roman" w:cs="Times New Roman"/>
          <w:color w:val="000000"/>
          <w:sz w:val="28"/>
          <w:szCs w:val="28"/>
          <w:lang w:val="uk-UA" w:eastAsia="uk-UA"/>
        </w:rPr>
        <w:t>о ти дуже гарний онук чи гарна онучка, знаки повинні стояти в такій послідовності: ( + + - + + + ). Якщо картина вийшла зовсім протилежна, ти повинен серйозно задуматись над тим, якою людиною ростеш. Якщо ж тільки дещо не співпадає, не засмучуйся. Справу можна виправити, будь тільки уважним до своїх близьких.</w:t>
      </w:r>
    </w:p>
    <w:p w14:paraId="717A1270" w14:textId="77777777" w:rsidR="00D639FE" w:rsidRPr="00874729" w:rsidRDefault="00D639FE" w:rsidP="00874729">
      <w:pPr>
        <w:spacing w:after="0" w:line="360" w:lineRule="auto"/>
        <w:jc w:val="both"/>
        <w:rPr>
          <w:rFonts w:ascii="Times New Roman" w:hAnsi="Times New Roman" w:cs="Times New Roman"/>
          <w:sz w:val="28"/>
          <w:szCs w:val="28"/>
          <w:lang w:val="uk-UA" w:eastAsia="ru-RU"/>
        </w:rPr>
      </w:pPr>
      <w:r w:rsidRPr="00874729">
        <w:rPr>
          <w:rFonts w:ascii="Times New Roman" w:hAnsi="Times New Roman" w:cs="Times New Roman"/>
          <w:color w:val="000000"/>
          <w:sz w:val="28"/>
          <w:szCs w:val="28"/>
          <w:lang w:val="uk-UA" w:eastAsia="uk-UA"/>
        </w:rPr>
        <w:t xml:space="preserve">    У нашій країні проводиться Всеукраїнська благодійна акція "Милосердя", яка розрахована на адресну підтримку найбільш вразливих категорій населення: пенсіонерів, ветеранів, інвалідів, самотніх непрацездатних громадян за рахунок залучення спонсорської та благодійної допомоги. В нашій школі теж проводилася акція «Серце до серця», всі ви  теж  внесли свій внесок для допомоги людям похилого віку.</w:t>
      </w:r>
    </w:p>
    <w:p w14:paraId="73224F4A" w14:textId="77777777" w:rsidR="00D639FE" w:rsidRPr="00874729" w:rsidRDefault="00D639FE" w:rsidP="00874729">
      <w:pPr>
        <w:spacing w:after="0" w:line="360" w:lineRule="auto"/>
        <w:jc w:val="both"/>
        <w:rPr>
          <w:rFonts w:ascii="Times New Roman" w:hAnsi="Times New Roman" w:cs="Times New Roman"/>
          <w:sz w:val="28"/>
          <w:szCs w:val="28"/>
          <w:lang w:val="uk-UA" w:eastAsia="ru-RU"/>
        </w:rPr>
      </w:pPr>
      <w:r w:rsidRPr="00874729">
        <w:rPr>
          <w:rFonts w:ascii="Times New Roman" w:hAnsi="Times New Roman" w:cs="Times New Roman"/>
          <w:color w:val="000000"/>
          <w:sz w:val="28"/>
          <w:szCs w:val="28"/>
          <w:lang w:val="uk-UA" w:eastAsia="uk-UA"/>
        </w:rPr>
        <w:t>Міністерством охорони здоров'я впроваджено спеціальну програму "Здоров'я літніх людей". До неї входять: поліклінічна допомога та стаціонарна допомога вдома, лікування інвалідів Великої Вітчизняної війни у госпіталях, придбання ліків в аптеках зі знижкою.</w:t>
      </w:r>
    </w:p>
    <w:p w14:paraId="0648CCC9" w14:textId="77777777" w:rsidR="00D639FE" w:rsidRPr="00874729" w:rsidRDefault="00D639FE" w:rsidP="00874729">
      <w:pPr>
        <w:spacing w:after="0" w:line="360" w:lineRule="auto"/>
        <w:jc w:val="both"/>
        <w:rPr>
          <w:rFonts w:ascii="Times New Roman" w:hAnsi="Times New Roman" w:cs="Times New Roman"/>
          <w:sz w:val="28"/>
          <w:szCs w:val="28"/>
          <w:lang w:val="uk-UA" w:eastAsia="ru-RU"/>
        </w:rPr>
      </w:pPr>
      <w:r w:rsidRPr="00874729">
        <w:rPr>
          <w:rFonts w:ascii="Times New Roman" w:hAnsi="Times New Roman" w:cs="Times New Roman"/>
          <w:color w:val="000000"/>
          <w:sz w:val="28"/>
          <w:szCs w:val="28"/>
          <w:lang w:val="uk-UA" w:eastAsia="uk-UA"/>
        </w:rPr>
        <w:t xml:space="preserve">Життя вже не раз доводило, що найкращі ліки </w:t>
      </w:r>
      <w:r w:rsidRPr="00874729">
        <w:rPr>
          <w:rFonts w:ascii="Times New Roman" w:hAnsi="Times New Roman" w:cs="Times New Roman"/>
          <w:color w:val="9F95BC"/>
          <w:sz w:val="28"/>
          <w:szCs w:val="28"/>
          <w:lang w:val="uk-UA" w:eastAsia="uk-UA"/>
        </w:rPr>
        <w:t xml:space="preserve">- </w:t>
      </w:r>
      <w:r w:rsidRPr="00874729">
        <w:rPr>
          <w:rFonts w:ascii="Times New Roman" w:hAnsi="Times New Roman" w:cs="Times New Roman"/>
          <w:color w:val="000000"/>
          <w:sz w:val="28"/>
          <w:szCs w:val="28"/>
          <w:lang w:val="uk-UA" w:eastAsia="uk-UA"/>
        </w:rPr>
        <w:t>доброта. Вона відроджує надію, зміцнює віру, зціляє душу.</w:t>
      </w:r>
    </w:p>
    <w:p w14:paraId="31E4FB16"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Говорити  про милосердя можна багато, а можна реально творити добро своїми повсякденними справами. Усім потрібно берегти літніх людей і піклуватися про їх добре життя на схилі літ.</w:t>
      </w:r>
    </w:p>
    <w:p w14:paraId="38813A15" w14:textId="77777777" w:rsidR="00D639FE" w:rsidRPr="00874729" w:rsidRDefault="00D639FE" w:rsidP="00874729">
      <w:pPr>
        <w:spacing w:after="0" w:line="360" w:lineRule="auto"/>
        <w:jc w:val="both"/>
        <w:rPr>
          <w:rFonts w:ascii="Times New Roman" w:hAnsi="Times New Roman" w:cs="Times New Roman"/>
          <w:b/>
          <w:color w:val="0070C0"/>
          <w:sz w:val="28"/>
          <w:szCs w:val="28"/>
          <w:lang w:val="uk-UA" w:eastAsia="uk-UA"/>
        </w:rPr>
      </w:pPr>
      <w:r w:rsidRPr="00874729">
        <w:rPr>
          <w:rFonts w:ascii="Times New Roman" w:hAnsi="Times New Roman" w:cs="Times New Roman"/>
          <w:b/>
          <w:color w:val="0070C0"/>
          <w:sz w:val="28"/>
          <w:szCs w:val="28"/>
          <w:lang w:val="en-US" w:eastAsia="uk-UA"/>
        </w:rPr>
        <w:t>V</w:t>
      </w:r>
      <w:r w:rsidRPr="00874729">
        <w:rPr>
          <w:rFonts w:ascii="Times New Roman" w:hAnsi="Times New Roman" w:cs="Times New Roman"/>
          <w:b/>
          <w:color w:val="0070C0"/>
          <w:sz w:val="28"/>
          <w:szCs w:val="28"/>
          <w:lang w:val="uk-UA" w:eastAsia="uk-UA"/>
        </w:rPr>
        <w:t>І. Гра.</w:t>
      </w:r>
    </w:p>
    <w:p w14:paraId="509E0F38"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b/>
          <w:color w:val="000000"/>
          <w:sz w:val="28"/>
          <w:szCs w:val="28"/>
          <w:lang w:val="uk-UA" w:eastAsia="uk-UA"/>
        </w:rPr>
        <w:t xml:space="preserve">  </w:t>
      </w:r>
      <w:r w:rsidRPr="00874729">
        <w:rPr>
          <w:rFonts w:ascii="Times New Roman" w:hAnsi="Times New Roman" w:cs="Times New Roman"/>
          <w:color w:val="000000"/>
          <w:sz w:val="28"/>
          <w:szCs w:val="28"/>
          <w:lang w:val="uk-UA" w:eastAsia="uk-UA"/>
        </w:rPr>
        <w:t>Умови гри: якщо людина повинна робити те, що називає вчитель, то учні плещуть у долоні, а якщо ні, то нічого не роблять.</w:t>
      </w:r>
    </w:p>
    <w:p w14:paraId="5ABABE25" w14:textId="77777777" w:rsidR="00D639FE" w:rsidRPr="00874729" w:rsidRDefault="00D639FE" w:rsidP="00874729">
      <w:pPr>
        <w:pStyle w:val="11"/>
        <w:numPr>
          <w:ilvl w:val="0"/>
          <w:numId w:val="10"/>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t>Бути милосердним, щирим.</w:t>
      </w:r>
    </w:p>
    <w:p w14:paraId="491D735F" w14:textId="77777777" w:rsidR="00D639FE" w:rsidRPr="00874729" w:rsidRDefault="00D639FE" w:rsidP="00874729">
      <w:pPr>
        <w:pStyle w:val="11"/>
        <w:numPr>
          <w:ilvl w:val="0"/>
          <w:numId w:val="10"/>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t>Насміхатися з чужого горя.</w:t>
      </w:r>
    </w:p>
    <w:p w14:paraId="09DFECDD" w14:textId="77777777" w:rsidR="00D639FE" w:rsidRPr="00874729" w:rsidRDefault="00D639FE" w:rsidP="00874729">
      <w:pPr>
        <w:pStyle w:val="11"/>
        <w:numPr>
          <w:ilvl w:val="0"/>
          <w:numId w:val="10"/>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t>Допомагати людям похилого віку.</w:t>
      </w:r>
    </w:p>
    <w:p w14:paraId="6E8E9C98" w14:textId="77777777" w:rsidR="00D639FE" w:rsidRPr="00874729" w:rsidRDefault="00D639FE" w:rsidP="00874729">
      <w:pPr>
        <w:pStyle w:val="11"/>
        <w:numPr>
          <w:ilvl w:val="0"/>
          <w:numId w:val="10"/>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t>Захищати слабкого.</w:t>
      </w:r>
    </w:p>
    <w:p w14:paraId="701A69E7" w14:textId="77777777" w:rsidR="00D639FE" w:rsidRPr="00874729" w:rsidRDefault="00D639FE" w:rsidP="00874729">
      <w:pPr>
        <w:pStyle w:val="11"/>
        <w:numPr>
          <w:ilvl w:val="0"/>
          <w:numId w:val="10"/>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t>Бути завжди ввічливим.</w:t>
      </w:r>
    </w:p>
    <w:p w14:paraId="405DB855" w14:textId="77777777" w:rsidR="00D639FE" w:rsidRPr="00874729" w:rsidRDefault="00D639FE" w:rsidP="00874729">
      <w:pPr>
        <w:pStyle w:val="11"/>
        <w:numPr>
          <w:ilvl w:val="0"/>
          <w:numId w:val="10"/>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t>Ображати інших.</w:t>
      </w:r>
    </w:p>
    <w:p w14:paraId="667560A1" w14:textId="77777777" w:rsidR="00D639FE" w:rsidRPr="00874729" w:rsidRDefault="00D639FE" w:rsidP="00874729">
      <w:pPr>
        <w:pStyle w:val="11"/>
        <w:numPr>
          <w:ilvl w:val="0"/>
          <w:numId w:val="10"/>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t>Піклуватися про тварин.</w:t>
      </w:r>
    </w:p>
    <w:p w14:paraId="4008F2D4" w14:textId="77777777" w:rsidR="00D639FE" w:rsidRPr="00874729" w:rsidRDefault="00D639FE" w:rsidP="00874729">
      <w:pPr>
        <w:pStyle w:val="11"/>
        <w:numPr>
          <w:ilvl w:val="0"/>
          <w:numId w:val="10"/>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t>Шанувати працю інших людей.</w:t>
      </w:r>
    </w:p>
    <w:p w14:paraId="32588FE6" w14:textId="77777777" w:rsidR="00D639FE" w:rsidRPr="00874729" w:rsidRDefault="00D639FE" w:rsidP="00874729">
      <w:pPr>
        <w:pStyle w:val="11"/>
        <w:numPr>
          <w:ilvl w:val="0"/>
          <w:numId w:val="10"/>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lastRenderedPageBreak/>
        <w:t>Хвалитися, коли зробив добрий вчинок.</w:t>
      </w:r>
    </w:p>
    <w:p w14:paraId="0A953F14" w14:textId="77777777" w:rsidR="00D639FE" w:rsidRPr="00874729" w:rsidRDefault="00D639FE" w:rsidP="00874729">
      <w:pPr>
        <w:pStyle w:val="11"/>
        <w:numPr>
          <w:ilvl w:val="0"/>
          <w:numId w:val="10"/>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t>Шанувати батьків.</w:t>
      </w:r>
    </w:p>
    <w:p w14:paraId="1AA1918C" w14:textId="77777777" w:rsidR="00D639FE" w:rsidRPr="00874729" w:rsidRDefault="00D639FE" w:rsidP="00874729">
      <w:pPr>
        <w:pStyle w:val="11"/>
        <w:numPr>
          <w:ilvl w:val="0"/>
          <w:numId w:val="7"/>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t>Діти, а як ви розумієте поняття « допомога», «співчуття», «милосердя»?</w:t>
      </w:r>
    </w:p>
    <w:p w14:paraId="435972F0" w14:textId="77777777" w:rsidR="00D639FE" w:rsidRPr="00874729" w:rsidRDefault="00D639FE" w:rsidP="00874729">
      <w:pPr>
        <w:pStyle w:val="11"/>
        <w:numPr>
          <w:ilvl w:val="0"/>
          <w:numId w:val="7"/>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t>Який інтернат знаходиться поблизу нашого села?</w:t>
      </w:r>
    </w:p>
    <w:p w14:paraId="599B3B2D" w14:textId="77777777" w:rsidR="00D639FE" w:rsidRPr="00874729" w:rsidRDefault="00D639FE" w:rsidP="00874729">
      <w:pPr>
        <w:pStyle w:val="11"/>
        <w:numPr>
          <w:ilvl w:val="0"/>
          <w:numId w:val="7"/>
        </w:numPr>
        <w:spacing w:after="0" w:line="360" w:lineRule="auto"/>
        <w:jc w:val="both"/>
        <w:rPr>
          <w:rFonts w:ascii="Times New Roman" w:hAnsi="Times New Roman"/>
          <w:sz w:val="28"/>
          <w:szCs w:val="28"/>
          <w:lang w:val="uk-UA" w:eastAsia="ru-RU"/>
        </w:rPr>
      </w:pPr>
      <w:r w:rsidRPr="00874729">
        <w:rPr>
          <w:rFonts w:ascii="Times New Roman" w:hAnsi="Times New Roman"/>
          <w:sz w:val="28"/>
          <w:szCs w:val="28"/>
          <w:lang w:val="uk-UA" w:eastAsia="ru-RU"/>
        </w:rPr>
        <w:t>А чим ми можемо допомогти дітям? (Сплануємо дієві заходи  і всім колективом відвідаємо Новопетрівський інтернат).</w:t>
      </w:r>
    </w:p>
    <w:p w14:paraId="333A0CF5" w14:textId="77777777" w:rsidR="00D639FE" w:rsidRPr="00874729" w:rsidRDefault="00D639FE" w:rsidP="00874729">
      <w:pPr>
        <w:spacing w:after="0" w:line="360" w:lineRule="auto"/>
        <w:jc w:val="both"/>
        <w:rPr>
          <w:rFonts w:ascii="Times New Roman" w:hAnsi="Times New Roman" w:cs="Times New Roman"/>
          <w:b/>
          <w:color w:val="0070C0"/>
          <w:sz w:val="28"/>
          <w:szCs w:val="28"/>
          <w:lang w:val="uk-UA" w:eastAsia="ru-RU"/>
        </w:rPr>
      </w:pPr>
      <w:r w:rsidRPr="00874729">
        <w:rPr>
          <w:rFonts w:ascii="Times New Roman" w:hAnsi="Times New Roman" w:cs="Times New Roman"/>
          <w:b/>
          <w:color w:val="0070C0"/>
          <w:spacing w:val="10"/>
          <w:sz w:val="28"/>
          <w:szCs w:val="28"/>
          <w:lang w:val="uk-UA" w:eastAsia="uk-UA"/>
        </w:rPr>
        <w:t>VІІ. Підсумок заходу</w:t>
      </w:r>
    </w:p>
    <w:p w14:paraId="550FE426"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 Поясніть прислів’я: «І старість не страшна, коли молоді допоможуть».</w:t>
      </w:r>
    </w:p>
    <w:p w14:paraId="5DB07B24" w14:textId="77777777" w:rsidR="00D639FE" w:rsidRPr="00874729" w:rsidRDefault="00D639FE" w:rsidP="00874729">
      <w:pPr>
        <w:spacing w:after="0" w:line="360" w:lineRule="auto"/>
        <w:jc w:val="both"/>
        <w:rPr>
          <w:rFonts w:ascii="Times New Roman" w:hAnsi="Times New Roman" w:cs="Times New Roman"/>
          <w:color w:val="000000"/>
          <w:sz w:val="28"/>
          <w:szCs w:val="28"/>
          <w:lang w:val="uk-UA" w:eastAsia="uk-UA"/>
        </w:rPr>
      </w:pPr>
      <w:r w:rsidRPr="00874729">
        <w:rPr>
          <w:rFonts w:ascii="Times New Roman" w:hAnsi="Times New Roman" w:cs="Times New Roman"/>
          <w:color w:val="000000"/>
          <w:sz w:val="28"/>
          <w:szCs w:val="28"/>
          <w:lang w:val="uk-UA" w:eastAsia="uk-UA"/>
        </w:rPr>
        <w:t>- Подумайте, чим молоді люди можуть допомогти старим, а старі - моло</w:t>
      </w:r>
      <w:r w:rsidRPr="00874729">
        <w:rPr>
          <w:rFonts w:ascii="Times New Roman" w:hAnsi="Times New Roman" w:cs="Times New Roman"/>
          <w:color w:val="000000"/>
          <w:sz w:val="28"/>
          <w:szCs w:val="28"/>
          <w:lang w:val="uk-UA" w:eastAsia="uk-UA"/>
        </w:rPr>
        <w:softHyphen/>
        <w:t>дим. (Наприклад: старі люди можуть дати мудру раду, навчити терпіння тощо. Молоді люди можуть подарувати людям похилого віку увагу, турботу, добре слово тощо).</w:t>
      </w:r>
    </w:p>
    <w:p w14:paraId="5670FF26" w14:textId="77777777" w:rsidR="00D639FE" w:rsidRPr="00874729" w:rsidRDefault="00D639FE" w:rsidP="00874729">
      <w:pPr>
        <w:spacing w:line="360" w:lineRule="auto"/>
        <w:jc w:val="both"/>
        <w:rPr>
          <w:rFonts w:ascii="Times New Roman" w:hAnsi="Times New Roman" w:cs="Times New Roman"/>
          <w:color w:val="000000"/>
          <w:sz w:val="28"/>
          <w:szCs w:val="28"/>
          <w:lang w:val="uk-UA"/>
        </w:rPr>
      </w:pPr>
      <w:r w:rsidRPr="00874729">
        <w:rPr>
          <w:rFonts w:ascii="Times New Roman" w:hAnsi="Times New Roman" w:cs="Times New Roman"/>
          <w:color w:val="000000"/>
          <w:sz w:val="28"/>
          <w:szCs w:val="28"/>
          <w:lang w:val="uk-UA"/>
        </w:rPr>
        <w:t>- Тож даруйте своїм рідним, сусідам, людям похилого віку радість і турботу, доброту й милосердя.</w:t>
      </w:r>
    </w:p>
    <w:p w14:paraId="47F9444C" w14:textId="77777777" w:rsidR="00D639FE" w:rsidRPr="00874729" w:rsidRDefault="00D639FE" w:rsidP="00874729">
      <w:pPr>
        <w:spacing w:line="360" w:lineRule="auto"/>
        <w:jc w:val="both"/>
        <w:rPr>
          <w:rFonts w:ascii="Times New Roman" w:hAnsi="Times New Roman" w:cs="Times New Roman"/>
          <w:b/>
          <w:i/>
          <w:color w:val="FF0000"/>
          <w:sz w:val="28"/>
          <w:szCs w:val="28"/>
          <w:u w:val="single"/>
          <w:lang w:val="uk-UA"/>
        </w:rPr>
      </w:pPr>
      <w:r w:rsidRPr="00874729">
        <w:rPr>
          <w:rFonts w:ascii="Times New Roman" w:hAnsi="Times New Roman" w:cs="Times New Roman"/>
          <w:b/>
          <w:i/>
          <w:color w:val="FF0000"/>
          <w:sz w:val="28"/>
          <w:szCs w:val="28"/>
          <w:u w:val="single"/>
          <w:lang w:val="uk-UA"/>
        </w:rPr>
        <w:t>Виховний  захід: « Якою  повинна  бути  поведінка учня»</w:t>
      </w:r>
    </w:p>
    <w:p w14:paraId="40BDFC3D" w14:textId="77777777" w:rsidR="0093676D" w:rsidRPr="00874729" w:rsidRDefault="00D639FE" w:rsidP="00874729">
      <w:pPr>
        <w:spacing w:line="360" w:lineRule="auto"/>
        <w:jc w:val="both"/>
        <w:rPr>
          <w:rFonts w:ascii="Times New Roman" w:hAnsi="Times New Roman" w:cs="Times New Roman"/>
          <w:sz w:val="28"/>
          <w:szCs w:val="28"/>
          <w:lang w:val="uk-UA"/>
        </w:rPr>
      </w:pPr>
      <w:r w:rsidRPr="00874729">
        <w:rPr>
          <w:rFonts w:ascii="Times New Roman" w:hAnsi="Times New Roman" w:cs="Times New Roman"/>
          <w:b/>
          <w:i/>
          <w:sz w:val="28"/>
          <w:szCs w:val="28"/>
          <w:u w:val="single"/>
          <w:lang w:val="uk-UA"/>
        </w:rPr>
        <w:t>Мета:</w:t>
      </w:r>
      <w:r w:rsidRPr="00874729">
        <w:rPr>
          <w:rFonts w:ascii="Times New Roman" w:hAnsi="Times New Roman" w:cs="Times New Roman"/>
          <w:sz w:val="28"/>
          <w:szCs w:val="28"/>
          <w:lang w:val="uk-UA"/>
        </w:rPr>
        <w:t xml:space="preserve"> з’ясувати суть терміну «поведінка», сприяти розвитку культурного рівня учнів; вчити бачити негативні пряви поведінки та корегувати її, допомогти учням усвідомити, що культура поведінки починається з малого; ви</w:t>
      </w:r>
      <w:r w:rsidR="0093676D" w:rsidRPr="00874729">
        <w:rPr>
          <w:rFonts w:ascii="Times New Roman" w:hAnsi="Times New Roman" w:cs="Times New Roman"/>
          <w:sz w:val="28"/>
          <w:szCs w:val="28"/>
          <w:lang w:val="uk-UA"/>
        </w:rPr>
        <w:t>ховувати повагу один до одного.</w:t>
      </w:r>
    </w:p>
    <w:p w14:paraId="538287D3" w14:textId="77777777" w:rsidR="0093676D" w:rsidRPr="00874729" w:rsidRDefault="0093676D" w:rsidP="00874729">
      <w:pPr>
        <w:spacing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 xml:space="preserve">                                       </w:t>
      </w:r>
      <w:r w:rsidR="00D639FE" w:rsidRPr="00874729">
        <w:rPr>
          <w:rFonts w:ascii="Times New Roman" w:hAnsi="Times New Roman" w:cs="Times New Roman"/>
          <w:b/>
          <w:i/>
          <w:color w:val="0070C0"/>
          <w:sz w:val="28"/>
          <w:szCs w:val="28"/>
          <w:lang w:val="uk-UA"/>
        </w:rPr>
        <w:t xml:space="preserve">Хід </w:t>
      </w:r>
      <w:r w:rsidRPr="00874729">
        <w:rPr>
          <w:rFonts w:ascii="Times New Roman" w:hAnsi="Times New Roman" w:cs="Times New Roman"/>
          <w:b/>
          <w:i/>
          <w:color w:val="0070C0"/>
          <w:sz w:val="28"/>
          <w:szCs w:val="28"/>
          <w:lang w:val="uk-UA"/>
        </w:rPr>
        <w:t>заходу</w:t>
      </w:r>
    </w:p>
    <w:p w14:paraId="51A1976C" w14:textId="77777777" w:rsidR="0093676D" w:rsidRPr="00874729" w:rsidRDefault="00D639FE" w:rsidP="00874729">
      <w:pPr>
        <w:spacing w:line="360" w:lineRule="auto"/>
        <w:jc w:val="both"/>
        <w:rPr>
          <w:rFonts w:ascii="Times New Roman" w:hAnsi="Times New Roman" w:cs="Times New Roman"/>
          <w:b/>
          <w:i/>
          <w:sz w:val="28"/>
          <w:szCs w:val="28"/>
          <w:u w:val="single"/>
          <w:lang w:val="uk-UA"/>
        </w:rPr>
      </w:pPr>
      <w:r w:rsidRPr="00874729">
        <w:rPr>
          <w:rFonts w:ascii="Times New Roman" w:hAnsi="Times New Roman" w:cs="Times New Roman"/>
          <w:b/>
          <w:i/>
          <w:sz w:val="28"/>
          <w:szCs w:val="28"/>
          <w:u w:val="single"/>
          <w:lang w:val="uk-UA"/>
        </w:rPr>
        <w:t>Вчитель:</w:t>
      </w:r>
    </w:p>
    <w:p w14:paraId="3F3AE80C" w14:textId="77777777" w:rsidR="0093676D" w:rsidRPr="00874729" w:rsidRDefault="00D639FE" w:rsidP="00874729">
      <w:pPr>
        <w:spacing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rPr>
        <w:t>Мати репутацію симпатичної людини, відчувати любов, повагу, прихильне ставлення людей до себе - законне прагнення кожного. Але як цього досягти?</w:t>
      </w:r>
      <w:r w:rsidRPr="00874729">
        <w:rPr>
          <w:rFonts w:ascii="Times New Roman" w:hAnsi="Times New Roman" w:cs="Times New Roman"/>
          <w:sz w:val="28"/>
          <w:szCs w:val="28"/>
          <w:lang w:val="uk-UA"/>
        </w:rPr>
        <w:t xml:space="preserve"> </w:t>
      </w:r>
      <w:r w:rsidRPr="00874729">
        <w:rPr>
          <w:rFonts w:ascii="Times New Roman" w:hAnsi="Times New Roman" w:cs="Times New Roman"/>
          <w:sz w:val="28"/>
          <w:szCs w:val="28"/>
        </w:rPr>
        <w:t>Абсолютно однакових людей не буває. Так само як немає людей цілком хороших або цілком поганих. У різних ситуаціях за різних обставин одна й та сама людина веде себе неоднаково. Люди різняться багатьма властивостями, у них різний досвід, риси характеру, вдача, у кожного індивідуальна і шкала позитивних якостей</w:t>
      </w:r>
      <w:r w:rsidRPr="00874729">
        <w:rPr>
          <w:rFonts w:ascii="Times New Roman" w:hAnsi="Times New Roman" w:cs="Times New Roman"/>
          <w:sz w:val="28"/>
          <w:szCs w:val="28"/>
          <w:lang w:val="uk-UA"/>
        </w:rPr>
        <w:t>.</w:t>
      </w:r>
      <w:r w:rsidRPr="00874729">
        <w:rPr>
          <w:rFonts w:ascii="Times New Roman" w:hAnsi="Times New Roman" w:cs="Times New Roman"/>
          <w:sz w:val="28"/>
          <w:szCs w:val="28"/>
        </w:rPr>
        <w:t xml:space="preserve"> </w:t>
      </w:r>
      <w:r w:rsidRPr="00874729">
        <w:rPr>
          <w:rFonts w:ascii="Times New Roman" w:hAnsi="Times New Roman" w:cs="Times New Roman"/>
          <w:iCs/>
          <w:sz w:val="28"/>
          <w:szCs w:val="28"/>
        </w:rPr>
        <w:t xml:space="preserve">Нерідко ми забуваємо, що в </w:t>
      </w:r>
      <w:r w:rsidRPr="00874729">
        <w:rPr>
          <w:rFonts w:ascii="Times New Roman" w:hAnsi="Times New Roman" w:cs="Times New Roman"/>
          <w:iCs/>
          <w:sz w:val="28"/>
          <w:szCs w:val="28"/>
        </w:rPr>
        <w:lastRenderedPageBreak/>
        <w:t>людських стосунках існують певні правила й закономірност</w:t>
      </w:r>
      <w:proofErr w:type="gramStart"/>
      <w:r w:rsidRPr="00874729">
        <w:rPr>
          <w:rFonts w:ascii="Times New Roman" w:hAnsi="Times New Roman" w:cs="Times New Roman"/>
          <w:iCs/>
          <w:sz w:val="28"/>
          <w:szCs w:val="28"/>
        </w:rPr>
        <w:t>і.</w:t>
      </w:r>
      <w:proofErr w:type="gramEnd"/>
      <w:r w:rsidRPr="00874729">
        <w:rPr>
          <w:rFonts w:ascii="Times New Roman" w:hAnsi="Times New Roman" w:cs="Times New Roman"/>
          <w:iCs/>
          <w:sz w:val="28"/>
          <w:szCs w:val="28"/>
        </w:rPr>
        <w:t>Чи вмієте ви так поводити себе з людьми, щоб вони вас любили, розуміли і охоче приходили вам на допомогу? Чи вмієте належним чином говорити? Чи знаєте основні правила поведінки в товаристві?</w:t>
      </w:r>
      <w:r w:rsidRPr="00874729">
        <w:rPr>
          <w:rFonts w:ascii="Times New Roman" w:hAnsi="Times New Roman" w:cs="Times New Roman"/>
          <w:iCs/>
          <w:sz w:val="28"/>
          <w:szCs w:val="28"/>
          <w:lang w:val="uk-UA"/>
        </w:rPr>
        <w:t xml:space="preserve"> </w:t>
      </w:r>
      <w:r w:rsidRPr="00874729">
        <w:rPr>
          <w:rFonts w:ascii="Times New Roman" w:hAnsi="Times New Roman" w:cs="Times New Roman"/>
          <w:sz w:val="28"/>
          <w:szCs w:val="28"/>
        </w:rPr>
        <w:t xml:space="preserve">Чи існує певний загальний принцип поведінки, з якого б випливала більшість інших? Так, є, і в ньому втілена сама мудрість доброго ставлення до людей: </w:t>
      </w:r>
      <w:r w:rsidRPr="00874729">
        <w:rPr>
          <w:rFonts w:ascii="Times New Roman" w:hAnsi="Times New Roman" w:cs="Times New Roman"/>
          <w:i/>
          <w:color w:val="FF0000"/>
          <w:sz w:val="28"/>
          <w:szCs w:val="28"/>
        </w:rPr>
        <w:t>"Поводь себе з іншими так, як хотів би, щоб інші поводилися з тобою".</w:t>
      </w:r>
    </w:p>
    <w:p w14:paraId="51E4D7B8" w14:textId="77777777" w:rsidR="0093676D" w:rsidRPr="00874729" w:rsidRDefault="00D639FE" w:rsidP="00874729">
      <w:pPr>
        <w:spacing w:line="360" w:lineRule="auto"/>
        <w:jc w:val="both"/>
        <w:rPr>
          <w:rFonts w:ascii="Times New Roman" w:hAnsi="Times New Roman" w:cs="Times New Roman"/>
          <w:sz w:val="28"/>
          <w:szCs w:val="28"/>
          <w:lang w:val="uk-UA"/>
        </w:rPr>
      </w:pPr>
      <w:r w:rsidRPr="00874729">
        <w:rPr>
          <w:rFonts w:ascii="Times New Roman" w:hAnsi="Times New Roman" w:cs="Times New Roman"/>
          <w:b/>
          <w:i/>
          <w:color w:val="0070C0"/>
          <w:sz w:val="28"/>
          <w:szCs w:val="28"/>
          <w:u w:val="single"/>
          <w:lang w:val="uk-UA"/>
        </w:rPr>
        <w:t>Вправа «Мікрофон»:</w:t>
      </w:r>
      <w:r w:rsidRPr="00874729">
        <w:rPr>
          <w:rFonts w:ascii="Times New Roman" w:hAnsi="Times New Roman" w:cs="Times New Roman"/>
          <w:color w:val="000000"/>
          <w:sz w:val="28"/>
          <w:szCs w:val="28"/>
          <w:lang w:val="uk-UA"/>
        </w:rPr>
        <w:t xml:space="preserve">Учитель просить учнів перелічити асоціації зі словом </w:t>
      </w:r>
      <w:r w:rsidRPr="00874729">
        <w:rPr>
          <w:rFonts w:ascii="Times New Roman" w:hAnsi="Times New Roman" w:cs="Times New Roman"/>
          <w:sz w:val="28"/>
          <w:szCs w:val="28"/>
          <w:lang w:val="uk-UA"/>
        </w:rPr>
        <w:t>«поведінка»</w:t>
      </w:r>
      <w:r w:rsidRPr="00874729">
        <w:rPr>
          <w:rFonts w:ascii="Times New Roman" w:hAnsi="Times New Roman" w:cs="Times New Roman"/>
          <w:color w:val="000000"/>
          <w:sz w:val="28"/>
          <w:szCs w:val="28"/>
          <w:lang w:val="uk-UA"/>
        </w:rPr>
        <w:t xml:space="preserve">. Усе перелічене записується на дошці, а потім учні  складають портрет. </w:t>
      </w:r>
    </w:p>
    <w:p w14:paraId="533492FF" w14:textId="77777777" w:rsidR="00D639FE" w:rsidRPr="00874729" w:rsidRDefault="00D639FE" w:rsidP="00874729">
      <w:pPr>
        <w:spacing w:line="360" w:lineRule="auto"/>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Протягом багатьох років складалися правила за якими людина повинна жити поряд з іншими, так, щоб всім було добре. Про це говорять в багатьох прислів’ях та виразах.</w:t>
      </w:r>
    </w:p>
    <w:p w14:paraId="22F822B8" w14:textId="77777777" w:rsidR="00D639FE" w:rsidRPr="00874729" w:rsidRDefault="00D639FE" w:rsidP="00874729">
      <w:pPr>
        <w:spacing w:line="360" w:lineRule="auto"/>
        <w:jc w:val="both"/>
        <w:rPr>
          <w:rFonts w:ascii="Times New Roman" w:hAnsi="Times New Roman" w:cs="Times New Roman"/>
          <w:i/>
          <w:sz w:val="28"/>
          <w:szCs w:val="28"/>
          <w:lang w:val="uk-UA"/>
        </w:rPr>
      </w:pPr>
      <w:r w:rsidRPr="00874729">
        <w:rPr>
          <w:rFonts w:ascii="Times New Roman" w:hAnsi="Times New Roman" w:cs="Times New Roman"/>
          <w:i/>
          <w:sz w:val="28"/>
          <w:szCs w:val="28"/>
          <w:lang w:val="uk-UA"/>
        </w:rPr>
        <w:t>(Учні обговорюють заготовані прислів’я та влучні вирази)</w:t>
      </w:r>
    </w:p>
    <w:p w14:paraId="2458BDC5" w14:textId="77777777" w:rsidR="00D639FE" w:rsidRPr="00874729" w:rsidRDefault="00D639FE" w:rsidP="00874729">
      <w:pPr>
        <w:pStyle w:val="a5"/>
        <w:spacing w:before="0" w:beforeAutospacing="0" w:after="0" w:afterAutospacing="0" w:line="360" w:lineRule="auto"/>
        <w:ind w:firstLine="709"/>
        <w:jc w:val="both"/>
        <w:rPr>
          <w:i/>
          <w:color w:val="0070C0"/>
          <w:sz w:val="28"/>
          <w:szCs w:val="28"/>
          <w:lang w:val="uk-UA"/>
        </w:rPr>
      </w:pPr>
      <w:r w:rsidRPr="00874729">
        <w:rPr>
          <w:color w:val="0070C0"/>
          <w:sz w:val="28"/>
          <w:szCs w:val="28"/>
          <w:lang w:val="uk-UA"/>
        </w:rPr>
        <w:t xml:space="preserve">Поведінка – це дзеркало, в якому кожен показує своє обличчя </w:t>
      </w:r>
      <w:r w:rsidRPr="00874729">
        <w:rPr>
          <w:i/>
          <w:color w:val="0070C0"/>
          <w:sz w:val="28"/>
          <w:szCs w:val="28"/>
          <w:lang w:val="uk-UA"/>
        </w:rPr>
        <w:t>(В. Гете).</w:t>
      </w:r>
    </w:p>
    <w:p w14:paraId="7B74E8A2" w14:textId="77777777" w:rsidR="00D639FE" w:rsidRPr="00874729" w:rsidRDefault="00D639FE" w:rsidP="00874729">
      <w:pPr>
        <w:pStyle w:val="a5"/>
        <w:spacing w:before="0" w:beforeAutospacing="0" w:after="0" w:afterAutospacing="0" w:line="360" w:lineRule="auto"/>
        <w:ind w:firstLine="708"/>
        <w:jc w:val="both"/>
        <w:rPr>
          <w:bCs/>
          <w:color w:val="0070C0"/>
          <w:sz w:val="28"/>
          <w:szCs w:val="28"/>
          <w:lang w:val="uk-UA"/>
        </w:rPr>
      </w:pPr>
      <w:r w:rsidRPr="00874729">
        <w:rPr>
          <w:bCs/>
          <w:color w:val="0070C0"/>
          <w:sz w:val="28"/>
          <w:szCs w:val="28"/>
        </w:rPr>
        <w:t>Не ви маєте говорити про свої заслуги, а нехай люди говорять про вас</w:t>
      </w:r>
      <w:r w:rsidRPr="00874729">
        <w:rPr>
          <w:bCs/>
          <w:color w:val="0070C0"/>
          <w:sz w:val="28"/>
          <w:szCs w:val="28"/>
          <w:lang w:val="uk-UA"/>
        </w:rPr>
        <w:t xml:space="preserve"> </w:t>
      </w:r>
      <w:r w:rsidRPr="00874729">
        <w:rPr>
          <w:bCs/>
          <w:i/>
          <w:color w:val="0070C0"/>
          <w:sz w:val="28"/>
          <w:szCs w:val="28"/>
          <w:lang w:val="uk-UA"/>
        </w:rPr>
        <w:t>(М. І. Калінін).</w:t>
      </w:r>
    </w:p>
    <w:p w14:paraId="4F0D8649" w14:textId="77777777" w:rsidR="00D639FE" w:rsidRPr="00874729" w:rsidRDefault="00D639FE" w:rsidP="00874729">
      <w:pPr>
        <w:pStyle w:val="a5"/>
        <w:spacing w:before="0" w:beforeAutospacing="0" w:after="0" w:afterAutospacing="0" w:line="360" w:lineRule="auto"/>
        <w:ind w:firstLine="708"/>
        <w:jc w:val="both"/>
        <w:rPr>
          <w:bCs/>
          <w:color w:val="0070C0"/>
          <w:sz w:val="28"/>
          <w:szCs w:val="28"/>
          <w:lang w:val="uk-UA"/>
        </w:rPr>
      </w:pPr>
      <w:r w:rsidRPr="00874729">
        <w:rPr>
          <w:bCs/>
          <w:color w:val="0070C0"/>
          <w:sz w:val="28"/>
          <w:szCs w:val="28"/>
        </w:rPr>
        <w:t>Через свою чемність ми нічого не втрачаємо, щонайменше - місце для сидіння</w:t>
      </w:r>
      <w:r w:rsidRPr="00874729">
        <w:rPr>
          <w:bCs/>
          <w:color w:val="0070C0"/>
          <w:sz w:val="28"/>
          <w:szCs w:val="28"/>
          <w:lang w:val="uk-UA"/>
        </w:rPr>
        <w:t xml:space="preserve"> </w:t>
      </w:r>
      <w:r w:rsidRPr="00874729">
        <w:rPr>
          <w:bCs/>
          <w:i/>
          <w:color w:val="0070C0"/>
          <w:sz w:val="28"/>
          <w:szCs w:val="28"/>
          <w:lang w:val="uk-UA"/>
        </w:rPr>
        <w:t>(Д. Бернард)</w:t>
      </w:r>
      <w:r w:rsidRPr="00874729">
        <w:rPr>
          <w:bCs/>
          <w:i/>
          <w:color w:val="0070C0"/>
          <w:sz w:val="28"/>
          <w:szCs w:val="28"/>
        </w:rPr>
        <w:t>.</w:t>
      </w:r>
    </w:p>
    <w:p w14:paraId="54E58D0A" w14:textId="77777777" w:rsidR="00D639FE" w:rsidRPr="00874729" w:rsidRDefault="00D639FE" w:rsidP="00874729">
      <w:pPr>
        <w:pStyle w:val="a5"/>
        <w:spacing w:before="0" w:beforeAutospacing="0" w:after="0" w:afterAutospacing="0" w:line="360" w:lineRule="auto"/>
        <w:ind w:firstLine="708"/>
        <w:jc w:val="both"/>
        <w:rPr>
          <w:bCs/>
          <w:i/>
          <w:color w:val="0070C0"/>
          <w:sz w:val="28"/>
          <w:szCs w:val="28"/>
          <w:lang w:val="uk-UA"/>
        </w:rPr>
      </w:pPr>
      <w:r w:rsidRPr="00874729">
        <w:rPr>
          <w:bCs/>
          <w:color w:val="0070C0"/>
          <w:sz w:val="28"/>
          <w:szCs w:val="28"/>
        </w:rPr>
        <w:t>Молодим людям часто здається, що їх поведінка природна, тоді як насправді вони просто невиховані і грубі</w:t>
      </w:r>
      <w:r w:rsidRPr="00874729">
        <w:rPr>
          <w:bCs/>
          <w:color w:val="0070C0"/>
          <w:sz w:val="28"/>
          <w:szCs w:val="28"/>
          <w:lang w:val="uk-UA"/>
        </w:rPr>
        <w:t xml:space="preserve"> </w:t>
      </w:r>
      <w:r w:rsidRPr="00874729">
        <w:rPr>
          <w:bCs/>
          <w:i/>
          <w:color w:val="0070C0"/>
          <w:sz w:val="28"/>
          <w:szCs w:val="28"/>
          <w:lang w:val="uk-UA"/>
        </w:rPr>
        <w:t>(Ф. де Ларофшуко)</w:t>
      </w:r>
      <w:r w:rsidRPr="00874729">
        <w:rPr>
          <w:bCs/>
          <w:i/>
          <w:color w:val="0070C0"/>
          <w:sz w:val="28"/>
          <w:szCs w:val="28"/>
        </w:rPr>
        <w:t>.</w:t>
      </w:r>
    </w:p>
    <w:p w14:paraId="05608F67" w14:textId="77777777" w:rsidR="00D639FE" w:rsidRPr="00874729" w:rsidRDefault="00D639FE" w:rsidP="00874729">
      <w:pPr>
        <w:pStyle w:val="a5"/>
        <w:spacing w:before="0" w:beforeAutospacing="0" w:after="0" w:afterAutospacing="0" w:line="360" w:lineRule="auto"/>
        <w:ind w:firstLine="708"/>
        <w:jc w:val="both"/>
        <w:rPr>
          <w:bCs/>
          <w:i/>
          <w:color w:val="0070C0"/>
          <w:sz w:val="28"/>
          <w:szCs w:val="28"/>
          <w:lang w:val="uk-UA"/>
        </w:rPr>
      </w:pPr>
      <w:r w:rsidRPr="00874729">
        <w:rPr>
          <w:bCs/>
          <w:color w:val="0070C0"/>
          <w:sz w:val="28"/>
          <w:szCs w:val="28"/>
          <w:lang w:val="uk-UA"/>
        </w:rPr>
        <w:t xml:space="preserve">Злі язики страшніше пістолетів </w:t>
      </w:r>
      <w:r w:rsidRPr="00874729">
        <w:rPr>
          <w:bCs/>
          <w:i/>
          <w:color w:val="0070C0"/>
          <w:sz w:val="28"/>
          <w:szCs w:val="28"/>
          <w:lang w:val="uk-UA"/>
        </w:rPr>
        <w:t>(О. С. Грибоєдов ).</w:t>
      </w:r>
    </w:p>
    <w:p w14:paraId="646A22EE" w14:textId="77777777" w:rsidR="00D639FE" w:rsidRPr="00874729" w:rsidRDefault="00D639FE" w:rsidP="00874729">
      <w:pPr>
        <w:pStyle w:val="a5"/>
        <w:spacing w:before="0" w:beforeAutospacing="0" w:after="0" w:afterAutospacing="0" w:line="360" w:lineRule="auto"/>
        <w:ind w:firstLine="708"/>
        <w:jc w:val="both"/>
        <w:rPr>
          <w:bCs/>
          <w:i/>
          <w:color w:val="0070C0"/>
          <w:sz w:val="28"/>
          <w:szCs w:val="28"/>
          <w:lang w:val="uk-UA"/>
        </w:rPr>
      </w:pPr>
      <w:r w:rsidRPr="00874729">
        <w:rPr>
          <w:bCs/>
          <w:color w:val="0070C0"/>
          <w:sz w:val="28"/>
          <w:szCs w:val="28"/>
        </w:rPr>
        <w:t>Якщо ти сам, думай про свої помилки.</w:t>
      </w:r>
      <w:r w:rsidRPr="00874729">
        <w:rPr>
          <w:bCs/>
          <w:color w:val="0070C0"/>
          <w:sz w:val="28"/>
          <w:szCs w:val="28"/>
          <w:lang w:val="uk-UA"/>
        </w:rPr>
        <w:t xml:space="preserve"> </w:t>
      </w:r>
      <w:r w:rsidRPr="00874729">
        <w:rPr>
          <w:bCs/>
          <w:color w:val="0070C0"/>
          <w:sz w:val="28"/>
          <w:szCs w:val="28"/>
        </w:rPr>
        <w:t>Якщо ти в товаристві, не говори про помилки інших</w:t>
      </w:r>
      <w:r w:rsidRPr="00874729">
        <w:rPr>
          <w:bCs/>
          <w:color w:val="0070C0"/>
          <w:sz w:val="28"/>
          <w:szCs w:val="28"/>
          <w:lang w:val="uk-UA"/>
        </w:rPr>
        <w:t xml:space="preserve"> </w:t>
      </w:r>
      <w:r w:rsidRPr="00874729">
        <w:rPr>
          <w:bCs/>
          <w:i/>
          <w:color w:val="0070C0"/>
          <w:sz w:val="28"/>
          <w:szCs w:val="28"/>
          <w:lang w:val="uk-UA"/>
        </w:rPr>
        <w:t>(</w:t>
      </w:r>
      <w:r w:rsidRPr="00874729">
        <w:rPr>
          <w:bCs/>
          <w:i/>
          <w:color w:val="0070C0"/>
          <w:sz w:val="28"/>
          <w:szCs w:val="28"/>
        </w:rPr>
        <w:t>Чеське прислів</w:t>
      </w:r>
      <w:r w:rsidRPr="00874729">
        <w:rPr>
          <w:bCs/>
          <w:i/>
          <w:color w:val="0070C0"/>
          <w:sz w:val="28"/>
          <w:szCs w:val="28"/>
          <w:lang w:val="uk-UA"/>
        </w:rPr>
        <w:t>’</w:t>
      </w:r>
      <w:r w:rsidRPr="00874729">
        <w:rPr>
          <w:bCs/>
          <w:i/>
          <w:color w:val="0070C0"/>
          <w:sz w:val="28"/>
          <w:szCs w:val="28"/>
        </w:rPr>
        <w:t>я</w:t>
      </w:r>
      <w:r w:rsidRPr="00874729">
        <w:rPr>
          <w:bCs/>
          <w:i/>
          <w:color w:val="0070C0"/>
          <w:sz w:val="28"/>
          <w:szCs w:val="28"/>
          <w:lang w:val="uk-UA"/>
        </w:rPr>
        <w:t>)</w:t>
      </w:r>
      <w:r w:rsidRPr="00874729">
        <w:rPr>
          <w:bCs/>
          <w:i/>
          <w:color w:val="0070C0"/>
          <w:sz w:val="28"/>
          <w:szCs w:val="28"/>
        </w:rPr>
        <w:t>.</w:t>
      </w:r>
    </w:p>
    <w:p w14:paraId="56CAED5C" w14:textId="77777777" w:rsidR="0093676D" w:rsidRPr="00874729" w:rsidRDefault="0093676D" w:rsidP="00874729">
      <w:pPr>
        <w:spacing w:line="360" w:lineRule="auto"/>
        <w:jc w:val="both"/>
        <w:rPr>
          <w:rFonts w:ascii="Times New Roman" w:hAnsi="Times New Roman" w:cs="Times New Roman"/>
          <w:b/>
          <w:i/>
          <w:sz w:val="28"/>
          <w:szCs w:val="28"/>
          <w:u w:val="single"/>
          <w:lang w:val="uk-UA"/>
        </w:rPr>
      </w:pPr>
      <w:r w:rsidRPr="00874729">
        <w:rPr>
          <w:rFonts w:ascii="Times New Roman" w:hAnsi="Times New Roman" w:cs="Times New Roman"/>
          <w:b/>
          <w:i/>
          <w:sz w:val="28"/>
          <w:szCs w:val="28"/>
          <w:u w:val="single"/>
          <w:lang w:val="uk-UA"/>
        </w:rPr>
        <w:t>Вчитель:</w:t>
      </w:r>
      <w:r w:rsidR="00D639FE" w:rsidRPr="00874729">
        <w:rPr>
          <w:rFonts w:ascii="Times New Roman" w:hAnsi="Times New Roman" w:cs="Times New Roman"/>
          <w:sz w:val="28"/>
          <w:szCs w:val="28"/>
          <w:lang w:val="uk-UA"/>
        </w:rPr>
        <w:t xml:space="preserve">Отже, серед багатьох наук, без яких не обійтися людям, є дуже особлива і необхідна для всіх – наука спілкування з людьми, наука поваги один до одного, уміння поводити себе так, щоб оточуючим було приємно та зручно. Без цієї науки людям не можна було б жити, відпочивати та працювати разом. Дуже важливо знайти правильну лінію поведінки. Немає </w:t>
      </w:r>
      <w:r w:rsidR="00D639FE" w:rsidRPr="00874729">
        <w:rPr>
          <w:rFonts w:ascii="Times New Roman" w:hAnsi="Times New Roman" w:cs="Times New Roman"/>
          <w:sz w:val="28"/>
          <w:szCs w:val="28"/>
          <w:lang w:val="uk-UA"/>
        </w:rPr>
        <w:lastRenderedPageBreak/>
        <w:t>зараз людини, якій ще в дитячому садку не говорили б: першим вітайся зі старшими, мий руки перед їжею, не ламай іграшки. І вшколі наставляють: вчись старанно; будь працелюбний, чесний, акуратний; поводсч ввічливо, тактовно. І народна мудрість закликає : «Говори мало, слухай багато, а думай ще більше». Та чи достатньо все просто запам’ятати, щоб навчитися жити серед людей?</w:t>
      </w:r>
    </w:p>
    <w:p w14:paraId="4200C7A6" w14:textId="77777777" w:rsidR="00D639FE" w:rsidRPr="00874729" w:rsidRDefault="0093676D" w:rsidP="00874729">
      <w:pPr>
        <w:spacing w:line="360" w:lineRule="auto"/>
        <w:jc w:val="both"/>
        <w:rPr>
          <w:rFonts w:ascii="Times New Roman" w:hAnsi="Times New Roman" w:cs="Times New Roman"/>
          <w:b/>
          <w:i/>
          <w:sz w:val="28"/>
          <w:szCs w:val="28"/>
          <w:u w:val="single"/>
          <w:lang w:val="uk-UA"/>
        </w:rPr>
      </w:pPr>
      <w:r w:rsidRPr="00874729">
        <w:rPr>
          <w:rFonts w:ascii="Times New Roman" w:hAnsi="Times New Roman" w:cs="Times New Roman"/>
          <w:b/>
          <w:i/>
          <w:sz w:val="28"/>
          <w:szCs w:val="28"/>
          <w:u w:val="single"/>
          <w:lang w:val="uk-UA"/>
        </w:rPr>
        <w:t>Учень:</w:t>
      </w:r>
      <w:r w:rsidR="00D639FE" w:rsidRPr="00874729">
        <w:rPr>
          <w:rFonts w:ascii="Times New Roman" w:hAnsi="Times New Roman" w:cs="Times New Roman"/>
          <w:sz w:val="28"/>
          <w:szCs w:val="28"/>
          <w:lang w:val="uk-UA"/>
        </w:rPr>
        <w:t>Сторіччя, а то й тисячоріччя існують загальноприйняті правила поведінки. Ми, вітаючись, протягуємо руку, так само, як і наші далекі предки, що демонстрували свою миролюбність відкритою долонею, в якій не було каменя чи іншої зброї.</w:t>
      </w:r>
    </w:p>
    <w:p w14:paraId="32F8145B" w14:textId="77777777" w:rsidR="00D639FE" w:rsidRPr="00874729" w:rsidRDefault="00D639FE" w:rsidP="00874729">
      <w:pPr>
        <w:pStyle w:val="a5"/>
        <w:spacing w:before="0" w:beforeAutospacing="0" w:after="0" w:afterAutospacing="0" w:line="360" w:lineRule="auto"/>
        <w:ind w:firstLine="708"/>
        <w:jc w:val="both"/>
        <w:rPr>
          <w:sz w:val="28"/>
          <w:szCs w:val="28"/>
          <w:lang w:val="uk-UA"/>
        </w:rPr>
      </w:pPr>
      <w:r w:rsidRPr="00874729">
        <w:rPr>
          <w:sz w:val="28"/>
          <w:szCs w:val="28"/>
          <w:lang w:val="uk-UA"/>
        </w:rPr>
        <w:t xml:space="preserve">Слова «дякую», «спасибі» теж пов’язані з давніми народними віруваннями. Ще й зараз старенька може побажати: «Врятуй тебе Бог, голубчику», тобто «Спасибі тобі, милий». Вираз «врятуй Бог» пізніше перетворився на коротке «спасибі», яке дотепер володіє чарівною силою. До речі, у слові «дякувати», яке походить від старослов’янського «благо дарувати», укладена та ж думка – побажання людині блага. </w:t>
      </w:r>
    </w:p>
    <w:p w14:paraId="7231B3DB" w14:textId="77777777" w:rsidR="00D639FE" w:rsidRPr="00874729" w:rsidRDefault="00D639FE" w:rsidP="00874729">
      <w:pPr>
        <w:pStyle w:val="a5"/>
        <w:spacing w:before="0" w:beforeAutospacing="0" w:after="0" w:afterAutospacing="0" w:line="360" w:lineRule="auto"/>
        <w:jc w:val="both"/>
        <w:rPr>
          <w:b/>
          <w:i/>
          <w:color w:val="00B050"/>
          <w:sz w:val="28"/>
          <w:szCs w:val="28"/>
          <w:u w:val="single"/>
          <w:lang w:val="uk-UA"/>
        </w:rPr>
      </w:pPr>
      <w:r w:rsidRPr="00874729">
        <w:rPr>
          <w:b/>
          <w:i/>
          <w:color w:val="00B050"/>
          <w:sz w:val="28"/>
          <w:szCs w:val="28"/>
          <w:u w:val="single"/>
          <w:lang w:val="uk-UA"/>
        </w:rPr>
        <w:t>Вікторина «Добра поведінка»</w:t>
      </w:r>
    </w:p>
    <w:p w14:paraId="77CDDFBA"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00B050"/>
          <w:sz w:val="28"/>
          <w:szCs w:val="28"/>
        </w:rPr>
      </w:pPr>
      <w:r w:rsidRPr="00874729">
        <w:rPr>
          <w:rFonts w:ascii="Times New Roman" w:hAnsi="Times New Roman" w:cs="Times New Roman"/>
          <w:color w:val="00B050"/>
          <w:sz w:val="28"/>
          <w:szCs w:val="28"/>
          <w:lang w:val="uk-UA"/>
        </w:rPr>
        <w:t>1.   Як виник звичай, заходячи до приміщення, знімати ка</w:t>
      </w:r>
      <w:r w:rsidRPr="00874729">
        <w:rPr>
          <w:rFonts w:ascii="Times New Roman" w:hAnsi="Times New Roman" w:cs="Times New Roman"/>
          <w:color w:val="00B050"/>
          <w:sz w:val="28"/>
          <w:szCs w:val="28"/>
          <w:lang w:val="uk-UA"/>
        </w:rPr>
        <w:softHyphen/>
        <w:t>пелюха?</w:t>
      </w:r>
    </w:p>
    <w:p w14:paraId="300CD67C"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sz w:val="28"/>
          <w:szCs w:val="28"/>
        </w:rPr>
      </w:pPr>
      <w:r w:rsidRPr="00874729">
        <w:rPr>
          <w:rFonts w:ascii="Times New Roman" w:hAnsi="Times New Roman" w:cs="Times New Roman"/>
          <w:i/>
          <w:iCs/>
          <w:color w:val="000000"/>
          <w:sz w:val="28"/>
          <w:szCs w:val="28"/>
          <w:lang w:val="uk-UA"/>
        </w:rPr>
        <w:t>(Цей звичай виник за часів Середньовіччя, його започат</w:t>
      </w:r>
      <w:r w:rsidRPr="00874729">
        <w:rPr>
          <w:rFonts w:ascii="Times New Roman" w:hAnsi="Times New Roman" w:cs="Times New Roman"/>
          <w:i/>
          <w:iCs/>
          <w:color w:val="000000"/>
          <w:sz w:val="28"/>
          <w:szCs w:val="28"/>
          <w:lang w:val="uk-UA"/>
        </w:rPr>
        <w:softHyphen/>
        <w:t>кували лицарі. Входячи в дім, лицар знімав шолом, даючи цим жестом Зрозуміти господарю: «Я довіряю тобі». Нині, знімаючи капелюха, гість показує господарям, що ста</w:t>
      </w:r>
      <w:r w:rsidRPr="00874729">
        <w:rPr>
          <w:rFonts w:ascii="Times New Roman" w:hAnsi="Times New Roman" w:cs="Times New Roman"/>
          <w:i/>
          <w:iCs/>
          <w:color w:val="000000"/>
          <w:sz w:val="28"/>
          <w:szCs w:val="28"/>
          <w:lang w:val="uk-UA"/>
        </w:rPr>
        <w:softHyphen/>
        <w:t>виться із повагою до них і їхньої оселі. До речі, це правило</w:t>
      </w:r>
      <w:r w:rsidRPr="00874729">
        <w:rPr>
          <w:rFonts w:ascii="Times New Roman" w:hAnsi="Times New Roman" w:cs="Times New Roman"/>
          <w:sz w:val="28"/>
          <w:szCs w:val="28"/>
          <w:lang w:val="uk-UA"/>
        </w:rPr>
        <w:t xml:space="preserve"> </w:t>
      </w:r>
      <w:r w:rsidRPr="00874729">
        <w:rPr>
          <w:rFonts w:ascii="Times New Roman" w:hAnsi="Times New Roman" w:cs="Times New Roman"/>
          <w:i/>
          <w:iCs/>
          <w:color w:val="000000"/>
          <w:sz w:val="28"/>
          <w:szCs w:val="28"/>
          <w:lang w:val="uk-UA"/>
        </w:rPr>
        <w:t xml:space="preserve">ввічливості, як і в давнину, стосується лише чоловіків. Жінкам дозволено перебувати в приміщенні в капелюшку, адже він </w:t>
      </w:r>
      <w:r w:rsidRPr="00874729">
        <w:rPr>
          <w:rFonts w:ascii="Times New Roman" w:hAnsi="Times New Roman" w:cs="Times New Roman"/>
          <w:color w:val="000000"/>
          <w:sz w:val="28"/>
          <w:szCs w:val="28"/>
          <w:lang w:val="uk-UA"/>
        </w:rPr>
        <w:t xml:space="preserve">— </w:t>
      </w:r>
      <w:r w:rsidRPr="00874729">
        <w:rPr>
          <w:rFonts w:ascii="Times New Roman" w:hAnsi="Times New Roman" w:cs="Times New Roman"/>
          <w:i/>
          <w:iCs/>
          <w:color w:val="000000"/>
          <w:sz w:val="28"/>
          <w:szCs w:val="28"/>
          <w:lang w:val="uk-UA"/>
        </w:rPr>
        <w:t>частина їхнього вбрання, модний аксесуар.)</w:t>
      </w:r>
    </w:p>
    <w:p w14:paraId="778D2CE2"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00B050"/>
          <w:sz w:val="28"/>
          <w:szCs w:val="28"/>
        </w:rPr>
      </w:pPr>
      <w:r w:rsidRPr="00874729">
        <w:rPr>
          <w:rFonts w:ascii="Times New Roman" w:hAnsi="Times New Roman" w:cs="Times New Roman"/>
          <w:i/>
          <w:iCs/>
          <w:color w:val="00B050"/>
          <w:sz w:val="28"/>
          <w:szCs w:val="28"/>
          <w:lang w:val="uk-UA"/>
        </w:rPr>
        <w:t xml:space="preserve">2.   </w:t>
      </w:r>
      <w:r w:rsidRPr="00874729">
        <w:rPr>
          <w:rFonts w:ascii="Times New Roman" w:hAnsi="Times New Roman" w:cs="Times New Roman"/>
          <w:color w:val="00B050"/>
          <w:sz w:val="28"/>
          <w:szCs w:val="28"/>
          <w:lang w:val="uk-UA"/>
        </w:rPr>
        <w:t>Як виник звичай, вітаючись, знімати рукавичку?</w:t>
      </w:r>
    </w:p>
    <w:p w14:paraId="7DFFD222" w14:textId="77777777" w:rsidR="0093676D"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sz w:val="28"/>
          <w:szCs w:val="28"/>
          <w:lang w:val="uk-UA"/>
        </w:rPr>
      </w:pPr>
      <w:r w:rsidRPr="00874729">
        <w:rPr>
          <w:rFonts w:ascii="Times New Roman" w:hAnsi="Times New Roman" w:cs="Times New Roman"/>
          <w:i/>
          <w:iCs/>
          <w:color w:val="000000"/>
          <w:sz w:val="28"/>
          <w:szCs w:val="28"/>
          <w:lang w:val="uk-UA"/>
        </w:rPr>
        <w:t xml:space="preserve">Цей звичай також започаткували лицарі. Вітаючись, одне з одним, вони знімали рукавичку з правої руки. У такий спосіб вони показували, що не </w:t>
      </w:r>
      <w:r w:rsidRPr="00874729">
        <w:rPr>
          <w:rFonts w:ascii="Times New Roman" w:hAnsi="Times New Roman" w:cs="Times New Roman"/>
          <w:i/>
          <w:iCs/>
          <w:color w:val="000000"/>
          <w:sz w:val="28"/>
          <w:szCs w:val="28"/>
          <w:lang w:val="uk-UA"/>
        </w:rPr>
        <w:lastRenderedPageBreak/>
        <w:t>мають наміру застосовувати зброю і ставляться до співрозмовника доброзичливо.)</w:t>
      </w:r>
    </w:p>
    <w:p w14:paraId="5A2D6241"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sz w:val="28"/>
          <w:szCs w:val="28"/>
        </w:rPr>
      </w:pPr>
      <w:r w:rsidRPr="00874729">
        <w:rPr>
          <w:rFonts w:ascii="Times New Roman" w:hAnsi="Times New Roman" w:cs="Times New Roman"/>
          <w:color w:val="00B050"/>
          <w:sz w:val="28"/>
          <w:szCs w:val="28"/>
          <w:lang w:val="uk-UA"/>
        </w:rPr>
        <w:t>3.   Чому вважається неввічливим перебувати в темних оку</w:t>
      </w:r>
      <w:r w:rsidRPr="00874729">
        <w:rPr>
          <w:rFonts w:ascii="Times New Roman" w:hAnsi="Times New Roman" w:cs="Times New Roman"/>
          <w:color w:val="00B050"/>
          <w:sz w:val="28"/>
          <w:szCs w:val="28"/>
          <w:lang w:val="uk-UA"/>
        </w:rPr>
        <w:softHyphen/>
        <w:t>лярах під час розмови із кимось?</w:t>
      </w:r>
    </w:p>
    <w:p w14:paraId="1A1F33DA"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sz w:val="28"/>
          <w:szCs w:val="28"/>
        </w:rPr>
      </w:pPr>
      <w:r w:rsidRPr="00874729">
        <w:rPr>
          <w:rFonts w:ascii="Times New Roman" w:hAnsi="Times New Roman" w:cs="Times New Roman"/>
          <w:i/>
          <w:iCs/>
          <w:color w:val="000000"/>
          <w:sz w:val="28"/>
          <w:szCs w:val="28"/>
          <w:lang w:val="uk-UA"/>
        </w:rPr>
        <w:t>(Якщо під час розмови людина не знімає окулярів, спів</w:t>
      </w:r>
      <w:r w:rsidRPr="00874729">
        <w:rPr>
          <w:rFonts w:ascii="Times New Roman" w:hAnsi="Times New Roman" w:cs="Times New Roman"/>
          <w:i/>
          <w:iCs/>
          <w:color w:val="000000"/>
          <w:sz w:val="28"/>
          <w:szCs w:val="28"/>
          <w:lang w:val="uk-UA"/>
        </w:rPr>
        <w:softHyphen/>
        <w:t>бесідник не бачить її очі й відчуває психологічний диском</w:t>
      </w:r>
      <w:r w:rsidRPr="00874729">
        <w:rPr>
          <w:rFonts w:ascii="Times New Roman" w:hAnsi="Times New Roman" w:cs="Times New Roman"/>
          <w:i/>
          <w:iCs/>
          <w:color w:val="000000"/>
          <w:sz w:val="28"/>
          <w:szCs w:val="28"/>
          <w:lang w:val="uk-UA"/>
        </w:rPr>
        <w:softHyphen/>
        <w:t>форт, адже в нього складається враження, що від нього щось приховують.)</w:t>
      </w:r>
    </w:p>
    <w:p w14:paraId="3A14FCAD"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sz w:val="28"/>
          <w:szCs w:val="28"/>
          <w:lang w:val="uk-UA"/>
        </w:rPr>
      </w:pPr>
      <w:r w:rsidRPr="00874729">
        <w:rPr>
          <w:rFonts w:ascii="Times New Roman" w:hAnsi="Times New Roman" w:cs="Times New Roman"/>
          <w:b/>
          <w:i/>
          <w:sz w:val="28"/>
          <w:szCs w:val="28"/>
          <w:u w:val="single"/>
          <w:lang w:val="uk-UA"/>
        </w:rPr>
        <w:t>Вчитель</w:t>
      </w:r>
      <w:r w:rsidRPr="00874729">
        <w:rPr>
          <w:rFonts w:ascii="Times New Roman" w:hAnsi="Times New Roman" w:cs="Times New Roman"/>
          <w:sz w:val="28"/>
          <w:szCs w:val="28"/>
          <w:lang w:val="uk-UA"/>
        </w:rPr>
        <w:t xml:space="preserve">: </w:t>
      </w:r>
    </w:p>
    <w:p w14:paraId="522E4174" w14:textId="77777777" w:rsidR="00D639FE" w:rsidRPr="00874729" w:rsidRDefault="00D639FE" w:rsidP="00874729">
      <w:pPr>
        <w:shd w:val="clear" w:color="auto" w:fill="FFFFFF"/>
        <w:autoSpaceDE w:val="0"/>
        <w:autoSpaceDN w:val="0"/>
        <w:adjustRightInd w:val="0"/>
        <w:spacing w:line="360" w:lineRule="auto"/>
        <w:ind w:firstLine="540"/>
        <w:jc w:val="both"/>
        <w:rPr>
          <w:rFonts w:ascii="Times New Roman" w:hAnsi="Times New Roman" w:cs="Times New Roman"/>
          <w:sz w:val="28"/>
          <w:szCs w:val="28"/>
          <w:lang w:val="uk-UA"/>
        </w:rPr>
      </w:pPr>
      <w:r w:rsidRPr="00874729">
        <w:rPr>
          <w:rFonts w:ascii="Times New Roman" w:hAnsi="Times New Roman" w:cs="Times New Roman"/>
          <w:sz w:val="28"/>
          <w:szCs w:val="28"/>
          <w:lang w:val="uk-UA"/>
        </w:rPr>
        <w:t>Отже, правила культури поведінки прийшли до нас із давніх часів, і за традицією вони продовжують існувати і служити людям. У наші часи ці давні правила поведінки і прийоми ввічливості виражають повагу до людей. Ввічли</w:t>
      </w:r>
      <w:r w:rsidRPr="00874729">
        <w:rPr>
          <w:rFonts w:ascii="Times New Roman" w:hAnsi="Times New Roman" w:cs="Times New Roman"/>
          <w:sz w:val="28"/>
          <w:szCs w:val="28"/>
          <w:lang w:val="uk-UA"/>
        </w:rPr>
        <w:softHyphen/>
        <w:t>вим потрібно бути не тільки до знайомих, а й до незнайомих людей. До старших і молодших, удома і в школі, на вулиці й у громадських місцях.</w:t>
      </w:r>
    </w:p>
    <w:p w14:paraId="5391D95A" w14:textId="77777777" w:rsidR="00D639FE" w:rsidRPr="00874729" w:rsidRDefault="00D639FE" w:rsidP="00874729">
      <w:pPr>
        <w:spacing w:line="360" w:lineRule="auto"/>
        <w:ind w:firstLine="540"/>
        <w:jc w:val="both"/>
        <w:rPr>
          <w:rFonts w:ascii="Times New Roman" w:hAnsi="Times New Roman" w:cs="Times New Roman"/>
          <w:b/>
          <w:iCs/>
          <w:color w:val="C00000"/>
          <w:sz w:val="28"/>
          <w:szCs w:val="28"/>
          <w:lang w:val="uk-UA"/>
        </w:rPr>
      </w:pPr>
      <w:r w:rsidRPr="00874729">
        <w:rPr>
          <w:rFonts w:ascii="Times New Roman" w:hAnsi="Times New Roman" w:cs="Times New Roman"/>
          <w:b/>
          <w:i/>
          <w:iCs/>
          <w:color w:val="C00000"/>
          <w:sz w:val="28"/>
          <w:szCs w:val="28"/>
          <w:u w:val="single"/>
        </w:rPr>
        <w:t>Практична робота</w:t>
      </w:r>
      <w:r w:rsidRPr="00874729">
        <w:rPr>
          <w:rFonts w:ascii="Times New Roman" w:hAnsi="Times New Roman" w:cs="Times New Roman"/>
          <w:b/>
          <w:iCs/>
          <w:color w:val="C00000"/>
          <w:sz w:val="28"/>
          <w:szCs w:val="28"/>
          <w:lang w:val="uk-UA"/>
        </w:rPr>
        <w:t xml:space="preserve"> </w:t>
      </w:r>
    </w:p>
    <w:p w14:paraId="1D4C4636" w14:textId="77777777" w:rsidR="00D639FE" w:rsidRPr="00874729" w:rsidRDefault="00D639FE" w:rsidP="00874729">
      <w:pPr>
        <w:spacing w:line="360" w:lineRule="auto"/>
        <w:ind w:firstLine="540"/>
        <w:jc w:val="both"/>
        <w:rPr>
          <w:rFonts w:ascii="Times New Roman" w:hAnsi="Times New Roman" w:cs="Times New Roman"/>
          <w:iCs/>
          <w:sz w:val="28"/>
          <w:szCs w:val="28"/>
          <w:lang w:val="uk-UA"/>
        </w:rPr>
      </w:pPr>
      <w:r w:rsidRPr="00874729">
        <w:rPr>
          <w:rFonts w:ascii="Times New Roman" w:hAnsi="Times New Roman" w:cs="Times New Roman"/>
          <w:iCs/>
          <w:sz w:val="28"/>
          <w:szCs w:val="28"/>
          <w:lang w:val="uk-UA"/>
        </w:rPr>
        <w:t>(учні класу діляться на творчі групи та отримують завдання на картках)</w:t>
      </w:r>
      <w:r w:rsidRPr="00874729">
        <w:rPr>
          <w:rFonts w:ascii="Times New Roman" w:hAnsi="Times New Roman" w:cs="Times New Roman"/>
          <w:iCs/>
          <w:sz w:val="28"/>
          <w:szCs w:val="28"/>
        </w:rPr>
        <w:t xml:space="preserve"> </w:t>
      </w:r>
    </w:p>
    <w:p w14:paraId="122E4A68" w14:textId="77777777" w:rsidR="00D639FE" w:rsidRPr="00874729" w:rsidRDefault="00D639FE" w:rsidP="00874729">
      <w:pPr>
        <w:spacing w:line="360" w:lineRule="auto"/>
        <w:ind w:firstLine="540"/>
        <w:jc w:val="both"/>
        <w:rPr>
          <w:rFonts w:ascii="Times New Roman" w:hAnsi="Times New Roman" w:cs="Times New Roman"/>
          <w:b/>
          <w:iCs/>
          <w:color w:val="C00000"/>
          <w:sz w:val="28"/>
          <w:szCs w:val="28"/>
        </w:rPr>
      </w:pPr>
      <w:r w:rsidRPr="00874729">
        <w:rPr>
          <w:rFonts w:ascii="Times New Roman" w:hAnsi="Times New Roman" w:cs="Times New Roman"/>
          <w:iCs/>
          <w:color w:val="C00000"/>
          <w:sz w:val="28"/>
          <w:szCs w:val="28"/>
          <w:lang w:val="uk-UA"/>
        </w:rPr>
        <w:t xml:space="preserve">1. </w:t>
      </w:r>
      <w:r w:rsidRPr="00874729">
        <w:rPr>
          <w:rFonts w:ascii="Times New Roman" w:hAnsi="Times New Roman" w:cs="Times New Roman"/>
          <w:b/>
          <w:iCs/>
          <w:color w:val="C00000"/>
          <w:sz w:val="28"/>
          <w:szCs w:val="28"/>
        </w:rPr>
        <w:t>Скласти правила поводження на перерві.</w:t>
      </w:r>
    </w:p>
    <w:p w14:paraId="14E92185" w14:textId="77777777" w:rsidR="00D639FE" w:rsidRPr="00874729" w:rsidRDefault="00D639FE" w:rsidP="00874729">
      <w:pPr>
        <w:numPr>
          <w:ilvl w:val="0"/>
          <w:numId w:val="11"/>
        </w:numPr>
        <w:spacing w:after="0" w:line="360" w:lineRule="auto"/>
        <w:ind w:hanging="345"/>
        <w:jc w:val="both"/>
        <w:rPr>
          <w:rFonts w:ascii="Times New Roman" w:hAnsi="Times New Roman" w:cs="Times New Roman"/>
          <w:bCs/>
          <w:iCs/>
          <w:color w:val="7030A0"/>
          <w:sz w:val="28"/>
          <w:szCs w:val="28"/>
        </w:rPr>
      </w:pPr>
      <w:r w:rsidRPr="00874729">
        <w:rPr>
          <w:rFonts w:ascii="Times New Roman" w:hAnsi="Times New Roman" w:cs="Times New Roman"/>
          <w:bCs/>
          <w:iCs/>
          <w:color w:val="7030A0"/>
          <w:sz w:val="28"/>
          <w:szCs w:val="28"/>
        </w:rPr>
        <w:t>Завжди пам'ятай, що ти не один. Намагайся поводити себе так, щоб не заважати іншим людям – учням і вчителям.</w:t>
      </w:r>
    </w:p>
    <w:p w14:paraId="4EB7A576" w14:textId="77777777" w:rsidR="00D639FE" w:rsidRPr="00874729" w:rsidRDefault="00D639FE" w:rsidP="00874729">
      <w:pPr>
        <w:numPr>
          <w:ilvl w:val="0"/>
          <w:numId w:val="11"/>
        </w:numPr>
        <w:spacing w:after="0" w:line="360" w:lineRule="auto"/>
        <w:ind w:hanging="345"/>
        <w:jc w:val="both"/>
        <w:rPr>
          <w:rFonts w:ascii="Times New Roman" w:hAnsi="Times New Roman" w:cs="Times New Roman"/>
          <w:bCs/>
          <w:iCs/>
          <w:color w:val="7030A0"/>
          <w:sz w:val="28"/>
          <w:szCs w:val="28"/>
        </w:rPr>
      </w:pPr>
      <w:r w:rsidRPr="00874729">
        <w:rPr>
          <w:rFonts w:ascii="Times New Roman" w:hAnsi="Times New Roman" w:cs="Times New Roman"/>
          <w:bCs/>
          <w:iCs/>
          <w:color w:val="7030A0"/>
          <w:sz w:val="28"/>
          <w:szCs w:val="28"/>
        </w:rPr>
        <w:t xml:space="preserve">Ніколи не кричи, не </w:t>
      </w:r>
      <w:proofErr w:type="gramStart"/>
      <w:r w:rsidRPr="00874729">
        <w:rPr>
          <w:rFonts w:ascii="Times New Roman" w:hAnsi="Times New Roman" w:cs="Times New Roman"/>
          <w:bCs/>
          <w:iCs/>
          <w:color w:val="7030A0"/>
          <w:sz w:val="28"/>
          <w:szCs w:val="28"/>
        </w:rPr>
        <w:t>лайся</w:t>
      </w:r>
      <w:proofErr w:type="gramEnd"/>
      <w:r w:rsidRPr="00874729">
        <w:rPr>
          <w:rFonts w:ascii="Times New Roman" w:hAnsi="Times New Roman" w:cs="Times New Roman"/>
          <w:bCs/>
          <w:iCs/>
          <w:color w:val="7030A0"/>
          <w:sz w:val="28"/>
          <w:szCs w:val="28"/>
        </w:rPr>
        <w:t>, не смійся голосно, не розмахуй  руками.</w:t>
      </w:r>
    </w:p>
    <w:p w14:paraId="765377E8" w14:textId="77777777" w:rsidR="00D639FE" w:rsidRPr="00874729" w:rsidRDefault="00D639FE" w:rsidP="00874729">
      <w:pPr>
        <w:numPr>
          <w:ilvl w:val="0"/>
          <w:numId w:val="11"/>
        </w:numPr>
        <w:spacing w:after="0" w:line="360" w:lineRule="auto"/>
        <w:ind w:hanging="345"/>
        <w:jc w:val="both"/>
        <w:rPr>
          <w:rFonts w:ascii="Times New Roman" w:hAnsi="Times New Roman" w:cs="Times New Roman"/>
          <w:bCs/>
          <w:iCs/>
          <w:color w:val="7030A0"/>
          <w:sz w:val="28"/>
          <w:szCs w:val="28"/>
        </w:rPr>
      </w:pPr>
      <w:r w:rsidRPr="00874729">
        <w:rPr>
          <w:rFonts w:ascii="Times New Roman" w:hAnsi="Times New Roman" w:cs="Times New Roman"/>
          <w:bCs/>
          <w:iCs/>
          <w:color w:val="7030A0"/>
          <w:sz w:val="28"/>
          <w:szCs w:val="28"/>
        </w:rPr>
        <w:t xml:space="preserve">Не  кидай на </w:t>
      </w:r>
      <w:proofErr w:type="gramStart"/>
      <w:r w:rsidRPr="00874729">
        <w:rPr>
          <w:rFonts w:ascii="Times New Roman" w:hAnsi="Times New Roman" w:cs="Times New Roman"/>
          <w:bCs/>
          <w:iCs/>
          <w:color w:val="7030A0"/>
          <w:sz w:val="28"/>
          <w:szCs w:val="28"/>
        </w:rPr>
        <w:t>п</w:t>
      </w:r>
      <w:proofErr w:type="gramEnd"/>
      <w:r w:rsidRPr="00874729">
        <w:rPr>
          <w:rFonts w:ascii="Times New Roman" w:hAnsi="Times New Roman" w:cs="Times New Roman"/>
          <w:bCs/>
          <w:iCs/>
          <w:color w:val="7030A0"/>
          <w:sz w:val="28"/>
          <w:szCs w:val="28"/>
        </w:rPr>
        <w:t>ідлогу обгортку від жувальної гумки або цукерки, шкірку від фруктів, лушпайку від насіння.</w:t>
      </w:r>
    </w:p>
    <w:p w14:paraId="7B2BE987" w14:textId="77777777" w:rsidR="00D639FE" w:rsidRPr="00874729" w:rsidRDefault="00D639FE" w:rsidP="00874729">
      <w:pPr>
        <w:numPr>
          <w:ilvl w:val="0"/>
          <w:numId w:val="11"/>
        </w:numPr>
        <w:spacing w:after="0" w:line="360" w:lineRule="auto"/>
        <w:ind w:hanging="345"/>
        <w:jc w:val="both"/>
        <w:rPr>
          <w:rFonts w:ascii="Times New Roman" w:hAnsi="Times New Roman" w:cs="Times New Roman"/>
          <w:bCs/>
          <w:iCs/>
          <w:color w:val="7030A0"/>
          <w:sz w:val="28"/>
          <w:szCs w:val="28"/>
        </w:rPr>
      </w:pPr>
      <w:r w:rsidRPr="00874729">
        <w:rPr>
          <w:rFonts w:ascii="Times New Roman" w:hAnsi="Times New Roman" w:cs="Times New Roman"/>
          <w:bCs/>
          <w:iCs/>
          <w:color w:val="7030A0"/>
          <w:sz w:val="28"/>
          <w:szCs w:val="28"/>
        </w:rPr>
        <w:t>Не жуй жувальну гумку, розмовляючи з товаришем чи дорослим.</w:t>
      </w:r>
    </w:p>
    <w:p w14:paraId="5EAACFC2" w14:textId="77777777" w:rsidR="00D639FE" w:rsidRPr="00874729" w:rsidRDefault="00D639FE" w:rsidP="00874729">
      <w:pPr>
        <w:numPr>
          <w:ilvl w:val="0"/>
          <w:numId w:val="11"/>
        </w:numPr>
        <w:spacing w:after="0" w:line="360" w:lineRule="auto"/>
        <w:ind w:hanging="345"/>
        <w:jc w:val="both"/>
        <w:rPr>
          <w:rFonts w:ascii="Times New Roman" w:hAnsi="Times New Roman" w:cs="Times New Roman"/>
          <w:bCs/>
          <w:iCs/>
          <w:color w:val="7030A0"/>
          <w:sz w:val="28"/>
          <w:szCs w:val="28"/>
        </w:rPr>
      </w:pPr>
      <w:r w:rsidRPr="00874729">
        <w:rPr>
          <w:rFonts w:ascii="Times New Roman" w:hAnsi="Times New Roman" w:cs="Times New Roman"/>
          <w:bCs/>
          <w:iCs/>
          <w:color w:val="7030A0"/>
          <w:sz w:val="28"/>
          <w:szCs w:val="28"/>
        </w:rPr>
        <w:t xml:space="preserve">Не випльовуй жувальну  гумку  на </w:t>
      </w:r>
      <w:proofErr w:type="gramStart"/>
      <w:r w:rsidRPr="00874729">
        <w:rPr>
          <w:rFonts w:ascii="Times New Roman" w:hAnsi="Times New Roman" w:cs="Times New Roman"/>
          <w:bCs/>
          <w:iCs/>
          <w:color w:val="7030A0"/>
          <w:sz w:val="28"/>
          <w:szCs w:val="28"/>
        </w:rPr>
        <w:t>п</w:t>
      </w:r>
      <w:proofErr w:type="gramEnd"/>
      <w:r w:rsidRPr="00874729">
        <w:rPr>
          <w:rFonts w:ascii="Times New Roman" w:hAnsi="Times New Roman" w:cs="Times New Roman"/>
          <w:bCs/>
          <w:iCs/>
          <w:color w:val="7030A0"/>
          <w:sz w:val="28"/>
          <w:szCs w:val="28"/>
        </w:rPr>
        <w:t>ідлогу, не приліплюй її до стільця, до столу, до стіни, шкільної парти.</w:t>
      </w:r>
    </w:p>
    <w:p w14:paraId="59F13F15" w14:textId="77777777" w:rsidR="00D639FE" w:rsidRPr="00874729" w:rsidRDefault="00D639FE" w:rsidP="00874729">
      <w:pPr>
        <w:numPr>
          <w:ilvl w:val="0"/>
          <w:numId w:val="11"/>
        </w:numPr>
        <w:spacing w:after="0" w:line="360" w:lineRule="auto"/>
        <w:ind w:hanging="345"/>
        <w:jc w:val="both"/>
        <w:rPr>
          <w:rFonts w:ascii="Times New Roman" w:hAnsi="Times New Roman" w:cs="Times New Roman"/>
          <w:bCs/>
          <w:iCs/>
          <w:color w:val="7030A0"/>
          <w:sz w:val="28"/>
          <w:szCs w:val="28"/>
        </w:rPr>
      </w:pPr>
      <w:r w:rsidRPr="00874729">
        <w:rPr>
          <w:rFonts w:ascii="Times New Roman" w:hAnsi="Times New Roman" w:cs="Times New Roman"/>
          <w:bCs/>
          <w:iCs/>
          <w:color w:val="7030A0"/>
          <w:sz w:val="28"/>
          <w:szCs w:val="28"/>
        </w:rPr>
        <w:lastRenderedPageBreak/>
        <w:t>По коридорах не бігай, пропускай молодших, не товкайся біля їдальні, будь ввічливим.</w:t>
      </w:r>
    </w:p>
    <w:p w14:paraId="170E0144" w14:textId="77777777" w:rsidR="00D639FE" w:rsidRPr="00874729" w:rsidRDefault="00D639FE" w:rsidP="00874729">
      <w:pPr>
        <w:numPr>
          <w:ilvl w:val="0"/>
          <w:numId w:val="11"/>
        </w:numPr>
        <w:spacing w:after="0" w:line="360" w:lineRule="auto"/>
        <w:ind w:hanging="345"/>
        <w:jc w:val="both"/>
        <w:rPr>
          <w:rFonts w:ascii="Times New Roman" w:hAnsi="Times New Roman" w:cs="Times New Roman"/>
          <w:bCs/>
          <w:iCs/>
          <w:color w:val="7030A0"/>
          <w:sz w:val="28"/>
          <w:szCs w:val="28"/>
        </w:rPr>
      </w:pPr>
      <w:r w:rsidRPr="00874729">
        <w:rPr>
          <w:rFonts w:ascii="Times New Roman" w:hAnsi="Times New Roman" w:cs="Times New Roman"/>
          <w:bCs/>
          <w:iCs/>
          <w:color w:val="7030A0"/>
          <w:sz w:val="28"/>
          <w:szCs w:val="28"/>
        </w:rPr>
        <w:t>У  школі паління заборонено!</w:t>
      </w:r>
    </w:p>
    <w:p w14:paraId="0F53521E" w14:textId="77777777" w:rsidR="00D639FE" w:rsidRPr="00874729" w:rsidRDefault="00D639FE" w:rsidP="00874729">
      <w:pPr>
        <w:numPr>
          <w:ilvl w:val="0"/>
          <w:numId w:val="11"/>
        </w:numPr>
        <w:spacing w:after="0" w:line="360" w:lineRule="auto"/>
        <w:ind w:hanging="345"/>
        <w:jc w:val="both"/>
        <w:rPr>
          <w:rFonts w:ascii="Times New Roman" w:hAnsi="Times New Roman" w:cs="Times New Roman"/>
          <w:bCs/>
          <w:iCs/>
          <w:color w:val="7030A0"/>
          <w:sz w:val="28"/>
          <w:szCs w:val="28"/>
        </w:rPr>
      </w:pPr>
      <w:r w:rsidRPr="00874729">
        <w:rPr>
          <w:rFonts w:ascii="Times New Roman" w:hAnsi="Times New Roman" w:cs="Times New Roman"/>
          <w:bCs/>
          <w:iCs/>
          <w:color w:val="7030A0"/>
          <w:sz w:val="28"/>
          <w:szCs w:val="28"/>
        </w:rPr>
        <w:t>Не кривдь молодших учнів, не чіпляйся до старших.</w:t>
      </w:r>
    </w:p>
    <w:p w14:paraId="0A81F629"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C00000"/>
          <w:sz w:val="28"/>
          <w:szCs w:val="28"/>
        </w:rPr>
      </w:pPr>
      <w:r w:rsidRPr="00874729">
        <w:rPr>
          <w:rFonts w:ascii="Times New Roman" w:hAnsi="Times New Roman" w:cs="Times New Roman"/>
          <w:color w:val="C00000"/>
          <w:sz w:val="28"/>
          <w:szCs w:val="28"/>
          <w:lang w:val="uk-UA"/>
        </w:rPr>
        <w:t xml:space="preserve">2. </w:t>
      </w:r>
      <w:r w:rsidRPr="00874729">
        <w:rPr>
          <w:rFonts w:ascii="Times New Roman" w:hAnsi="Times New Roman" w:cs="Times New Roman"/>
          <w:b/>
          <w:iCs/>
          <w:color w:val="C00000"/>
          <w:sz w:val="28"/>
          <w:szCs w:val="28"/>
        </w:rPr>
        <w:t xml:space="preserve">Скласти правила </w:t>
      </w:r>
      <w:r w:rsidRPr="00874729">
        <w:rPr>
          <w:rFonts w:ascii="Times New Roman" w:hAnsi="Times New Roman" w:cs="Times New Roman"/>
          <w:b/>
          <w:bCs/>
          <w:color w:val="C00000"/>
          <w:sz w:val="28"/>
          <w:szCs w:val="28"/>
          <w:lang w:val="uk-UA"/>
        </w:rPr>
        <w:t>поведінки на уроці.</w:t>
      </w:r>
    </w:p>
    <w:p w14:paraId="36CD2B48"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31849B"/>
          <w:sz w:val="28"/>
          <w:szCs w:val="28"/>
        </w:rPr>
      </w:pPr>
      <w:r w:rsidRPr="00874729">
        <w:rPr>
          <w:rFonts w:ascii="Times New Roman" w:hAnsi="Times New Roman" w:cs="Times New Roman"/>
          <w:color w:val="31849B"/>
          <w:sz w:val="28"/>
          <w:szCs w:val="28"/>
          <w:lang w:val="uk-UA"/>
        </w:rPr>
        <w:t>— Старанно вчись, акуратно відвідуй уроки, не запіз</w:t>
      </w:r>
      <w:r w:rsidRPr="00874729">
        <w:rPr>
          <w:rFonts w:ascii="Times New Roman" w:hAnsi="Times New Roman" w:cs="Times New Roman"/>
          <w:color w:val="31849B"/>
          <w:sz w:val="28"/>
          <w:szCs w:val="28"/>
          <w:lang w:val="uk-UA"/>
        </w:rPr>
        <w:softHyphen/>
        <w:t>нюйся.</w:t>
      </w:r>
    </w:p>
    <w:p w14:paraId="78023F52"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31849B"/>
          <w:sz w:val="28"/>
          <w:szCs w:val="28"/>
        </w:rPr>
      </w:pPr>
      <w:r w:rsidRPr="00874729">
        <w:rPr>
          <w:rFonts w:ascii="Times New Roman" w:hAnsi="Times New Roman" w:cs="Times New Roman"/>
          <w:color w:val="31849B"/>
          <w:sz w:val="28"/>
          <w:szCs w:val="28"/>
          <w:lang w:val="uk-UA"/>
        </w:rPr>
        <w:t>— Безперечно виконуй розпорядження вчителів, упов</w:t>
      </w:r>
      <w:r w:rsidRPr="00874729">
        <w:rPr>
          <w:rFonts w:ascii="Times New Roman" w:hAnsi="Times New Roman" w:cs="Times New Roman"/>
          <w:color w:val="31849B"/>
          <w:sz w:val="28"/>
          <w:szCs w:val="28"/>
          <w:lang w:val="uk-UA"/>
        </w:rPr>
        <w:softHyphen/>
        <w:t>новажених класного та шкільного колективу.</w:t>
      </w:r>
    </w:p>
    <w:p w14:paraId="094428A6"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31849B"/>
          <w:sz w:val="28"/>
          <w:szCs w:val="28"/>
        </w:rPr>
      </w:pPr>
      <w:r w:rsidRPr="00874729">
        <w:rPr>
          <w:rFonts w:ascii="Times New Roman" w:hAnsi="Times New Roman" w:cs="Times New Roman"/>
          <w:color w:val="31849B"/>
          <w:sz w:val="28"/>
          <w:szCs w:val="28"/>
          <w:lang w:val="uk-UA"/>
        </w:rPr>
        <w:t>— Під час уроку сиди прямо, не спирайся на парту і не розлягайся, уважно слухай, не займайся сторонніми  справами.</w:t>
      </w:r>
    </w:p>
    <w:p w14:paraId="16D82586"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31849B"/>
          <w:sz w:val="28"/>
          <w:szCs w:val="28"/>
        </w:rPr>
      </w:pPr>
      <w:r w:rsidRPr="00874729">
        <w:rPr>
          <w:rFonts w:ascii="Times New Roman" w:hAnsi="Times New Roman" w:cs="Times New Roman"/>
          <w:color w:val="31849B"/>
          <w:sz w:val="28"/>
          <w:szCs w:val="28"/>
          <w:lang w:val="uk-UA"/>
        </w:rPr>
        <w:t>— Якщо знаєш відповідь на запитання, мовчки підніми руку.</w:t>
      </w:r>
    </w:p>
    <w:p w14:paraId="7D244883"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31849B"/>
          <w:sz w:val="28"/>
          <w:szCs w:val="28"/>
        </w:rPr>
      </w:pPr>
      <w:r w:rsidRPr="00874729">
        <w:rPr>
          <w:rFonts w:ascii="Times New Roman" w:hAnsi="Times New Roman" w:cs="Times New Roman"/>
          <w:color w:val="31849B"/>
          <w:sz w:val="28"/>
          <w:szCs w:val="28"/>
          <w:lang w:val="uk-UA"/>
        </w:rPr>
        <w:t>— Не «тягнись» і не вигукуй — будь скромним.</w:t>
      </w:r>
    </w:p>
    <w:p w14:paraId="73FECAB0"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31849B"/>
          <w:sz w:val="28"/>
          <w:szCs w:val="28"/>
        </w:rPr>
      </w:pPr>
      <w:r w:rsidRPr="00874729">
        <w:rPr>
          <w:rFonts w:ascii="Times New Roman" w:hAnsi="Times New Roman" w:cs="Times New Roman"/>
          <w:color w:val="31849B"/>
          <w:sz w:val="28"/>
          <w:szCs w:val="28"/>
          <w:lang w:val="uk-UA"/>
        </w:rPr>
        <w:t>— Уважно слухай відповідь товаришів, не глузуй з то</w:t>
      </w:r>
      <w:r w:rsidRPr="00874729">
        <w:rPr>
          <w:rFonts w:ascii="Times New Roman" w:hAnsi="Times New Roman" w:cs="Times New Roman"/>
          <w:color w:val="31849B"/>
          <w:sz w:val="28"/>
          <w:szCs w:val="28"/>
          <w:lang w:val="uk-UA"/>
        </w:rPr>
        <w:softHyphen/>
        <w:t>вариша, що допустився помилки, неточності у від</w:t>
      </w:r>
      <w:r w:rsidRPr="00874729">
        <w:rPr>
          <w:rFonts w:ascii="Times New Roman" w:hAnsi="Times New Roman" w:cs="Times New Roman"/>
          <w:color w:val="31849B"/>
          <w:sz w:val="28"/>
          <w:szCs w:val="28"/>
          <w:lang w:val="uk-UA"/>
        </w:rPr>
        <w:softHyphen/>
        <w:t>повіді.</w:t>
      </w:r>
    </w:p>
    <w:p w14:paraId="10B2C0F2"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31849B"/>
          <w:sz w:val="28"/>
          <w:szCs w:val="28"/>
        </w:rPr>
      </w:pPr>
      <w:r w:rsidRPr="00874729">
        <w:rPr>
          <w:rFonts w:ascii="Times New Roman" w:hAnsi="Times New Roman" w:cs="Times New Roman"/>
          <w:color w:val="31849B"/>
          <w:sz w:val="28"/>
          <w:szCs w:val="28"/>
          <w:lang w:val="uk-UA"/>
        </w:rPr>
        <w:t>— Будь ввічливим з учителями і товаришами: проси ви</w:t>
      </w:r>
      <w:r w:rsidRPr="00874729">
        <w:rPr>
          <w:rFonts w:ascii="Times New Roman" w:hAnsi="Times New Roman" w:cs="Times New Roman"/>
          <w:color w:val="31849B"/>
          <w:sz w:val="28"/>
          <w:szCs w:val="28"/>
          <w:lang w:val="uk-UA"/>
        </w:rPr>
        <w:softHyphen/>
        <w:t>бачення, коли ненавмисне вчинив якусь прикрість, постійно користуйся словами ввічливості.</w:t>
      </w:r>
    </w:p>
    <w:p w14:paraId="34A0B2E5"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31849B"/>
          <w:sz w:val="28"/>
          <w:szCs w:val="28"/>
        </w:rPr>
      </w:pPr>
      <w:r w:rsidRPr="00874729">
        <w:rPr>
          <w:rFonts w:ascii="Times New Roman" w:hAnsi="Times New Roman" w:cs="Times New Roman"/>
          <w:color w:val="31849B"/>
          <w:sz w:val="28"/>
          <w:szCs w:val="28"/>
          <w:lang w:val="uk-UA"/>
        </w:rPr>
        <w:t>— Допомагай товаришеві в навчанні.</w:t>
      </w:r>
    </w:p>
    <w:p w14:paraId="13FBD0C3"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31849B"/>
          <w:sz w:val="28"/>
          <w:szCs w:val="28"/>
        </w:rPr>
      </w:pPr>
      <w:r w:rsidRPr="00874729">
        <w:rPr>
          <w:rFonts w:ascii="Times New Roman" w:hAnsi="Times New Roman" w:cs="Times New Roman"/>
          <w:color w:val="31849B"/>
          <w:sz w:val="28"/>
          <w:szCs w:val="28"/>
          <w:lang w:val="uk-UA"/>
        </w:rPr>
        <w:t>— Тримай у чистоті й порядку своє робоче місце в класі, кабінеті, майстерні.</w:t>
      </w:r>
    </w:p>
    <w:p w14:paraId="3E848CF3"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31849B"/>
          <w:sz w:val="28"/>
          <w:szCs w:val="28"/>
        </w:rPr>
      </w:pPr>
      <w:r w:rsidRPr="00874729">
        <w:rPr>
          <w:rFonts w:ascii="Times New Roman" w:hAnsi="Times New Roman" w:cs="Times New Roman"/>
          <w:color w:val="31849B"/>
          <w:sz w:val="28"/>
          <w:szCs w:val="28"/>
          <w:lang w:val="uk-UA"/>
        </w:rPr>
        <w:t>— Не затримуй хід уроку, не задавай запитань, які не стосуються теми.</w:t>
      </w:r>
    </w:p>
    <w:p w14:paraId="7E202462"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31849B"/>
          <w:sz w:val="28"/>
          <w:szCs w:val="28"/>
        </w:rPr>
      </w:pPr>
      <w:r w:rsidRPr="00874729">
        <w:rPr>
          <w:rFonts w:ascii="Times New Roman" w:hAnsi="Times New Roman" w:cs="Times New Roman"/>
          <w:color w:val="31849B"/>
          <w:sz w:val="28"/>
          <w:szCs w:val="28"/>
          <w:lang w:val="uk-UA"/>
        </w:rPr>
        <w:t>— Виправляй відповідь товариша у доброзичливій фор</w:t>
      </w:r>
      <w:r w:rsidRPr="00874729">
        <w:rPr>
          <w:rFonts w:ascii="Times New Roman" w:hAnsi="Times New Roman" w:cs="Times New Roman"/>
          <w:color w:val="31849B"/>
          <w:sz w:val="28"/>
          <w:szCs w:val="28"/>
          <w:lang w:val="uk-UA"/>
        </w:rPr>
        <w:softHyphen/>
        <w:t>мі, не підкреслюй своєї переваги.</w:t>
      </w:r>
    </w:p>
    <w:p w14:paraId="3220C933"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31849B"/>
          <w:sz w:val="28"/>
          <w:szCs w:val="28"/>
          <w:lang w:val="uk-UA"/>
        </w:rPr>
      </w:pPr>
      <w:r w:rsidRPr="00874729">
        <w:rPr>
          <w:rFonts w:ascii="Times New Roman" w:hAnsi="Times New Roman" w:cs="Times New Roman"/>
          <w:color w:val="31849B"/>
          <w:sz w:val="28"/>
          <w:szCs w:val="28"/>
          <w:lang w:val="uk-UA"/>
        </w:rPr>
        <w:t>Якщо не підготувався до уроку, скажи про це і не на</w:t>
      </w:r>
      <w:r w:rsidRPr="00874729">
        <w:rPr>
          <w:rFonts w:ascii="Times New Roman" w:hAnsi="Times New Roman" w:cs="Times New Roman"/>
          <w:color w:val="31849B"/>
          <w:sz w:val="28"/>
          <w:szCs w:val="28"/>
          <w:lang w:val="uk-UA"/>
        </w:rPr>
        <w:softHyphen/>
        <w:t>магайся відповідати, цим ти збережеш час і для себе, і для товаришів.</w:t>
      </w:r>
    </w:p>
    <w:p w14:paraId="2ED37E46"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C00000"/>
          <w:sz w:val="28"/>
          <w:szCs w:val="28"/>
        </w:rPr>
      </w:pPr>
      <w:r w:rsidRPr="00874729">
        <w:rPr>
          <w:rFonts w:ascii="Times New Roman" w:hAnsi="Times New Roman" w:cs="Times New Roman"/>
          <w:color w:val="C00000"/>
          <w:sz w:val="28"/>
          <w:szCs w:val="28"/>
          <w:lang w:val="uk-UA"/>
        </w:rPr>
        <w:t xml:space="preserve">3. </w:t>
      </w:r>
      <w:r w:rsidRPr="00874729">
        <w:rPr>
          <w:rFonts w:ascii="Times New Roman" w:hAnsi="Times New Roman" w:cs="Times New Roman"/>
          <w:b/>
          <w:iCs/>
          <w:color w:val="C00000"/>
          <w:sz w:val="28"/>
          <w:szCs w:val="28"/>
        </w:rPr>
        <w:t xml:space="preserve">Скласти правила </w:t>
      </w:r>
      <w:r w:rsidRPr="00874729">
        <w:rPr>
          <w:rFonts w:ascii="Times New Roman" w:hAnsi="Times New Roman" w:cs="Times New Roman"/>
          <w:b/>
          <w:bCs/>
          <w:color w:val="C00000"/>
          <w:sz w:val="28"/>
          <w:szCs w:val="28"/>
          <w:lang w:val="uk-UA"/>
        </w:rPr>
        <w:t>поведінки за стололом</w:t>
      </w:r>
    </w:p>
    <w:p w14:paraId="02A0079E"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lastRenderedPageBreak/>
        <w:t>Учись правильно і красиво накривати на стіл. Таріл</w:t>
      </w:r>
      <w:r w:rsidRPr="00874729">
        <w:rPr>
          <w:rFonts w:ascii="Times New Roman" w:hAnsi="Times New Roman" w:cs="Times New Roman"/>
          <w:color w:val="943634"/>
          <w:sz w:val="28"/>
          <w:szCs w:val="28"/>
          <w:lang w:val="uk-UA"/>
        </w:rPr>
        <w:softHyphen/>
        <w:t>ки ставлять на рівній відстані одна від одної. Спра</w:t>
      </w:r>
      <w:r w:rsidRPr="00874729">
        <w:rPr>
          <w:rFonts w:ascii="Times New Roman" w:hAnsi="Times New Roman" w:cs="Times New Roman"/>
          <w:color w:val="943634"/>
          <w:sz w:val="28"/>
          <w:szCs w:val="28"/>
          <w:lang w:val="uk-UA"/>
        </w:rPr>
        <w:softHyphen/>
        <w:t xml:space="preserve">ва від тарілки кладуть ніж і ложку </w:t>
      </w:r>
      <w:r w:rsidRPr="00874729">
        <w:rPr>
          <w:rFonts w:ascii="Times New Roman" w:hAnsi="Times New Roman" w:cs="Times New Roman"/>
          <w:i/>
          <w:iCs/>
          <w:color w:val="943634"/>
          <w:sz w:val="28"/>
          <w:szCs w:val="28"/>
          <w:lang w:val="uk-UA"/>
        </w:rPr>
        <w:t xml:space="preserve">(заглибленням уверх), </w:t>
      </w:r>
      <w:r w:rsidRPr="00874729">
        <w:rPr>
          <w:rFonts w:ascii="Times New Roman" w:hAnsi="Times New Roman" w:cs="Times New Roman"/>
          <w:color w:val="943634"/>
          <w:sz w:val="28"/>
          <w:szCs w:val="28"/>
          <w:lang w:val="uk-UA"/>
        </w:rPr>
        <w:t xml:space="preserve">зліва — виделку </w:t>
      </w:r>
      <w:r w:rsidRPr="00874729">
        <w:rPr>
          <w:rFonts w:ascii="Times New Roman" w:hAnsi="Times New Roman" w:cs="Times New Roman"/>
          <w:i/>
          <w:iCs/>
          <w:color w:val="943634"/>
          <w:sz w:val="28"/>
          <w:szCs w:val="28"/>
          <w:lang w:val="uk-UA"/>
        </w:rPr>
        <w:t>(зубцями вверх).</w:t>
      </w:r>
    </w:p>
    <w:p w14:paraId="5050F71D"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t>За столом сиди прямо, не боком, не клади лікті на стіл, ногу на ногу, не підпирай щоку рукою.</w:t>
      </w:r>
    </w:p>
    <w:p w14:paraId="4D24EEA6"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t>Виделку тримай у лівій, ніж — у правій руці, їж без поспіху, не відкушуй великих шматків. Не розмовляй з повним ротом. Якщо тебе про щось запитали, спочатку проковтни їжу, а потім від</w:t>
      </w:r>
      <w:r w:rsidRPr="00874729">
        <w:rPr>
          <w:rFonts w:ascii="Times New Roman" w:hAnsi="Times New Roman" w:cs="Times New Roman"/>
          <w:color w:val="943634"/>
          <w:sz w:val="28"/>
          <w:szCs w:val="28"/>
          <w:lang w:val="uk-UA"/>
        </w:rPr>
        <w:softHyphen/>
        <w:t>повідай.</w:t>
      </w:r>
    </w:p>
    <w:p w14:paraId="1CE4425B"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t>Не катай кульок із хліба, не криши його, доїдай скоринки.</w:t>
      </w:r>
    </w:p>
    <w:p w14:paraId="7BD24DAF"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t>Під час їди не присьорбуй голосно, не дуй на гарячу страву, не стукай ложкою по тарілці. Намагайся їсти беззвучно.</w:t>
      </w:r>
    </w:p>
    <w:p w14:paraId="4DFB2E5B"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t>М'ясо відрізай невеликими шматочками, коли з'їси один шматочок, відрізай інший. Не розрізай на шма</w:t>
      </w:r>
      <w:r w:rsidRPr="00874729">
        <w:rPr>
          <w:rFonts w:ascii="Times New Roman" w:hAnsi="Times New Roman" w:cs="Times New Roman"/>
          <w:color w:val="943634"/>
          <w:sz w:val="28"/>
          <w:szCs w:val="28"/>
          <w:lang w:val="uk-UA"/>
        </w:rPr>
        <w:softHyphen/>
        <w:t>точки відразу всю порцію, їжа швидко охолоне. Птицю треба брати з тарілки виделкою, відрізати не</w:t>
      </w:r>
      <w:r w:rsidRPr="00874729">
        <w:rPr>
          <w:rFonts w:ascii="Times New Roman" w:hAnsi="Times New Roman" w:cs="Times New Roman"/>
          <w:color w:val="943634"/>
          <w:sz w:val="28"/>
          <w:szCs w:val="28"/>
          <w:lang w:val="uk-UA"/>
        </w:rPr>
        <w:softHyphen/>
        <w:t>великими шматочками, а коли відрізати нічого, мож</w:t>
      </w:r>
      <w:r w:rsidRPr="00874729">
        <w:rPr>
          <w:rFonts w:ascii="Times New Roman" w:hAnsi="Times New Roman" w:cs="Times New Roman"/>
          <w:color w:val="943634"/>
          <w:sz w:val="28"/>
          <w:szCs w:val="28"/>
          <w:lang w:val="uk-UA"/>
        </w:rPr>
        <w:softHyphen/>
        <w:t>на взяти кісточку пальцями і обгризти. Кісточки з риби можна виймати не тільки видел</w:t>
      </w:r>
      <w:r w:rsidRPr="00874729">
        <w:rPr>
          <w:rFonts w:ascii="Times New Roman" w:hAnsi="Times New Roman" w:cs="Times New Roman"/>
          <w:color w:val="943634"/>
          <w:sz w:val="28"/>
          <w:szCs w:val="28"/>
          <w:lang w:val="uk-UA"/>
        </w:rPr>
        <w:softHyphen/>
        <w:t>кою, але й пальцями, притримуючи шкоринкою хліба. Пальці при цьому не облизують, а витирають серветкою.</w:t>
      </w:r>
    </w:p>
    <w:p w14:paraId="382E3599"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t>Рибу, сирники, котлети, яєчню тощо ножем різати не треба. Це легко зробити виделкою. Не їж ложкою те, що можна їсти виделкою. Не їж з ножа, це некрасиво, до того ж небезпечно: можна порізатись.</w:t>
      </w:r>
    </w:p>
    <w:p w14:paraId="5FCAEE92"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t>Їж акуратно, чиста скатертина на столі — ознака твоєї культурності.</w:t>
      </w:r>
    </w:p>
    <w:p w14:paraId="072F3587"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t>Під час їди не займайся сторонніми справами — не читай і не захоплюйся розмовами. Поївши, подякуй батькам або господарям, якщо ти перебуваєш у гостях.</w:t>
      </w:r>
    </w:p>
    <w:p w14:paraId="39253165"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t>Приступаючи до обіду, дотримуйся послідовності у виборі страв: спочатку їж салат, закуску, після цього переходь до першої, потім до другої гарячої</w:t>
      </w:r>
    </w:p>
    <w:p w14:paraId="62E4AFC1"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t xml:space="preserve"> Не підбирай хлібом залишки соусу з тарілки.</w:t>
      </w:r>
    </w:p>
    <w:p w14:paraId="7A376490"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t xml:space="preserve"> Кісточки від компоту не випльовуй на блюдце. Підне</w:t>
      </w:r>
      <w:r w:rsidRPr="00874729">
        <w:rPr>
          <w:rFonts w:ascii="Times New Roman" w:hAnsi="Times New Roman" w:cs="Times New Roman"/>
          <w:color w:val="943634"/>
          <w:sz w:val="28"/>
          <w:szCs w:val="28"/>
          <w:lang w:val="uk-UA"/>
        </w:rPr>
        <w:softHyphen/>
        <w:t>си ложку до рота, виплюнь на неї кісточку і поклади на блюдце.</w:t>
      </w:r>
    </w:p>
    <w:p w14:paraId="3A19E645"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color w:val="943634"/>
          <w:sz w:val="28"/>
          <w:szCs w:val="28"/>
        </w:rPr>
      </w:pPr>
      <w:r w:rsidRPr="00874729">
        <w:rPr>
          <w:rFonts w:ascii="Times New Roman" w:hAnsi="Times New Roman" w:cs="Times New Roman"/>
          <w:color w:val="943634"/>
          <w:sz w:val="28"/>
          <w:szCs w:val="28"/>
          <w:lang w:val="uk-UA"/>
        </w:rPr>
        <w:lastRenderedPageBreak/>
        <w:t xml:space="preserve"> Закінчивши їсти, ложку не облизуй. Брудні ніж і ви</w:t>
      </w:r>
      <w:r w:rsidRPr="00874729">
        <w:rPr>
          <w:rFonts w:ascii="Times New Roman" w:hAnsi="Times New Roman" w:cs="Times New Roman"/>
          <w:color w:val="943634"/>
          <w:sz w:val="28"/>
          <w:szCs w:val="28"/>
          <w:lang w:val="uk-UA"/>
        </w:rPr>
        <w:softHyphen/>
        <w:t>делку не клади на скатертину, а поклади на свою тарілку.</w:t>
      </w:r>
    </w:p>
    <w:p w14:paraId="0EA3A595"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i/>
          <w:color w:val="943634"/>
          <w:sz w:val="28"/>
          <w:szCs w:val="28"/>
          <w:u w:val="single"/>
        </w:rPr>
      </w:pPr>
      <w:r w:rsidRPr="00874729">
        <w:rPr>
          <w:rFonts w:ascii="Times New Roman" w:hAnsi="Times New Roman" w:cs="Times New Roman"/>
          <w:color w:val="943634"/>
          <w:sz w:val="28"/>
          <w:szCs w:val="28"/>
          <w:lang w:val="uk-UA"/>
        </w:rPr>
        <w:t>Коли п'єш чай, не залишай ложку в чашці або склян</w:t>
      </w:r>
      <w:r w:rsidRPr="00874729">
        <w:rPr>
          <w:rFonts w:ascii="Times New Roman" w:hAnsi="Times New Roman" w:cs="Times New Roman"/>
          <w:color w:val="943634"/>
          <w:sz w:val="28"/>
          <w:szCs w:val="28"/>
          <w:lang w:val="uk-UA"/>
        </w:rPr>
        <w:softHyphen/>
        <w:t>ці: вони можуть перекинутись. Розмішавши цукор, поклади ложку на блюдце.</w:t>
      </w:r>
    </w:p>
    <w:p w14:paraId="371407AB" w14:textId="77777777" w:rsidR="00D639FE" w:rsidRPr="00874729" w:rsidRDefault="00D639FE" w:rsidP="00874729">
      <w:pPr>
        <w:numPr>
          <w:ilvl w:val="0"/>
          <w:numId w:val="12"/>
        </w:numPr>
        <w:shd w:val="clear" w:color="auto" w:fill="FFFFFF"/>
        <w:autoSpaceDE w:val="0"/>
        <w:autoSpaceDN w:val="0"/>
        <w:adjustRightInd w:val="0"/>
        <w:spacing w:after="0" w:line="360" w:lineRule="auto"/>
        <w:jc w:val="both"/>
        <w:rPr>
          <w:rFonts w:ascii="Times New Roman" w:hAnsi="Times New Roman" w:cs="Times New Roman"/>
          <w:i/>
          <w:sz w:val="28"/>
          <w:szCs w:val="28"/>
          <w:u w:val="single"/>
        </w:rPr>
      </w:pPr>
      <w:r w:rsidRPr="00874729">
        <w:rPr>
          <w:rFonts w:ascii="Times New Roman" w:hAnsi="Times New Roman" w:cs="Times New Roman"/>
          <w:b/>
          <w:bCs/>
          <w:i/>
          <w:color w:val="000000"/>
          <w:sz w:val="28"/>
          <w:szCs w:val="28"/>
          <w:u w:val="single"/>
          <w:lang w:val="uk-UA"/>
        </w:rPr>
        <w:t>Виступ учня:</w:t>
      </w:r>
    </w:p>
    <w:p w14:paraId="1676E9FD"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000000"/>
          <w:sz w:val="28"/>
          <w:szCs w:val="28"/>
          <w:lang w:val="uk-UA"/>
        </w:rPr>
        <w:sectPr w:rsidR="00D639FE" w:rsidRPr="00874729" w:rsidSect="00D639FE">
          <w:pgSz w:w="11906" w:h="16838"/>
          <w:pgMar w:top="568" w:right="1134" w:bottom="1134" w:left="1701" w:header="709" w:footer="709" w:gutter="0"/>
          <w:cols w:space="708"/>
          <w:docGrid w:linePitch="360"/>
        </w:sectPr>
      </w:pPr>
    </w:p>
    <w:p w14:paraId="6AFB5198"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rPr>
      </w:pPr>
      <w:r w:rsidRPr="00874729">
        <w:rPr>
          <w:rFonts w:ascii="Times New Roman" w:hAnsi="Times New Roman" w:cs="Times New Roman"/>
          <w:color w:val="548DD4"/>
          <w:sz w:val="28"/>
          <w:szCs w:val="28"/>
          <w:lang w:val="uk-UA"/>
        </w:rPr>
        <w:lastRenderedPageBreak/>
        <w:t>У Івася немає тата.</w:t>
      </w:r>
    </w:p>
    <w:p w14:paraId="46762762"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rPr>
      </w:pPr>
      <w:r w:rsidRPr="00874729">
        <w:rPr>
          <w:rFonts w:ascii="Times New Roman" w:hAnsi="Times New Roman" w:cs="Times New Roman"/>
          <w:color w:val="548DD4"/>
          <w:sz w:val="28"/>
          <w:szCs w:val="28"/>
          <w:lang w:val="uk-UA"/>
        </w:rPr>
        <w:t>Не питайте тільки чому.</w:t>
      </w:r>
    </w:p>
    <w:p w14:paraId="3DD1BB7C"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Лиш від матері ласку знати</w:t>
      </w:r>
    </w:p>
    <w:p w14:paraId="32125891"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 Довелося хлопчині цьому. </w:t>
      </w:r>
    </w:p>
    <w:p w14:paraId="04DC8853"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Він росте, як і інші діти, </w:t>
      </w:r>
    </w:p>
    <w:p w14:paraId="1B667CDF"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І вистрибує, як усі.</w:t>
      </w:r>
    </w:p>
    <w:p w14:paraId="45D12AA3"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 Любить босим пострибати </w:t>
      </w:r>
    </w:p>
    <w:p w14:paraId="045D8ED4"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По ранковій колючій росі. </w:t>
      </w:r>
    </w:p>
    <w:p w14:paraId="143D05CD"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Любить квіти на луках рвати, </w:t>
      </w:r>
    </w:p>
    <w:p w14:paraId="04145873"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Майструвати лука в лозі. </w:t>
      </w:r>
    </w:p>
    <w:p w14:paraId="1B91F87D"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По городу галопом промчати </w:t>
      </w:r>
    </w:p>
    <w:p w14:paraId="49F69C8A"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На обуреній гнівній козі. </w:t>
      </w:r>
    </w:p>
    <w:p w14:paraId="14E03EC4"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Але в грудях жаринка стука, </w:t>
      </w:r>
    </w:p>
    <w:p w14:paraId="79D49681"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Є завітне в Івася одно — </w:t>
      </w:r>
    </w:p>
    <w:p w14:paraId="6B9EC0A2"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Хоче він, щоб узяв за руку</w:t>
      </w:r>
    </w:p>
    <w:p w14:paraId="4450E4BD"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 І повів би тато в кіно. </w:t>
      </w:r>
    </w:p>
    <w:p w14:paraId="6E63F110"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Ну, нехай би смикнув за вухо,</w:t>
      </w:r>
    </w:p>
    <w:p w14:paraId="0B23DAD1"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Хай нагримав би раз чи два,—</w:t>
      </w:r>
    </w:p>
    <w:p w14:paraId="798E3BE5"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 Все одно він би тата слухав </w:t>
      </w:r>
    </w:p>
    <w:p w14:paraId="609CB454"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lastRenderedPageBreak/>
        <w:t xml:space="preserve">І любив би його слова... </w:t>
      </w:r>
    </w:p>
    <w:p w14:paraId="76BEE955"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Раз Івась на толоці грався,</w:t>
      </w:r>
    </w:p>
    <w:p w14:paraId="150A5486"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rPr>
      </w:pPr>
      <w:r w:rsidRPr="00874729">
        <w:rPr>
          <w:rFonts w:ascii="Times New Roman" w:hAnsi="Times New Roman" w:cs="Times New Roman"/>
          <w:color w:val="548DD4"/>
          <w:sz w:val="28"/>
          <w:szCs w:val="28"/>
          <w:lang w:val="uk-UA"/>
        </w:rPr>
        <w:t xml:space="preserve"> Раптом глянув — сусіда йде.</w:t>
      </w:r>
    </w:p>
    <w:p w14:paraId="485948DC"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Ти пустуєш тута,— озвався,—</w:t>
      </w:r>
    </w:p>
    <w:p w14:paraId="244CF1E5"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 А тебе дома батько жде... </w:t>
      </w:r>
    </w:p>
    <w:p w14:paraId="36E8AD17"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Біг Івасик, немов на свято,</w:t>
      </w:r>
    </w:p>
    <w:p w14:paraId="17452F76"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 І вистрибував, як лоша,</w:t>
      </w:r>
    </w:p>
    <w:p w14:paraId="543A8F1E"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 І, напевно, була у п'ятах </w:t>
      </w:r>
    </w:p>
    <w:p w14:paraId="65915627"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Пелюсткова його душа. </w:t>
      </w:r>
    </w:p>
    <w:p w14:paraId="13A2F15C"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На порозі закляк винувато, </w:t>
      </w:r>
    </w:p>
    <w:p w14:paraId="6D120C11"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rPr>
      </w:pPr>
      <w:r w:rsidRPr="00874729">
        <w:rPr>
          <w:rFonts w:ascii="Times New Roman" w:hAnsi="Times New Roman" w:cs="Times New Roman"/>
          <w:color w:val="548DD4"/>
          <w:sz w:val="28"/>
          <w:szCs w:val="28"/>
          <w:lang w:val="uk-UA"/>
        </w:rPr>
        <w:t>Але в хаті — мама сама.</w:t>
      </w:r>
    </w:p>
    <w:p w14:paraId="6865EA79" w14:textId="77777777" w:rsidR="00D639FE" w:rsidRPr="00874729" w:rsidRDefault="00D639FE" w:rsidP="00874729">
      <w:pPr>
        <w:numPr>
          <w:ilvl w:val="0"/>
          <w:numId w:val="12"/>
        </w:numPr>
        <w:shd w:val="clear" w:color="auto" w:fill="FFFFFF"/>
        <w:autoSpaceDE w:val="0"/>
        <w:autoSpaceDN w:val="0"/>
        <w:adjustRightInd w:val="0"/>
        <w:spacing w:after="0"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Дядько кажуть, приїхав тато, </w:t>
      </w:r>
    </w:p>
    <w:p w14:paraId="28E11F5E" w14:textId="77777777" w:rsidR="00D639FE" w:rsidRPr="00874729" w:rsidRDefault="00D639FE" w:rsidP="00874729">
      <w:pPr>
        <w:numPr>
          <w:ilvl w:val="0"/>
          <w:numId w:val="12"/>
        </w:numPr>
        <w:shd w:val="clear" w:color="auto" w:fill="FFFFFF"/>
        <w:autoSpaceDE w:val="0"/>
        <w:autoSpaceDN w:val="0"/>
        <w:adjustRightInd w:val="0"/>
        <w:spacing w:after="0" w:line="360" w:lineRule="auto"/>
        <w:rPr>
          <w:rFonts w:ascii="Times New Roman" w:hAnsi="Times New Roman" w:cs="Times New Roman"/>
          <w:color w:val="548DD4"/>
          <w:sz w:val="28"/>
          <w:szCs w:val="28"/>
        </w:rPr>
      </w:pPr>
      <w:r w:rsidRPr="00874729">
        <w:rPr>
          <w:rFonts w:ascii="Times New Roman" w:hAnsi="Times New Roman" w:cs="Times New Roman"/>
          <w:color w:val="548DD4"/>
          <w:sz w:val="28"/>
          <w:szCs w:val="28"/>
          <w:lang w:val="uk-UA"/>
        </w:rPr>
        <w:t>Тільки чому ж його нема?..</w:t>
      </w:r>
    </w:p>
    <w:p w14:paraId="5F7D12D7" w14:textId="77777777" w:rsidR="00D639FE" w:rsidRPr="00874729" w:rsidRDefault="00D639FE" w:rsidP="00874729">
      <w:pPr>
        <w:numPr>
          <w:ilvl w:val="0"/>
          <w:numId w:val="12"/>
        </w:numPr>
        <w:shd w:val="clear" w:color="auto" w:fill="FFFFFF"/>
        <w:autoSpaceDE w:val="0"/>
        <w:autoSpaceDN w:val="0"/>
        <w:adjustRightInd w:val="0"/>
        <w:spacing w:after="0" w:line="360" w:lineRule="auto"/>
        <w:rPr>
          <w:rFonts w:ascii="Times New Roman" w:hAnsi="Times New Roman" w:cs="Times New Roman"/>
          <w:color w:val="548DD4"/>
          <w:sz w:val="28"/>
          <w:szCs w:val="28"/>
        </w:rPr>
      </w:pPr>
      <w:r w:rsidRPr="00874729">
        <w:rPr>
          <w:rFonts w:ascii="Times New Roman" w:hAnsi="Times New Roman" w:cs="Times New Roman"/>
          <w:color w:val="548DD4"/>
          <w:sz w:val="28"/>
          <w:szCs w:val="28"/>
          <w:lang w:val="uk-UA"/>
        </w:rPr>
        <w:t xml:space="preserve"> Раптом стало Івасю стидно, </w:t>
      </w:r>
    </w:p>
    <w:p w14:paraId="5C48BD10" w14:textId="77777777" w:rsidR="00D639FE" w:rsidRPr="00874729" w:rsidRDefault="00D639FE" w:rsidP="00874729">
      <w:pPr>
        <w:numPr>
          <w:ilvl w:val="0"/>
          <w:numId w:val="12"/>
        </w:numPr>
        <w:shd w:val="clear" w:color="auto" w:fill="FFFFFF"/>
        <w:autoSpaceDE w:val="0"/>
        <w:autoSpaceDN w:val="0"/>
        <w:adjustRightInd w:val="0"/>
        <w:spacing w:after="0" w:line="360" w:lineRule="auto"/>
        <w:rPr>
          <w:rFonts w:ascii="Times New Roman" w:hAnsi="Times New Roman" w:cs="Times New Roman"/>
          <w:color w:val="548DD4"/>
          <w:sz w:val="28"/>
          <w:szCs w:val="28"/>
        </w:rPr>
      </w:pPr>
      <w:r w:rsidRPr="00874729">
        <w:rPr>
          <w:rFonts w:ascii="Times New Roman" w:hAnsi="Times New Roman" w:cs="Times New Roman"/>
          <w:color w:val="548DD4"/>
          <w:sz w:val="28"/>
          <w:szCs w:val="28"/>
          <w:lang w:val="uk-UA"/>
        </w:rPr>
        <w:t xml:space="preserve">Догадався, чому єхидно </w:t>
      </w:r>
    </w:p>
    <w:p w14:paraId="6D89EB6C" w14:textId="77777777" w:rsidR="00D639FE" w:rsidRPr="00874729" w:rsidRDefault="00D639FE" w:rsidP="00874729">
      <w:pPr>
        <w:numPr>
          <w:ilvl w:val="0"/>
          <w:numId w:val="12"/>
        </w:numPr>
        <w:shd w:val="clear" w:color="auto" w:fill="FFFFFF"/>
        <w:autoSpaceDE w:val="0"/>
        <w:autoSpaceDN w:val="0"/>
        <w:adjustRightInd w:val="0"/>
        <w:spacing w:after="0" w:line="360" w:lineRule="auto"/>
        <w:rPr>
          <w:rFonts w:ascii="Times New Roman" w:hAnsi="Times New Roman" w:cs="Times New Roman"/>
          <w:color w:val="548DD4"/>
          <w:sz w:val="28"/>
          <w:szCs w:val="28"/>
        </w:rPr>
      </w:pPr>
      <w:r w:rsidRPr="00874729">
        <w:rPr>
          <w:rFonts w:ascii="Times New Roman" w:hAnsi="Times New Roman" w:cs="Times New Roman"/>
          <w:color w:val="548DD4"/>
          <w:sz w:val="28"/>
          <w:szCs w:val="28"/>
          <w:lang w:val="uk-UA"/>
        </w:rPr>
        <w:t>Захихикав сусіда вслід.</w:t>
      </w:r>
    </w:p>
    <w:p w14:paraId="5F197B8E" w14:textId="77777777" w:rsidR="00D639FE" w:rsidRPr="00874729" w:rsidRDefault="00D639FE" w:rsidP="00874729">
      <w:pPr>
        <w:numPr>
          <w:ilvl w:val="0"/>
          <w:numId w:val="12"/>
        </w:numPr>
        <w:shd w:val="clear" w:color="auto" w:fill="FFFFFF"/>
        <w:autoSpaceDE w:val="0"/>
        <w:autoSpaceDN w:val="0"/>
        <w:adjustRightInd w:val="0"/>
        <w:spacing w:after="0" w:line="360" w:lineRule="auto"/>
        <w:rPr>
          <w:rFonts w:ascii="Times New Roman" w:hAnsi="Times New Roman" w:cs="Times New Roman"/>
          <w:color w:val="548DD4"/>
          <w:sz w:val="28"/>
          <w:szCs w:val="28"/>
        </w:rPr>
      </w:pPr>
      <w:r w:rsidRPr="00874729">
        <w:rPr>
          <w:rFonts w:ascii="Times New Roman" w:hAnsi="Times New Roman" w:cs="Times New Roman"/>
          <w:color w:val="548DD4"/>
          <w:sz w:val="28"/>
          <w:szCs w:val="28"/>
          <w:lang w:val="uk-UA"/>
        </w:rPr>
        <w:t xml:space="preserve"> Він допізна сидів у коноплях, </w:t>
      </w:r>
    </w:p>
    <w:p w14:paraId="6FA5D106" w14:textId="77777777" w:rsidR="00D639FE" w:rsidRPr="00874729" w:rsidRDefault="00D639FE" w:rsidP="00874729">
      <w:pPr>
        <w:numPr>
          <w:ilvl w:val="0"/>
          <w:numId w:val="12"/>
        </w:numPr>
        <w:shd w:val="clear" w:color="auto" w:fill="FFFFFF"/>
        <w:autoSpaceDE w:val="0"/>
        <w:autoSpaceDN w:val="0"/>
        <w:adjustRightInd w:val="0"/>
        <w:spacing w:after="0" w:line="360" w:lineRule="auto"/>
        <w:rPr>
          <w:rFonts w:ascii="Times New Roman" w:hAnsi="Times New Roman" w:cs="Times New Roman"/>
          <w:color w:val="548DD4"/>
          <w:sz w:val="28"/>
          <w:szCs w:val="28"/>
        </w:rPr>
      </w:pPr>
      <w:r w:rsidRPr="00874729">
        <w:rPr>
          <w:rFonts w:ascii="Times New Roman" w:hAnsi="Times New Roman" w:cs="Times New Roman"/>
          <w:color w:val="548DD4"/>
          <w:sz w:val="28"/>
          <w:szCs w:val="28"/>
          <w:lang w:val="uk-UA"/>
        </w:rPr>
        <w:t>Мов уперше вступив у гидь,</w:t>
      </w:r>
    </w:p>
    <w:p w14:paraId="4750B63C"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3 оченят від плачу промоклих </w:t>
      </w:r>
    </w:p>
    <w:p w14:paraId="7E6BFABA"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Рукавом витирав блакить. </w:t>
      </w:r>
    </w:p>
    <w:p w14:paraId="0F7EB719"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lastRenderedPageBreak/>
        <w:t xml:space="preserve">А вночі шагнув через грядку, </w:t>
      </w:r>
    </w:p>
    <w:p w14:paraId="0B42E193"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Де сусідів паркан стирчав, </w:t>
      </w:r>
    </w:p>
    <w:p w14:paraId="1FD46D51"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Вибив шибку одну з рогатки </w:t>
      </w:r>
    </w:p>
    <w:p w14:paraId="337276A5"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І додому спати помчав... </w:t>
      </w:r>
    </w:p>
    <w:p w14:paraId="493E76F3"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Бо ж немає тим іншої кари,</w:t>
      </w:r>
    </w:p>
    <w:p w14:paraId="7C662E67"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 Хто дотепи свої в іржі </w:t>
      </w:r>
    </w:p>
    <w:p w14:paraId="770F155C" w14:textId="77777777" w:rsidR="00D639FE" w:rsidRPr="00874729" w:rsidRDefault="00D639FE"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 xml:space="preserve">Заганяє лезо в рани, </w:t>
      </w:r>
    </w:p>
    <w:p w14:paraId="18B352A6" w14:textId="77777777" w:rsidR="00D639FE" w:rsidRPr="00874729" w:rsidRDefault="00897CCF"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r w:rsidRPr="00874729">
        <w:rPr>
          <w:rFonts w:ascii="Times New Roman" w:hAnsi="Times New Roman" w:cs="Times New Roman"/>
          <w:color w:val="548DD4"/>
          <w:sz w:val="28"/>
          <w:szCs w:val="28"/>
          <w:lang w:val="uk-UA"/>
        </w:rPr>
        <w:t>У болючі рани чужі.</w:t>
      </w:r>
    </w:p>
    <w:p w14:paraId="32767742" w14:textId="77777777" w:rsidR="00897CCF" w:rsidRPr="00874729" w:rsidRDefault="00897CCF"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pPr>
    </w:p>
    <w:p w14:paraId="05C9E75C" w14:textId="77777777" w:rsidR="00897CCF" w:rsidRPr="00874729" w:rsidRDefault="00897CCF" w:rsidP="00874729">
      <w:pPr>
        <w:shd w:val="clear" w:color="auto" w:fill="FFFFFF"/>
        <w:autoSpaceDE w:val="0"/>
        <w:autoSpaceDN w:val="0"/>
        <w:adjustRightInd w:val="0"/>
        <w:spacing w:line="360" w:lineRule="auto"/>
        <w:rPr>
          <w:rFonts w:ascii="Times New Roman" w:hAnsi="Times New Roman" w:cs="Times New Roman"/>
          <w:color w:val="548DD4"/>
          <w:sz w:val="28"/>
          <w:szCs w:val="28"/>
          <w:lang w:val="uk-UA"/>
        </w:rPr>
        <w:sectPr w:rsidR="00897CCF" w:rsidRPr="00874729" w:rsidSect="00D639FE">
          <w:type w:val="continuous"/>
          <w:pgSz w:w="11906" w:h="16838"/>
          <w:pgMar w:top="1701" w:right="1134" w:bottom="1134" w:left="1701" w:header="709" w:footer="709" w:gutter="0"/>
          <w:cols w:num="2" w:space="708" w:equalWidth="0">
            <w:col w:w="4039" w:space="708"/>
            <w:col w:w="4323"/>
          </w:cols>
          <w:docGrid w:linePitch="360"/>
        </w:sectPr>
      </w:pPr>
    </w:p>
    <w:p w14:paraId="2DBD79BB" w14:textId="77777777" w:rsidR="00D639FE" w:rsidRPr="00874729" w:rsidRDefault="00D639FE" w:rsidP="00874729">
      <w:pPr>
        <w:spacing w:line="360" w:lineRule="auto"/>
        <w:jc w:val="both"/>
        <w:rPr>
          <w:rFonts w:ascii="Times New Roman" w:hAnsi="Times New Roman" w:cs="Times New Roman"/>
          <w:b/>
          <w:sz w:val="28"/>
          <w:szCs w:val="28"/>
          <w:lang w:val="uk-UA"/>
        </w:rPr>
      </w:pPr>
      <w:r w:rsidRPr="00874729">
        <w:rPr>
          <w:rFonts w:ascii="Times New Roman" w:hAnsi="Times New Roman" w:cs="Times New Roman"/>
          <w:b/>
          <w:i/>
          <w:sz w:val="28"/>
          <w:szCs w:val="28"/>
          <w:u w:val="single"/>
          <w:lang w:val="uk-UA"/>
        </w:rPr>
        <w:lastRenderedPageBreak/>
        <w:t>Вчитель</w:t>
      </w:r>
      <w:r w:rsidRPr="00874729">
        <w:rPr>
          <w:rFonts w:ascii="Times New Roman" w:hAnsi="Times New Roman" w:cs="Times New Roman"/>
          <w:b/>
          <w:sz w:val="28"/>
          <w:szCs w:val="28"/>
          <w:lang w:val="uk-UA"/>
        </w:rPr>
        <w:t>:</w:t>
      </w:r>
    </w:p>
    <w:p w14:paraId="58F3D572"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color w:val="000000"/>
          <w:sz w:val="28"/>
          <w:szCs w:val="28"/>
          <w:lang w:val="uk-UA"/>
        </w:rPr>
      </w:pPr>
      <w:r w:rsidRPr="00874729">
        <w:rPr>
          <w:rFonts w:ascii="Times New Roman" w:hAnsi="Times New Roman" w:cs="Times New Roman"/>
          <w:color w:val="000000"/>
          <w:sz w:val="28"/>
          <w:szCs w:val="28"/>
          <w:lang w:val="uk-UA"/>
        </w:rPr>
        <w:t xml:space="preserve">Учитель просить учнів висловити свої думки про те, як можна поранити словом, яку прикрість завдає брехня. Хто вчинив неправильно: дорослий чи дитина? </w:t>
      </w:r>
    </w:p>
    <w:p w14:paraId="1D506071"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i/>
          <w:sz w:val="28"/>
          <w:szCs w:val="28"/>
          <w:u w:val="single"/>
        </w:rPr>
      </w:pPr>
      <w:r w:rsidRPr="00874729">
        <w:rPr>
          <w:rFonts w:ascii="Times New Roman" w:hAnsi="Times New Roman" w:cs="Times New Roman"/>
          <w:b/>
          <w:bCs/>
          <w:i/>
          <w:color w:val="000000"/>
          <w:sz w:val="28"/>
          <w:szCs w:val="28"/>
          <w:u w:val="single"/>
          <w:lang w:val="uk-UA"/>
        </w:rPr>
        <w:t>Творче завдання «Вчини як годиться».</w:t>
      </w:r>
    </w:p>
    <w:p w14:paraId="2F90835A"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sz w:val="28"/>
          <w:szCs w:val="28"/>
        </w:rPr>
      </w:pPr>
      <w:r w:rsidRPr="00874729">
        <w:rPr>
          <w:rFonts w:ascii="Times New Roman" w:hAnsi="Times New Roman" w:cs="Times New Roman"/>
          <w:color w:val="000000"/>
          <w:sz w:val="28"/>
          <w:szCs w:val="28"/>
          <w:lang w:val="uk-UA"/>
        </w:rPr>
        <w:t>Учитель роздає учням роздруковані картки із задачами «на ввічливість» і пропонує їх розв'язати.</w:t>
      </w:r>
    </w:p>
    <w:p w14:paraId="560BE54B"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sz w:val="28"/>
          <w:szCs w:val="28"/>
        </w:rPr>
      </w:pPr>
      <w:r w:rsidRPr="00874729">
        <w:rPr>
          <w:rFonts w:ascii="Times New Roman" w:hAnsi="Times New Roman" w:cs="Times New Roman"/>
          <w:color w:val="FF0000"/>
          <w:sz w:val="28"/>
          <w:szCs w:val="28"/>
          <w:lang w:val="uk-UA"/>
        </w:rPr>
        <w:t>1.   Вам потрібно швидко звернутись до вчителя, який в цей час розмовляє з кимось. Що робити у даному випадку?</w:t>
      </w:r>
      <w:r w:rsidRPr="00874729">
        <w:rPr>
          <w:rFonts w:ascii="Times New Roman" w:hAnsi="Times New Roman" w:cs="Times New Roman"/>
          <w:color w:val="000000"/>
          <w:sz w:val="28"/>
          <w:szCs w:val="28"/>
          <w:lang w:val="uk-UA"/>
        </w:rPr>
        <w:t xml:space="preserve"> </w:t>
      </w:r>
      <w:r w:rsidRPr="00874729">
        <w:rPr>
          <w:rFonts w:ascii="Times New Roman" w:hAnsi="Times New Roman" w:cs="Times New Roman"/>
          <w:i/>
          <w:iCs/>
          <w:color w:val="000000"/>
          <w:sz w:val="28"/>
          <w:szCs w:val="28"/>
          <w:lang w:val="uk-UA"/>
        </w:rPr>
        <w:t>(Вибачитись і звернутись до вчителя.)</w:t>
      </w:r>
    </w:p>
    <w:p w14:paraId="216840AB"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sz w:val="28"/>
          <w:szCs w:val="28"/>
        </w:rPr>
      </w:pPr>
      <w:r w:rsidRPr="00874729">
        <w:rPr>
          <w:rFonts w:ascii="Times New Roman" w:hAnsi="Times New Roman" w:cs="Times New Roman"/>
          <w:color w:val="548DD4"/>
          <w:sz w:val="28"/>
          <w:szCs w:val="28"/>
          <w:lang w:val="uk-UA"/>
        </w:rPr>
        <w:t>2.   Людмила Дмитрівна йде по коридору, а поруч з нею ще два вчителі. Біжить назустріч хтось з учнів вашо</w:t>
      </w:r>
      <w:r w:rsidRPr="00874729">
        <w:rPr>
          <w:rFonts w:ascii="Times New Roman" w:hAnsi="Times New Roman" w:cs="Times New Roman"/>
          <w:color w:val="548DD4"/>
          <w:sz w:val="28"/>
          <w:szCs w:val="28"/>
          <w:lang w:val="uk-UA"/>
        </w:rPr>
        <w:softHyphen/>
        <w:t>го класу. Біжучи, він вітається з учителькою. Що ви можете сказати про поведінку цього учня? А як по</w:t>
      </w:r>
      <w:r w:rsidRPr="00874729">
        <w:rPr>
          <w:rFonts w:ascii="Times New Roman" w:hAnsi="Times New Roman" w:cs="Times New Roman"/>
          <w:color w:val="548DD4"/>
          <w:sz w:val="28"/>
          <w:szCs w:val="28"/>
          <w:lang w:val="uk-UA"/>
        </w:rPr>
        <w:softHyphen/>
        <w:t xml:space="preserve">трібно повести себе в цьому випадку? </w:t>
      </w:r>
      <w:r w:rsidRPr="00874729">
        <w:rPr>
          <w:rFonts w:ascii="Times New Roman" w:hAnsi="Times New Roman" w:cs="Times New Roman"/>
          <w:i/>
          <w:iCs/>
          <w:color w:val="000000"/>
          <w:sz w:val="28"/>
          <w:szCs w:val="28"/>
          <w:lang w:val="uk-UA"/>
        </w:rPr>
        <w:t>(Звичайно, цей учень некультурний, невихований. Треба було зупинитися і привітатись.)</w:t>
      </w:r>
    </w:p>
    <w:p w14:paraId="3785B278"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i/>
          <w:iCs/>
          <w:color w:val="000000"/>
          <w:sz w:val="28"/>
          <w:szCs w:val="28"/>
          <w:lang w:val="uk-UA"/>
        </w:rPr>
      </w:pPr>
      <w:r w:rsidRPr="00874729">
        <w:rPr>
          <w:rFonts w:ascii="Times New Roman" w:hAnsi="Times New Roman" w:cs="Times New Roman"/>
          <w:color w:val="E36C0A"/>
          <w:sz w:val="28"/>
          <w:szCs w:val="28"/>
          <w:lang w:val="uk-UA"/>
        </w:rPr>
        <w:t>3.   Уявіть собі, що всі хлопчики нашої школи дотриму</w:t>
      </w:r>
      <w:r w:rsidRPr="00874729">
        <w:rPr>
          <w:rFonts w:ascii="Times New Roman" w:hAnsi="Times New Roman" w:cs="Times New Roman"/>
          <w:color w:val="E36C0A"/>
          <w:sz w:val="28"/>
          <w:szCs w:val="28"/>
          <w:lang w:val="uk-UA"/>
        </w:rPr>
        <w:softHyphen/>
        <w:t>ються такого правила: ніколи не пройдуть першими, також пропустять дівчаток. Чи повинні дівчата, яким дали дорогу, дякувати?</w:t>
      </w:r>
      <w:r w:rsidRPr="00874729">
        <w:rPr>
          <w:rFonts w:ascii="Times New Roman" w:hAnsi="Times New Roman" w:cs="Times New Roman"/>
          <w:color w:val="000000"/>
          <w:sz w:val="28"/>
          <w:szCs w:val="28"/>
          <w:lang w:val="uk-UA"/>
        </w:rPr>
        <w:t xml:space="preserve"> </w:t>
      </w:r>
      <w:r w:rsidRPr="00874729">
        <w:rPr>
          <w:rFonts w:ascii="Times New Roman" w:hAnsi="Times New Roman" w:cs="Times New Roman"/>
          <w:i/>
          <w:iCs/>
          <w:color w:val="000000"/>
          <w:sz w:val="28"/>
          <w:szCs w:val="28"/>
          <w:lang w:val="uk-UA"/>
        </w:rPr>
        <w:t>(Ні, дякувати не обов'язково.</w:t>
      </w:r>
      <w:r w:rsidRPr="00874729">
        <w:rPr>
          <w:rFonts w:ascii="Times New Roman" w:hAnsi="Times New Roman" w:cs="Times New Roman"/>
          <w:sz w:val="28"/>
          <w:szCs w:val="28"/>
          <w:lang w:val="uk-UA"/>
        </w:rPr>
        <w:t xml:space="preserve"> </w:t>
      </w:r>
      <w:r w:rsidRPr="00874729">
        <w:rPr>
          <w:rFonts w:ascii="Times New Roman" w:hAnsi="Times New Roman" w:cs="Times New Roman"/>
          <w:i/>
          <w:iCs/>
          <w:color w:val="000000"/>
          <w:sz w:val="28"/>
          <w:szCs w:val="28"/>
          <w:lang w:val="uk-UA"/>
        </w:rPr>
        <w:t>Але ж такі випадки бувають не дуже часто. Вони настільки приємні, що хочеться подякувати.)</w:t>
      </w:r>
    </w:p>
    <w:p w14:paraId="1F1C70F9" w14:textId="77777777" w:rsidR="00D639FE" w:rsidRPr="00874729" w:rsidRDefault="00D639FE" w:rsidP="00874729">
      <w:pPr>
        <w:shd w:val="clear" w:color="auto" w:fill="FFFFFF"/>
        <w:autoSpaceDE w:val="0"/>
        <w:autoSpaceDN w:val="0"/>
        <w:adjustRightInd w:val="0"/>
        <w:spacing w:line="360" w:lineRule="auto"/>
        <w:jc w:val="both"/>
        <w:rPr>
          <w:rFonts w:ascii="Times New Roman" w:hAnsi="Times New Roman" w:cs="Times New Roman"/>
          <w:i/>
          <w:sz w:val="28"/>
          <w:szCs w:val="28"/>
          <w:u w:val="single"/>
        </w:rPr>
      </w:pPr>
      <w:r w:rsidRPr="00874729">
        <w:rPr>
          <w:rFonts w:ascii="Times New Roman" w:hAnsi="Times New Roman" w:cs="Times New Roman"/>
          <w:b/>
          <w:bCs/>
          <w:i/>
          <w:color w:val="000000"/>
          <w:sz w:val="28"/>
          <w:szCs w:val="28"/>
          <w:u w:val="single"/>
          <w:lang w:val="uk-UA"/>
        </w:rPr>
        <w:t>Заключне слово вчителя.</w:t>
      </w:r>
    </w:p>
    <w:p w14:paraId="2126CFF5" w14:textId="77777777" w:rsidR="00D639FE" w:rsidRPr="00874729" w:rsidRDefault="00D639FE" w:rsidP="00874729">
      <w:pPr>
        <w:shd w:val="clear" w:color="auto" w:fill="FFFFFF"/>
        <w:autoSpaceDE w:val="0"/>
        <w:autoSpaceDN w:val="0"/>
        <w:adjustRightInd w:val="0"/>
        <w:spacing w:line="360" w:lineRule="auto"/>
        <w:ind w:firstLine="708"/>
        <w:jc w:val="both"/>
        <w:rPr>
          <w:rFonts w:ascii="Times New Roman" w:hAnsi="Times New Roman" w:cs="Times New Roman"/>
          <w:color w:val="E36C0A"/>
          <w:sz w:val="28"/>
          <w:szCs w:val="28"/>
        </w:rPr>
      </w:pPr>
      <w:r w:rsidRPr="00874729">
        <w:rPr>
          <w:rFonts w:ascii="Times New Roman" w:hAnsi="Times New Roman" w:cs="Times New Roman"/>
          <w:color w:val="000000"/>
          <w:sz w:val="28"/>
          <w:szCs w:val="28"/>
          <w:lang w:val="uk-UA"/>
        </w:rPr>
        <w:t>Закінчити сьогоднішню розмову про культуру поведін</w:t>
      </w:r>
      <w:r w:rsidRPr="00874729">
        <w:rPr>
          <w:rFonts w:ascii="Times New Roman" w:hAnsi="Times New Roman" w:cs="Times New Roman"/>
          <w:color w:val="000000"/>
          <w:sz w:val="28"/>
          <w:szCs w:val="28"/>
          <w:lang w:val="uk-UA"/>
        </w:rPr>
        <w:softHyphen/>
        <w:t>ки мені б хотілося порадами відомого польського психолога Яна Комичека:</w:t>
      </w:r>
      <w:r w:rsidRPr="00874729">
        <w:rPr>
          <w:rFonts w:ascii="Times New Roman" w:hAnsi="Times New Roman" w:cs="Times New Roman"/>
          <w:sz w:val="28"/>
          <w:szCs w:val="28"/>
          <w:lang w:val="uk-UA"/>
        </w:rPr>
        <w:t xml:space="preserve"> </w:t>
      </w:r>
      <w:r w:rsidRPr="00874729">
        <w:rPr>
          <w:rFonts w:ascii="Times New Roman" w:hAnsi="Times New Roman" w:cs="Times New Roman"/>
          <w:color w:val="E36C0A"/>
          <w:sz w:val="28"/>
          <w:szCs w:val="28"/>
          <w:lang w:val="uk-UA"/>
        </w:rPr>
        <w:t>«Для того щоб життя у родині було щасливе, щоб дружно працювалося у гурті, люди повинні бути уважними і ввіч</w:t>
      </w:r>
      <w:r w:rsidRPr="00874729">
        <w:rPr>
          <w:rFonts w:ascii="Times New Roman" w:hAnsi="Times New Roman" w:cs="Times New Roman"/>
          <w:color w:val="E36C0A"/>
          <w:sz w:val="28"/>
          <w:szCs w:val="28"/>
          <w:lang w:val="uk-UA"/>
        </w:rPr>
        <w:softHyphen/>
        <w:t>ливими одне до одного».</w:t>
      </w:r>
    </w:p>
    <w:p w14:paraId="6904B920" w14:textId="77777777" w:rsidR="00D639FE" w:rsidRPr="00874729" w:rsidRDefault="00D639FE" w:rsidP="00874729">
      <w:pPr>
        <w:shd w:val="clear" w:color="auto" w:fill="FFFFFF"/>
        <w:autoSpaceDE w:val="0"/>
        <w:autoSpaceDN w:val="0"/>
        <w:adjustRightInd w:val="0"/>
        <w:spacing w:line="360" w:lineRule="auto"/>
        <w:ind w:firstLine="708"/>
        <w:jc w:val="both"/>
        <w:rPr>
          <w:rFonts w:ascii="Times New Roman" w:hAnsi="Times New Roman" w:cs="Times New Roman"/>
          <w:sz w:val="28"/>
          <w:szCs w:val="28"/>
        </w:rPr>
      </w:pPr>
      <w:r w:rsidRPr="00874729">
        <w:rPr>
          <w:rFonts w:ascii="Times New Roman" w:hAnsi="Times New Roman" w:cs="Times New Roman"/>
          <w:color w:val="000000"/>
          <w:sz w:val="28"/>
          <w:szCs w:val="28"/>
          <w:lang w:val="uk-UA"/>
        </w:rPr>
        <w:t>Не забувайте якнайчастіше вживати такі слова й ви</w:t>
      </w:r>
      <w:r w:rsidRPr="00874729">
        <w:rPr>
          <w:rFonts w:ascii="Times New Roman" w:hAnsi="Times New Roman" w:cs="Times New Roman"/>
          <w:color w:val="000000"/>
          <w:sz w:val="28"/>
          <w:szCs w:val="28"/>
          <w:lang w:val="uk-UA"/>
        </w:rPr>
        <w:softHyphen/>
        <w:t xml:space="preserve">рази: «пробачте, що потурбував», «дякую», «спасибі», «будь ласка», «якщо ваша ласка», </w:t>
      </w:r>
      <w:r w:rsidRPr="00874729">
        <w:rPr>
          <w:rFonts w:ascii="Times New Roman" w:hAnsi="Times New Roman" w:cs="Times New Roman"/>
          <w:color w:val="000000"/>
          <w:sz w:val="28"/>
          <w:szCs w:val="28"/>
          <w:lang w:val="uk-UA"/>
        </w:rPr>
        <w:lastRenderedPageBreak/>
        <w:t>«дозвольте, будь, лас</w:t>
      </w:r>
      <w:r w:rsidRPr="00874729">
        <w:rPr>
          <w:rFonts w:ascii="Times New Roman" w:hAnsi="Times New Roman" w:cs="Times New Roman"/>
          <w:color w:val="000000"/>
          <w:sz w:val="28"/>
          <w:szCs w:val="28"/>
          <w:lang w:val="uk-UA"/>
        </w:rPr>
        <w:softHyphen/>
        <w:t>ка» тощо, й одразу побачите, як зміниться на краще ваш настрій.</w:t>
      </w:r>
    </w:p>
    <w:p w14:paraId="0BFBA31B" w14:textId="5E661797" w:rsidR="00D639FE" w:rsidRPr="00DC1136" w:rsidRDefault="00D639FE" w:rsidP="00DC1136">
      <w:pPr>
        <w:shd w:val="clear" w:color="auto" w:fill="FFFFFF"/>
        <w:autoSpaceDE w:val="0"/>
        <w:autoSpaceDN w:val="0"/>
        <w:adjustRightInd w:val="0"/>
        <w:spacing w:line="360" w:lineRule="auto"/>
        <w:ind w:firstLine="708"/>
        <w:jc w:val="both"/>
        <w:rPr>
          <w:rFonts w:ascii="Times New Roman" w:hAnsi="Times New Roman" w:cs="Times New Roman"/>
          <w:color w:val="000000"/>
          <w:sz w:val="28"/>
          <w:szCs w:val="28"/>
          <w:lang w:val="uk-UA"/>
        </w:rPr>
      </w:pPr>
      <w:r w:rsidRPr="00874729">
        <w:rPr>
          <w:rFonts w:ascii="Times New Roman" w:hAnsi="Times New Roman" w:cs="Times New Roman"/>
          <w:color w:val="000000"/>
          <w:sz w:val="28"/>
          <w:szCs w:val="28"/>
          <w:lang w:val="uk-UA"/>
        </w:rPr>
        <w:t xml:space="preserve">Пам'ятайте слова Мігеля Сервантеса: </w:t>
      </w:r>
      <w:r w:rsidRPr="00874729">
        <w:rPr>
          <w:rFonts w:ascii="Times New Roman" w:hAnsi="Times New Roman" w:cs="Times New Roman"/>
          <w:color w:val="E36C0A"/>
          <w:sz w:val="28"/>
          <w:szCs w:val="28"/>
          <w:lang w:val="uk-UA"/>
        </w:rPr>
        <w:t>«Ніщо не цінить</w:t>
      </w:r>
      <w:r w:rsidRPr="00874729">
        <w:rPr>
          <w:rFonts w:ascii="Times New Roman" w:hAnsi="Times New Roman" w:cs="Times New Roman"/>
          <w:color w:val="E36C0A"/>
          <w:sz w:val="28"/>
          <w:szCs w:val="28"/>
          <w:lang w:val="uk-UA"/>
        </w:rPr>
        <w:softHyphen/>
        <w:t>ся так дорого, ніщо не коштує нам так дешево, як ввіч</w:t>
      </w:r>
      <w:r w:rsidRPr="00874729">
        <w:rPr>
          <w:rFonts w:ascii="Times New Roman" w:hAnsi="Times New Roman" w:cs="Times New Roman"/>
          <w:color w:val="E36C0A"/>
          <w:sz w:val="28"/>
          <w:szCs w:val="28"/>
          <w:lang w:val="uk-UA"/>
        </w:rPr>
        <w:softHyphen/>
        <w:t>ливість»</w:t>
      </w:r>
      <w:r w:rsidRPr="00874729">
        <w:rPr>
          <w:rFonts w:ascii="Times New Roman" w:hAnsi="Times New Roman" w:cs="Times New Roman"/>
          <w:color w:val="000000"/>
          <w:sz w:val="28"/>
          <w:szCs w:val="28"/>
          <w:lang w:val="uk-UA"/>
        </w:rPr>
        <w:t>.</w:t>
      </w:r>
    </w:p>
    <w:p w14:paraId="4FAD01F9" w14:textId="77777777" w:rsidR="00D639FE" w:rsidRPr="00874729" w:rsidRDefault="00D639FE" w:rsidP="00874729">
      <w:pPr>
        <w:shd w:val="clear" w:color="auto" w:fill="FFFFFF" w:themeFill="background1"/>
        <w:spacing w:after="0" w:line="360" w:lineRule="auto"/>
        <w:outlineLvl w:val="1"/>
        <w:rPr>
          <w:rFonts w:ascii="Times New Roman" w:eastAsia="Times New Roman" w:hAnsi="Times New Roman" w:cs="Times New Roman"/>
          <w:b/>
          <w:bCs/>
          <w:color w:val="14394D"/>
          <w:sz w:val="28"/>
          <w:szCs w:val="28"/>
          <w:lang w:val="uk-UA" w:eastAsia="ru-RU"/>
        </w:rPr>
      </w:pPr>
      <w:r w:rsidRPr="00874729">
        <w:rPr>
          <w:rFonts w:ascii="Times New Roman" w:eastAsia="Times New Roman" w:hAnsi="Times New Roman" w:cs="Times New Roman"/>
          <w:b/>
          <w:bCs/>
          <w:color w:val="14394D"/>
          <w:sz w:val="28"/>
          <w:szCs w:val="28"/>
          <w:lang w:val="uk-UA" w:eastAsia="ru-RU"/>
        </w:rPr>
        <w:t xml:space="preserve">              </w:t>
      </w:r>
      <w:r w:rsidR="00897CCF" w:rsidRPr="00874729">
        <w:rPr>
          <w:rFonts w:ascii="Times New Roman" w:eastAsia="Times New Roman" w:hAnsi="Times New Roman" w:cs="Times New Roman"/>
          <w:b/>
          <w:bCs/>
          <w:color w:val="14394D"/>
          <w:sz w:val="28"/>
          <w:szCs w:val="28"/>
          <w:lang w:val="uk-UA" w:eastAsia="ru-RU"/>
        </w:rPr>
        <w:t xml:space="preserve">        </w:t>
      </w:r>
      <w:r w:rsidR="009F1D3B" w:rsidRPr="00874729">
        <w:rPr>
          <w:rFonts w:ascii="Times New Roman" w:eastAsia="Times New Roman" w:hAnsi="Times New Roman" w:cs="Times New Roman"/>
          <w:b/>
          <w:bCs/>
          <w:color w:val="14394D"/>
          <w:sz w:val="28"/>
          <w:szCs w:val="28"/>
          <w:lang w:val="uk-UA" w:eastAsia="ru-RU"/>
        </w:rPr>
        <w:t xml:space="preserve"> </w:t>
      </w:r>
      <w:r w:rsidRPr="00874729">
        <w:rPr>
          <w:rFonts w:ascii="Times New Roman" w:eastAsia="Times New Roman" w:hAnsi="Times New Roman" w:cs="Times New Roman"/>
          <w:b/>
          <w:bCs/>
          <w:color w:val="14394D"/>
          <w:sz w:val="28"/>
          <w:szCs w:val="28"/>
          <w:lang w:val="uk-UA" w:eastAsia="ru-RU"/>
        </w:rPr>
        <w:t xml:space="preserve"> </w:t>
      </w:r>
      <w:r w:rsidRPr="00874729">
        <w:rPr>
          <w:rFonts w:ascii="Times New Roman" w:eastAsia="Times New Roman" w:hAnsi="Times New Roman" w:cs="Times New Roman"/>
          <w:b/>
          <w:bCs/>
          <w:color w:val="14394D"/>
          <w:sz w:val="28"/>
          <w:szCs w:val="28"/>
          <w:lang w:eastAsia="ru-RU"/>
        </w:rPr>
        <w:t>Виховний  зах</w:t>
      </w:r>
      <w:r w:rsidRPr="00874729">
        <w:rPr>
          <w:rFonts w:ascii="Times New Roman" w:eastAsia="Times New Roman" w:hAnsi="Times New Roman" w:cs="Times New Roman"/>
          <w:b/>
          <w:bCs/>
          <w:color w:val="14394D"/>
          <w:sz w:val="28"/>
          <w:szCs w:val="28"/>
          <w:lang w:val="uk-UA" w:eastAsia="ru-RU"/>
        </w:rPr>
        <w:t>і</w:t>
      </w:r>
      <w:r w:rsidRPr="00874729">
        <w:rPr>
          <w:rFonts w:ascii="Times New Roman" w:eastAsia="Times New Roman" w:hAnsi="Times New Roman" w:cs="Times New Roman"/>
          <w:b/>
          <w:bCs/>
          <w:color w:val="14394D"/>
          <w:sz w:val="28"/>
          <w:szCs w:val="28"/>
          <w:lang w:eastAsia="ru-RU"/>
        </w:rPr>
        <w:t>д  для  учн</w:t>
      </w:r>
      <w:r w:rsidRPr="00874729">
        <w:rPr>
          <w:rFonts w:ascii="Times New Roman" w:eastAsia="Times New Roman" w:hAnsi="Times New Roman" w:cs="Times New Roman"/>
          <w:b/>
          <w:bCs/>
          <w:color w:val="14394D"/>
          <w:sz w:val="28"/>
          <w:szCs w:val="28"/>
          <w:lang w:val="uk-UA" w:eastAsia="ru-RU"/>
        </w:rPr>
        <w:t>і</w:t>
      </w:r>
      <w:r w:rsidRPr="00874729">
        <w:rPr>
          <w:rFonts w:ascii="Times New Roman" w:eastAsia="Times New Roman" w:hAnsi="Times New Roman" w:cs="Times New Roman"/>
          <w:b/>
          <w:bCs/>
          <w:color w:val="14394D"/>
          <w:sz w:val="28"/>
          <w:szCs w:val="28"/>
          <w:lang w:eastAsia="ru-RU"/>
        </w:rPr>
        <w:t>в  4-Б  класу:</w:t>
      </w:r>
    </w:p>
    <w:p w14:paraId="3B318C04" w14:textId="77777777" w:rsidR="00D639FE" w:rsidRPr="00874729" w:rsidRDefault="00D639FE" w:rsidP="00874729">
      <w:pPr>
        <w:shd w:val="clear" w:color="auto" w:fill="FFFFFF" w:themeFill="background1"/>
        <w:spacing w:after="0" w:line="360" w:lineRule="auto"/>
        <w:outlineLvl w:val="1"/>
        <w:rPr>
          <w:rFonts w:ascii="Times New Roman" w:eastAsia="Times New Roman" w:hAnsi="Times New Roman" w:cs="Times New Roman"/>
          <w:b/>
          <w:bCs/>
          <w:color w:val="14394D"/>
          <w:sz w:val="28"/>
          <w:szCs w:val="28"/>
          <w:lang w:val="uk-UA" w:eastAsia="ru-RU"/>
        </w:rPr>
      </w:pPr>
      <w:r w:rsidRPr="00874729">
        <w:rPr>
          <w:rFonts w:ascii="Times New Roman" w:eastAsia="Times New Roman" w:hAnsi="Times New Roman" w:cs="Times New Roman"/>
          <w:b/>
          <w:bCs/>
          <w:color w:val="14394D"/>
          <w:sz w:val="28"/>
          <w:szCs w:val="28"/>
          <w:lang w:val="uk-UA" w:eastAsia="ru-RU"/>
        </w:rPr>
        <w:t xml:space="preserve">                                          «Ми  діти  твої Україно»</w:t>
      </w:r>
    </w:p>
    <w:p w14:paraId="76D55821" w14:textId="77777777" w:rsidR="00D639FE" w:rsidRPr="00874729" w:rsidRDefault="00D639FE" w:rsidP="00874729">
      <w:pPr>
        <w:shd w:val="clear" w:color="auto" w:fill="FFFFFF" w:themeFill="background1"/>
        <w:spacing w:after="0" w:line="360" w:lineRule="auto"/>
        <w:outlineLvl w:val="1"/>
        <w:rPr>
          <w:rFonts w:ascii="Times New Roman" w:eastAsia="Times New Roman" w:hAnsi="Times New Roman" w:cs="Times New Roman"/>
          <w:b/>
          <w:bCs/>
          <w:color w:val="14394D"/>
          <w:sz w:val="28"/>
          <w:szCs w:val="28"/>
          <w:lang w:val="uk-UA" w:eastAsia="ru-RU"/>
        </w:rPr>
      </w:pPr>
      <w:r w:rsidRPr="00874729">
        <w:rPr>
          <w:rFonts w:ascii="Times New Roman" w:eastAsia="Times New Roman" w:hAnsi="Times New Roman" w:cs="Times New Roman"/>
          <w:color w:val="091015"/>
          <w:sz w:val="28"/>
          <w:szCs w:val="28"/>
          <w:lang w:val="uk-UA" w:eastAsia="ru-RU"/>
        </w:rPr>
        <w:t>Мета: розширювати та уточнювати знання учнів про Україну як незалежну суверенну і єдину державу, державні і народні символи, обереги України, знання Конституції України; формувати</w:t>
      </w:r>
      <w:r w:rsidRPr="00874729">
        <w:rPr>
          <w:rFonts w:ascii="Times New Roman" w:eastAsia="Times New Roman" w:hAnsi="Times New Roman" w:cs="Times New Roman"/>
          <w:color w:val="091015"/>
          <w:sz w:val="28"/>
          <w:szCs w:val="28"/>
          <w:lang w:eastAsia="ru-RU"/>
        </w:rPr>
        <w:t> </w:t>
      </w:r>
      <w:r w:rsidRPr="00874729">
        <w:rPr>
          <w:rFonts w:ascii="Times New Roman" w:eastAsia="Times New Roman" w:hAnsi="Times New Roman" w:cs="Times New Roman"/>
          <w:color w:val="091015"/>
          <w:sz w:val="28"/>
          <w:szCs w:val="28"/>
          <w:lang w:val="uk-UA" w:eastAsia="ru-RU"/>
        </w:rPr>
        <w:t>почуття патріотизму та національної гідності і самосвідомості;</w:t>
      </w:r>
      <w:r w:rsidRPr="00874729">
        <w:rPr>
          <w:rFonts w:ascii="Times New Roman" w:eastAsia="Times New Roman" w:hAnsi="Times New Roman" w:cs="Times New Roman"/>
          <w:color w:val="091015"/>
          <w:sz w:val="28"/>
          <w:szCs w:val="28"/>
          <w:lang w:eastAsia="ru-RU"/>
        </w:rPr>
        <w:t> </w:t>
      </w:r>
      <w:r w:rsidRPr="00874729">
        <w:rPr>
          <w:rFonts w:ascii="Times New Roman" w:eastAsia="Times New Roman" w:hAnsi="Times New Roman" w:cs="Times New Roman"/>
          <w:color w:val="091015"/>
          <w:sz w:val="28"/>
          <w:szCs w:val="28"/>
          <w:lang w:val="uk-UA" w:eastAsia="ru-RU"/>
        </w:rPr>
        <w:t>виховувати почуття любові та поваги до своєї Батьківщини, гордості за свій народ і країну.</w:t>
      </w:r>
    </w:p>
    <w:p w14:paraId="71A2F2A8"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 xml:space="preserve">Обладнання: мультимедійна презентація до уроку, вишиті рушники, кольорові кульки та </w:t>
      </w:r>
      <w:proofErr w:type="gramStart"/>
      <w:r w:rsidRPr="00874729">
        <w:rPr>
          <w:rFonts w:ascii="Times New Roman" w:eastAsia="Times New Roman" w:hAnsi="Times New Roman" w:cs="Times New Roman"/>
          <w:color w:val="091015"/>
          <w:sz w:val="28"/>
          <w:szCs w:val="28"/>
          <w:lang w:eastAsia="ru-RU"/>
        </w:rPr>
        <w:t>стр</w:t>
      </w:r>
      <w:proofErr w:type="gramEnd"/>
      <w:r w:rsidRPr="00874729">
        <w:rPr>
          <w:rFonts w:ascii="Times New Roman" w:eastAsia="Times New Roman" w:hAnsi="Times New Roman" w:cs="Times New Roman"/>
          <w:color w:val="091015"/>
          <w:sz w:val="28"/>
          <w:szCs w:val="28"/>
          <w:lang w:eastAsia="ru-RU"/>
        </w:rPr>
        <w:t>ічки, квіти, коровай, калина.</w:t>
      </w:r>
    </w:p>
    <w:p w14:paraId="1343FCDD"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Звучить музика</w:t>
      </w:r>
      <w:proofErr w:type="gramStart"/>
      <w:r w:rsidRPr="00874729">
        <w:rPr>
          <w:rFonts w:ascii="Times New Roman" w:eastAsia="Times New Roman" w:hAnsi="Times New Roman" w:cs="Times New Roman"/>
          <w:color w:val="091015"/>
          <w:sz w:val="28"/>
          <w:szCs w:val="28"/>
          <w:lang w:eastAsia="ru-RU"/>
        </w:rPr>
        <w:t>…,</w:t>
      </w:r>
      <w:proofErr w:type="gramEnd"/>
      <w:r w:rsidRPr="00874729">
        <w:rPr>
          <w:rFonts w:ascii="Times New Roman" w:eastAsia="Times New Roman" w:hAnsi="Times New Roman" w:cs="Times New Roman"/>
          <w:color w:val="091015"/>
          <w:sz w:val="28"/>
          <w:szCs w:val="28"/>
          <w:lang w:eastAsia="ru-RU"/>
        </w:rPr>
        <w:t>виходять діти.</w:t>
      </w:r>
    </w:p>
    <w:p w14:paraId="3248581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На землі великій</w:t>
      </w:r>
    </w:p>
    <w:p w14:paraId="1C675D58"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Є одна країна:</w:t>
      </w:r>
    </w:p>
    <w:p w14:paraId="4474B24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Гарна, неповторна,</w:t>
      </w:r>
    </w:p>
    <w:p w14:paraId="4BE8990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Красна, як калина.</w:t>
      </w:r>
    </w:p>
    <w:p w14:paraId="35425FD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 живуть тут люди,</w:t>
      </w:r>
    </w:p>
    <w:p w14:paraId="4E6419A4"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Добрі, працьовиті,</w:t>
      </w:r>
    </w:p>
    <w:p w14:paraId="7138948C"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 скажу, до речі,</w:t>
      </w:r>
    </w:p>
    <w:p w14:paraId="22A7B54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Ще й талановиті.</w:t>
      </w:r>
    </w:p>
    <w:p w14:paraId="16E10B6E"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Землю засівають</w:t>
      </w:r>
    </w:p>
    <w:p w14:paraId="528030C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 пісні співають,</w:t>
      </w:r>
    </w:p>
    <w:p w14:paraId="1ADB6C5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На бандурі грають</w:t>
      </w:r>
    </w:p>
    <w:p w14:paraId="6ED8856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lastRenderedPageBreak/>
        <w:t>І вірші складають.</w:t>
      </w:r>
    </w:p>
    <w:p w14:paraId="03835A14"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Про ліси і гори,</w:t>
      </w:r>
    </w:p>
    <w:p w14:paraId="61235CA6"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 про синє море,</w:t>
      </w:r>
    </w:p>
    <w:p w14:paraId="24A62CA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Про людей і квіти...</w:t>
      </w:r>
    </w:p>
    <w:p w14:paraId="160C3FDD"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То скажіть же, діти,</w:t>
      </w:r>
    </w:p>
    <w:p w14:paraId="6EFACD69"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Що це за країна.</w:t>
      </w:r>
    </w:p>
    <w:p w14:paraId="26A723F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(Всі: наша Україна)</w:t>
      </w:r>
    </w:p>
    <w:p w14:paraId="751B8714"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Пісня «Україно, ми твоя надія»</w:t>
      </w:r>
    </w:p>
    <w:p w14:paraId="3C1A0DFD"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Одна на світі Україна</w:t>
      </w:r>
    </w:p>
    <w:p w14:paraId="4E978956"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Одна на світі Україна,</w:t>
      </w:r>
    </w:p>
    <w:p w14:paraId="267C8DB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Один Господь її Творець.</w:t>
      </w:r>
    </w:p>
    <w:p w14:paraId="1354BD4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Поглянь, яка вона чудова –</w:t>
      </w:r>
    </w:p>
    <w:p w14:paraId="34ED4D6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Квітучий сад, немов вінець.</w:t>
      </w:r>
    </w:p>
    <w:p w14:paraId="0EBFBD7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Одна матуся є у тебе,</w:t>
      </w:r>
    </w:p>
    <w:p w14:paraId="6CD35B09"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Яка дала тобі життя.</w:t>
      </w:r>
    </w:p>
    <w:p w14:paraId="035850F3"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Шануй її і буде добре, –</w:t>
      </w:r>
    </w:p>
    <w:p w14:paraId="6E26244F"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Тобі, дитино, все життя.</w:t>
      </w:r>
    </w:p>
    <w:p w14:paraId="484BE714"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Один Господь – Творець єдиний,</w:t>
      </w:r>
    </w:p>
    <w:p w14:paraId="22ECD83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Правдивий Бог у світі є.</w:t>
      </w:r>
    </w:p>
    <w:p w14:paraId="732E6ED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Йому, дитино, поклоняйся,</w:t>
      </w:r>
    </w:p>
    <w:p w14:paraId="575E4FC5"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 його руках життя твоє.</w:t>
      </w:r>
    </w:p>
    <w:p w14:paraId="58271E8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Марійка Шевчук</w:t>
      </w:r>
    </w:p>
    <w:p w14:paraId="6FCB9C8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Легенда „Наша земля”</w:t>
      </w:r>
    </w:p>
    <w:p w14:paraId="713FCAD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lastRenderedPageBreak/>
        <w:t>Як же саме Бог створив нашу землю, ви дізнаєтесь, прослухавши легенду.</w:t>
      </w:r>
    </w:p>
    <w:p w14:paraId="3754988E"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 xml:space="preserve">Колись давно </w:t>
      </w:r>
      <w:proofErr w:type="gramStart"/>
      <w:r w:rsidRPr="00874729">
        <w:rPr>
          <w:rFonts w:ascii="Times New Roman" w:eastAsia="Times New Roman" w:hAnsi="Times New Roman" w:cs="Times New Roman"/>
          <w:color w:val="091015"/>
          <w:sz w:val="28"/>
          <w:szCs w:val="28"/>
          <w:lang w:eastAsia="ru-RU"/>
        </w:rPr>
        <w:t>Бог</w:t>
      </w:r>
      <w:proofErr w:type="gramEnd"/>
      <w:r w:rsidRPr="00874729">
        <w:rPr>
          <w:rFonts w:ascii="Times New Roman" w:eastAsia="Times New Roman" w:hAnsi="Times New Roman" w:cs="Times New Roman"/>
          <w:color w:val="091015"/>
          <w:sz w:val="28"/>
          <w:szCs w:val="28"/>
          <w:lang w:eastAsia="ru-RU"/>
        </w:rPr>
        <w:t xml:space="preserve"> створив народи і кожному наділив землю. Наші ж предки кинулися на розподіл пізніше, але землі їм вже не дісталося.</w:t>
      </w:r>
    </w:p>
    <w:p w14:paraId="436D5754"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От вони й пішли до Бога. А він у цей час молився, і люди не сміли йому щось сказати. Стали чекати.</w:t>
      </w:r>
    </w:p>
    <w:p w14:paraId="54BBFFE4"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Через деякий час Бог обернувся, сказавши, що вони чемні діти, хороші. Дізнавшись, чого прийшли до нього, запропонував їм чорну землю. „Ні, відповіли наші предки, - там уже живуть німці, французи, іспанці, італійці”.</w:t>
      </w:r>
    </w:p>
    <w:p w14:paraId="4B54A784"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„Тоді я дам вам землю ту, що залишив для раю, там усе є: річки, озера, ліси, степи. Але пам’ятайте, якщо будете її берегти, то вона буде ваша, а ні – ворога.”.</w:t>
      </w:r>
    </w:p>
    <w:p w14:paraId="09AB5D0E"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Пішли наші предки на ту землю, оселилися і живуть до сьогоднішнього дня. А країну свою назвали Україною. (Учень читає вірш).</w:t>
      </w:r>
    </w:p>
    <w:p w14:paraId="0E1D9D5C"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Україна</w:t>
      </w:r>
    </w:p>
    <w:p w14:paraId="212A7989"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На білому світі є різні країни,</w:t>
      </w:r>
    </w:p>
    <w:p w14:paraId="75854F9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А в них – і ліси, і лани…</w:t>
      </w:r>
    </w:p>
    <w:p w14:paraId="164A3C8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Та тільки одна на землі Україна,</w:t>
      </w:r>
    </w:p>
    <w:p w14:paraId="38FFD7A3"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А ми – її доньки й сини.</w:t>
      </w:r>
    </w:p>
    <w:p w14:paraId="4A005996"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Усюди є небо, і зорі скрізь сяють,</w:t>
      </w:r>
    </w:p>
    <w:p w14:paraId="0A79B36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 квіти усюди ростуть…</w:t>
      </w:r>
    </w:p>
    <w:p w14:paraId="79E32238"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Та тільки одну Батьківщину я маю,</w:t>
      </w:r>
    </w:p>
    <w:p w14:paraId="19A4AEF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Її Україною звуть.</w:t>
      </w:r>
    </w:p>
    <w:p w14:paraId="5DD8ED8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Моя Україно, тебе я кохаю –</w:t>
      </w:r>
    </w:p>
    <w:p w14:paraId="661C5B68"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Тут дім мій, тут друзі живуть.</w:t>
      </w:r>
    </w:p>
    <w:p w14:paraId="68EB940C"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Тут мовою рідною пісня лунає</w:t>
      </w:r>
    </w:p>
    <w:p w14:paraId="309B8673"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lastRenderedPageBreak/>
        <w:t>І мальви по селах цвітуть.</w:t>
      </w:r>
    </w:p>
    <w:p w14:paraId="5981A77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В.Новомирова</w:t>
      </w:r>
    </w:p>
    <w:p w14:paraId="5E0186B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 зараз, діти, ми з вами здійснимо подорож сторінками цікавої, захоплюючої книги, яка називається „УКРАЇНА”.</w:t>
      </w:r>
    </w:p>
    <w:p w14:paraId="7B994309"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Україна – наша земля, наш рідний край. Україна... Вона в усьому, що нас оточує: в місяці, в зорях, у кожному камінчику, деревці. Це і червона калина, що росте на подвір’ї біля хати, і вишитий бабусею рушничок, це зелена трава у дворі вашого будинку, по якій можна бігати, сидіти на ній, лежати й дивитись на небо, спостерігати, як пливуть по ньому білесенькі хмарки. Ми називаємо Україну нашою Батьківщиною, нашою ненькою, адже ми всі її діти.</w:t>
      </w:r>
    </w:p>
    <w:p w14:paraId="41ADB17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Сторінка перша. Карта України</w:t>
      </w:r>
    </w:p>
    <w:p w14:paraId="3F7D41F3"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 xml:space="preserve">Відкриваємо першу сторінку нашої книги і вдивляємось </w:t>
      </w:r>
      <w:proofErr w:type="gramStart"/>
      <w:r w:rsidRPr="00874729">
        <w:rPr>
          <w:rFonts w:ascii="Times New Roman" w:eastAsia="Times New Roman" w:hAnsi="Times New Roman" w:cs="Times New Roman"/>
          <w:color w:val="091015"/>
          <w:sz w:val="28"/>
          <w:szCs w:val="28"/>
          <w:lang w:eastAsia="ru-RU"/>
        </w:rPr>
        <w:t>у</w:t>
      </w:r>
      <w:proofErr w:type="gramEnd"/>
      <w:r w:rsidRPr="00874729">
        <w:rPr>
          <w:rFonts w:ascii="Times New Roman" w:eastAsia="Times New Roman" w:hAnsi="Times New Roman" w:cs="Times New Roman"/>
          <w:color w:val="091015"/>
          <w:sz w:val="28"/>
          <w:szCs w:val="28"/>
          <w:lang w:eastAsia="ru-RU"/>
        </w:rPr>
        <w:t> карту України. На ній позначені кордони української землі, де з давніх-давен живе наш народ. Простір землі, заселеної українцями, такий великий, що, аби перетнути його пішки із заходу на схід, треба йти 90 днів.</w:t>
      </w:r>
    </w:p>
    <w:p w14:paraId="4357D175"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Україна – це велика, багата й прекрасна країна. Вона має гарні високі Карпати та мальовничі Кримські гори. Її найбільша річка Дніпро тече через всю Україну і впадає у Чорне море. Друга річка, теж мальовнича й широка, зветься Дністер. В українських річках та озерах багато риби. А в землі є кам’яне вугілля, залізо, нафта, сіль. (Учень читає вірш).</w:t>
      </w:r>
    </w:p>
    <w:p w14:paraId="1B0B489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Україна моя починається</w:t>
      </w:r>
    </w:p>
    <w:p w14:paraId="1AED0048"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Україна моя починається</w:t>
      </w:r>
    </w:p>
    <w:p w14:paraId="113096D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Там, де туга моя кінчається,</w:t>
      </w:r>
    </w:p>
    <w:p w14:paraId="10165613"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Край дороги, як пісня чаїна,</w:t>
      </w:r>
    </w:p>
    <w:p w14:paraId="43F0C655"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Починається Україна.</w:t>
      </w:r>
    </w:p>
    <w:p w14:paraId="06F583E6"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Україна моя починається</w:t>
      </w:r>
    </w:p>
    <w:p w14:paraId="13D1B9F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lastRenderedPageBreak/>
        <w:t>Там, де палуба грізно хитається,</w:t>
      </w:r>
    </w:p>
    <w:p w14:paraId="6FD70C8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Там, де в клекотах Чорного моря,</w:t>
      </w:r>
    </w:p>
    <w:p w14:paraId="280920F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 xml:space="preserve">Б'є панцерник </w:t>
      </w:r>
      <w:proofErr w:type="gramStart"/>
      <w:r w:rsidRPr="00874729">
        <w:rPr>
          <w:rFonts w:ascii="Times New Roman" w:eastAsia="Times New Roman" w:hAnsi="Times New Roman" w:cs="Times New Roman"/>
          <w:color w:val="091015"/>
          <w:sz w:val="28"/>
          <w:szCs w:val="28"/>
          <w:lang w:eastAsia="ru-RU"/>
        </w:rPr>
        <w:t>у</w:t>
      </w:r>
      <w:proofErr w:type="gramEnd"/>
      <w:r w:rsidRPr="00874729">
        <w:rPr>
          <w:rFonts w:ascii="Times New Roman" w:eastAsia="Times New Roman" w:hAnsi="Times New Roman" w:cs="Times New Roman"/>
          <w:color w:val="091015"/>
          <w:sz w:val="28"/>
          <w:szCs w:val="28"/>
          <w:lang w:eastAsia="ru-RU"/>
        </w:rPr>
        <w:t xml:space="preserve"> </w:t>
      </w:r>
      <w:proofErr w:type="gramStart"/>
      <w:r w:rsidRPr="00874729">
        <w:rPr>
          <w:rFonts w:ascii="Times New Roman" w:eastAsia="Times New Roman" w:hAnsi="Times New Roman" w:cs="Times New Roman"/>
          <w:color w:val="091015"/>
          <w:sz w:val="28"/>
          <w:szCs w:val="28"/>
          <w:lang w:eastAsia="ru-RU"/>
        </w:rPr>
        <w:t>царство</w:t>
      </w:r>
      <w:proofErr w:type="gramEnd"/>
      <w:r w:rsidRPr="00874729">
        <w:rPr>
          <w:rFonts w:ascii="Times New Roman" w:eastAsia="Times New Roman" w:hAnsi="Times New Roman" w:cs="Times New Roman"/>
          <w:color w:val="091015"/>
          <w:sz w:val="28"/>
          <w:szCs w:val="28"/>
          <w:lang w:eastAsia="ru-RU"/>
        </w:rPr>
        <w:t xml:space="preserve"> горя.</w:t>
      </w:r>
    </w:p>
    <w:p w14:paraId="01426FF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Україна моя починається</w:t>
      </w:r>
    </w:p>
    <w:p w14:paraId="6CCCF33F"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Там, де панство навіки кінчається,</w:t>
      </w:r>
    </w:p>
    <w:p w14:paraId="0D9CA669"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Де смереки у вільних Карпатах,</w:t>
      </w:r>
    </w:p>
    <w:p w14:paraId="4DA8C629"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Як ракети, стоять на чатах.</w:t>
      </w:r>
    </w:p>
    <w:p w14:paraId="5EC6FFB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Україна моя починається</w:t>
      </w:r>
    </w:p>
    <w:p w14:paraId="134BF94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Там, де доля моя усміхається,</w:t>
      </w:r>
    </w:p>
    <w:p w14:paraId="64A5DED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 як небо, як даль солов'їна,</w:t>
      </w:r>
    </w:p>
    <w:p w14:paraId="4A61FE9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Не кінчається Україна.</w:t>
      </w:r>
    </w:p>
    <w:p w14:paraId="2C70108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 Осадчук</w:t>
      </w:r>
    </w:p>
    <w:p w14:paraId="62374E6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Учень</w:t>
      </w:r>
    </w:p>
    <w:p w14:paraId="7EC6CDAE"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Україна – рідний край,</w:t>
      </w:r>
    </w:p>
    <w:p w14:paraId="2BCD826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Поле, річка, зелений гай,</w:t>
      </w:r>
    </w:p>
    <w:p w14:paraId="060F619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Любо стежкою іти,</w:t>
      </w:r>
    </w:p>
    <w:p w14:paraId="171F80A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Тут живемо я і ти.</w:t>
      </w:r>
    </w:p>
    <w:p w14:paraId="2E963864"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Пісня «Маляри»</w:t>
      </w:r>
    </w:p>
    <w:p w14:paraId="53FE2BFE"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Сторінка друга. Державні символи України.</w:t>
      </w:r>
    </w:p>
    <w:p w14:paraId="58EA9D0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Друга сторінка нашої книги називається „Державні символи України”.</w:t>
      </w:r>
    </w:p>
    <w:p w14:paraId="3B978CCF"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Як і кожна держава світу, Україна має свої державн</w:t>
      </w:r>
      <w:r w:rsidR="00DF75C7" w:rsidRPr="00874729">
        <w:rPr>
          <w:rFonts w:ascii="Times New Roman" w:eastAsia="Times New Roman" w:hAnsi="Times New Roman" w:cs="Times New Roman"/>
          <w:color w:val="091015"/>
          <w:sz w:val="28"/>
          <w:szCs w:val="28"/>
          <w:lang w:eastAsia="ru-RU"/>
        </w:rPr>
        <w:t>і символи - герб, прапор, гімн</w:t>
      </w:r>
      <w:proofErr w:type="gramStart"/>
      <w:r w:rsidR="00DF75C7" w:rsidRPr="00874729">
        <w:rPr>
          <w:rFonts w:ascii="Times New Roman" w:eastAsia="Times New Roman" w:hAnsi="Times New Roman" w:cs="Times New Roman"/>
          <w:color w:val="091015"/>
          <w:sz w:val="28"/>
          <w:szCs w:val="28"/>
          <w:lang w:eastAsia="ru-RU"/>
        </w:rPr>
        <w:t>.</w:t>
      </w:r>
      <w:r w:rsidRPr="00874729">
        <w:rPr>
          <w:rFonts w:ascii="Times New Roman" w:eastAsia="Times New Roman" w:hAnsi="Times New Roman" w:cs="Times New Roman"/>
          <w:color w:val="091015"/>
          <w:sz w:val="28"/>
          <w:szCs w:val="28"/>
          <w:lang w:eastAsia="ru-RU"/>
        </w:rPr>
        <w:t>Г</w:t>
      </w:r>
      <w:proofErr w:type="gramEnd"/>
      <w:r w:rsidRPr="00874729">
        <w:rPr>
          <w:rFonts w:ascii="Times New Roman" w:eastAsia="Times New Roman" w:hAnsi="Times New Roman" w:cs="Times New Roman"/>
          <w:color w:val="091015"/>
          <w:sz w:val="28"/>
          <w:szCs w:val="28"/>
          <w:lang w:eastAsia="ru-RU"/>
        </w:rPr>
        <w:t xml:space="preserve">імн – це найголовніша пісня країни. Для гімну України написані слова, які виражають найсердечніше думки і прагнення нашого народу. Їхній автор – український поет Павло Чубинський. До тексту </w:t>
      </w:r>
      <w:proofErr w:type="gramStart"/>
      <w:r w:rsidRPr="00874729">
        <w:rPr>
          <w:rFonts w:ascii="Times New Roman" w:eastAsia="Times New Roman" w:hAnsi="Times New Roman" w:cs="Times New Roman"/>
          <w:color w:val="091015"/>
          <w:sz w:val="28"/>
          <w:szCs w:val="28"/>
          <w:lang w:eastAsia="ru-RU"/>
        </w:rPr>
        <w:t>п</w:t>
      </w:r>
      <w:proofErr w:type="gramEnd"/>
      <w:r w:rsidRPr="00874729">
        <w:rPr>
          <w:rFonts w:ascii="Times New Roman" w:eastAsia="Times New Roman" w:hAnsi="Times New Roman" w:cs="Times New Roman"/>
          <w:color w:val="091015"/>
          <w:sz w:val="28"/>
          <w:szCs w:val="28"/>
          <w:lang w:eastAsia="ru-RU"/>
        </w:rPr>
        <w:t xml:space="preserve">ідібрана ніжна і одночасно </w:t>
      </w:r>
      <w:r w:rsidRPr="00874729">
        <w:rPr>
          <w:rFonts w:ascii="Times New Roman" w:eastAsia="Times New Roman" w:hAnsi="Times New Roman" w:cs="Times New Roman"/>
          <w:color w:val="091015"/>
          <w:sz w:val="28"/>
          <w:szCs w:val="28"/>
          <w:lang w:eastAsia="ru-RU"/>
        </w:rPr>
        <w:lastRenderedPageBreak/>
        <w:t>горда мелодія Михайла Вербицького. Всі найбільші свята українського народу проходять з урочистим виконанням нашого прекрасного Гімну.</w:t>
      </w:r>
    </w:p>
    <w:p w14:paraId="4001A48F"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Гімн</w:t>
      </w:r>
    </w:p>
    <w:p w14:paraId="1A12E71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Слова палкі, мелодія врочиста,</w:t>
      </w:r>
    </w:p>
    <w:p w14:paraId="6238B286"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Державний гімн ми знаємо усі.</w:t>
      </w:r>
    </w:p>
    <w:p w14:paraId="3425B5F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Для кожного села, містечка, міста –</w:t>
      </w:r>
    </w:p>
    <w:p w14:paraId="25C2A52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Це клич один з мільйонів голосів.</w:t>
      </w:r>
    </w:p>
    <w:p w14:paraId="37470D55"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Це наша клятва, заповідь священна,</w:t>
      </w:r>
    </w:p>
    <w:p w14:paraId="3BD73DE3"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Хай чують всі – і друзі, й вороги,</w:t>
      </w:r>
    </w:p>
    <w:p w14:paraId="4B6DF64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Що Україна вічна, незнищенна,</w:t>
      </w:r>
    </w:p>
    <w:p w14:paraId="548E8A5D"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Від неї ясне світло навкруги.</w:t>
      </w:r>
    </w:p>
    <w:p w14:paraId="7B5EF9EF"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 Поклад)</w:t>
      </w:r>
    </w:p>
    <w:p w14:paraId="05A73219"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Український прапор</w:t>
      </w:r>
    </w:p>
    <w:p w14:paraId="7A39AEB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Синь українського неба і золото неозорих пшеничних ланів переніс наш народ на свій прапор. Кольори ці мають інше значення „мир” і „багатство”, бо народ наш є мирний і трудолюбивий. Працею в поті чола здобував він славу рідній землі. Коли ж злі вороги порушували спокій народу-трударя, він ставав воїном. А синьо-жовтий прапор кликав до бою, перемоги. (Учень читає вірш)</w:t>
      </w:r>
    </w:p>
    <w:p w14:paraId="11EF8C54"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Прапор</w:t>
      </w:r>
    </w:p>
    <w:p w14:paraId="2DE725B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Прапор – це державний символ,</w:t>
      </w:r>
    </w:p>
    <w:p w14:paraId="179DD37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Він є в кожної держави,</w:t>
      </w:r>
    </w:p>
    <w:p w14:paraId="1CC63FBE"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Це для всіх – ознака сили,</w:t>
      </w:r>
    </w:p>
    <w:p w14:paraId="7C8828BF"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Це для всіх – ознака слави.</w:t>
      </w:r>
    </w:p>
    <w:p w14:paraId="0E902798"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lastRenderedPageBreak/>
        <w:t>Синьо-жовтий прапор маєм,</w:t>
      </w:r>
    </w:p>
    <w:p w14:paraId="4B4B9D9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Синє – небо, жовте – жито,</w:t>
      </w:r>
    </w:p>
    <w:p w14:paraId="2EE9FD4E"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Прапор свій оберігаєм,</w:t>
      </w:r>
    </w:p>
    <w:p w14:paraId="61A7637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Він святиня, знають діти.</w:t>
      </w:r>
    </w:p>
    <w:p w14:paraId="6D9EB22D"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Прапор сві здіймаєм гордо,</w:t>
      </w:r>
    </w:p>
    <w:p w14:paraId="7C26572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Ми з ним дужі і єдині,</w:t>
      </w:r>
    </w:p>
    <w:p w14:paraId="65EAD8F9"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Ми навіки є народом:</w:t>
      </w:r>
    </w:p>
    <w:p w14:paraId="7D92A5E4"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Українським в Україні.</w:t>
      </w:r>
    </w:p>
    <w:p w14:paraId="7DF3091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 Поклад)</w:t>
      </w:r>
    </w:p>
    <w:p w14:paraId="6FAFF17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Наш народ має герб – тризуб.</w:t>
      </w:r>
    </w:p>
    <w:p w14:paraId="4BCE90A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Це старовинний знак. Багато століть тому запровадив його в Україні київський князь Мономах. Княжий тризуб зображає старовинну зброю. Нею наші прадіди мужньо билися з численними ворогами, виборювали волю для свого народу. (Учень читає вірш)</w:t>
      </w:r>
    </w:p>
    <w:p w14:paraId="4E8F782F"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Герб</w:t>
      </w:r>
    </w:p>
    <w:p w14:paraId="71027B0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Наш герб – тризуб, це воля, сила,</w:t>
      </w:r>
    </w:p>
    <w:p w14:paraId="073711E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Наш герб – тризуб! Недоля нас косила,</w:t>
      </w:r>
    </w:p>
    <w:p w14:paraId="66B70B68"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Та ми зросли, ми є, ми завжди будем,</w:t>
      </w:r>
    </w:p>
    <w:p w14:paraId="173D86F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Добро і пісню несемо ми людям.</w:t>
      </w:r>
    </w:p>
    <w:p w14:paraId="2E6FD16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 Поклад)</w:t>
      </w:r>
    </w:p>
    <w:p w14:paraId="12C1392F"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Сторінка третя. Обереги України</w:t>
      </w:r>
    </w:p>
    <w:p w14:paraId="19BB6E9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 xml:space="preserve">Мамина пісня, батьківська хата, дідусева казка, бабусина вишиванка, рушник, калина біля вікна, барвінок – все це наші народні символи. Незмінною частиною нашого життя є українська пісня. Ми співаємо, коли </w:t>
      </w:r>
      <w:r w:rsidRPr="00874729">
        <w:rPr>
          <w:rFonts w:ascii="Times New Roman" w:eastAsia="Times New Roman" w:hAnsi="Times New Roman" w:cs="Times New Roman"/>
          <w:color w:val="091015"/>
          <w:sz w:val="28"/>
          <w:szCs w:val="28"/>
          <w:lang w:eastAsia="ru-RU"/>
        </w:rPr>
        <w:lastRenderedPageBreak/>
        <w:t>нам сумно, тоді звучать сумні пісні. Ми співаємо, коли працюємо, тоді звучить весела пісня, що звеселяє нашу працю. Пісня супроводжує нас завжди, навіть тоді, коли спати хочеться. А чи знаєте ви, діти, звідки пісня взялася на Україні?</w:t>
      </w:r>
    </w:p>
    <w:p w14:paraId="468F026E"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Легенда про пісню</w:t>
      </w:r>
    </w:p>
    <w:p w14:paraId="775D12C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 xml:space="preserve">... Якось Господь Бог вирішив наділити своїх дітей талантами. Французи дістали елегантність і красу, німці – дисципліну і лад, італійці – хист до музики. Обдарувавши всіх, </w:t>
      </w:r>
      <w:proofErr w:type="gramStart"/>
      <w:r w:rsidRPr="00874729">
        <w:rPr>
          <w:rFonts w:ascii="Times New Roman" w:eastAsia="Times New Roman" w:hAnsi="Times New Roman" w:cs="Times New Roman"/>
          <w:color w:val="091015"/>
          <w:sz w:val="28"/>
          <w:szCs w:val="28"/>
          <w:lang w:eastAsia="ru-RU"/>
        </w:rPr>
        <w:t>п</w:t>
      </w:r>
      <w:proofErr w:type="gramEnd"/>
      <w:r w:rsidRPr="00874729">
        <w:rPr>
          <w:rFonts w:ascii="Times New Roman" w:eastAsia="Times New Roman" w:hAnsi="Times New Roman" w:cs="Times New Roman"/>
          <w:color w:val="091015"/>
          <w:sz w:val="28"/>
          <w:szCs w:val="28"/>
          <w:lang w:eastAsia="ru-RU"/>
        </w:rPr>
        <w:t>ідвівся Господь Бог з престолу і раптом побачив у кутку дівчину. Вона була вбрана у вишивану сорочку, на голові багрянів вінок із червоної калини.</w:t>
      </w:r>
    </w:p>
    <w:p w14:paraId="48A6F7F9"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Хто ти? Чого плачеш? – запитав Господь Бог.</w:t>
      </w:r>
    </w:p>
    <w:p w14:paraId="4883D99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Я – українка. А плачу, бо стогне моя земля від крові і пожеж. Брати мої на чужині горбатіють, вороги знущаються з сиріт, у своїй хаті немає правди і волі.</w:t>
      </w:r>
    </w:p>
    <w:p w14:paraId="053FFA76"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 xml:space="preserve">Чому ж ти не </w:t>
      </w:r>
      <w:proofErr w:type="gramStart"/>
      <w:r w:rsidRPr="00874729">
        <w:rPr>
          <w:rFonts w:ascii="Times New Roman" w:eastAsia="Times New Roman" w:hAnsi="Times New Roman" w:cs="Times New Roman"/>
          <w:color w:val="091015"/>
          <w:sz w:val="28"/>
          <w:szCs w:val="28"/>
          <w:lang w:eastAsia="ru-RU"/>
        </w:rPr>
        <w:t>п</w:t>
      </w:r>
      <w:proofErr w:type="gramEnd"/>
      <w:r w:rsidRPr="00874729">
        <w:rPr>
          <w:rFonts w:ascii="Times New Roman" w:eastAsia="Times New Roman" w:hAnsi="Times New Roman" w:cs="Times New Roman"/>
          <w:color w:val="091015"/>
          <w:sz w:val="28"/>
          <w:szCs w:val="28"/>
          <w:lang w:eastAsia="ru-RU"/>
        </w:rPr>
        <w:t>ідійшла до мене вчасно? Я всі таланти роздав. Як зарадити твоєму лихові?</w:t>
      </w:r>
    </w:p>
    <w:p w14:paraId="02782A9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 Бог вирішив подарувати найдорожче – пісню. Узяла українка подарунок і міцно притиснула його до серця. І понесла пісню в народ.</w:t>
      </w:r>
    </w:p>
    <w:p w14:paraId="57073674"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То ж давайте і ми послухаємо пісню про Україну. Хай додасть вона нам гарного настрою, бадьорості, посмішок і здоров’я.</w:t>
      </w:r>
    </w:p>
    <w:p w14:paraId="4AC0D82F" w14:textId="77777777" w:rsidR="00D639FE" w:rsidRPr="00874729" w:rsidRDefault="00DF75C7"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 xml:space="preserve"> </w:t>
      </w:r>
      <w:r w:rsidR="00D639FE" w:rsidRPr="00874729">
        <w:rPr>
          <w:rFonts w:ascii="Times New Roman" w:eastAsia="Times New Roman" w:hAnsi="Times New Roman" w:cs="Times New Roman"/>
          <w:color w:val="091015"/>
          <w:sz w:val="28"/>
          <w:szCs w:val="28"/>
          <w:lang w:eastAsia="ru-RU"/>
        </w:rPr>
        <w:t xml:space="preserve">(Звучить </w:t>
      </w:r>
      <w:proofErr w:type="gramStart"/>
      <w:r w:rsidR="00D639FE" w:rsidRPr="00874729">
        <w:rPr>
          <w:rFonts w:ascii="Times New Roman" w:eastAsia="Times New Roman" w:hAnsi="Times New Roman" w:cs="Times New Roman"/>
          <w:color w:val="091015"/>
          <w:sz w:val="28"/>
          <w:szCs w:val="28"/>
          <w:lang w:eastAsia="ru-RU"/>
        </w:rPr>
        <w:t>п</w:t>
      </w:r>
      <w:proofErr w:type="gramEnd"/>
      <w:r w:rsidR="00D639FE" w:rsidRPr="00874729">
        <w:rPr>
          <w:rFonts w:ascii="Times New Roman" w:eastAsia="Times New Roman" w:hAnsi="Times New Roman" w:cs="Times New Roman"/>
          <w:color w:val="091015"/>
          <w:sz w:val="28"/>
          <w:szCs w:val="28"/>
          <w:lang w:eastAsia="ru-RU"/>
        </w:rPr>
        <w:t>існя Нова Україна )</w:t>
      </w:r>
    </w:p>
    <w:p w14:paraId="63325DF6"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Гордість кожної української оселі - рушник</w:t>
      </w:r>
    </w:p>
    <w:p w14:paraId="1E4B8CDF"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Гордістю кожної оселі був і є вишитий рушник.</w:t>
      </w:r>
    </w:p>
    <w:p w14:paraId="53680D1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 xml:space="preserve">Від сивої давнини і до наших днів і у радості, і у горі рушник був незмінною частиною нашого добробуту. Рушники висіли скрізь – на вікнах, на образах. Без рушника не обходилася жодна подія у людському житті. По всій Україні поширений звичай перев’язувати рушниками сватів у разі згоди дівчини на </w:t>
      </w:r>
      <w:r w:rsidRPr="00874729">
        <w:rPr>
          <w:rFonts w:ascii="Times New Roman" w:eastAsia="Times New Roman" w:hAnsi="Times New Roman" w:cs="Times New Roman"/>
          <w:color w:val="091015"/>
          <w:sz w:val="28"/>
          <w:szCs w:val="28"/>
          <w:lang w:eastAsia="ru-RU"/>
        </w:rPr>
        <w:lastRenderedPageBreak/>
        <w:t>одруження. А коли син вирушав у далеку дорогу, мати дарувала йому рушник, як оберіг від лиха і бажала, щоб рушником йому стелилася дорога в житті. (Учень читає вірш)</w:t>
      </w:r>
    </w:p>
    <w:p w14:paraId="59CA3F0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Рушник</w:t>
      </w:r>
    </w:p>
    <w:p w14:paraId="3EE016E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Рушникове обличчя веселе,</w:t>
      </w:r>
    </w:p>
    <w:p w14:paraId="35DB7A54"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Обліта коровай на столі,</w:t>
      </w:r>
    </w:p>
    <w:p w14:paraId="3FF0BD43"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Закликає гостей до оселі,</w:t>
      </w:r>
    </w:p>
    <w:p w14:paraId="1199778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Випромінює щедрість землі.</w:t>
      </w:r>
    </w:p>
    <w:p w14:paraId="478B34C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Рушничок на стіні – давній звичай,</w:t>
      </w:r>
    </w:p>
    <w:p w14:paraId="4273D19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Ним шлюбують дітей матері,</w:t>
      </w:r>
    </w:p>
    <w:p w14:paraId="703C62E5"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Він додому із далечі кличе,</w:t>
      </w:r>
    </w:p>
    <w:p w14:paraId="57AAF19D"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Де в калині живуть солов’ї.</w:t>
      </w:r>
    </w:p>
    <w:p w14:paraId="5403E8C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Він простелений тим, в кого серце</w:t>
      </w:r>
    </w:p>
    <w:p w14:paraId="350604D8"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Не черствіє й дарує тепло.</w:t>
      </w:r>
    </w:p>
    <w:p w14:paraId="42F4912F"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Хай цей символ сусідиться вічно</w:t>
      </w:r>
    </w:p>
    <w:p w14:paraId="3B72933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 нашій хаті на мир, на добро.</w:t>
      </w:r>
    </w:p>
    <w:p w14:paraId="35856D7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Сторінка четверта. Мова наша калинова</w:t>
      </w:r>
    </w:p>
    <w:p w14:paraId="5AC5E7BE"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„Рідна мова дорога людині, мов саме життя” – говорить народна мудрість. Без мови не може існувати жоден народ та його культура. Найбільше і найдорожче добро кожного народу – це його мова, його багата скарбниця, в яку народ складає і своє давн</w:t>
      </w:r>
      <w:proofErr w:type="gramStart"/>
      <w:r w:rsidRPr="00874729">
        <w:rPr>
          <w:rFonts w:ascii="Times New Roman" w:eastAsia="Times New Roman" w:hAnsi="Times New Roman" w:cs="Times New Roman"/>
          <w:color w:val="091015"/>
          <w:sz w:val="28"/>
          <w:szCs w:val="28"/>
          <w:lang w:eastAsia="ru-RU"/>
        </w:rPr>
        <w:t>є,</w:t>
      </w:r>
      <w:proofErr w:type="gramEnd"/>
      <w:r w:rsidRPr="00874729">
        <w:rPr>
          <w:rFonts w:ascii="Times New Roman" w:eastAsia="Times New Roman" w:hAnsi="Times New Roman" w:cs="Times New Roman"/>
          <w:color w:val="091015"/>
          <w:sz w:val="28"/>
          <w:szCs w:val="28"/>
          <w:lang w:eastAsia="ru-RU"/>
        </w:rPr>
        <w:t xml:space="preserve"> і теперішнє, і майбутнє.</w:t>
      </w:r>
    </w:p>
    <w:p w14:paraId="7558389D"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Із сивої глибини віків бере початок наша мова. Пройшла вона тернистий важкий шлях. Наша мова співуча, мелодійна, багата. Народ говорить: „Слово до слова – зложиться мова.” (Учень читає вірш)</w:t>
      </w:r>
    </w:p>
    <w:p w14:paraId="5480E20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Мова кожного народу</w:t>
      </w:r>
    </w:p>
    <w:p w14:paraId="6F6B540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lastRenderedPageBreak/>
        <w:t>Неповторна і своя:</w:t>
      </w:r>
    </w:p>
    <w:p w14:paraId="03842AB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 ній гримлять громи в негоду,</w:t>
      </w:r>
    </w:p>
    <w:p w14:paraId="0067D773"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 тиші тьохкіт солов’я.</w:t>
      </w:r>
    </w:p>
    <w:p w14:paraId="2AC0FAE5"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На своїй природній мові</w:t>
      </w:r>
    </w:p>
    <w:p w14:paraId="4865EBCC"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 потоки гомонять.</w:t>
      </w:r>
    </w:p>
    <w:p w14:paraId="0913D9B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Зелен-клени у діброві</w:t>
      </w:r>
    </w:p>
    <w:p w14:paraId="5993E479"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По-кленовому шумлять.</w:t>
      </w:r>
    </w:p>
    <w:p w14:paraId="19B0C92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Солов’їну, барвінкову,</w:t>
      </w:r>
    </w:p>
    <w:p w14:paraId="2E20C24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Колосисту – навіки</w:t>
      </w:r>
    </w:p>
    <w:p w14:paraId="39CA7FC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Українську, рідну мову</w:t>
      </w:r>
    </w:p>
    <w:p w14:paraId="2894C88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 дар дали мені батьки.</w:t>
      </w:r>
    </w:p>
    <w:p w14:paraId="6EDE286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Берегти її, плекати</w:t>
      </w:r>
    </w:p>
    <w:p w14:paraId="5BC0E23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Буду всюди, повсякчас, -</w:t>
      </w:r>
    </w:p>
    <w:p w14:paraId="11B2458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Бо єдина ж, - так як мати, -</w:t>
      </w:r>
    </w:p>
    <w:p w14:paraId="7F20EED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Мова кожного із нас.</w:t>
      </w:r>
    </w:p>
    <w:p w14:paraId="2D78199B" w14:textId="77777777" w:rsidR="00D639FE" w:rsidRPr="00874729" w:rsidRDefault="00DF75C7"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(А. Камінчук)</w:t>
      </w:r>
      <w:r w:rsidR="00D639FE" w:rsidRPr="00874729">
        <w:rPr>
          <w:rFonts w:ascii="Times New Roman" w:eastAsia="Times New Roman" w:hAnsi="Times New Roman" w:cs="Times New Roman"/>
          <w:color w:val="091015"/>
          <w:sz w:val="28"/>
          <w:szCs w:val="28"/>
          <w:lang w:eastAsia="ru-RU"/>
        </w:rPr>
        <w:t>.</w:t>
      </w:r>
    </w:p>
    <w:p w14:paraId="737B254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Сторінка п’ята. Головний закон України – Конституція</w:t>
      </w:r>
    </w:p>
    <w:p w14:paraId="5650EF33"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 державі все повинно бути затверджено, повинен існувати закон, за яким вона живе. Такий закон називається Конституцією. Існує він і у нашій незалежній державі. Конституція України була прийнята 28 червня 1996 року – цей день став святковим у нашому календарі.</w:t>
      </w:r>
    </w:p>
    <w:p w14:paraId="79F5678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Ми всі, дорослі і маленькі, - громадяни України. А всі громадяни мають рівні права і обов’язки.</w:t>
      </w:r>
    </w:p>
    <w:p w14:paraId="56922E8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lastRenderedPageBreak/>
        <w:t>Кожен громадянин зобов’язаний захищати свою Вітчизну. Діти повинні старанно вчитися, щоб у майбутньому здобути професію і працювати на благо України. Діти повинні любити свою Батьківщину, бути її патріотами. Обов’язок кожного – неухильно дотримуватися Конституції України, не порушувати права і свободи, честь і гідність інших людей. (Учень читає вірш).</w:t>
      </w:r>
    </w:p>
    <w:p w14:paraId="4110457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Не зобидь ні старця, ні дитини,</w:t>
      </w:r>
    </w:p>
    <w:p w14:paraId="2845BE33"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Поділись останнім сухарем.</w:t>
      </w:r>
    </w:p>
    <w:p w14:paraId="169E677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Тільки раз ми на землі живем –</w:t>
      </w:r>
    </w:p>
    <w:p w14:paraId="55F34DBD"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proofErr w:type="gramStart"/>
      <w:r w:rsidRPr="00874729">
        <w:rPr>
          <w:rFonts w:ascii="Times New Roman" w:eastAsia="Times New Roman" w:hAnsi="Times New Roman" w:cs="Times New Roman"/>
          <w:color w:val="091015"/>
          <w:sz w:val="28"/>
          <w:szCs w:val="28"/>
          <w:lang w:eastAsia="ru-RU"/>
        </w:rPr>
        <w:t>У</w:t>
      </w:r>
      <w:proofErr w:type="gramEnd"/>
      <w:r w:rsidRPr="00874729">
        <w:rPr>
          <w:rFonts w:ascii="Times New Roman" w:eastAsia="Times New Roman" w:hAnsi="Times New Roman" w:cs="Times New Roman"/>
          <w:color w:val="091015"/>
          <w:sz w:val="28"/>
          <w:szCs w:val="28"/>
          <w:lang w:eastAsia="ru-RU"/>
        </w:rPr>
        <w:t xml:space="preserve"> могилу не бери провину.</w:t>
      </w:r>
    </w:p>
    <w:p w14:paraId="71FA36E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Зло нічого не дає, крім зла,</w:t>
      </w:r>
    </w:p>
    <w:p w14:paraId="2718532C"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Вмій прощати, як прощає мати.</w:t>
      </w:r>
    </w:p>
    <w:p w14:paraId="6B3B7528"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За добро добром спіши воздати –</w:t>
      </w:r>
    </w:p>
    <w:p w14:paraId="630A65E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Мудрість завше доброю була.</w:t>
      </w:r>
    </w:p>
    <w:p w14:paraId="20F36DBD"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Витри піт солоний із чола.</w:t>
      </w:r>
    </w:p>
    <w:p w14:paraId="35C5AEF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 трудись, забувши про утому,</w:t>
      </w:r>
    </w:p>
    <w:p w14:paraId="7BD55818"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Бо людина ціниться по тому,</w:t>
      </w:r>
    </w:p>
    <w:p w14:paraId="42A19D49"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Що вона зробила, що змогла.</w:t>
      </w:r>
    </w:p>
    <w:p w14:paraId="4D1BCA1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Скільки сил у неї вистачало,</w:t>
      </w:r>
    </w:p>
    <w:p w14:paraId="3E23D22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Щоб на світі щастя більше стало.</w:t>
      </w:r>
    </w:p>
    <w:p w14:paraId="7F4121A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Сторінка шоста. Україна героїчна</w:t>
      </w:r>
    </w:p>
    <w:p w14:paraId="00B5634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 xml:space="preserve">Ви ще зовсім маленькі, дорогі мої діти. Але кожен з вас чув про події, які зараз відбуваються на сході України. На цілісність і єдність нашої держави посягнули вороги. Тисячі наших співвітчизників, справжніх патріотів своєї країни взяли у руки зброю і вступили до лав Збройних сил України. Вони з </w:t>
      </w:r>
      <w:r w:rsidRPr="00874729">
        <w:rPr>
          <w:rFonts w:ascii="Times New Roman" w:eastAsia="Times New Roman" w:hAnsi="Times New Roman" w:cs="Times New Roman"/>
          <w:color w:val="091015"/>
          <w:sz w:val="28"/>
          <w:szCs w:val="28"/>
          <w:lang w:eastAsia="ru-RU"/>
        </w:rPr>
        <w:lastRenderedPageBreak/>
        <w:t>честю воюють на сході з терористами та російським сепаратистами, відвойовують та захищають кордони нашої держави. Ми не можемо допустити, щоб Україна була розірвана на шматки, як того хоче Росія. Кожен з нас повинен усвідомити, що саме в наших руках цього не допустити. Саме від того, що ми робимо чи не робимо сьогодні, залежить майбутнє нашої держави. Ми всі різні, але мета у нас одна – мир і спокій на нашій землі.</w:t>
      </w:r>
    </w:p>
    <w:p w14:paraId="49AD8F0D"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Вчитель 1</w:t>
      </w:r>
    </w:p>
    <w:p w14:paraId="2255C8C8"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 Україна означає для нас дуже багато. І до всього, що сказали ви, дорогі діти, я хочу додати і такі поняття, які стали невід’ємними із сьогоденням України: СИЛА, ВОЛЯ, ЄДНІСТЬ, МІЦЬ, НЕЗЛАМНІСТЬ, ГЕРОЇЗМ, ПАТРІОТИЗМ, ЗВИТЯГА.</w:t>
      </w:r>
    </w:p>
    <w:p w14:paraId="5004648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Вчитель 2</w:t>
      </w:r>
    </w:p>
    <w:p w14:paraId="5391F1B3"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Пам’ятайте, діти, що книга «УКРАЇНА» ще недописана. Якими будуть її наступні сторінки, залежить і від вас. Ви – майбутнє України. Своїми знаннями, працею і здобутками підносьте її культуру і велич. По-справжньому любіть свою країну і відстоюйте інтереси своєї держави. Будьте гідними своїх предків, любіть рідну землю, бережіть волю, незалежність і єдність нашої Батьківщини. Будьте справжніми громадянами і патріотами своєї єдиної країни - України.</w:t>
      </w:r>
    </w:p>
    <w:p w14:paraId="20F24BA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Учениця</w:t>
      </w:r>
    </w:p>
    <w:p w14:paraId="0A4C0CAC"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Дитинство веселковими мостами</w:t>
      </w:r>
    </w:p>
    <w:p w14:paraId="228EEA45"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Як в казці швидко-швидко пролетить.</w:t>
      </w:r>
    </w:p>
    <w:p w14:paraId="5FBE0CFD"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А потім юність росами – стежками…</w:t>
      </w:r>
    </w:p>
    <w:p w14:paraId="19054165"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Всі роки в школі – найсвітліша мить!</w:t>
      </w:r>
    </w:p>
    <w:p w14:paraId="79AA805A"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Учень</w:t>
      </w:r>
    </w:p>
    <w:p w14:paraId="1D0AF389"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Тому у дружбі, радості зростаймо,</w:t>
      </w:r>
    </w:p>
    <w:p w14:paraId="482D858B"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Хай сонце щастя світить нам щораз.</w:t>
      </w:r>
    </w:p>
    <w:p w14:paraId="1568F6DF"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lastRenderedPageBreak/>
        <w:t>І свято це запам’ятаймо</w:t>
      </w:r>
    </w:p>
    <w:p w14:paraId="76D38686"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Зростаймо мудрі, діти. В добрий час!</w:t>
      </w:r>
    </w:p>
    <w:p w14:paraId="2BDCC7C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Пісня «Дитинство моє веселкове»</w:t>
      </w:r>
    </w:p>
    <w:p w14:paraId="4FE8015E"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Учениця</w:t>
      </w:r>
    </w:p>
    <w:p w14:paraId="12894D37"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Моя Батьківщина - це села й містечка,</w:t>
      </w:r>
    </w:p>
    <w:p w14:paraId="3863F73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Й верба, що спцстила гілля.</w:t>
      </w:r>
    </w:p>
    <w:p w14:paraId="6E0F063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 річка красива від нас недалечко…</w:t>
      </w:r>
    </w:p>
    <w:p w14:paraId="516D5526"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Уся наша рідна земля.</w:t>
      </w:r>
    </w:p>
    <w:p w14:paraId="6A687A6E"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Учениця</w:t>
      </w:r>
    </w:p>
    <w:p w14:paraId="452DAFD1"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Моя Батьківщина - це будні і свято,</w:t>
      </w:r>
    </w:p>
    <w:p w14:paraId="04BEC750"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І неба безмежного шир.</w:t>
      </w:r>
    </w:p>
    <w:p w14:paraId="25F0E822"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Щасливе дитинство - це мама і тато,</w:t>
      </w:r>
    </w:p>
    <w:p w14:paraId="2606304D" w14:textId="77777777" w:rsidR="00D639FE" w:rsidRPr="00874729" w:rsidRDefault="00D639FE" w:rsidP="00874729">
      <w:pPr>
        <w:shd w:val="clear" w:color="auto" w:fill="FFFFFF" w:themeFill="background1"/>
        <w:spacing w:before="180" w:after="180" w:line="360" w:lineRule="auto"/>
        <w:rPr>
          <w:rFonts w:ascii="Times New Roman" w:eastAsia="Times New Roman" w:hAnsi="Times New Roman" w:cs="Times New Roman"/>
          <w:color w:val="091015"/>
          <w:sz w:val="28"/>
          <w:szCs w:val="28"/>
          <w:lang w:eastAsia="ru-RU"/>
        </w:rPr>
      </w:pPr>
      <w:r w:rsidRPr="00874729">
        <w:rPr>
          <w:rFonts w:ascii="Times New Roman" w:eastAsia="Times New Roman" w:hAnsi="Times New Roman" w:cs="Times New Roman"/>
          <w:color w:val="091015"/>
          <w:sz w:val="28"/>
          <w:szCs w:val="28"/>
          <w:lang w:eastAsia="ru-RU"/>
        </w:rPr>
        <w:t>Це радість</w:t>
      </w:r>
      <w:proofErr w:type="gramStart"/>
      <w:r w:rsidRPr="00874729">
        <w:rPr>
          <w:rFonts w:ascii="Times New Roman" w:eastAsia="Times New Roman" w:hAnsi="Times New Roman" w:cs="Times New Roman"/>
          <w:color w:val="091015"/>
          <w:sz w:val="28"/>
          <w:szCs w:val="28"/>
          <w:lang w:eastAsia="ru-RU"/>
        </w:rPr>
        <w:t xml:space="preserve"> ,</w:t>
      </w:r>
      <w:proofErr w:type="gramEnd"/>
      <w:r w:rsidRPr="00874729">
        <w:rPr>
          <w:rFonts w:ascii="Times New Roman" w:eastAsia="Times New Roman" w:hAnsi="Times New Roman" w:cs="Times New Roman"/>
          <w:color w:val="091015"/>
          <w:sz w:val="28"/>
          <w:szCs w:val="28"/>
          <w:lang w:eastAsia="ru-RU"/>
        </w:rPr>
        <w:t xml:space="preserve"> це ласка і мир!</w:t>
      </w:r>
    </w:p>
    <w:p w14:paraId="5677CC8B" w14:textId="77777777" w:rsidR="00D639FE" w:rsidRPr="00874729" w:rsidRDefault="00D639FE" w:rsidP="00874729">
      <w:pPr>
        <w:shd w:val="clear" w:color="auto" w:fill="FFFFFF" w:themeFill="background1"/>
        <w:spacing w:after="0" w:line="360" w:lineRule="auto"/>
        <w:jc w:val="center"/>
        <w:rPr>
          <w:rFonts w:ascii="Times New Roman" w:eastAsia="Times New Roman" w:hAnsi="Times New Roman" w:cs="Times New Roman"/>
          <w:b/>
          <w:color w:val="000000"/>
          <w:sz w:val="28"/>
          <w:szCs w:val="28"/>
          <w:lang w:eastAsia="ru-RU"/>
        </w:rPr>
      </w:pPr>
      <w:r w:rsidRPr="00874729">
        <w:rPr>
          <w:rFonts w:ascii="Times New Roman" w:eastAsia="Times New Roman" w:hAnsi="Times New Roman" w:cs="Times New Roman"/>
          <w:b/>
          <w:color w:val="9365B8"/>
          <w:sz w:val="28"/>
          <w:szCs w:val="28"/>
          <w:lang w:eastAsia="ru-RU"/>
        </w:rPr>
        <w:t>Вчимося жити у мирі та злагоді.</w:t>
      </w:r>
    </w:p>
    <w:p w14:paraId="4CEED0C7" w14:textId="77777777" w:rsidR="00D639FE" w:rsidRPr="00874729" w:rsidRDefault="00D639FE" w:rsidP="00874729">
      <w:pPr>
        <w:shd w:val="clear" w:color="auto" w:fill="FFFFFF" w:themeFill="background1"/>
        <w:spacing w:after="0" w:line="360" w:lineRule="auto"/>
        <w:jc w:val="center"/>
        <w:rPr>
          <w:rFonts w:ascii="Times New Roman" w:eastAsia="Times New Roman" w:hAnsi="Times New Roman" w:cs="Times New Roman"/>
          <w:b/>
          <w:color w:val="000000"/>
          <w:sz w:val="28"/>
          <w:szCs w:val="28"/>
          <w:lang w:eastAsia="ru-RU"/>
        </w:rPr>
      </w:pPr>
      <w:r w:rsidRPr="00874729">
        <w:rPr>
          <w:rFonts w:ascii="Times New Roman" w:eastAsia="Times New Roman" w:hAnsi="Times New Roman" w:cs="Times New Roman"/>
          <w:b/>
          <w:color w:val="9365B8"/>
          <w:sz w:val="28"/>
          <w:szCs w:val="28"/>
          <w:lang w:eastAsia="ru-RU"/>
        </w:rPr>
        <w:t xml:space="preserve">Корекційно </w:t>
      </w:r>
      <w:proofErr w:type="gramStart"/>
      <w:r w:rsidRPr="00874729">
        <w:rPr>
          <w:rFonts w:ascii="Times New Roman" w:eastAsia="Times New Roman" w:hAnsi="Times New Roman" w:cs="Times New Roman"/>
          <w:b/>
          <w:color w:val="9365B8"/>
          <w:sz w:val="28"/>
          <w:szCs w:val="28"/>
          <w:lang w:eastAsia="ru-RU"/>
        </w:rPr>
        <w:t>–р</w:t>
      </w:r>
      <w:proofErr w:type="gramEnd"/>
      <w:r w:rsidRPr="00874729">
        <w:rPr>
          <w:rFonts w:ascii="Times New Roman" w:eastAsia="Times New Roman" w:hAnsi="Times New Roman" w:cs="Times New Roman"/>
          <w:b/>
          <w:color w:val="9365B8"/>
          <w:sz w:val="28"/>
          <w:szCs w:val="28"/>
          <w:lang w:eastAsia="ru-RU"/>
        </w:rPr>
        <w:t>озвивальне заняття для учнів  початкової школи.</w:t>
      </w:r>
    </w:p>
    <w:p w14:paraId="00CC4BCC"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МЕТА</w:t>
      </w:r>
      <w:proofErr w:type="gramStart"/>
      <w:r w:rsidRPr="00874729">
        <w:rPr>
          <w:rFonts w:ascii="Times New Roman" w:eastAsia="Times New Roman" w:hAnsi="Times New Roman" w:cs="Times New Roman"/>
          <w:b/>
          <w:bCs/>
          <w:iCs/>
          <w:color w:val="000000"/>
          <w:sz w:val="28"/>
          <w:szCs w:val="28"/>
          <w:lang w:eastAsia="ru-RU"/>
        </w:rPr>
        <w:t>:</w:t>
      </w:r>
      <w:r w:rsidRPr="00874729">
        <w:rPr>
          <w:rFonts w:ascii="Times New Roman" w:eastAsia="Times New Roman" w:hAnsi="Times New Roman" w:cs="Times New Roman"/>
          <w:iCs/>
          <w:color w:val="000000"/>
          <w:sz w:val="28"/>
          <w:szCs w:val="28"/>
          <w:lang w:eastAsia="ru-RU"/>
        </w:rPr>
        <w:t>н</w:t>
      </w:r>
      <w:proofErr w:type="gramEnd"/>
      <w:r w:rsidRPr="00874729">
        <w:rPr>
          <w:rFonts w:ascii="Times New Roman" w:eastAsia="Times New Roman" w:hAnsi="Times New Roman" w:cs="Times New Roman"/>
          <w:iCs/>
          <w:color w:val="000000"/>
          <w:sz w:val="28"/>
          <w:szCs w:val="28"/>
          <w:lang w:eastAsia="ru-RU"/>
        </w:rPr>
        <w:t>авчити конструктивно розв'язувати конфліктні ситуації, коректно виражати свої почуття, аналізувати почуття співрозмовника; розвивати уміння спілкуватися у соціумі, враховуючи загальнолюдські цінності, почуття толерантності, емпатії; виховувати готовність до спілкування, вміти виражати свої емоції.</w:t>
      </w:r>
    </w:p>
    <w:p w14:paraId="38847AFF"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ОБЛАДНАННЯ: </w:t>
      </w:r>
      <w:r w:rsidRPr="00874729">
        <w:rPr>
          <w:rFonts w:ascii="Times New Roman" w:eastAsia="Times New Roman" w:hAnsi="Times New Roman" w:cs="Times New Roman"/>
          <w:iCs/>
          <w:color w:val="000000"/>
          <w:sz w:val="28"/>
          <w:szCs w:val="28"/>
          <w:lang w:eastAsia="ru-RU"/>
        </w:rPr>
        <w:t>відеозаписмультфільму «Мі</w:t>
      </w:r>
      <w:proofErr w:type="gramStart"/>
      <w:r w:rsidRPr="00874729">
        <w:rPr>
          <w:rFonts w:ascii="Times New Roman" w:eastAsia="Times New Roman" w:hAnsi="Times New Roman" w:cs="Times New Roman"/>
          <w:iCs/>
          <w:color w:val="000000"/>
          <w:sz w:val="28"/>
          <w:szCs w:val="28"/>
          <w:lang w:eastAsia="ru-RU"/>
        </w:rPr>
        <w:t>ст</w:t>
      </w:r>
      <w:proofErr w:type="gramEnd"/>
      <w:r w:rsidRPr="00874729">
        <w:rPr>
          <w:rFonts w:ascii="Times New Roman" w:eastAsia="Times New Roman" w:hAnsi="Times New Roman" w:cs="Times New Roman"/>
          <w:iCs/>
          <w:color w:val="000000"/>
          <w:sz w:val="28"/>
          <w:szCs w:val="28"/>
          <w:lang w:eastAsia="ru-RU"/>
        </w:rPr>
        <w:t>», проектор,  фліп-чарт, ватман, маркери,  казка «Хвости», «Скринька непорозумінь», опис ситуацій для розігрування сценки, таблиця почуттів, додатки до проведення заняття.</w:t>
      </w:r>
    </w:p>
    <w:p w14:paraId="4D6F50B8" w14:textId="77777777" w:rsidR="00D639FE" w:rsidRPr="00874729" w:rsidRDefault="00D639FE" w:rsidP="00874729">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Хід заняття</w:t>
      </w:r>
    </w:p>
    <w:p w14:paraId="42787E1B" w14:textId="77777777" w:rsidR="00D639FE" w:rsidRPr="00874729" w:rsidRDefault="00D639FE"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Оголошення теми та мети заняття</w:t>
      </w:r>
      <w:proofErr w:type="gramStart"/>
      <w:r w:rsidRPr="00874729">
        <w:rPr>
          <w:rFonts w:ascii="Times New Roman" w:eastAsia="Times New Roman" w:hAnsi="Times New Roman" w:cs="Times New Roman"/>
          <w:b/>
          <w:bCs/>
          <w:iCs/>
          <w:color w:val="000000"/>
          <w:sz w:val="28"/>
          <w:szCs w:val="28"/>
          <w:lang w:eastAsia="ru-RU"/>
        </w:rPr>
        <w:t>.</w:t>
      </w:r>
      <w:r w:rsidRPr="00874729">
        <w:rPr>
          <w:rFonts w:ascii="Times New Roman" w:eastAsia="Times New Roman" w:hAnsi="Times New Roman" w:cs="Times New Roman"/>
          <w:iCs/>
          <w:color w:val="000000"/>
          <w:sz w:val="28"/>
          <w:szCs w:val="28"/>
          <w:lang w:eastAsia="ru-RU"/>
        </w:rPr>
        <w:t>Д</w:t>
      </w:r>
      <w:proofErr w:type="gramEnd"/>
      <w:r w:rsidRPr="00874729">
        <w:rPr>
          <w:rFonts w:ascii="Times New Roman" w:eastAsia="Times New Roman" w:hAnsi="Times New Roman" w:cs="Times New Roman"/>
          <w:iCs/>
          <w:color w:val="000000"/>
          <w:sz w:val="28"/>
          <w:szCs w:val="28"/>
          <w:lang w:eastAsia="ru-RU"/>
        </w:rPr>
        <w:t xml:space="preserve">оброго дня, дорогі діти. Сьогодні ми з вами здійснимо подорож до Країни «Миру та Злагоди».  На  вас сьогодні </w:t>
      </w:r>
      <w:r w:rsidRPr="00874729">
        <w:rPr>
          <w:rFonts w:ascii="Times New Roman" w:eastAsia="Times New Roman" w:hAnsi="Times New Roman" w:cs="Times New Roman"/>
          <w:iCs/>
          <w:color w:val="000000"/>
          <w:sz w:val="28"/>
          <w:szCs w:val="28"/>
          <w:lang w:eastAsia="ru-RU"/>
        </w:rPr>
        <w:lastRenderedPageBreak/>
        <w:t>чекатимуть багато перешкод та завдяки нашим спільним зусиллям ми їх подолаємо і дістанемо ключик до чарівної країни  «Миру та Злагоди».</w:t>
      </w:r>
    </w:p>
    <w:p w14:paraId="238AB4CA" w14:textId="77777777" w:rsidR="00D639FE" w:rsidRPr="00874729" w:rsidRDefault="00D639FE"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Вправа « Приєднайтесь  </w:t>
      </w:r>
      <w:proofErr w:type="gramStart"/>
      <w:r w:rsidRPr="00874729">
        <w:rPr>
          <w:rFonts w:ascii="Times New Roman" w:eastAsia="Times New Roman" w:hAnsi="Times New Roman" w:cs="Times New Roman"/>
          <w:b/>
          <w:bCs/>
          <w:iCs/>
          <w:color w:val="000000"/>
          <w:sz w:val="28"/>
          <w:szCs w:val="28"/>
          <w:lang w:eastAsia="ru-RU"/>
        </w:rPr>
        <w:t>до</w:t>
      </w:r>
      <w:proofErr w:type="gramEnd"/>
      <w:r w:rsidRPr="00874729">
        <w:rPr>
          <w:rFonts w:ascii="Times New Roman" w:eastAsia="Times New Roman" w:hAnsi="Times New Roman" w:cs="Times New Roman"/>
          <w:b/>
          <w:bCs/>
          <w:iCs/>
          <w:color w:val="000000"/>
          <w:sz w:val="28"/>
          <w:szCs w:val="28"/>
          <w:lang w:eastAsia="ru-RU"/>
        </w:rPr>
        <w:t xml:space="preserve"> мене ті, хто…»</w:t>
      </w:r>
    </w:p>
    <w:p w14:paraId="1B468134"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xml:space="preserve">Що нам було легше долати  перешкоди та швидко приймати відповідальні </w:t>
      </w:r>
      <w:proofErr w:type="gramStart"/>
      <w:r w:rsidRPr="00874729">
        <w:rPr>
          <w:rFonts w:ascii="Times New Roman" w:eastAsia="Times New Roman" w:hAnsi="Times New Roman" w:cs="Times New Roman"/>
          <w:iCs/>
          <w:color w:val="000000"/>
          <w:sz w:val="28"/>
          <w:szCs w:val="28"/>
          <w:lang w:eastAsia="ru-RU"/>
        </w:rPr>
        <w:t>р</w:t>
      </w:r>
      <w:proofErr w:type="gramEnd"/>
      <w:r w:rsidRPr="00874729">
        <w:rPr>
          <w:rFonts w:ascii="Times New Roman" w:eastAsia="Times New Roman" w:hAnsi="Times New Roman" w:cs="Times New Roman"/>
          <w:iCs/>
          <w:color w:val="000000"/>
          <w:sz w:val="28"/>
          <w:szCs w:val="28"/>
          <w:lang w:eastAsia="ru-RU"/>
        </w:rPr>
        <w:t>ішення , давайте познайомимось та пізнаємо один одного трохи глибше за допомогою наступної вправи.</w:t>
      </w:r>
    </w:p>
    <w:p w14:paraId="7AD756DE"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xml:space="preserve">?Має </w:t>
      </w:r>
      <w:proofErr w:type="gramStart"/>
      <w:r w:rsidRPr="00874729">
        <w:rPr>
          <w:rFonts w:ascii="Times New Roman" w:eastAsia="Times New Roman" w:hAnsi="Times New Roman" w:cs="Times New Roman"/>
          <w:iCs/>
          <w:color w:val="000000"/>
          <w:sz w:val="28"/>
          <w:szCs w:val="28"/>
          <w:lang w:eastAsia="ru-RU"/>
        </w:rPr>
        <w:t>св</w:t>
      </w:r>
      <w:proofErr w:type="gramEnd"/>
      <w:r w:rsidRPr="00874729">
        <w:rPr>
          <w:rFonts w:ascii="Times New Roman" w:eastAsia="Times New Roman" w:hAnsi="Times New Roman" w:cs="Times New Roman"/>
          <w:iCs/>
          <w:color w:val="000000"/>
          <w:sz w:val="28"/>
          <w:szCs w:val="28"/>
          <w:lang w:eastAsia="ru-RU"/>
        </w:rPr>
        <w:t>ітле волосся</w:t>
      </w:r>
    </w:p>
    <w:p w14:paraId="322C7E95"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?Любить малювати (співати</w:t>
      </w:r>
      <w:proofErr w:type="gramStart"/>
      <w:r w:rsidRPr="00874729">
        <w:rPr>
          <w:rFonts w:ascii="Times New Roman" w:eastAsia="Times New Roman" w:hAnsi="Times New Roman" w:cs="Times New Roman"/>
          <w:iCs/>
          <w:color w:val="000000"/>
          <w:sz w:val="28"/>
          <w:szCs w:val="28"/>
          <w:lang w:eastAsia="ru-RU"/>
        </w:rPr>
        <w:t xml:space="preserve">,, </w:t>
      </w:r>
      <w:proofErr w:type="gramEnd"/>
      <w:r w:rsidRPr="00874729">
        <w:rPr>
          <w:rFonts w:ascii="Times New Roman" w:eastAsia="Times New Roman" w:hAnsi="Times New Roman" w:cs="Times New Roman"/>
          <w:iCs/>
          <w:color w:val="000000"/>
          <w:sz w:val="28"/>
          <w:szCs w:val="28"/>
          <w:lang w:eastAsia="ru-RU"/>
        </w:rPr>
        <w:t>танцювати, читати)</w:t>
      </w:r>
    </w:p>
    <w:p w14:paraId="7000DE63"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?Має родимки на обличчі</w:t>
      </w:r>
    </w:p>
    <w:p w14:paraId="6C606802"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?Має старшого брат</w:t>
      </w:r>
      <w:proofErr w:type="gramStart"/>
      <w:r w:rsidRPr="00874729">
        <w:rPr>
          <w:rFonts w:ascii="Times New Roman" w:eastAsia="Times New Roman" w:hAnsi="Times New Roman" w:cs="Times New Roman"/>
          <w:iCs/>
          <w:color w:val="000000"/>
          <w:sz w:val="28"/>
          <w:szCs w:val="28"/>
          <w:lang w:eastAsia="ru-RU"/>
        </w:rPr>
        <w:t>а(</w:t>
      </w:r>
      <w:proofErr w:type="gramEnd"/>
      <w:r w:rsidRPr="00874729">
        <w:rPr>
          <w:rFonts w:ascii="Times New Roman" w:eastAsia="Times New Roman" w:hAnsi="Times New Roman" w:cs="Times New Roman"/>
          <w:iCs/>
          <w:color w:val="000000"/>
          <w:sz w:val="28"/>
          <w:szCs w:val="28"/>
          <w:lang w:eastAsia="ru-RU"/>
        </w:rPr>
        <w:t>сестру)</w:t>
      </w:r>
    </w:p>
    <w:p w14:paraId="4983123B"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?Любить дивитись мультфільми</w:t>
      </w:r>
    </w:p>
    <w:p w14:paraId="445F44DD"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?Любить ходити до школи</w:t>
      </w:r>
    </w:p>
    <w:p w14:paraId="15E1AD8D"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?Любить своїх батьків</w:t>
      </w:r>
    </w:p>
    <w:p w14:paraId="0DCBB6D8"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?Вміє пробачати</w:t>
      </w:r>
    </w:p>
    <w:p w14:paraId="5B322DEC"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Обговорення гри.</w:t>
      </w:r>
    </w:p>
    <w:p w14:paraId="2F188C14" w14:textId="77777777" w:rsidR="00D639FE" w:rsidRPr="00874729" w:rsidRDefault="009F1D3B"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Вчитель</w:t>
      </w:r>
      <w:r w:rsidR="00D639FE" w:rsidRPr="00874729">
        <w:rPr>
          <w:rFonts w:ascii="Times New Roman" w:eastAsia="Times New Roman" w:hAnsi="Times New Roman" w:cs="Times New Roman"/>
          <w:b/>
          <w:bCs/>
          <w:iCs/>
          <w:color w:val="000000"/>
          <w:sz w:val="28"/>
          <w:szCs w:val="28"/>
          <w:lang w:eastAsia="ru-RU"/>
        </w:rPr>
        <w:t>:</w:t>
      </w:r>
      <w:r w:rsidR="00D639FE" w:rsidRPr="00874729">
        <w:rPr>
          <w:rFonts w:ascii="Times New Roman" w:eastAsia="Times New Roman" w:hAnsi="Times New Roman" w:cs="Times New Roman"/>
          <w:iCs/>
          <w:color w:val="000000"/>
          <w:sz w:val="28"/>
          <w:szCs w:val="28"/>
          <w:lang w:eastAsia="ru-RU"/>
        </w:rPr>
        <w:t> усі люди чимось схожі між собою, чимось – ві</w:t>
      </w:r>
      <w:proofErr w:type="gramStart"/>
      <w:r w:rsidR="00D639FE" w:rsidRPr="00874729">
        <w:rPr>
          <w:rFonts w:ascii="Times New Roman" w:eastAsia="Times New Roman" w:hAnsi="Times New Roman" w:cs="Times New Roman"/>
          <w:iCs/>
          <w:color w:val="000000"/>
          <w:sz w:val="28"/>
          <w:szCs w:val="28"/>
          <w:lang w:eastAsia="ru-RU"/>
        </w:rPr>
        <w:t>др</w:t>
      </w:r>
      <w:proofErr w:type="gramEnd"/>
      <w:r w:rsidR="00D639FE" w:rsidRPr="00874729">
        <w:rPr>
          <w:rFonts w:ascii="Times New Roman" w:eastAsia="Times New Roman" w:hAnsi="Times New Roman" w:cs="Times New Roman"/>
          <w:iCs/>
          <w:color w:val="000000"/>
          <w:sz w:val="28"/>
          <w:szCs w:val="28"/>
          <w:lang w:eastAsia="ru-RU"/>
        </w:rPr>
        <w:t>ізняються, але це не привід казати, що хтось із низ кращий, а хтось - гірший. Інакше може статися щось схоже на  ту ситуацію, в якій опинились персонажі мультика , який ми зараз подивимось.</w:t>
      </w:r>
    </w:p>
    <w:p w14:paraId="5BC2B0D5" w14:textId="77777777" w:rsidR="00D639FE" w:rsidRPr="00874729" w:rsidRDefault="00D639FE" w:rsidP="00874729">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демонстрація мультфільму « Мі</w:t>
      </w:r>
      <w:proofErr w:type="gramStart"/>
      <w:r w:rsidRPr="00874729">
        <w:rPr>
          <w:rFonts w:ascii="Times New Roman" w:eastAsia="Times New Roman" w:hAnsi="Times New Roman" w:cs="Times New Roman"/>
          <w:iCs/>
          <w:color w:val="000000"/>
          <w:sz w:val="28"/>
          <w:szCs w:val="28"/>
          <w:lang w:eastAsia="ru-RU"/>
        </w:rPr>
        <w:t>ст</w:t>
      </w:r>
      <w:proofErr w:type="gramEnd"/>
      <w:r w:rsidRPr="00874729">
        <w:rPr>
          <w:rFonts w:ascii="Times New Roman" w:eastAsia="Times New Roman" w:hAnsi="Times New Roman" w:cs="Times New Roman"/>
          <w:iCs/>
          <w:color w:val="000000"/>
          <w:sz w:val="28"/>
          <w:szCs w:val="28"/>
          <w:lang w:eastAsia="ru-RU"/>
        </w:rPr>
        <w:t>»</w:t>
      </w:r>
      <w:r w:rsidR="00A94203" w:rsidRPr="00874729">
        <w:rPr>
          <w:rFonts w:ascii="Times New Roman" w:eastAsia="Times New Roman" w:hAnsi="Times New Roman" w:cs="Times New Roman"/>
          <w:iCs/>
          <w:color w:val="000000"/>
          <w:sz w:val="28"/>
          <w:szCs w:val="28"/>
          <w:lang w:eastAsia="ru-RU"/>
        </w:rPr>
        <w:t>)</w:t>
      </w:r>
      <w:r w:rsidRPr="00874729">
        <w:rPr>
          <w:rFonts w:ascii="Times New Roman" w:eastAsia="Times New Roman" w:hAnsi="Times New Roman" w:cs="Times New Roman"/>
          <w:iCs/>
          <w:color w:val="000000"/>
          <w:sz w:val="28"/>
          <w:szCs w:val="28"/>
          <w:lang w:eastAsia="ru-RU"/>
        </w:rPr>
        <w:t> </w:t>
      </w:r>
    </w:p>
    <w:p w14:paraId="5706C5DA"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Обговорення мультфільму</w:t>
      </w:r>
    </w:p>
    <w:p w14:paraId="39E11A4E"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?Що стало причиною суперечки?</w:t>
      </w:r>
    </w:p>
    <w:p w14:paraId="0BBB0193"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?Чому не порозумі</w:t>
      </w:r>
      <w:proofErr w:type="gramStart"/>
      <w:r w:rsidRPr="00874729">
        <w:rPr>
          <w:rFonts w:ascii="Times New Roman" w:eastAsia="Times New Roman" w:hAnsi="Times New Roman" w:cs="Times New Roman"/>
          <w:iCs/>
          <w:color w:val="000000"/>
          <w:sz w:val="28"/>
          <w:szCs w:val="28"/>
          <w:lang w:eastAsia="ru-RU"/>
        </w:rPr>
        <w:t>лися</w:t>
      </w:r>
      <w:proofErr w:type="gramEnd"/>
      <w:r w:rsidRPr="00874729">
        <w:rPr>
          <w:rFonts w:ascii="Times New Roman" w:eastAsia="Times New Roman" w:hAnsi="Times New Roman" w:cs="Times New Roman"/>
          <w:iCs/>
          <w:color w:val="000000"/>
          <w:sz w:val="28"/>
          <w:szCs w:val="28"/>
          <w:lang w:eastAsia="ru-RU"/>
        </w:rPr>
        <w:t xml:space="preserve"> персонажі?</w:t>
      </w:r>
    </w:p>
    <w:p w14:paraId="203812B6"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xml:space="preserve">?Хто правильно </w:t>
      </w:r>
      <w:proofErr w:type="gramStart"/>
      <w:r w:rsidRPr="00874729">
        <w:rPr>
          <w:rFonts w:ascii="Times New Roman" w:eastAsia="Times New Roman" w:hAnsi="Times New Roman" w:cs="Times New Roman"/>
          <w:iCs/>
          <w:color w:val="000000"/>
          <w:sz w:val="28"/>
          <w:szCs w:val="28"/>
          <w:lang w:eastAsia="ru-RU"/>
        </w:rPr>
        <w:t>вчинив в даній ситуац</w:t>
      </w:r>
      <w:proofErr w:type="gramEnd"/>
      <w:r w:rsidRPr="00874729">
        <w:rPr>
          <w:rFonts w:ascii="Times New Roman" w:eastAsia="Times New Roman" w:hAnsi="Times New Roman" w:cs="Times New Roman"/>
          <w:iCs/>
          <w:color w:val="000000"/>
          <w:sz w:val="28"/>
          <w:szCs w:val="28"/>
          <w:lang w:eastAsia="ru-RU"/>
        </w:rPr>
        <w:t>ії?</w:t>
      </w:r>
    </w:p>
    <w:p w14:paraId="22328D56"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?Як уникнути такої ситуації?</w:t>
      </w:r>
    </w:p>
    <w:p w14:paraId="0864DF15" w14:textId="77777777" w:rsidR="00D639FE" w:rsidRPr="00874729" w:rsidRDefault="00D639FE" w:rsidP="00874729">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Вправа «Асоціації»</w:t>
      </w:r>
    </w:p>
    <w:p w14:paraId="20CEDD02" w14:textId="77777777" w:rsidR="00D639FE" w:rsidRPr="00874729" w:rsidRDefault="009F1D3B"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w:t>
      </w:r>
      <w:r w:rsidR="00D639FE" w:rsidRPr="00874729">
        <w:rPr>
          <w:rFonts w:ascii="Times New Roman" w:eastAsia="Times New Roman" w:hAnsi="Times New Roman" w:cs="Times New Roman"/>
          <w:b/>
          <w:bCs/>
          <w:iCs/>
          <w:color w:val="000000"/>
          <w:sz w:val="28"/>
          <w:szCs w:val="28"/>
          <w:lang w:eastAsia="ru-RU"/>
        </w:rPr>
        <w:t> </w:t>
      </w:r>
      <w:r w:rsidR="00D639FE" w:rsidRPr="00874729">
        <w:rPr>
          <w:rFonts w:ascii="Times New Roman" w:eastAsia="Times New Roman" w:hAnsi="Times New Roman" w:cs="Times New Roman"/>
          <w:iCs/>
          <w:color w:val="000000"/>
          <w:sz w:val="28"/>
          <w:szCs w:val="28"/>
          <w:lang w:eastAsia="ru-RU"/>
        </w:rPr>
        <w:t>Я прошу вас назвати слова  які  у вас  асоціюються  зі словом «КОНФЛІКТ»</w:t>
      </w:r>
    </w:p>
    <w:p w14:paraId="3B0147EE" w14:textId="77777777" w:rsidR="00D639FE" w:rsidRPr="00874729" w:rsidRDefault="00D639FE" w:rsidP="00874729">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Вправа «Конфлікт – це…»</w:t>
      </w:r>
    </w:p>
    <w:p w14:paraId="3B3143C3"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Усі варіанти відповідей записуються на фліп-чарт. Після цього всі разом з'ясовують позитивну і негативну сторону конфлікту.</w:t>
      </w:r>
    </w:p>
    <w:p w14:paraId="6C01628F"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Підбиття підсумків.</w:t>
      </w:r>
    </w:p>
    <w:p w14:paraId="0C2EF62C" w14:textId="77777777" w:rsidR="00D639FE" w:rsidRPr="00874729" w:rsidRDefault="009F1D3B"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lastRenderedPageBreak/>
        <w:t>-</w:t>
      </w:r>
      <w:r w:rsidR="00D639FE" w:rsidRPr="00874729">
        <w:rPr>
          <w:rFonts w:ascii="Times New Roman" w:eastAsia="Times New Roman" w:hAnsi="Times New Roman" w:cs="Times New Roman"/>
          <w:b/>
          <w:bCs/>
          <w:iCs/>
          <w:color w:val="000000"/>
          <w:sz w:val="28"/>
          <w:szCs w:val="28"/>
          <w:lang w:eastAsia="ru-RU"/>
        </w:rPr>
        <w:t> </w:t>
      </w:r>
      <w:r w:rsidR="00D639FE" w:rsidRPr="00874729">
        <w:rPr>
          <w:rFonts w:ascii="Times New Roman" w:eastAsia="Times New Roman" w:hAnsi="Times New Roman" w:cs="Times New Roman"/>
          <w:iCs/>
          <w:color w:val="000000"/>
          <w:sz w:val="28"/>
          <w:szCs w:val="28"/>
          <w:lang w:eastAsia="ru-RU"/>
        </w:rPr>
        <w:t xml:space="preserve">Ми з вами говорили, що </w:t>
      </w:r>
      <w:proofErr w:type="gramStart"/>
      <w:r w:rsidR="00D639FE" w:rsidRPr="00874729">
        <w:rPr>
          <w:rFonts w:ascii="Times New Roman" w:eastAsia="Times New Roman" w:hAnsi="Times New Roman" w:cs="Times New Roman"/>
          <w:iCs/>
          <w:color w:val="000000"/>
          <w:sz w:val="28"/>
          <w:szCs w:val="28"/>
          <w:lang w:eastAsia="ru-RU"/>
        </w:rPr>
        <w:t>п</w:t>
      </w:r>
      <w:proofErr w:type="gramEnd"/>
      <w:r w:rsidR="00D639FE" w:rsidRPr="00874729">
        <w:rPr>
          <w:rFonts w:ascii="Times New Roman" w:eastAsia="Times New Roman" w:hAnsi="Times New Roman" w:cs="Times New Roman"/>
          <w:iCs/>
          <w:color w:val="000000"/>
          <w:sz w:val="28"/>
          <w:szCs w:val="28"/>
          <w:lang w:eastAsia="ru-RU"/>
        </w:rPr>
        <w:t>ід час виникнення конфліктної ситуації чи конфлікту  людина відчуває негативні емоції  і щоб позбутися їх ми з вами проведемо наступну вправу</w:t>
      </w:r>
    </w:p>
    <w:p w14:paraId="00A6B0F5" w14:textId="77777777" w:rsidR="00D639FE" w:rsidRPr="00874729" w:rsidRDefault="00D639FE"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Вправа: Закінчити  речення  „Я  ображаюся,  коли...”</w:t>
      </w:r>
    </w:p>
    <w:p w14:paraId="15DF589C"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Обговорення. Бажаючі зачитують закінчення речення: „Я  ображаюся, коли...”, а ведучий запиту</w:t>
      </w:r>
      <w:proofErr w:type="gramStart"/>
      <w:r w:rsidRPr="00874729">
        <w:rPr>
          <w:rFonts w:ascii="Times New Roman" w:eastAsia="Times New Roman" w:hAnsi="Times New Roman" w:cs="Times New Roman"/>
          <w:iCs/>
          <w:color w:val="000000"/>
          <w:sz w:val="28"/>
          <w:szCs w:val="28"/>
          <w:lang w:eastAsia="ru-RU"/>
        </w:rPr>
        <w:t>є,</w:t>
      </w:r>
      <w:proofErr w:type="gramEnd"/>
      <w:r w:rsidRPr="00874729">
        <w:rPr>
          <w:rFonts w:ascii="Times New Roman" w:eastAsia="Times New Roman" w:hAnsi="Times New Roman" w:cs="Times New Roman"/>
          <w:iCs/>
          <w:color w:val="000000"/>
          <w:sz w:val="28"/>
          <w:szCs w:val="28"/>
          <w:lang w:eastAsia="ru-RU"/>
        </w:rPr>
        <w:t xml:space="preserve"> у кого ще подібні ситуації викликають образу. Підкреслюється, що названі ситуації образливі для більшості, а тому треба пам’ятати: „Якщо ти ображаєш інших сьогодні, до тебе ця образа повернеться завтра”.</w:t>
      </w:r>
    </w:p>
    <w:p w14:paraId="34571597" w14:textId="77777777" w:rsidR="00D639FE" w:rsidRPr="00874729" w:rsidRDefault="009F1D3B"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w:t>
      </w:r>
      <w:r w:rsidR="00D639FE" w:rsidRPr="00874729">
        <w:rPr>
          <w:rFonts w:ascii="Times New Roman" w:eastAsia="Times New Roman" w:hAnsi="Times New Roman" w:cs="Times New Roman"/>
          <w:iCs/>
          <w:color w:val="000000"/>
          <w:sz w:val="28"/>
          <w:szCs w:val="28"/>
          <w:lang w:eastAsia="ru-RU"/>
        </w:rPr>
        <w:t>Головна умова миру і злагоди в колективі -  вмінні прощати образи та не забувати вибачитись самому. Наступна вправа допоможе вам це зробити.</w:t>
      </w:r>
    </w:p>
    <w:p w14:paraId="0BE41AB0" w14:textId="77777777" w:rsidR="00D639FE" w:rsidRPr="00874729" w:rsidRDefault="00D639FE"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Вправа «Я тобі вибачаю»</w:t>
      </w:r>
      <w:r w:rsidRPr="00874729">
        <w:rPr>
          <w:rFonts w:ascii="Times New Roman" w:eastAsia="Times New Roman" w:hAnsi="Times New Roman" w:cs="Times New Roman"/>
          <w:iCs/>
          <w:color w:val="000000"/>
          <w:sz w:val="28"/>
          <w:szCs w:val="28"/>
          <w:lang w:eastAsia="ru-RU"/>
        </w:rPr>
        <w:t>.</w:t>
      </w:r>
    </w:p>
    <w:p w14:paraId="48E07F15"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Учасники стають у коло, по черзі пригадують образи, які колись і хтось завдав. Ведучий вказує на одного учасників групи і дає йому завдання: підійти до будь-яких трьох членів групи і вибачити їм образи, почуті у групі. Не можна, щоб учасник вибачав образи, висловлені тим учасником, до якого він підійшов.</w:t>
      </w:r>
    </w:p>
    <w:p w14:paraId="6778201B"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Наступним гравцем стає той, до кого підійшов попередній гравець. Ведучий наголошує, що учасники групи мають запам’ятовувати висловлювані у групі образи і вибачати, не задумуючись, стосуються вони учасників групи чи ні.</w:t>
      </w:r>
    </w:p>
    <w:p w14:paraId="06749B4E"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Обговорення:</w:t>
      </w:r>
    </w:p>
    <w:p w14:paraId="4276BD9A"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-Що ви відчували, коли виконували цю вправу?</w:t>
      </w:r>
    </w:p>
    <w:p w14:paraId="6054949C"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-Що було найважчим?</w:t>
      </w:r>
    </w:p>
    <w:p w14:paraId="27D61272" w14:textId="77777777" w:rsidR="00D639FE" w:rsidRPr="00874729" w:rsidRDefault="009F1D3B"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w:t>
      </w:r>
      <w:r w:rsidR="00D639FE" w:rsidRPr="00874729">
        <w:rPr>
          <w:rFonts w:ascii="Times New Roman" w:eastAsia="Times New Roman" w:hAnsi="Times New Roman" w:cs="Times New Roman"/>
          <w:b/>
          <w:bCs/>
          <w:iCs/>
          <w:color w:val="000000"/>
          <w:sz w:val="28"/>
          <w:szCs w:val="28"/>
          <w:lang w:eastAsia="ru-RU"/>
        </w:rPr>
        <w:t> </w:t>
      </w:r>
      <w:r w:rsidR="00D639FE" w:rsidRPr="00874729">
        <w:rPr>
          <w:rFonts w:ascii="Times New Roman" w:eastAsia="Times New Roman" w:hAnsi="Times New Roman" w:cs="Times New Roman"/>
          <w:iCs/>
          <w:color w:val="000000"/>
          <w:sz w:val="28"/>
          <w:szCs w:val="28"/>
          <w:lang w:eastAsia="ru-RU"/>
        </w:rPr>
        <w:t xml:space="preserve">Ми з вами не раз говорили про те, що всі ми </w:t>
      </w:r>
      <w:proofErr w:type="gramStart"/>
      <w:r w:rsidR="00D639FE" w:rsidRPr="00874729">
        <w:rPr>
          <w:rFonts w:ascii="Times New Roman" w:eastAsia="Times New Roman" w:hAnsi="Times New Roman" w:cs="Times New Roman"/>
          <w:iCs/>
          <w:color w:val="000000"/>
          <w:sz w:val="28"/>
          <w:szCs w:val="28"/>
          <w:lang w:eastAsia="ru-RU"/>
        </w:rPr>
        <w:t>р</w:t>
      </w:r>
      <w:proofErr w:type="gramEnd"/>
      <w:r w:rsidR="00D639FE" w:rsidRPr="00874729">
        <w:rPr>
          <w:rFonts w:ascii="Times New Roman" w:eastAsia="Times New Roman" w:hAnsi="Times New Roman" w:cs="Times New Roman"/>
          <w:iCs/>
          <w:color w:val="000000"/>
          <w:sz w:val="28"/>
          <w:szCs w:val="28"/>
          <w:lang w:eastAsia="ru-RU"/>
        </w:rPr>
        <w:t xml:space="preserve">ізні  і  зневажати або ображати когось за його відмінності не можна. Я пропоную вам послухати казку про </w:t>
      </w:r>
      <w:proofErr w:type="gramStart"/>
      <w:r w:rsidR="00D639FE" w:rsidRPr="00874729">
        <w:rPr>
          <w:rFonts w:ascii="Times New Roman" w:eastAsia="Times New Roman" w:hAnsi="Times New Roman" w:cs="Times New Roman"/>
          <w:iCs/>
          <w:color w:val="000000"/>
          <w:sz w:val="28"/>
          <w:szCs w:val="28"/>
          <w:lang w:eastAsia="ru-RU"/>
        </w:rPr>
        <w:t>наших</w:t>
      </w:r>
      <w:proofErr w:type="gramEnd"/>
      <w:r w:rsidR="00D639FE" w:rsidRPr="00874729">
        <w:rPr>
          <w:rFonts w:ascii="Times New Roman" w:eastAsia="Times New Roman" w:hAnsi="Times New Roman" w:cs="Times New Roman"/>
          <w:iCs/>
          <w:color w:val="000000"/>
          <w:sz w:val="28"/>
          <w:szCs w:val="28"/>
          <w:lang w:eastAsia="ru-RU"/>
        </w:rPr>
        <w:t xml:space="preserve"> знайомих  з лісової школи, яка називається «ХВОСТИ»             </w:t>
      </w:r>
    </w:p>
    <w:p w14:paraId="5A8E56DC" w14:textId="77777777" w:rsidR="00D639FE" w:rsidRPr="00874729" w:rsidRDefault="00D639FE" w:rsidP="00874729">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Вправа «Скринька непорозумінь»</w:t>
      </w:r>
    </w:p>
    <w:p w14:paraId="21A71FA6"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1-ша ситуація.</w:t>
      </w:r>
      <w:r w:rsidRPr="00874729">
        <w:rPr>
          <w:rFonts w:ascii="Times New Roman" w:eastAsia="Times New Roman" w:hAnsi="Times New Roman" w:cs="Times New Roman"/>
          <w:iCs/>
          <w:color w:val="000000"/>
          <w:sz w:val="28"/>
          <w:szCs w:val="28"/>
          <w:lang w:eastAsia="ru-RU"/>
        </w:rPr>
        <w:t> Один учень каже іншому: «Я ніколи не сидітиму з тобою за однією партою: розляжешся, як слон, а мені незручно писати!»</w:t>
      </w:r>
    </w:p>
    <w:p w14:paraId="2375E219"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Інший відповідає… (допишіть або розкажіть).</w:t>
      </w:r>
      <w:r w:rsidR="00A94203" w:rsidRPr="00874729">
        <w:rPr>
          <w:rFonts w:ascii="Times New Roman" w:eastAsia="Times New Roman" w:hAnsi="Times New Roman" w:cs="Times New Roman"/>
          <w:color w:val="000000"/>
          <w:sz w:val="28"/>
          <w:szCs w:val="28"/>
          <w:lang w:eastAsia="ru-RU"/>
        </w:rPr>
        <w:t xml:space="preserve"> </w:t>
      </w:r>
      <w:r w:rsidRPr="00874729">
        <w:rPr>
          <w:rFonts w:ascii="Times New Roman" w:eastAsia="Times New Roman" w:hAnsi="Times New Roman" w:cs="Times New Roman"/>
          <w:iCs/>
          <w:color w:val="000000"/>
          <w:sz w:val="28"/>
          <w:szCs w:val="28"/>
          <w:lang w:eastAsia="ru-RU"/>
        </w:rPr>
        <w:t>Прокоментуйте ситуацію.</w:t>
      </w:r>
    </w:p>
    <w:p w14:paraId="7C6F94CC"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lastRenderedPageBreak/>
        <w:t>2-га ситуація.</w:t>
      </w:r>
      <w:r w:rsidRPr="00874729">
        <w:rPr>
          <w:rFonts w:ascii="Times New Roman" w:eastAsia="Times New Roman" w:hAnsi="Times New Roman" w:cs="Times New Roman"/>
          <w:iCs/>
          <w:color w:val="000000"/>
          <w:sz w:val="28"/>
          <w:szCs w:val="28"/>
          <w:lang w:eastAsia="ru-RU"/>
        </w:rPr>
        <w:t> Іде урок, учні виконують завдання. Раптом один учень починає стукати ручкою по парті. Учитель робить зауваження: «Сергію, не стукай, будь ласка, по парті, виконуй завдання».</w:t>
      </w:r>
    </w:p>
    <w:p w14:paraId="5FAC4D65"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Сергій відповідає: «Чому знову я? Знову крайній! Ви що, бачили?!»</w:t>
      </w:r>
    </w:p>
    <w:p w14:paraId="7021FC1F"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Яка реакція вчителя на слова Сергія?</w:t>
      </w:r>
    </w:p>
    <w:p w14:paraId="62D228B2"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Як би вчинили ви у цій ситуації?</w:t>
      </w:r>
    </w:p>
    <w:p w14:paraId="3370232F"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3-тя ситуація.</w:t>
      </w:r>
      <w:r w:rsidRPr="00874729">
        <w:rPr>
          <w:rFonts w:ascii="Times New Roman" w:eastAsia="Times New Roman" w:hAnsi="Times New Roman" w:cs="Times New Roman"/>
          <w:iCs/>
          <w:color w:val="000000"/>
          <w:sz w:val="28"/>
          <w:szCs w:val="28"/>
          <w:lang w:eastAsia="ru-RU"/>
        </w:rPr>
        <w:t> Мама прийшла з роботи і каже доньці: «Скільки можна говорити?! Прибирай за собою, порозкидала все, неначе смерч пронісся у квартирі! Не дівчина, а нещастя якесь! Кажеш, я їй як об стіну горох!»</w:t>
      </w:r>
    </w:p>
    <w:p w14:paraId="700298D7"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 Яка реакція дівчини?</w:t>
      </w:r>
    </w:p>
    <w:p w14:paraId="2EAE56FC"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Як би вчинили ви на місці мами?</w:t>
      </w:r>
    </w:p>
    <w:p w14:paraId="714BC428"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4-та ситуація.</w:t>
      </w:r>
      <w:r w:rsidRPr="00874729">
        <w:rPr>
          <w:rFonts w:ascii="Times New Roman" w:eastAsia="Times New Roman" w:hAnsi="Times New Roman" w:cs="Times New Roman"/>
          <w:iCs/>
          <w:color w:val="000000"/>
          <w:sz w:val="28"/>
          <w:szCs w:val="28"/>
          <w:lang w:eastAsia="ru-RU"/>
        </w:rPr>
        <w:t> Учитель перевіряє домашні завдання. Дійшла черга і до Олега. Андрій Іванович, перевіряючи роботу учня, сказав: «Та що ж це таке? Цей нездара знову не зробив, як потрібно, написав у зошиті так, що нічого не розбереш!».</w:t>
      </w:r>
    </w:p>
    <w:p w14:paraId="02B11EBB"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Яка реакція учня?</w:t>
      </w:r>
    </w:p>
    <w:p w14:paraId="5FF4AA7F"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Як би вчинили ви на місці вчителя?</w:t>
      </w:r>
    </w:p>
    <w:p w14:paraId="483DBDAE"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Висновок</w:t>
      </w:r>
      <w:r w:rsidR="009F1D3B" w:rsidRPr="00874729">
        <w:rPr>
          <w:rFonts w:ascii="Times New Roman" w:eastAsia="Times New Roman" w:hAnsi="Times New Roman" w:cs="Times New Roman"/>
          <w:iCs/>
          <w:color w:val="000000"/>
          <w:sz w:val="28"/>
          <w:szCs w:val="28"/>
          <w:lang w:eastAsia="ru-RU"/>
        </w:rPr>
        <w:t>:</w:t>
      </w:r>
      <w:r w:rsidRPr="00874729">
        <w:rPr>
          <w:rFonts w:ascii="Times New Roman" w:eastAsia="Times New Roman" w:hAnsi="Times New Roman" w:cs="Times New Roman"/>
          <w:iCs/>
          <w:color w:val="000000"/>
          <w:sz w:val="28"/>
          <w:szCs w:val="28"/>
          <w:lang w:eastAsia="ru-RU"/>
        </w:rPr>
        <w:t xml:space="preserve"> серед звичок, які породжують конфлікти між людьми, особливо поширеними є надмірна емоційність, агресивність, вимогливість, неувага до потреб та інтересів інших, невміння вислухати інших.</w:t>
      </w:r>
    </w:p>
    <w:p w14:paraId="03A28A24" w14:textId="77777777" w:rsidR="00D639FE" w:rsidRPr="00874729" w:rsidRDefault="00D639FE" w:rsidP="00874729">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Руханка «Австралійський дощ»</w:t>
      </w:r>
    </w:p>
    <w:p w14:paraId="0D9A36F6" w14:textId="77777777" w:rsidR="00D639FE" w:rsidRPr="00874729" w:rsidRDefault="009F1D3B"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--П</w:t>
      </w:r>
      <w:r w:rsidR="00D639FE" w:rsidRPr="00874729">
        <w:rPr>
          <w:rFonts w:ascii="Times New Roman" w:eastAsia="Times New Roman" w:hAnsi="Times New Roman" w:cs="Times New Roman"/>
          <w:iCs/>
          <w:color w:val="000000"/>
          <w:sz w:val="28"/>
          <w:szCs w:val="28"/>
          <w:lang w:eastAsia="ru-RU"/>
        </w:rPr>
        <w:t>ропонує всім встати і повторювати рухи:</w:t>
      </w:r>
    </w:p>
    <w:p w14:paraId="703B3176"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в Австралії здійнявся вітер (потирання долонями);</w:t>
      </w:r>
    </w:p>
    <w:p w14:paraId="29E5819E"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починає крапати дощ (клацання пальцями);</w:t>
      </w:r>
    </w:p>
    <w:p w14:paraId="64AA46B7"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починається справжня злива (плескання по стегнах);</w:t>
      </w:r>
    </w:p>
    <w:p w14:paraId="7367BCC9"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а ось і град, справжня буря (тупіт ногами);</w:t>
      </w:r>
    </w:p>
    <w:p w14:paraId="6DC250D8"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буря вщухає, краплі падають на землю (клацання пальцями);</w:t>
      </w:r>
    </w:p>
    <w:p w14:paraId="52A468FA"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тихий шелест вітру (потирання долонь);</w:t>
      </w:r>
    </w:p>
    <w:p w14:paraId="085C1810"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сонце (руки догори).</w:t>
      </w:r>
    </w:p>
    <w:p w14:paraId="5013DE1A" w14:textId="77777777" w:rsidR="00D639FE" w:rsidRPr="00874729" w:rsidRDefault="00D639FE"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Вправа</w:t>
      </w:r>
      <w:proofErr w:type="gramStart"/>
      <w:r w:rsidRPr="00874729">
        <w:rPr>
          <w:rFonts w:ascii="Times New Roman" w:eastAsia="Times New Roman" w:hAnsi="Times New Roman" w:cs="Times New Roman"/>
          <w:b/>
          <w:bCs/>
          <w:iCs/>
          <w:color w:val="000000"/>
          <w:sz w:val="28"/>
          <w:szCs w:val="28"/>
          <w:lang w:eastAsia="ru-RU"/>
        </w:rPr>
        <w:t>  „Т</w:t>
      </w:r>
      <w:proofErr w:type="gramEnd"/>
      <w:r w:rsidRPr="00874729">
        <w:rPr>
          <w:rFonts w:ascii="Times New Roman" w:eastAsia="Times New Roman" w:hAnsi="Times New Roman" w:cs="Times New Roman"/>
          <w:b/>
          <w:bCs/>
          <w:iCs/>
          <w:color w:val="000000"/>
          <w:sz w:val="28"/>
          <w:szCs w:val="28"/>
          <w:lang w:eastAsia="ru-RU"/>
        </w:rPr>
        <w:t>ак  і  ні”.</w:t>
      </w:r>
    </w:p>
    <w:p w14:paraId="253C5F71"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lastRenderedPageBreak/>
        <w:t>Інструкція:</w:t>
      </w:r>
      <w:r w:rsidRPr="00874729">
        <w:rPr>
          <w:rFonts w:ascii="Times New Roman" w:eastAsia="Times New Roman" w:hAnsi="Times New Roman" w:cs="Times New Roman"/>
          <w:iCs/>
          <w:color w:val="000000"/>
          <w:sz w:val="28"/>
          <w:szCs w:val="28"/>
          <w:lang w:eastAsia="ru-RU"/>
        </w:rPr>
        <w:t>  „ Об’єднайтесь у  пари. Зараз ви будете сперечатися між собою. Але робити це я пропоную за допомогою тільки двох слів: „так” і „ні”. Вирішіть</w:t>
      </w:r>
      <w:proofErr w:type="gramStart"/>
      <w:r w:rsidRPr="00874729">
        <w:rPr>
          <w:rFonts w:ascii="Times New Roman" w:eastAsia="Times New Roman" w:hAnsi="Times New Roman" w:cs="Times New Roman"/>
          <w:iCs/>
          <w:color w:val="000000"/>
          <w:sz w:val="28"/>
          <w:szCs w:val="28"/>
          <w:lang w:eastAsia="ru-RU"/>
        </w:rPr>
        <w:t xml:space="preserve"> ,</w:t>
      </w:r>
      <w:proofErr w:type="gramEnd"/>
      <w:r w:rsidRPr="00874729">
        <w:rPr>
          <w:rFonts w:ascii="Times New Roman" w:eastAsia="Times New Roman" w:hAnsi="Times New Roman" w:cs="Times New Roman"/>
          <w:iCs/>
          <w:color w:val="000000"/>
          <w:sz w:val="28"/>
          <w:szCs w:val="28"/>
          <w:lang w:eastAsia="ru-RU"/>
        </w:rPr>
        <w:t xml:space="preserve"> хто з вас буде казати яке слово. Починайте промовляти слово досить тихо, поступово збільшуючи силу голосу, переходячи на сильний крик. Я в якийсь момент зупиню вправу, плеснувши в долоні. Почувши мене, зупиніться та кілька разів глибоко вдихніть повітря.”</w:t>
      </w:r>
    </w:p>
    <w:p w14:paraId="18263D48"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Обговорення:</w:t>
      </w:r>
      <w:r w:rsidRPr="00874729">
        <w:rPr>
          <w:rFonts w:ascii="Times New Roman" w:eastAsia="Times New Roman" w:hAnsi="Times New Roman" w:cs="Times New Roman"/>
          <w:iCs/>
          <w:color w:val="000000"/>
          <w:sz w:val="28"/>
          <w:szCs w:val="28"/>
          <w:lang w:eastAsia="ru-RU"/>
        </w:rPr>
        <w:t> Що ви відчували під час виконання вправи? Чи виникало відчуття агресії і в які моменти? Як змінилися відчуття після того, як вправу було закінчено? За яких обставин такий спосіб від реагування агресії може бути корисним, знімати психічне навантаження?</w:t>
      </w:r>
    </w:p>
    <w:p w14:paraId="0E09B4B9" w14:textId="77777777" w:rsidR="00D639FE" w:rsidRPr="00874729" w:rsidRDefault="00D639FE"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Вправа «Ваш настрій і побажання»</w:t>
      </w:r>
    </w:p>
    <w:p w14:paraId="2566CE36"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Усі учасники беруться за руки і по колу говорять про свої позитивні емоції та висловлюють побажання іншим.</w:t>
      </w:r>
    </w:p>
    <w:p w14:paraId="7401BF83" w14:textId="77777777" w:rsidR="009F1D3B" w:rsidRPr="00874729" w:rsidRDefault="00D639FE"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Вправа  „Як  виразити  образи  та  прикрість.”</w:t>
      </w:r>
    </w:p>
    <w:p w14:paraId="021CF2E3" w14:textId="77777777" w:rsidR="00D639FE" w:rsidRPr="00874729" w:rsidRDefault="00D639FE"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Із „загадкової  скрині” всі по черзі витягають половинки листівок.     На них записані: а) роль „ображаючого”, в чому полягає образа; б) роль „ображеного”, як він реагує на образи, як поводиться, реакція за „агресивним, пасивним або дипломатичним виходом”. Сценка повинна бути зіграна у перебільшеній формі.</w:t>
      </w:r>
    </w:p>
    <w:p w14:paraId="2B9EB054"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Обговорення:</w:t>
      </w:r>
      <w:r w:rsidRPr="00874729">
        <w:rPr>
          <w:rFonts w:ascii="Times New Roman" w:eastAsia="Times New Roman" w:hAnsi="Times New Roman" w:cs="Times New Roman"/>
          <w:iCs/>
          <w:color w:val="000000"/>
          <w:sz w:val="28"/>
          <w:szCs w:val="28"/>
          <w:lang w:eastAsia="ru-RU"/>
        </w:rPr>
        <w:t> про що свідчить та чи та форма поведінки. На дошці записуються продуктивні і непродуктивні способи вияву образи, прикрості. Зразок рольового списку:</w:t>
      </w:r>
    </w:p>
    <w:p w14:paraId="01DF5366"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-у вас просять книжку, а ви не даєте...</w:t>
      </w:r>
    </w:p>
    <w:p w14:paraId="6F8F221B"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 xml:space="preserve">-ви пообіцяли подрузі зайти за нею, щоб разом </w:t>
      </w:r>
      <w:proofErr w:type="gramStart"/>
      <w:r w:rsidRPr="00874729">
        <w:rPr>
          <w:rFonts w:ascii="Times New Roman" w:eastAsia="Times New Roman" w:hAnsi="Times New Roman" w:cs="Times New Roman"/>
          <w:iCs/>
          <w:color w:val="000000"/>
          <w:sz w:val="28"/>
          <w:szCs w:val="28"/>
          <w:lang w:eastAsia="ru-RU"/>
        </w:rPr>
        <w:t>п</w:t>
      </w:r>
      <w:proofErr w:type="gramEnd"/>
      <w:r w:rsidRPr="00874729">
        <w:rPr>
          <w:rFonts w:ascii="Times New Roman" w:eastAsia="Times New Roman" w:hAnsi="Times New Roman" w:cs="Times New Roman"/>
          <w:iCs/>
          <w:color w:val="000000"/>
          <w:sz w:val="28"/>
          <w:szCs w:val="28"/>
          <w:lang w:eastAsia="ru-RU"/>
        </w:rPr>
        <w:t>іти на свято, але не зайшли..</w:t>
      </w:r>
    </w:p>
    <w:p w14:paraId="611C4C89" w14:textId="77777777" w:rsidR="00D639FE" w:rsidRPr="00874729" w:rsidRDefault="00D639FE" w:rsidP="00874729">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-ви ненароком штовхнули дівчинку на уроці фізкультури</w:t>
      </w:r>
    </w:p>
    <w:p w14:paraId="15B115BD" w14:textId="77777777" w:rsidR="00D639FE" w:rsidRPr="00874729" w:rsidRDefault="00B021A3"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ВЧИТЕЛЬ:</w:t>
      </w:r>
      <w:r w:rsidR="00D639FE" w:rsidRPr="00874729">
        <w:rPr>
          <w:rFonts w:ascii="Times New Roman" w:eastAsia="Times New Roman" w:hAnsi="Times New Roman" w:cs="Times New Roman"/>
          <w:b/>
          <w:bCs/>
          <w:iCs/>
          <w:color w:val="000000"/>
          <w:sz w:val="28"/>
          <w:szCs w:val="28"/>
          <w:lang w:eastAsia="ru-RU"/>
        </w:rPr>
        <w:t> </w:t>
      </w:r>
      <w:r w:rsidR="00D639FE" w:rsidRPr="00874729">
        <w:rPr>
          <w:rFonts w:ascii="Times New Roman" w:eastAsia="Times New Roman" w:hAnsi="Times New Roman" w:cs="Times New Roman"/>
          <w:iCs/>
          <w:color w:val="000000"/>
          <w:sz w:val="28"/>
          <w:szCs w:val="28"/>
          <w:lang w:eastAsia="ru-RU"/>
        </w:rPr>
        <w:t>Ось ми і подолали всі перешкоди на нашому шляху і підійшли до скрині в якій знаходиться ключ до Миру і Злагоди, але він стане справді чарівним тільки після вашої допомоги.</w:t>
      </w:r>
    </w:p>
    <w:p w14:paraId="459BB1B3" w14:textId="77777777" w:rsidR="00D639FE" w:rsidRPr="00874729" w:rsidRDefault="00D639FE" w:rsidP="00874729">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(дістає із скрині заготовку ключика)</w:t>
      </w:r>
    </w:p>
    <w:p w14:paraId="00FD0928" w14:textId="77777777" w:rsidR="00D639FE" w:rsidRPr="00874729" w:rsidRDefault="00D639FE"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На ключикові ми повинні написати те, що допоможе нам жити в мирі та злагоді.</w:t>
      </w:r>
    </w:p>
    <w:p w14:paraId="0654F0F1" w14:textId="77777777" w:rsidR="00D639FE" w:rsidRPr="00874729" w:rsidRDefault="00D639FE"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lastRenderedPageBreak/>
        <w:t xml:space="preserve">( діти оголошують та записують </w:t>
      </w:r>
      <w:proofErr w:type="gramStart"/>
      <w:r w:rsidRPr="00874729">
        <w:rPr>
          <w:rFonts w:ascii="Times New Roman" w:eastAsia="Times New Roman" w:hAnsi="Times New Roman" w:cs="Times New Roman"/>
          <w:iCs/>
          <w:color w:val="000000"/>
          <w:sz w:val="28"/>
          <w:szCs w:val="28"/>
          <w:lang w:eastAsia="ru-RU"/>
        </w:rPr>
        <w:t>на</w:t>
      </w:r>
      <w:proofErr w:type="gramEnd"/>
      <w:r w:rsidRPr="00874729">
        <w:rPr>
          <w:rFonts w:ascii="Times New Roman" w:eastAsia="Times New Roman" w:hAnsi="Times New Roman" w:cs="Times New Roman"/>
          <w:iCs/>
          <w:color w:val="000000"/>
          <w:sz w:val="28"/>
          <w:szCs w:val="28"/>
          <w:lang w:eastAsia="ru-RU"/>
        </w:rPr>
        <w:t xml:space="preserve"> </w:t>
      </w:r>
      <w:proofErr w:type="gramStart"/>
      <w:r w:rsidRPr="00874729">
        <w:rPr>
          <w:rFonts w:ascii="Times New Roman" w:eastAsia="Times New Roman" w:hAnsi="Times New Roman" w:cs="Times New Roman"/>
          <w:iCs/>
          <w:color w:val="000000"/>
          <w:sz w:val="28"/>
          <w:szCs w:val="28"/>
          <w:lang w:eastAsia="ru-RU"/>
        </w:rPr>
        <w:t>ключиков</w:t>
      </w:r>
      <w:proofErr w:type="gramEnd"/>
      <w:r w:rsidRPr="00874729">
        <w:rPr>
          <w:rFonts w:ascii="Times New Roman" w:eastAsia="Times New Roman" w:hAnsi="Times New Roman" w:cs="Times New Roman"/>
          <w:iCs/>
          <w:color w:val="000000"/>
          <w:sz w:val="28"/>
          <w:szCs w:val="28"/>
          <w:lang w:eastAsia="ru-RU"/>
        </w:rPr>
        <w:t>і відповідні слова)</w:t>
      </w:r>
    </w:p>
    <w:p w14:paraId="03AC03E1" w14:textId="77777777" w:rsidR="00D639FE" w:rsidRPr="00874729" w:rsidRDefault="00D639FE"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b/>
          <w:bCs/>
          <w:iCs/>
          <w:color w:val="000000"/>
          <w:sz w:val="28"/>
          <w:szCs w:val="28"/>
          <w:lang w:eastAsia="ru-RU"/>
        </w:rPr>
        <w:t>Рекомендації</w:t>
      </w:r>
      <w:r w:rsidRPr="00874729">
        <w:rPr>
          <w:rFonts w:ascii="Times New Roman" w:eastAsia="Times New Roman" w:hAnsi="Times New Roman" w:cs="Times New Roman"/>
          <w:iCs/>
          <w:color w:val="000000"/>
          <w:sz w:val="28"/>
          <w:szCs w:val="28"/>
          <w:lang w:eastAsia="ru-RU"/>
        </w:rPr>
        <w:t>: Як варіант можна запропонувати дітям заготовку для ключика начинити власними словами та розфарбувати)</w:t>
      </w:r>
    </w:p>
    <w:p w14:paraId="791D81CB" w14:textId="77777777" w:rsidR="00D639FE" w:rsidRPr="00874729" w:rsidRDefault="00D639FE" w:rsidP="00874729">
      <w:pPr>
        <w:shd w:val="clear" w:color="auto" w:fill="FFFFFF"/>
        <w:spacing w:after="0" w:line="360" w:lineRule="auto"/>
        <w:rPr>
          <w:rFonts w:ascii="Times New Roman" w:eastAsia="Times New Roman" w:hAnsi="Times New Roman" w:cs="Times New Roman"/>
          <w:color w:val="000000"/>
          <w:sz w:val="28"/>
          <w:szCs w:val="28"/>
          <w:lang w:eastAsia="ru-RU"/>
        </w:rPr>
      </w:pPr>
      <w:r w:rsidRPr="00874729">
        <w:rPr>
          <w:rFonts w:ascii="Times New Roman" w:eastAsia="Times New Roman" w:hAnsi="Times New Roman" w:cs="Times New Roman"/>
          <w:iCs/>
          <w:color w:val="000000"/>
          <w:sz w:val="28"/>
          <w:szCs w:val="28"/>
          <w:lang w:eastAsia="ru-RU"/>
        </w:rPr>
        <w:t>Щоб досягти миру злагоди в колективіне забувайте про те, що все залежить від вашої обдуманої поведінки та правильно прийнятого рішення. </w:t>
      </w:r>
    </w:p>
    <w:p w14:paraId="7C094C5E" w14:textId="77777777" w:rsidR="00D639FE" w:rsidRPr="00874729" w:rsidRDefault="00D639FE" w:rsidP="00874729">
      <w:pPr>
        <w:shd w:val="clear" w:color="auto" w:fill="FFFFFF"/>
        <w:spacing w:after="0" w:line="360" w:lineRule="auto"/>
        <w:rPr>
          <w:rFonts w:ascii="Times New Roman" w:eastAsia="Times New Roman" w:hAnsi="Times New Roman" w:cs="Times New Roman"/>
          <w:iCs/>
          <w:color w:val="000000"/>
          <w:sz w:val="28"/>
          <w:szCs w:val="28"/>
          <w:lang w:eastAsia="ru-RU"/>
        </w:rPr>
      </w:pPr>
      <w:r w:rsidRPr="00874729">
        <w:rPr>
          <w:rFonts w:ascii="Times New Roman" w:eastAsia="Times New Roman" w:hAnsi="Times New Roman" w:cs="Times New Roman"/>
          <w:iCs/>
          <w:color w:val="000000"/>
          <w:sz w:val="28"/>
          <w:szCs w:val="28"/>
          <w:lang w:eastAsia="ru-RU"/>
        </w:rPr>
        <w:t xml:space="preserve">( на завершення можна прочитати притчу «Долина  і </w:t>
      </w:r>
      <w:proofErr w:type="gramStart"/>
      <w:r w:rsidRPr="00874729">
        <w:rPr>
          <w:rFonts w:ascii="Times New Roman" w:eastAsia="Times New Roman" w:hAnsi="Times New Roman" w:cs="Times New Roman"/>
          <w:iCs/>
          <w:color w:val="000000"/>
          <w:sz w:val="28"/>
          <w:szCs w:val="28"/>
          <w:lang w:eastAsia="ru-RU"/>
        </w:rPr>
        <w:t>п</w:t>
      </w:r>
      <w:proofErr w:type="gramEnd"/>
      <w:r w:rsidRPr="00874729">
        <w:rPr>
          <w:rFonts w:ascii="Times New Roman" w:eastAsia="Times New Roman" w:hAnsi="Times New Roman" w:cs="Times New Roman"/>
          <w:iCs/>
          <w:color w:val="000000"/>
          <w:sz w:val="28"/>
          <w:szCs w:val="28"/>
          <w:lang w:eastAsia="ru-RU"/>
        </w:rPr>
        <w:t>ісок» або «Два горобчики». </w:t>
      </w:r>
    </w:p>
    <w:p w14:paraId="0BC3B80C" w14:textId="30EB2EEA" w:rsidR="00897CCF" w:rsidRDefault="00DC1136" w:rsidP="009F1D3B">
      <w:pPr>
        <w:shd w:val="clear" w:color="auto" w:fill="FFFFFF"/>
        <w:spacing w:after="0" w:line="360" w:lineRule="auto"/>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iCs/>
          <w:color w:val="000000"/>
          <w:sz w:val="28"/>
          <w:szCs w:val="28"/>
          <w:lang w:eastAsia="ru-RU"/>
        </w:rPr>
        <w:t xml:space="preserve">                                                                                                       ДОДАТОК</w:t>
      </w:r>
    </w:p>
    <w:p w14:paraId="6E786E9C" w14:textId="77777777" w:rsidR="00897CCF" w:rsidRDefault="00897CCF" w:rsidP="009F1D3B">
      <w:pPr>
        <w:shd w:val="clear" w:color="auto" w:fill="FFFFFF"/>
        <w:spacing w:after="0" w:line="360" w:lineRule="auto"/>
        <w:rPr>
          <w:rFonts w:ascii="Times New Roman" w:eastAsia="Times New Roman" w:hAnsi="Times New Roman" w:cs="Times New Roman"/>
          <w:iCs/>
          <w:color w:val="000000"/>
          <w:sz w:val="28"/>
          <w:szCs w:val="28"/>
          <w:lang w:eastAsia="ru-RU"/>
        </w:rPr>
      </w:pPr>
    </w:p>
    <w:p w14:paraId="1D38571A" w14:textId="77777777" w:rsidR="00897CCF" w:rsidRDefault="00897CCF" w:rsidP="009F1D3B">
      <w:pPr>
        <w:shd w:val="clear" w:color="auto" w:fill="FFFFFF"/>
        <w:spacing w:after="0" w:line="360" w:lineRule="auto"/>
        <w:rPr>
          <w:rFonts w:ascii="Times New Roman" w:eastAsia="Times New Roman" w:hAnsi="Times New Roman" w:cs="Times New Roman"/>
          <w:iCs/>
          <w:color w:val="000000"/>
          <w:sz w:val="28"/>
          <w:szCs w:val="28"/>
          <w:lang w:eastAsia="ru-RU"/>
        </w:rPr>
      </w:pPr>
    </w:p>
    <w:p w14:paraId="157240D0" w14:textId="77777777" w:rsidR="00897CCF" w:rsidRDefault="00897CCF" w:rsidP="009F1D3B">
      <w:pPr>
        <w:shd w:val="clear" w:color="auto" w:fill="FFFFFF"/>
        <w:spacing w:after="0" w:line="360" w:lineRule="auto"/>
        <w:rPr>
          <w:rFonts w:ascii="Times New Roman" w:eastAsia="Times New Roman" w:hAnsi="Times New Roman" w:cs="Times New Roman"/>
          <w:iCs/>
          <w:color w:val="000000"/>
          <w:sz w:val="28"/>
          <w:szCs w:val="28"/>
          <w:lang w:eastAsia="ru-RU"/>
        </w:rPr>
      </w:pPr>
    </w:p>
    <w:p w14:paraId="5B2D2029" w14:textId="77777777" w:rsidR="00897CCF" w:rsidRDefault="00897CCF" w:rsidP="009F1D3B">
      <w:pPr>
        <w:shd w:val="clear" w:color="auto" w:fill="FFFFFF"/>
        <w:spacing w:after="0" w:line="360" w:lineRule="auto"/>
        <w:rPr>
          <w:rFonts w:ascii="Times New Roman" w:eastAsia="Times New Roman" w:hAnsi="Times New Roman" w:cs="Times New Roman"/>
          <w:iCs/>
          <w:color w:val="000000"/>
          <w:sz w:val="28"/>
          <w:szCs w:val="28"/>
          <w:lang w:eastAsia="ru-RU"/>
        </w:rPr>
      </w:pPr>
    </w:p>
    <w:p w14:paraId="6D37B25D" w14:textId="77777777" w:rsidR="00897CCF" w:rsidRDefault="00897CCF" w:rsidP="009F1D3B">
      <w:pPr>
        <w:shd w:val="clear" w:color="auto" w:fill="FFFFFF"/>
        <w:spacing w:after="0" w:line="360" w:lineRule="auto"/>
        <w:rPr>
          <w:rFonts w:ascii="Times New Roman" w:eastAsia="Times New Roman" w:hAnsi="Times New Roman" w:cs="Times New Roman"/>
          <w:iCs/>
          <w:color w:val="000000"/>
          <w:sz w:val="28"/>
          <w:szCs w:val="28"/>
          <w:lang w:eastAsia="ru-RU"/>
        </w:rPr>
      </w:pPr>
    </w:p>
    <w:p w14:paraId="0CC28217" w14:textId="77777777" w:rsidR="00897CCF" w:rsidRDefault="00897CCF" w:rsidP="00897CCF">
      <w:pPr>
        <w:ind w:left="-426" w:firstLine="426"/>
      </w:pPr>
      <w:r>
        <w:rPr>
          <w:noProof/>
          <w:lang w:eastAsia="ru-RU"/>
        </w:rPr>
        <w:drawing>
          <wp:inline distT="0" distB="0" distL="0" distR="0" wp14:anchorId="0ADC729E" wp14:editId="71E31D62">
            <wp:extent cx="4857750" cy="3352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57248" cy="3352454"/>
                    </a:xfrm>
                    <a:prstGeom prst="rect">
                      <a:avLst/>
                    </a:prstGeom>
                  </pic:spPr>
                </pic:pic>
              </a:graphicData>
            </a:graphic>
          </wp:inline>
        </w:drawing>
      </w:r>
    </w:p>
    <w:p w14:paraId="1D0559D7" w14:textId="77777777" w:rsidR="00897CCF" w:rsidRDefault="00897CCF" w:rsidP="00897CCF">
      <w:bookmarkStart w:id="3" w:name="_GoBack"/>
      <w:r>
        <w:rPr>
          <w:noProof/>
          <w:lang w:eastAsia="ru-RU"/>
        </w:rPr>
        <w:lastRenderedPageBreak/>
        <w:drawing>
          <wp:inline distT="0" distB="0" distL="0" distR="0" wp14:anchorId="33CD9A93" wp14:editId="00C40B4F">
            <wp:extent cx="3867150" cy="31623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869221" cy="3163994"/>
                    </a:xfrm>
                    <a:prstGeom prst="rect">
                      <a:avLst/>
                    </a:prstGeom>
                  </pic:spPr>
                </pic:pic>
              </a:graphicData>
            </a:graphic>
          </wp:inline>
        </w:drawing>
      </w:r>
      <w:bookmarkEnd w:id="3"/>
      <w:r>
        <w:br w:type="textWrapping" w:clear="all"/>
      </w:r>
    </w:p>
    <w:p w14:paraId="71544A65" w14:textId="77777777" w:rsidR="00897CCF" w:rsidRPr="00A43E65" w:rsidRDefault="00897CCF" w:rsidP="00897CCF">
      <w:r>
        <w:rPr>
          <w:noProof/>
          <w:lang w:eastAsia="ru-RU"/>
        </w:rPr>
        <w:drawing>
          <wp:anchor distT="0" distB="0" distL="114300" distR="114300" simplePos="0" relativeHeight="251659264" behindDoc="0" locked="0" layoutInCell="1" allowOverlap="1" wp14:anchorId="7D2E9265" wp14:editId="7EB33488">
            <wp:simplePos x="0" y="0"/>
            <wp:positionH relativeFrom="column">
              <wp:posOffset>-342900</wp:posOffset>
            </wp:positionH>
            <wp:positionV relativeFrom="paragraph">
              <wp:posOffset>137160</wp:posOffset>
            </wp:positionV>
            <wp:extent cx="3000375" cy="3228975"/>
            <wp:effectExtent l="0" t="0" r="9525" b="952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00375" cy="3228975"/>
                    </a:xfrm>
                    <a:prstGeom prst="rect">
                      <a:avLst/>
                    </a:prstGeom>
                  </pic:spPr>
                </pic:pic>
              </a:graphicData>
            </a:graphic>
          </wp:anchor>
        </w:drawing>
      </w:r>
      <w:r>
        <w:rPr>
          <w:noProof/>
          <w:lang w:eastAsia="ru-RU"/>
        </w:rPr>
        <w:drawing>
          <wp:inline distT="0" distB="0" distL="0" distR="0" wp14:anchorId="3BF351BF" wp14:editId="0093EE79">
            <wp:extent cx="4105275" cy="32194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107735" cy="3221379"/>
                    </a:xfrm>
                    <a:prstGeom prst="rect">
                      <a:avLst/>
                    </a:prstGeom>
                  </pic:spPr>
                </pic:pic>
              </a:graphicData>
            </a:graphic>
          </wp:inline>
        </w:drawing>
      </w:r>
    </w:p>
    <w:p w14:paraId="49B6F4DC" w14:textId="77777777" w:rsidR="00D639FE" w:rsidRPr="00D639FE" w:rsidRDefault="00D639FE"/>
    <w:sectPr w:rsidR="00D639FE" w:rsidRPr="00D639FE" w:rsidSect="00D639FE">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Schoolbook">
    <w:panose1 w:val="020406040505050203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bullet"/>
      <w:lvlText w:val="—"/>
      <w:lvlJc w:val="left"/>
      <w:rPr>
        <w:rFonts w:ascii="Century Schoolbook" w:hAnsi="Century Schoolbook"/>
        <w:b w:val="0"/>
        <w:i w:val="0"/>
        <w:smallCaps w:val="0"/>
        <w:strike w:val="0"/>
        <w:color w:val="000000"/>
        <w:spacing w:val="0"/>
        <w:w w:val="100"/>
        <w:position w:val="0"/>
        <w:sz w:val="19"/>
        <w:u w:val="none"/>
      </w:rPr>
    </w:lvl>
    <w:lvl w:ilvl="1">
      <w:start w:val="1"/>
      <w:numFmt w:val="bullet"/>
      <w:lvlText w:val="—"/>
      <w:lvlJc w:val="left"/>
      <w:rPr>
        <w:rFonts w:ascii="Century Schoolbook" w:hAnsi="Century Schoolbook"/>
        <w:b w:val="0"/>
        <w:i w:val="0"/>
        <w:smallCaps w:val="0"/>
        <w:strike w:val="0"/>
        <w:color w:val="000000"/>
        <w:spacing w:val="0"/>
        <w:w w:val="100"/>
        <w:position w:val="0"/>
        <w:sz w:val="19"/>
        <w:u w:val="none"/>
      </w:rPr>
    </w:lvl>
    <w:lvl w:ilvl="2">
      <w:start w:val="1"/>
      <w:numFmt w:val="bullet"/>
      <w:lvlText w:val="—"/>
      <w:lvlJc w:val="left"/>
      <w:rPr>
        <w:rFonts w:ascii="Century Schoolbook" w:hAnsi="Century Schoolbook"/>
        <w:b w:val="0"/>
        <w:i w:val="0"/>
        <w:smallCaps w:val="0"/>
        <w:strike w:val="0"/>
        <w:color w:val="000000"/>
        <w:spacing w:val="0"/>
        <w:w w:val="100"/>
        <w:position w:val="0"/>
        <w:sz w:val="19"/>
        <w:u w:val="none"/>
      </w:rPr>
    </w:lvl>
    <w:lvl w:ilvl="3">
      <w:start w:val="1"/>
      <w:numFmt w:val="bullet"/>
      <w:lvlText w:val="—"/>
      <w:lvlJc w:val="left"/>
      <w:rPr>
        <w:rFonts w:ascii="Century Schoolbook" w:hAnsi="Century Schoolbook"/>
        <w:b w:val="0"/>
        <w:i w:val="0"/>
        <w:smallCaps w:val="0"/>
        <w:strike w:val="0"/>
        <w:color w:val="000000"/>
        <w:spacing w:val="0"/>
        <w:w w:val="100"/>
        <w:position w:val="0"/>
        <w:sz w:val="19"/>
        <w:u w:val="none"/>
      </w:rPr>
    </w:lvl>
    <w:lvl w:ilvl="4">
      <w:start w:val="1"/>
      <w:numFmt w:val="bullet"/>
      <w:lvlText w:val="—"/>
      <w:lvlJc w:val="left"/>
      <w:rPr>
        <w:rFonts w:ascii="Century Schoolbook" w:hAnsi="Century Schoolbook"/>
        <w:b w:val="0"/>
        <w:i w:val="0"/>
        <w:smallCaps w:val="0"/>
        <w:strike w:val="0"/>
        <w:color w:val="000000"/>
        <w:spacing w:val="0"/>
        <w:w w:val="100"/>
        <w:position w:val="0"/>
        <w:sz w:val="19"/>
        <w:u w:val="none"/>
      </w:rPr>
    </w:lvl>
    <w:lvl w:ilvl="5">
      <w:start w:val="1"/>
      <w:numFmt w:val="bullet"/>
      <w:lvlText w:val="—"/>
      <w:lvlJc w:val="left"/>
      <w:rPr>
        <w:rFonts w:ascii="Century Schoolbook" w:hAnsi="Century Schoolbook"/>
        <w:b w:val="0"/>
        <w:i w:val="0"/>
        <w:smallCaps w:val="0"/>
        <w:strike w:val="0"/>
        <w:color w:val="000000"/>
        <w:spacing w:val="0"/>
        <w:w w:val="100"/>
        <w:position w:val="0"/>
        <w:sz w:val="19"/>
        <w:u w:val="none"/>
      </w:rPr>
    </w:lvl>
    <w:lvl w:ilvl="6">
      <w:start w:val="1"/>
      <w:numFmt w:val="bullet"/>
      <w:lvlText w:val="—"/>
      <w:lvlJc w:val="left"/>
      <w:rPr>
        <w:rFonts w:ascii="Century Schoolbook" w:hAnsi="Century Schoolbook"/>
        <w:b w:val="0"/>
        <w:i w:val="0"/>
        <w:smallCaps w:val="0"/>
        <w:strike w:val="0"/>
        <w:color w:val="000000"/>
        <w:spacing w:val="0"/>
        <w:w w:val="100"/>
        <w:position w:val="0"/>
        <w:sz w:val="19"/>
        <w:u w:val="none"/>
      </w:rPr>
    </w:lvl>
    <w:lvl w:ilvl="7">
      <w:start w:val="1"/>
      <w:numFmt w:val="bullet"/>
      <w:lvlText w:val="—"/>
      <w:lvlJc w:val="left"/>
      <w:rPr>
        <w:rFonts w:ascii="Century Schoolbook" w:hAnsi="Century Schoolbook"/>
        <w:b w:val="0"/>
        <w:i w:val="0"/>
        <w:smallCaps w:val="0"/>
        <w:strike w:val="0"/>
        <w:color w:val="000000"/>
        <w:spacing w:val="0"/>
        <w:w w:val="100"/>
        <w:position w:val="0"/>
        <w:sz w:val="19"/>
        <w:u w:val="none"/>
      </w:rPr>
    </w:lvl>
    <w:lvl w:ilvl="8">
      <w:start w:val="1"/>
      <w:numFmt w:val="bullet"/>
      <w:lvlText w:val="—"/>
      <w:lvlJc w:val="left"/>
      <w:rPr>
        <w:rFonts w:ascii="Century Schoolbook" w:hAnsi="Century Schoolbook"/>
        <w:b w:val="0"/>
        <w:i w:val="0"/>
        <w:smallCaps w:val="0"/>
        <w:strike w:val="0"/>
        <w:color w:val="000000"/>
        <w:spacing w:val="0"/>
        <w:w w:val="100"/>
        <w:position w:val="0"/>
        <w:sz w:val="19"/>
        <w:u w:val="none"/>
      </w:rPr>
    </w:lvl>
  </w:abstractNum>
  <w:abstractNum w:abstractNumId="1">
    <w:nsid w:val="09617923"/>
    <w:multiLevelType w:val="hybridMultilevel"/>
    <w:tmpl w:val="DD9ADE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1E4D0C"/>
    <w:multiLevelType w:val="hybridMultilevel"/>
    <w:tmpl w:val="8ECCA9DE"/>
    <w:lvl w:ilvl="0" w:tplc="9D8219AC">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87354E3"/>
    <w:multiLevelType w:val="hybridMultilevel"/>
    <w:tmpl w:val="90800132"/>
    <w:lvl w:ilvl="0" w:tplc="C2EA1B8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89F5F93"/>
    <w:multiLevelType w:val="hybridMultilevel"/>
    <w:tmpl w:val="9CFAC6CC"/>
    <w:lvl w:ilvl="0" w:tplc="04190009">
      <w:start w:val="1"/>
      <w:numFmt w:val="bullet"/>
      <w:lvlText w:val=""/>
      <w:lvlJc w:val="left"/>
      <w:pPr>
        <w:ind w:left="1353" w:hanging="360"/>
      </w:pPr>
      <w:rPr>
        <w:rFonts w:ascii="Wingdings" w:hAnsi="Wingdings" w:hint="default"/>
      </w:rPr>
    </w:lvl>
    <w:lvl w:ilvl="1" w:tplc="04190003">
      <w:start w:val="1"/>
      <w:numFmt w:val="bullet"/>
      <w:lvlText w:val="o"/>
      <w:lvlJc w:val="left"/>
      <w:pPr>
        <w:ind w:left="2051" w:hanging="360"/>
      </w:pPr>
      <w:rPr>
        <w:rFonts w:ascii="Courier New" w:hAnsi="Courier New" w:hint="default"/>
      </w:rPr>
    </w:lvl>
    <w:lvl w:ilvl="2" w:tplc="04190005">
      <w:start w:val="1"/>
      <w:numFmt w:val="bullet"/>
      <w:lvlText w:val=""/>
      <w:lvlJc w:val="left"/>
      <w:pPr>
        <w:ind w:left="2771" w:hanging="360"/>
      </w:pPr>
      <w:rPr>
        <w:rFonts w:ascii="Wingdings" w:hAnsi="Wingdings" w:hint="default"/>
      </w:rPr>
    </w:lvl>
    <w:lvl w:ilvl="3" w:tplc="04190001">
      <w:start w:val="1"/>
      <w:numFmt w:val="bullet"/>
      <w:lvlText w:val=""/>
      <w:lvlJc w:val="left"/>
      <w:pPr>
        <w:ind w:left="3491" w:hanging="360"/>
      </w:pPr>
      <w:rPr>
        <w:rFonts w:ascii="Symbol" w:hAnsi="Symbol" w:hint="default"/>
      </w:rPr>
    </w:lvl>
    <w:lvl w:ilvl="4" w:tplc="04190003">
      <w:start w:val="1"/>
      <w:numFmt w:val="bullet"/>
      <w:lvlText w:val="o"/>
      <w:lvlJc w:val="left"/>
      <w:pPr>
        <w:ind w:left="4211" w:hanging="360"/>
      </w:pPr>
      <w:rPr>
        <w:rFonts w:ascii="Courier New" w:hAnsi="Courier New" w:hint="default"/>
      </w:rPr>
    </w:lvl>
    <w:lvl w:ilvl="5" w:tplc="04190005">
      <w:start w:val="1"/>
      <w:numFmt w:val="bullet"/>
      <w:lvlText w:val=""/>
      <w:lvlJc w:val="left"/>
      <w:pPr>
        <w:ind w:left="4931" w:hanging="360"/>
      </w:pPr>
      <w:rPr>
        <w:rFonts w:ascii="Wingdings" w:hAnsi="Wingdings" w:hint="default"/>
      </w:rPr>
    </w:lvl>
    <w:lvl w:ilvl="6" w:tplc="04190001">
      <w:start w:val="1"/>
      <w:numFmt w:val="bullet"/>
      <w:lvlText w:val=""/>
      <w:lvlJc w:val="left"/>
      <w:pPr>
        <w:ind w:left="5651" w:hanging="360"/>
      </w:pPr>
      <w:rPr>
        <w:rFonts w:ascii="Symbol" w:hAnsi="Symbol" w:hint="default"/>
      </w:rPr>
    </w:lvl>
    <w:lvl w:ilvl="7" w:tplc="04190003">
      <w:start w:val="1"/>
      <w:numFmt w:val="bullet"/>
      <w:lvlText w:val="o"/>
      <w:lvlJc w:val="left"/>
      <w:pPr>
        <w:ind w:left="6371" w:hanging="360"/>
      </w:pPr>
      <w:rPr>
        <w:rFonts w:ascii="Courier New" w:hAnsi="Courier New" w:hint="default"/>
      </w:rPr>
    </w:lvl>
    <w:lvl w:ilvl="8" w:tplc="04190005">
      <w:start w:val="1"/>
      <w:numFmt w:val="bullet"/>
      <w:lvlText w:val=""/>
      <w:lvlJc w:val="left"/>
      <w:pPr>
        <w:ind w:left="7091" w:hanging="360"/>
      </w:pPr>
      <w:rPr>
        <w:rFonts w:ascii="Wingdings" w:hAnsi="Wingdings" w:hint="default"/>
      </w:rPr>
    </w:lvl>
  </w:abstractNum>
  <w:abstractNum w:abstractNumId="5">
    <w:nsid w:val="3B7D7225"/>
    <w:multiLevelType w:val="hybridMultilevel"/>
    <w:tmpl w:val="E072352A"/>
    <w:lvl w:ilvl="0" w:tplc="A3629844">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3E365DB2"/>
    <w:multiLevelType w:val="hybridMultilevel"/>
    <w:tmpl w:val="A112D4FE"/>
    <w:lvl w:ilvl="0" w:tplc="19540874">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E710379"/>
    <w:multiLevelType w:val="hybridMultilevel"/>
    <w:tmpl w:val="AF5C0662"/>
    <w:lvl w:ilvl="0" w:tplc="666A4918">
      <w:start w:val="2"/>
      <w:numFmt w:val="bullet"/>
      <w:lvlText w:val=""/>
      <w:lvlJc w:val="left"/>
      <w:pPr>
        <w:ind w:left="720" w:hanging="360"/>
      </w:pPr>
      <w:rPr>
        <w:rFonts w:ascii="Symbol" w:eastAsia="Times New Roman" w:hAnsi="Symbol" w:hint="default"/>
        <w:color w:val="00000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3BA4E80"/>
    <w:multiLevelType w:val="hybridMultilevel"/>
    <w:tmpl w:val="E730DF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41F02A2"/>
    <w:multiLevelType w:val="hybridMultilevel"/>
    <w:tmpl w:val="125A4494"/>
    <w:lvl w:ilvl="0" w:tplc="67B29F20">
      <w:start w:val="1"/>
      <w:numFmt w:val="decimal"/>
      <w:lvlText w:val="%1."/>
      <w:lvlJc w:val="left"/>
      <w:pPr>
        <w:tabs>
          <w:tab w:val="num" w:pos="1425"/>
        </w:tabs>
        <w:ind w:left="1425" w:hanging="88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592B0690"/>
    <w:multiLevelType w:val="multilevel"/>
    <w:tmpl w:val="C3B44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DC963A2"/>
    <w:multiLevelType w:val="hybridMultilevel"/>
    <w:tmpl w:val="5A0625AA"/>
    <w:lvl w:ilvl="0" w:tplc="EFD8E226">
      <w:start w:val="2009"/>
      <w:numFmt w:val="bullet"/>
      <w:lvlText w:val="-"/>
      <w:lvlJc w:val="left"/>
      <w:pPr>
        <w:ind w:left="1503" w:hanging="360"/>
      </w:pPr>
      <w:rPr>
        <w:rFonts w:ascii="Times New Roman" w:eastAsia="Times New Roman" w:hAnsi="Times New Roman" w:hint="default"/>
      </w:rPr>
    </w:lvl>
    <w:lvl w:ilvl="1" w:tplc="04190003" w:tentative="1">
      <w:start w:val="1"/>
      <w:numFmt w:val="bullet"/>
      <w:lvlText w:val="o"/>
      <w:lvlJc w:val="left"/>
      <w:pPr>
        <w:ind w:left="2223" w:hanging="360"/>
      </w:pPr>
      <w:rPr>
        <w:rFonts w:ascii="Courier New" w:hAnsi="Courier New" w:hint="default"/>
      </w:rPr>
    </w:lvl>
    <w:lvl w:ilvl="2" w:tplc="04190005" w:tentative="1">
      <w:start w:val="1"/>
      <w:numFmt w:val="bullet"/>
      <w:lvlText w:val=""/>
      <w:lvlJc w:val="left"/>
      <w:pPr>
        <w:ind w:left="2943" w:hanging="360"/>
      </w:pPr>
      <w:rPr>
        <w:rFonts w:ascii="Wingdings" w:hAnsi="Wingdings" w:hint="default"/>
      </w:rPr>
    </w:lvl>
    <w:lvl w:ilvl="3" w:tplc="04190001" w:tentative="1">
      <w:start w:val="1"/>
      <w:numFmt w:val="bullet"/>
      <w:lvlText w:val=""/>
      <w:lvlJc w:val="left"/>
      <w:pPr>
        <w:ind w:left="3663" w:hanging="360"/>
      </w:pPr>
      <w:rPr>
        <w:rFonts w:ascii="Symbol" w:hAnsi="Symbol" w:hint="default"/>
      </w:rPr>
    </w:lvl>
    <w:lvl w:ilvl="4" w:tplc="04190003" w:tentative="1">
      <w:start w:val="1"/>
      <w:numFmt w:val="bullet"/>
      <w:lvlText w:val="o"/>
      <w:lvlJc w:val="left"/>
      <w:pPr>
        <w:ind w:left="4383" w:hanging="360"/>
      </w:pPr>
      <w:rPr>
        <w:rFonts w:ascii="Courier New" w:hAnsi="Courier New" w:hint="default"/>
      </w:rPr>
    </w:lvl>
    <w:lvl w:ilvl="5" w:tplc="04190005" w:tentative="1">
      <w:start w:val="1"/>
      <w:numFmt w:val="bullet"/>
      <w:lvlText w:val=""/>
      <w:lvlJc w:val="left"/>
      <w:pPr>
        <w:ind w:left="5103" w:hanging="360"/>
      </w:pPr>
      <w:rPr>
        <w:rFonts w:ascii="Wingdings" w:hAnsi="Wingdings" w:hint="default"/>
      </w:rPr>
    </w:lvl>
    <w:lvl w:ilvl="6" w:tplc="04190001" w:tentative="1">
      <w:start w:val="1"/>
      <w:numFmt w:val="bullet"/>
      <w:lvlText w:val=""/>
      <w:lvlJc w:val="left"/>
      <w:pPr>
        <w:ind w:left="5823" w:hanging="360"/>
      </w:pPr>
      <w:rPr>
        <w:rFonts w:ascii="Symbol" w:hAnsi="Symbol" w:hint="default"/>
      </w:rPr>
    </w:lvl>
    <w:lvl w:ilvl="7" w:tplc="04190003" w:tentative="1">
      <w:start w:val="1"/>
      <w:numFmt w:val="bullet"/>
      <w:lvlText w:val="o"/>
      <w:lvlJc w:val="left"/>
      <w:pPr>
        <w:ind w:left="6543" w:hanging="360"/>
      </w:pPr>
      <w:rPr>
        <w:rFonts w:ascii="Courier New" w:hAnsi="Courier New" w:hint="default"/>
      </w:rPr>
    </w:lvl>
    <w:lvl w:ilvl="8" w:tplc="04190005" w:tentative="1">
      <w:start w:val="1"/>
      <w:numFmt w:val="bullet"/>
      <w:lvlText w:val=""/>
      <w:lvlJc w:val="left"/>
      <w:pPr>
        <w:ind w:left="7263" w:hanging="360"/>
      </w:pPr>
      <w:rPr>
        <w:rFonts w:ascii="Wingdings" w:hAnsi="Wingdings" w:hint="default"/>
      </w:rPr>
    </w:lvl>
  </w:abstractNum>
  <w:num w:numId="1">
    <w:abstractNumId w:val="8"/>
  </w:num>
  <w:num w:numId="2">
    <w:abstractNumId w:val="1"/>
  </w:num>
  <w:num w:numId="3">
    <w:abstractNumId w:val="4"/>
  </w:num>
  <w:num w:numId="4">
    <w:abstractNumId w:val="11"/>
  </w:num>
  <w:num w:numId="5">
    <w:abstractNumId w:val="10"/>
  </w:num>
  <w:num w:numId="6">
    <w:abstractNumId w:val="0"/>
  </w:num>
  <w:num w:numId="7">
    <w:abstractNumId w:val="3"/>
  </w:num>
  <w:num w:numId="8">
    <w:abstractNumId w:val="5"/>
  </w:num>
  <w:num w:numId="9">
    <w:abstractNumId w:val="6"/>
  </w:num>
  <w:num w:numId="10">
    <w:abstractNumId w:val="7"/>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9FE"/>
    <w:rsid w:val="00101CBA"/>
    <w:rsid w:val="003F18AD"/>
    <w:rsid w:val="004A4280"/>
    <w:rsid w:val="00874729"/>
    <w:rsid w:val="00897CCF"/>
    <w:rsid w:val="0093676D"/>
    <w:rsid w:val="009F1D3B"/>
    <w:rsid w:val="00A94203"/>
    <w:rsid w:val="00B021A3"/>
    <w:rsid w:val="00D639FE"/>
    <w:rsid w:val="00DC1136"/>
    <w:rsid w:val="00DF7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4A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9FE"/>
  </w:style>
  <w:style w:type="paragraph" w:styleId="1">
    <w:name w:val="heading 1"/>
    <w:basedOn w:val="a"/>
    <w:link w:val="10"/>
    <w:uiPriority w:val="9"/>
    <w:qFormat/>
    <w:rsid w:val="003F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3F18AD"/>
    <w:pPr>
      <w:keepNext/>
      <w:keepLines/>
      <w:spacing w:before="200" w:after="0"/>
      <w:outlineLvl w:val="1"/>
    </w:pPr>
    <w:rPr>
      <w:rFonts w:asciiTheme="majorHAnsi" w:eastAsiaTheme="majorEastAsia" w:hAnsiTheme="majorHAnsi" w:cstheme="majorBidi"/>
      <w:b/>
      <w:bCs/>
      <w:color w:val="629DD1"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18A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F18AD"/>
    <w:rPr>
      <w:rFonts w:asciiTheme="majorHAnsi" w:eastAsiaTheme="majorEastAsia" w:hAnsiTheme="majorHAnsi" w:cstheme="majorBidi"/>
      <w:b/>
      <w:bCs/>
      <w:color w:val="629DD1" w:themeColor="accent1"/>
      <w:sz w:val="26"/>
      <w:szCs w:val="26"/>
    </w:rPr>
  </w:style>
  <w:style w:type="character" w:styleId="a3">
    <w:name w:val="Strong"/>
    <w:basedOn w:val="a0"/>
    <w:uiPriority w:val="22"/>
    <w:qFormat/>
    <w:rsid w:val="003F18AD"/>
    <w:rPr>
      <w:b/>
      <w:bCs/>
    </w:rPr>
  </w:style>
  <w:style w:type="paragraph" w:styleId="a4">
    <w:name w:val="List Paragraph"/>
    <w:basedOn w:val="a"/>
    <w:uiPriority w:val="34"/>
    <w:qFormat/>
    <w:rsid w:val="00D639FE"/>
    <w:pPr>
      <w:ind w:left="720"/>
      <w:contextualSpacing/>
    </w:pPr>
  </w:style>
  <w:style w:type="paragraph" w:styleId="a5">
    <w:name w:val="Normal (Web)"/>
    <w:basedOn w:val="a"/>
    <w:unhideWhenUsed/>
    <w:rsid w:val="00D639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39FE"/>
  </w:style>
  <w:style w:type="paragraph" w:styleId="a6">
    <w:name w:val="No Spacing"/>
    <w:uiPriority w:val="99"/>
    <w:qFormat/>
    <w:rsid w:val="00D639FE"/>
    <w:pPr>
      <w:spacing w:after="0" w:line="240" w:lineRule="auto"/>
    </w:pPr>
    <w:rPr>
      <w:rFonts w:ascii="Calibri" w:eastAsia="Calibri" w:hAnsi="Calibri" w:cs="Calibri"/>
    </w:rPr>
  </w:style>
  <w:style w:type="paragraph" w:customStyle="1" w:styleId="11">
    <w:name w:val="Абзац списка1"/>
    <w:basedOn w:val="a"/>
    <w:rsid w:val="00D639FE"/>
    <w:pPr>
      <w:ind w:left="720"/>
      <w:contextualSpacing/>
    </w:pPr>
    <w:rPr>
      <w:rFonts w:ascii="Calibri" w:eastAsia="Times New Roman" w:hAnsi="Calibri" w:cs="Times New Roman"/>
    </w:rPr>
  </w:style>
  <w:style w:type="paragraph" w:styleId="a7">
    <w:name w:val="Balloon Text"/>
    <w:basedOn w:val="a"/>
    <w:link w:val="a8"/>
    <w:uiPriority w:val="99"/>
    <w:semiHidden/>
    <w:unhideWhenUsed/>
    <w:rsid w:val="00897CC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7C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9FE"/>
  </w:style>
  <w:style w:type="paragraph" w:styleId="1">
    <w:name w:val="heading 1"/>
    <w:basedOn w:val="a"/>
    <w:link w:val="10"/>
    <w:uiPriority w:val="9"/>
    <w:qFormat/>
    <w:rsid w:val="003F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3F18AD"/>
    <w:pPr>
      <w:keepNext/>
      <w:keepLines/>
      <w:spacing w:before="200" w:after="0"/>
      <w:outlineLvl w:val="1"/>
    </w:pPr>
    <w:rPr>
      <w:rFonts w:asciiTheme="majorHAnsi" w:eastAsiaTheme="majorEastAsia" w:hAnsiTheme="majorHAnsi" w:cstheme="majorBidi"/>
      <w:b/>
      <w:bCs/>
      <w:color w:val="629DD1"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18A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F18AD"/>
    <w:rPr>
      <w:rFonts w:asciiTheme="majorHAnsi" w:eastAsiaTheme="majorEastAsia" w:hAnsiTheme="majorHAnsi" w:cstheme="majorBidi"/>
      <w:b/>
      <w:bCs/>
      <w:color w:val="629DD1" w:themeColor="accent1"/>
      <w:sz w:val="26"/>
      <w:szCs w:val="26"/>
    </w:rPr>
  </w:style>
  <w:style w:type="character" w:styleId="a3">
    <w:name w:val="Strong"/>
    <w:basedOn w:val="a0"/>
    <w:uiPriority w:val="22"/>
    <w:qFormat/>
    <w:rsid w:val="003F18AD"/>
    <w:rPr>
      <w:b/>
      <w:bCs/>
    </w:rPr>
  </w:style>
  <w:style w:type="paragraph" w:styleId="a4">
    <w:name w:val="List Paragraph"/>
    <w:basedOn w:val="a"/>
    <w:uiPriority w:val="34"/>
    <w:qFormat/>
    <w:rsid w:val="00D639FE"/>
    <w:pPr>
      <w:ind w:left="720"/>
      <w:contextualSpacing/>
    </w:pPr>
  </w:style>
  <w:style w:type="paragraph" w:styleId="a5">
    <w:name w:val="Normal (Web)"/>
    <w:basedOn w:val="a"/>
    <w:unhideWhenUsed/>
    <w:rsid w:val="00D639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39FE"/>
  </w:style>
  <w:style w:type="paragraph" w:styleId="a6">
    <w:name w:val="No Spacing"/>
    <w:uiPriority w:val="99"/>
    <w:qFormat/>
    <w:rsid w:val="00D639FE"/>
    <w:pPr>
      <w:spacing w:after="0" w:line="240" w:lineRule="auto"/>
    </w:pPr>
    <w:rPr>
      <w:rFonts w:ascii="Calibri" w:eastAsia="Calibri" w:hAnsi="Calibri" w:cs="Calibri"/>
    </w:rPr>
  </w:style>
  <w:style w:type="paragraph" w:customStyle="1" w:styleId="11">
    <w:name w:val="Абзац списка1"/>
    <w:basedOn w:val="a"/>
    <w:rsid w:val="00D639FE"/>
    <w:pPr>
      <w:ind w:left="720"/>
      <w:contextualSpacing/>
    </w:pPr>
    <w:rPr>
      <w:rFonts w:ascii="Calibri" w:eastAsia="Times New Roman" w:hAnsi="Calibri" w:cs="Times New Roman"/>
    </w:rPr>
  </w:style>
  <w:style w:type="paragraph" w:styleId="a7">
    <w:name w:val="Balloon Text"/>
    <w:basedOn w:val="a"/>
    <w:link w:val="a8"/>
    <w:uiPriority w:val="99"/>
    <w:semiHidden/>
    <w:unhideWhenUsed/>
    <w:rsid w:val="00897CC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7C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seosvita.u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esechko.wordpress.com/"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Базовая">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40CAF-CD96-4070-94CB-503F050EF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54</Pages>
  <Words>10798</Words>
  <Characters>61549</Characters>
  <Application>Microsoft Office Word</Application>
  <DocSecurity>0</DocSecurity>
  <Lines>512</Lines>
  <Paragraphs>144</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vt:lpstr>
      <vt:lpstr>    Виховний  захід  для  учнів  4-Б  класу:</vt:lpstr>
      <vt:lpstr>    «Ми  діти  твої Україно»</vt:lpstr>
      <vt:lpstr>    Мета: розширювати та уточнювати знання учнів про Україну як незалежну суверенну </vt:lpstr>
    </vt:vector>
  </TitlesOfParts>
  <Company/>
  <LinksUpToDate>false</LinksUpToDate>
  <CharactersWithSpaces>72203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Ф</dc:creator>
  <cp:lastModifiedBy>ИРИНА Ф</cp:lastModifiedBy>
  <cp:revision>4</cp:revision>
  <dcterms:created xsi:type="dcterms:W3CDTF">2021-04-21T07:23:00Z</dcterms:created>
  <dcterms:modified xsi:type="dcterms:W3CDTF">2021-04-21T11:40:00Z</dcterms:modified>
</cp:coreProperties>
</file>