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404F" w:rsidRPr="001A5454" w:rsidRDefault="00221E57" w:rsidP="001A5454">
      <w:pPr>
        <w:pStyle w:val="Pa23"/>
        <w:ind w:left="1360" w:hanging="1360"/>
        <w:jc w:val="both"/>
        <w:rPr>
          <w:rFonts w:ascii="Times New Roman" w:hAnsi="Times New Roman" w:cs="Times New Roman"/>
          <w:b/>
          <w:color w:val="C00000"/>
          <w:sz w:val="28"/>
          <w:szCs w:val="28"/>
          <w:shd w:val="clear" w:color="auto" w:fill="FFFFFF"/>
          <w:lang w:val="uk-UA"/>
        </w:rPr>
      </w:pPr>
      <w:r w:rsidRPr="001A5454">
        <w:rPr>
          <w:noProof/>
          <w:color w:val="C00000"/>
          <w:sz w:val="28"/>
          <w:szCs w:val="28"/>
          <w:lang w:eastAsia="ru-RU"/>
        </w:rPr>
        <w:drawing>
          <wp:anchor distT="0" distB="0" distL="114300" distR="114300" simplePos="0" relativeHeight="251658240" behindDoc="1" locked="0" layoutInCell="1" allowOverlap="1">
            <wp:simplePos x="0" y="0"/>
            <wp:positionH relativeFrom="column">
              <wp:posOffset>-899160</wp:posOffset>
            </wp:positionH>
            <wp:positionV relativeFrom="paragraph">
              <wp:posOffset>-386715</wp:posOffset>
            </wp:positionV>
            <wp:extent cx="3171825" cy="2105025"/>
            <wp:effectExtent l="19050" t="0" r="9525" b="0"/>
            <wp:wrapTight wrapText="bothSides">
              <wp:wrapPolygon edited="0">
                <wp:start x="-130" y="0"/>
                <wp:lineTo x="-130" y="21502"/>
                <wp:lineTo x="21665" y="21502"/>
                <wp:lineTo x="21665" y="0"/>
                <wp:lineTo x="-130" y="0"/>
              </wp:wrapPolygon>
            </wp:wrapTight>
            <wp:docPr id="4" name="Рисунок 4" descr="http://ord-ua.com/media/uploads/chornarad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ord-ua.com/media/uploads/chornarada.jpeg"/>
                    <pic:cNvPicPr>
                      <a:picLocks noChangeAspect="1" noChangeArrowheads="1"/>
                    </pic:cNvPicPr>
                  </pic:nvPicPr>
                  <pic:blipFill>
                    <a:blip r:embed="rId7" cstate="print"/>
                    <a:srcRect/>
                    <a:stretch>
                      <a:fillRect/>
                    </a:stretch>
                  </pic:blipFill>
                  <pic:spPr bwMode="auto">
                    <a:xfrm>
                      <a:off x="0" y="0"/>
                      <a:ext cx="3171825" cy="2105025"/>
                    </a:xfrm>
                    <a:prstGeom prst="rect">
                      <a:avLst/>
                    </a:prstGeom>
                    <a:noFill/>
                    <a:ln w="9525">
                      <a:noFill/>
                      <a:miter lim="800000"/>
                      <a:headEnd/>
                      <a:tailEnd/>
                    </a:ln>
                  </pic:spPr>
                </pic:pic>
              </a:graphicData>
            </a:graphic>
          </wp:anchor>
        </w:drawing>
      </w:r>
      <w:r w:rsidR="00A3404F" w:rsidRPr="001A5454">
        <w:rPr>
          <w:rFonts w:ascii="Times New Roman" w:hAnsi="Times New Roman" w:cs="Times New Roman"/>
          <w:b/>
          <w:color w:val="C00000"/>
          <w:spacing w:val="-2"/>
          <w:kern w:val="20"/>
          <w:sz w:val="28"/>
          <w:szCs w:val="28"/>
        </w:rPr>
        <w:t>Тема</w:t>
      </w:r>
      <w:proofErr w:type="gramStart"/>
      <w:r w:rsidR="00A3404F" w:rsidRPr="001A5454">
        <w:rPr>
          <w:rFonts w:ascii="Times New Roman" w:hAnsi="Times New Roman" w:cs="Times New Roman"/>
          <w:b/>
          <w:color w:val="C00000"/>
          <w:spacing w:val="-2"/>
          <w:kern w:val="20"/>
          <w:sz w:val="28"/>
          <w:szCs w:val="28"/>
        </w:rPr>
        <w:t>.</w:t>
      </w:r>
      <w:proofErr w:type="gramEnd"/>
      <w:r w:rsidR="00A3404F" w:rsidRPr="001A5454">
        <w:rPr>
          <w:rFonts w:ascii="Times New Roman" w:hAnsi="Times New Roman" w:cs="Times New Roman"/>
          <w:b/>
          <w:color w:val="C00000"/>
          <w:spacing w:val="-2"/>
          <w:kern w:val="20"/>
          <w:sz w:val="28"/>
          <w:szCs w:val="28"/>
        </w:rPr>
        <w:t xml:space="preserve"> </w:t>
      </w:r>
      <w:r w:rsidR="00A3404F" w:rsidRPr="001A5454">
        <w:rPr>
          <w:rFonts w:ascii="Times New Roman" w:hAnsi="Times New Roman" w:cs="Times New Roman"/>
          <w:b/>
          <w:color w:val="C00000"/>
          <w:spacing w:val="-2"/>
          <w:kern w:val="20"/>
          <w:sz w:val="28"/>
          <w:szCs w:val="28"/>
          <w:lang w:val="uk-UA"/>
        </w:rPr>
        <w:t>«</w:t>
      </w:r>
      <w:r w:rsidRPr="001A5454">
        <w:rPr>
          <w:rFonts w:ascii="Times New Roman" w:hAnsi="Times New Roman" w:cs="Times New Roman"/>
          <w:b/>
          <w:color w:val="C00000"/>
          <w:sz w:val="28"/>
          <w:szCs w:val="28"/>
          <w:shd w:val="clear" w:color="auto" w:fill="FFFFFF"/>
        </w:rPr>
        <w:t>Є</w:t>
      </w:r>
      <w:r w:rsidRPr="001A5454">
        <w:rPr>
          <w:rFonts w:ascii="Times New Roman" w:hAnsi="Times New Roman" w:cs="Times New Roman"/>
          <w:b/>
          <w:color w:val="C00000"/>
          <w:sz w:val="28"/>
          <w:szCs w:val="28"/>
          <w:shd w:val="clear" w:color="auto" w:fill="FFFFFF"/>
          <w:lang w:val="uk-UA"/>
        </w:rPr>
        <w:t xml:space="preserve"> </w:t>
      </w:r>
      <w:proofErr w:type="gramStart"/>
      <w:r w:rsidR="00A3404F" w:rsidRPr="001A5454">
        <w:rPr>
          <w:rFonts w:ascii="Times New Roman" w:hAnsi="Times New Roman" w:cs="Times New Roman"/>
          <w:b/>
          <w:color w:val="C00000"/>
          <w:sz w:val="28"/>
          <w:szCs w:val="28"/>
          <w:shd w:val="clear" w:color="auto" w:fill="FFFFFF"/>
        </w:rPr>
        <w:t>ч</w:t>
      </w:r>
      <w:proofErr w:type="gramEnd"/>
      <w:r w:rsidR="00A3404F" w:rsidRPr="001A5454">
        <w:rPr>
          <w:rFonts w:ascii="Times New Roman" w:hAnsi="Times New Roman" w:cs="Times New Roman"/>
          <w:b/>
          <w:color w:val="C00000"/>
          <w:sz w:val="28"/>
          <w:szCs w:val="28"/>
          <w:shd w:val="clear" w:color="auto" w:fill="FFFFFF"/>
        </w:rPr>
        <w:t>ас розкидати каміння, а є час збирати його</w:t>
      </w:r>
      <w:r w:rsidR="00A3404F" w:rsidRPr="001A5454">
        <w:rPr>
          <w:rFonts w:ascii="Times New Roman" w:hAnsi="Times New Roman" w:cs="Times New Roman"/>
          <w:b/>
          <w:color w:val="C00000"/>
          <w:sz w:val="28"/>
          <w:szCs w:val="28"/>
          <w:shd w:val="clear" w:color="auto" w:fill="FFFFFF"/>
          <w:lang w:val="uk-UA"/>
        </w:rPr>
        <w:t xml:space="preserve">…» </w:t>
      </w:r>
      <w:r w:rsidR="001A5454">
        <w:rPr>
          <w:rFonts w:ascii="Times New Roman" w:hAnsi="Times New Roman" w:cs="Times New Roman"/>
          <w:b/>
          <w:i/>
          <w:spacing w:val="-2"/>
          <w:kern w:val="20"/>
          <w:sz w:val="28"/>
          <w:szCs w:val="28"/>
          <w:lang w:val="uk-UA"/>
        </w:rPr>
        <w:t xml:space="preserve">( </w:t>
      </w:r>
      <w:r w:rsidR="00A3404F" w:rsidRPr="00A3404F">
        <w:rPr>
          <w:rFonts w:ascii="Times New Roman" w:hAnsi="Times New Roman" w:cs="Times New Roman"/>
          <w:b/>
          <w:i/>
          <w:spacing w:val="-2"/>
          <w:kern w:val="20"/>
          <w:sz w:val="28"/>
          <w:szCs w:val="28"/>
          <w:lang w:val="uk-UA"/>
        </w:rPr>
        <w:t>уроки для нащадків у романі  Пантелеймона Куліша «Чорна рада»)</w:t>
      </w:r>
    </w:p>
    <w:p w:rsidR="00221E57" w:rsidRDefault="00A3404F" w:rsidP="00DB2A39">
      <w:pPr>
        <w:pStyle w:val="Pa23"/>
        <w:ind w:left="1360" w:hanging="1360"/>
        <w:jc w:val="both"/>
        <w:rPr>
          <w:rFonts w:ascii="Times New Roman" w:hAnsi="Times New Roman" w:cs="Times New Roman"/>
          <w:color w:val="000000"/>
          <w:lang w:val="uk-UA"/>
        </w:rPr>
      </w:pPr>
      <w:r w:rsidRPr="002628B9">
        <w:rPr>
          <w:rFonts w:ascii="Times New Roman" w:hAnsi="Times New Roman" w:cs="Times New Roman"/>
          <w:b/>
          <w:spacing w:val="-2"/>
          <w:kern w:val="20"/>
          <w:lang w:val="uk-UA"/>
        </w:rPr>
        <w:t>Мета:</w:t>
      </w:r>
      <w:r w:rsidRPr="002628B9">
        <w:rPr>
          <w:rFonts w:cs="SchoolBookC"/>
          <w:color w:val="000000"/>
          <w:sz w:val="20"/>
          <w:szCs w:val="20"/>
          <w:lang w:val="uk-UA"/>
        </w:rPr>
        <w:t xml:space="preserve"> </w:t>
      </w:r>
      <w:r w:rsidRPr="002628B9">
        <w:rPr>
          <w:rFonts w:ascii="Times New Roman" w:hAnsi="Times New Roman" w:cs="Times New Roman"/>
          <w:color w:val="000000"/>
          <w:lang w:val="uk-UA"/>
        </w:rPr>
        <w:t>охарактеризувати образи героїв твору</w:t>
      </w:r>
      <w:r w:rsidR="002628B9">
        <w:rPr>
          <w:rFonts w:ascii="Times New Roman" w:hAnsi="Times New Roman" w:cs="Times New Roman"/>
          <w:color w:val="000000"/>
          <w:lang w:val="uk-UA"/>
        </w:rPr>
        <w:t xml:space="preserve">                          (І. Брюховецького та Я. Сомка)</w:t>
      </w:r>
      <w:r w:rsidRPr="002628B9">
        <w:rPr>
          <w:rFonts w:ascii="Times New Roman" w:hAnsi="Times New Roman" w:cs="Times New Roman"/>
          <w:color w:val="000000"/>
          <w:lang w:val="uk-UA"/>
        </w:rPr>
        <w:t>, з’ясувати їх ідеали, прагнення і вчинки, духовн</w:t>
      </w:r>
      <w:r>
        <w:rPr>
          <w:rFonts w:ascii="Times New Roman" w:hAnsi="Times New Roman" w:cs="Times New Roman"/>
          <w:color w:val="000000"/>
          <w:lang w:val="uk-UA"/>
        </w:rPr>
        <w:t>і</w:t>
      </w:r>
      <w:r w:rsidR="00DB2A39">
        <w:rPr>
          <w:rFonts w:ascii="Times New Roman" w:hAnsi="Times New Roman" w:cs="Times New Roman"/>
          <w:color w:val="000000"/>
          <w:lang w:val="uk-UA"/>
        </w:rPr>
        <w:t xml:space="preserve"> </w:t>
      </w:r>
      <w:r w:rsidRPr="002628B9">
        <w:rPr>
          <w:rFonts w:ascii="Times New Roman" w:hAnsi="Times New Roman" w:cs="Times New Roman"/>
          <w:color w:val="000000"/>
          <w:lang w:val="uk-UA"/>
        </w:rPr>
        <w:t>цінності,</w:t>
      </w:r>
      <w:r>
        <w:rPr>
          <w:rFonts w:ascii="Times New Roman" w:hAnsi="Times New Roman" w:cs="Times New Roman"/>
          <w:color w:val="000000"/>
          <w:lang w:val="uk-UA"/>
        </w:rPr>
        <w:t xml:space="preserve"> </w:t>
      </w:r>
      <w:r w:rsidRPr="002628B9">
        <w:rPr>
          <w:rFonts w:ascii="Times New Roman" w:hAnsi="Times New Roman" w:cs="Times New Roman"/>
          <w:color w:val="000000"/>
          <w:lang w:val="uk-UA"/>
        </w:rPr>
        <w:t>роль у відтворенні історичного колориту епохи та ста</w:t>
      </w:r>
      <w:r w:rsidRPr="002628B9">
        <w:rPr>
          <w:rFonts w:ascii="Times New Roman" w:hAnsi="Times New Roman" w:cs="Times New Roman"/>
          <w:color w:val="000000"/>
          <w:lang w:val="uk-UA"/>
        </w:rPr>
        <w:softHyphen/>
        <w:t>нової психології окремих</w:t>
      </w:r>
      <w:r w:rsidR="00DB2A39">
        <w:rPr>
          <w:rFonts w:ascii="Times New Roman" w:hAnsi="Times New Roman" w:cs="Times New Roman"/>
          <w:color w:val="000000"/>
          <w:lang w:val="uk-UA"/>
        </w:rPr>
        <w:t xml:space="preserve"> </w:t>
      </w:r>
      <w:r w:rsidRPr="002628B9">
        <w:rPr>
          <w:rFonts w:ascii="Times New Roman" w:hAnsi="Times New Roman" w:cs="Times New Roman"/>
          <w:color w:val="000000"/>
          <w:lang w:val="uk-UA"/>
        </w:rPr>
        <w:t>суспільних верств;</w:t>
      </w:r>
    </w:p>
    <w:p w:rsidR="00DB2A39" w:rsidRDefault="00A3404F" w:rsidP="00DB2A39">
      <w:pPr>
        <w:pStyle w:val="Pa23"/>
        <w:ind w:left="1360" w:hanging="1360"/>
        <w:jc w:val="both"/>
        <w:rPr>
          <w:rFonts w:ascii="Times New Roman" w:hAnsi="Times New Roman" w:cs="Times New Roman"/>
          <w:color w:val="000000"/>
          <w:lang w:val="uk-UA"/>
        </w:rPr>
      </w:pPr>
      <w:r w:rsidRPr="00C73AE1">
        <w:rPr>
          <w:rFonts w:ascii="Times New Roman" w:hAnsi="Times New Roman" w:cs="Times New Roman"/>
          <w:color w:val="000000"/>
        </w:rPr>
        <w:t>роз</w:t>
      </w:r>
      <w:r w:rsidRPr="00C73AE1">
        <w:rPr>
          <w:rFonts w:ascii="Times New Roman" w:hAnsi="Times New Roman" w:cs="Times New Roman"/>
          <w:color w:val="000000"/>
        </w:rPr>
        <w:softHyphen/>
        <w:t xml:space="preserve">вивати </w:t>
      </w:r>
      <w:proofErr w:type="gramStart"/>
      <w:r w:rsidRPr="00C73AE1">
        <w:rPr>
          <w:rFonts w:ascii="Times New Roman" w:hAnsi="Times New Roman" w:cs="Times New Roman"/>
          <w:color w:val="000000"/>
        </w:rPr>
        <w:t>пам’ять</w:t>
      </w:r>
      <w:proofErr w:type="gramEnd"/>
      <w:r w:rsidRPr="00C73AE1">
        <w:rPr>
          <w:rFonts w:ascii="Times New Roman" w:hAnsi="Times New Roman" w:cs="Times New Roman"/>
          <w:color w:val="000000"/>
        </w:rPr>
        <w:t xml:space="preserve">, </w:t>
      </w:r>
      <w:r w:rsidR="00DB2A39">
        <w:rPr>
          <w:rFonts w:ascii="Times New Roman" w:hAnsi="Times New Roman" w:cs="Times New Roman"/>
          <w:color w:val="000000"/>
        </w:rPr>
        <w:t>увагу, спостережливість; вміння</w:t>
      </w:r>
    </w:p>
    <w:p w:rsidR="002628B9" w:rsidRDefault="00A3404F" w:rsidP="002628B9">
      <w:pPr>
        <w:pStyle w:val="Pa23"/>
        <w:ind w:left="1360" w:hanging="1360"/>
        <w:jc w:val="both"/>
        <w:rPr>
          <w:rFonts w:ascii="Times New Roman" w:hAnsi="Times New Roman" w:cs="Times New Roman"/>
          <w:color w:val="000000"/>
          <w:lang w:val="uk-UA"/>
        </w:rPr>
      </w:pPr>
      <w:r w:rsidRPr="00C73AE1">
        <w:rPr>
          <w:rFonts w:ascii="Times New Roman" w:hAnsi="Times New Roman" w:cs="Times New Roman"/>
          <w:color w:val="000000"/>
        </w:rPr>
        <w:t xml:space="preserve">оцінювати прочитане, критично </w:t>
      </w:r>
      <w:r w:rsidR="00DB2A39">
        <w:rPr>
          <w:rFonts w:ascii="Times New Roman" w:hAnsi="Times New Roman" w:cs="Times New Roman"/>
          <w:color w:val="000000"/>
          <w:lang w:val="uk-UA"/>
        </w:rPr>
        <w:t xml:space="preserve"> </w:t>
      </w:r>
      <w:r w:rsidRPr="00C73AE1">
        <w:rPr>
          <w:rFonts w:ascii="Times New Roman" w:hAnsi="Times New Roman" w:cs="Times New Roman"/>
          <w:color w:val="000000"/>
        </w:rPr>
        <w:t>логічно мисли</w:t>
      </w:r>
      <w:r w:rsidR="0081788C">
        <w:rPr>
          <w:rFonts w:ascii="Times New Roman" w:hAnsi="Times New Roman" w:cs="Times New Roman"/>
          <w:color w:val="000000"/>
        </w:rPr>
        <w:t>ти, висловлюючи виважені власні</w:t>
      </w:r>
    </w:p>
    <w:p w:rsidR="00A3404F" w:rsidRPr="00A3404F" w:rsidRDefault="00A3404F" w:rsidP="002628B9">
      <w:pPr>
        <w:pStyle w:val="Pa23"/>
        <w:ind w:left="1360" w:hanging="1360"/>
        <w:jc w:val="both"/>
        <w:rPr>
          <w:rFonts w:ascii="Times New Roman" w:hAnsi="Times New Roman" w:cs="Times New Roman"/>
          <w:color w:val="000000"/>
          <w:lang w:val="uk-UA"/>
        </w:rPr>
      </w:pPr>
      <w:r w:rsidRPr="00C73AE1">
        <w:rPr>
          <w:rFonts w:ascii="Times New Roman" w:hAnsi="Times New Roman" w:cs="Times New Roman"/>
          <w:color w:val="000000"/>
        </w:rPr>
        <w:t>міркування;</w:t>
      </w:r>
      <w:r w:rsidR="0081788C">
        <w:rPr>
          <w:rFonts w:ascii="Times New Roman" w:hAnsi="Times New Roman" w:cs="Times New Roman"/>
          <w:color w:val="000000"/>
          <w:lang w:val="uk-UA"/>
        </w:rPr>
        <w:t xml:space="preserve"> </w:t>
      </w:r>
      <w:proofErr w:type="gramStart"/>
      <w:r>
        <w:rPr>
          <w:rFonts w:ascii="Times New Roman" w:hAnsi="Times New Roman" w:cs="Times New Roman"/>
          <w:color w:val="000000"/>
        </w:rPr>
        <w:t>соц</w:t>
      </w:r>
      <w:proofErr w:type="gramEnd"/>
      <w:r>
        <w:rPr>
          <w:rFonts w:ascii="Times New Roman" w:hAnsi="Times New Roman" w:cs="Times New Roman"/>
          <w:color w:val="000000"/>
        </w:rPr>
        <w:t>іальну, комунікативну</w:t>
      </w:r>
      <w:r>
        <w:rPr>
          <w:rFonts w:ascii="Times New Roman" w:hAnsi="Times New Roman" w:cs="Times New Roman"/>
          <w:color w:val="000000"/>
          <w:lang w:val="uk-UA"/>
        </w:rPr>
        <w:t>,</w:t>
      </w:r>
      <w:r w:rsidR="00DB2A39">
        <w:rPr>
          <w:rFonts w:ascii="Times New Roman" w:hAnsi="Times New Roman" w:cs="Times New Roman"/>
          <w:color w:val="000000"/>
          <w:lang w:val="uk-UA"/>
        </w:rPr>
        <w:t xml:space="preserve"> </w:t>
      </w:r>
      <w:r>
        <w:rPr>
          <w:rFonts w:ascii="Times New Roman" w:hAnsi="Times New Roman" w:cs="Times New Roman"/>
          <w:color w:val="000000"/>
          <w:lang w:val="uk-UA"/>
        </w:rPr>
        <w:t xml:space="preserve">творчу </w:t>
      </w:r>
      <w:r w:rsidRPr="00C73AE1">
        <w:rPr>
          <w:rFonts w:ascii="Times New Roman" w:hAnsi="Times New Roman" w:cs="Times New Roman"/>
          <w:color w:val="000000"/>
        </w:rPr>
        <w:t>компетентності;</w:t>
      </w:r>
    </w:p>
    <w:p w:rsidR="00A3404F" w:rsidRDefault="00A3404F" w:rsidP="00DB2A39">
      <w:pPr>
        <w:pStyle w:val="Pa23"/>
        <w:ind w:left="1360" w:hanging="1360"/>
        <w:jc w:val="both"/>
        <w:rPr>
          <w:rFonts w:ascii="Times New Roman" w:hAnsi="Times New Roman" w:cs="Times New Roman"/>
          <w:color w:val="000000"/>
          <w:lang w:val="uk-UA"/>
        </w:rPr>
      </w:pPr>
      <w:r w:rsidRPr="00C73AE1">
        <w:rPr>
          <w:rFonts w:ascii="Times New Roman" w:hAnsi="Times New Roman" w:cs="Times New Roman"/>
          <w:b/>
          <w:spacing w:val="-2"/>
          <w:kern w:val="20"/>
        </w:rPr>
        <w:t xml:space="preserve"> </w:t>
      </w:r>
      <w:r w:rsidRPr="00C73AE1">
        <w:rPr>
          <w:rFonts w:ascii="Times New Roman" w:hAnsi="Times New Roman" w:cs="Times New Roman"/>
          <w:color w:val="000000"/>
        </w:rPr>
        <w:t>вихову</w:t>
      </w:r>
      <w:r w:rsidRPr="00C73AE1">
        <w:rPr>
          <w:rFonts w:ascii="Times New Roman" w:hAnsi="Times New Roman" w:cs="Times New Roman"/>
          <w:color w:val="000000"/>
        </w:rPr>
        <w:softHyphen/>
        <w:t>вати почуття пошани до творчості П. Куліша, любов до Вітчизни, прищеплювати</w:t>
      </w:r>
    </w:p>
    <w:p w:rsidR="00A3404F" w:rsidRPr="00C73AE1" w:rsidRDefault="00A3404F" w:rsidP="00DB2A39">
      <w:pPr>
        <w:pStyle w:val="Pa23"/>
        <w:ind w:left="1360" w:hanging="1360"/>
        <w:jc w:val="both"/>
        <w:rPr>
          <w:rFonts w:ascii="Times New Roman" w:hAnsi="Times New Roman" w:cs="Times New Roman"/>
          <w:color w:val="000000"/>
        </w:rPr>
      </w:pPr>
      <w:proofErr w:type="gramStart"/>
      <w:r w:rsidRPr="00C73AE1">
        <w:rPr>
          <w:rFonts w:ascii="Times New Roman" w:hAnsi="Times New Roman" w:cs="Times New Roman"/>
          <w:color w:val="000000"/>
        </w:rPr>
        <w:t>п</w:t>
      </w:r>
      <w:proofErr w:type="gramEnd"/>
      <w:r w:rsidRPr="00C73AE1">
        <w:rPr>
          <w:rFonts w:ascii="Times New Roman" w:hAnsi="Times New Roman" w:cs="Times New Roman"/>
          <w:color w:val="000000"/>
        </w:rPr>
        <w:t>ізнавальний інтерес до історичного минулого рідного краю.</w:t>
      </w:r>
    </w:p>
    <w:p w:rsidR="00A3404F" w:rsidRDefault="00A3404F" w:rsidP="00A3404F">
      <w:pPr>
        <w:spacing w:after="0" w:line="240" w:lineRule="auto"/>
        <w:jc w:val="both"/>
        <w:rPr>
          <w:rFonts w:ascii="Times New Roman" w:hAnsi="Times New Roman" w:cs="Times New Roman"/>
          <w:color w:val="000000"/>
          <w:sz w:val="24"/>
          <w:szCs w:val="24"/>
          <w:lang w:val="uk-UA"/>
        </w:rPr>
      </w:pPr>
      <w:r w:rsidRPr="00C73AE1">
        <w:rPr>
          <w:rFonts w:ascii="Times New Roman" w:hAnsi="Times New Roman" w:cs="Times New Roman"/>
          <w:b/>
          <w:bCs/>
          <w:color w:val="000000"/>
          <w:sz w:val="24"/>
          <w:szCs w:val="24"/>
        </w:rPr>
        <w:t>Тип уроку</w:t>
      </w:r>
      <w:r w:rsidRPr="00C73AE1">
        <w:rPr>
          <w:rFonts w:ascii="Times New Roman" w:hAnsi="Times New Roman" w:cs="Times New Roman"/>
          <w:color w:val="000000"/>
          <w:sz w:val="24"/>
          <w:szCs w:val="24"/>
        </w:rPr>
        <w:t>: комбінований.</w:t>
      </w:r>
    </w:p>
    <w:p w:rsidR="00C637E0" w:rsidRPr="00C637E0" w:rsidRDefault="00C637E0" w:rsidP="00A3404F">
      <w:pPr>
        <w:spacing w:after="0" w:line="240" w:lineRule="auto"/>
        <w:jc w:val="both"/>
        <w:rPr>
          <w:rFonts w:ascii="Times New Roman" w:hAnsi="Times New Roman" w:cs="Times New Roman"/>
          <w:color w:val="000000"/>
          <w:sz w:val="24"/>
          <w:szCs w:val="24"/>
          <w:lang w:val="uk-UA"/>
        </w:rPr>
      </w:pPr>
      <w:r w:rsidRPr="00C637E0">
        <w:rPr>
          <w:rFonts w:ascii="Times New Roman" w:hAnsi="Times New Roman" w:cs="Times New Roman"/>
          <w:b/>
          <w:color w:val="000000"/>
          <w:sz w:val="24"/>
          <w:szCs w:val="24"/>
          <w:lang w:val="uk-UA"/>
        </w:rPr>
        <w:t>Обладнання:</w:t>
      </w:r>
      <w:r>
        <w:rPr>
          <w:rFonts w:ascii="Times New Roman" w:hAnsi="Times New Roman" w:cs="Times New Roman"/>
          <w:color w:val="000000"/>
          <w:sz w:val="24"/>
          <w:szCs w:val="24"/>
          <w:lang w:val="uk-UA"/>
        </w:rPr>
        <w:t xml:space="preserve"> текст роману, </w:t>
      </w:r>
      <w:r w:rsidR="0081788C">
        <w:rPr>
          <w:rFonts w:ascii="Times New Roman" w:hAnsi="Times New Roman" w:cs="Times New Roman"/>
          <w:color w:val="000000"/>
          <w:sz w:val="24"/>
          <w:szCs w:val="24"/>
          <w:lang w:val="uk-UA"/>
        </w:rPr>
        <w:t>відео</w:t>
      </w:r>
      <w:r>
        <w:rPr>
          <w:rFonts w:ascii="Times New Roman" w:hAnsi="Times New Roman" w:cs="Times New Roman"/>
          <w:color w:val="000000"/>
          <w:sz w:val="24"/>
          <w:szCs w:val="24"/>
          <w:lang w:val="uk-UA"/>
        </w:rPr>
        <w:t>фрагменти фільму «Чорна рада»,</w:t>
      </w:r>
      <w:r w:rsidR="009D47DF">
        <w:rPr>
          <w:rFonts w:ascii="Times New Roman" w:hAnsi="Times New Roman" w:cs="Times New Roman"/>
          <w:color w:val="000000"/>
          <w:sz w:val="24"/>
          <w:szCs w:val="24"/>
          <w:lang w:val="uk-UA"/>
        </w:rPr>
        <w:t xml:space="preserve"> цитатний матеріал до твору, портрети гетьманів.</w:t>
      </w:r>
    </w:p>
    <w:p w:rsidR="00221E57" w:rsidRDefault="00221E57" w:rsidP="00A3404F">
      <w:pPr>
        <w:spacing w:after="0" w:line="240" w:lineRule="auto"/>
        <w:jc w:val="center"/>
        <w:rPr>
          <w:rFonts w:ascii="Times New Roman" w:hAnsi="Times New Roman" w:cs="Times New Roman"/>
          <w:b/>
          <w:color w:val="000000"/>
          <w:sz w:val="24"/>
          <w:szCs w:val="24"/>
          <w:lang w:val="uk-UA"/>
        </w:rPr>
      </w:pPr>
    </w:p>
    <w:p w:rsidR="00A3404F" w:rsidRDefault="00A3404F" w:rsidP="00A3404F">
      <w:pPr>
        <w:spacing w:after="0" w:line="240" w:lineRule="auto"/>
        <w:jc w:val="center"/>
        <w:rPr>
          <w:rFonts w:ascii="Times New Roman" w:hAnsi="Times New Roman" w:cs="Times New Roman"/>
          <w:b/>
          <w:color w:val="000000"/>
          <w:sz w:val="24"/>
          <w:szCs w:val="24"/>
          <w:lang w:val="uk-UA"/>
        </w:rPr>
      </w:pPr>
      <w:r w:rsidRPr="00C73AE1">
        <w:rPr>
          <w:rFonts w:ascii="Times New Roman" w:hAnsi="Times New Roman" w:cs="Times New Roman"/>
          <w:b/>
          <w:color w:val="000000"/>
          <w:sz w:val="24"/>
          <w:szCs w:val="24"/>
          <w:lang w:val="uk-UA"/>
        </w:rPr>
        <w:t>Хід уроку</w:t>
      </w:r>
    </w:p>
    <w:p w:rsidR="007F7275" w:rsidRDefault="007F7275" w:rsidP="00A3404F">
      <w:pPr>
        <w:spacing w:after="0" w:line="240" w:lineRule="auto"/>
        <w:jc w:val="right"/>
        <w:rPr>
          <w:rFonts w:ascii="Times New Roman" w:hAnsi="Times New Roman" w:cs="Times New Roman"/>
          <w:i/>
          <w:sz w:val="24"/>
          <w:szCs w:val="24"/>
          <w:shd w:val="clear" w:color="auto" w:fill="FFFFFF"/>
          <w:lang w:val="uk-UA"/>
        </w:rPr>
      </w:pPr>
    </w:p>
    <w:p w:rsidR="00A3404F" w:rsidRPr="00A3404F" w:rsidRDefault="00A3404F" w:rsidP="00A3404F">
      <w:pPr>
        <w:spacing w:after="0" w:line="240" w:lineRule="auto"/>
        <w:jc w:val="right"/>
        <w:rPr>
          <w:rFonts w:ascii="Times New Roman" w:hAnsi="Times New Roman" w:cs="Times New Roman"/>
          <w:i/>
          <w:sz w:val="24"/>
          <w:szCs w:val="24"/>
          <w:shd w:val="clear" w:color="auto" w:fill="FFFFFF"/>
          <w:lang w:val="uk-UA"/>
        </w:rPr>
      </w:pPr>
      <w:r w:rsidRPr="00A3404F">
        <w:rPr>
          <w:rFonts w:ascii="Times New Roman" w:hAnsi="Times New Roman" w:cs="Times New Roman"/>
          <w:i/>
          <w:sz w:val="24"/>
          <w:szCs w:val="24"/>
          <w:shd w:val="clear" w:color="auto" w:fill="FFFFFF"/>
        </w:rPr>
        <w:t>Є час розкидати каміння, а є час збирати його.</w:t>
      </w:r>
    </w:p>
    <w:p w:rsidR="00A3404F" w:rsidRPr="00A3404F" w:rsidRDefault="00A3404F" w:rsidP="00A3404F">
      <w:pPr>
        <w:spacing w:after="0" w:line="240" w:lineRule="auto"/>
        <w:jc w:val="right"/>
        <w:rPr>
          <w:rFonts w:ascii="Times New Roman" w:hAnsi="Times New Roman" w:cs="Times New Roman"/>
          <w:i/>
          <w:sz w:val="24"/>
          <w:szCs w:val="24"/>
          <w:shd w:val="clear" w:color="auto" w:fill="FFFFFF"/>
          <w:lang w:val="uk-UA"/>
        </w:rPr>
      </w:pPr>
      <w:r w:rsidRPr="00A3404F">
        <w:rPr>
          <w:rFonts w:ascii="Times New Roman" w:hAnsi="Times New Roman" w:cs="Times New Roman"/>
          <w:i/>
          <w:sz w:val="24"/>
          <w:szCs w:val="24"/>
          <w:shd w:val="clear" w:color="auto" w:fill="FFFFFF"/>
        </w:rPr>
        <w:t xml:space="preserve"> Є час руйнувати, а є час будувати. </w:t>
      </w:r>
    </w:p>
    <w:p w:rsidR="00A3404F" w:rsidRPr="00A3404F" w:rsidRDefault="00A3404F" w:rsidP="00A3404F">
      <w:pPr>
        <w:spacing w:after="0" w:line="240" w:lineRule="auto"/>
        <w:jc w:val="right"/>
        <w:rPr>
          <w:rFonts w:ascii="Times New Roman" w:hAnsi="Times New Roman" w:cs="Times New Roman"/>
          <w:i/>
          <w:sz w:val="24"/>
          <w:szCs w:val="24"/>
          <w:shd w:val="clear" w:color="auto" w:fill="FFFFFF"/>
          <w:lang w:val="uk-UA"/>
        </w:rPr>
      </w:pPr>
      <w:r w:rsidRPr="00A3404F">
        <w:rPr>
          <w:rFonts w:ascii="Times New Roman" w:hAnsi="Times New Roman" w:cs="Times New Roman"/>
          <w:i/>
          <w:sz w:val="24"/>
          <w:szCs w:val="24"/>
          <w:shd w:val="clear" w:color="auto" w:fill="FFFFFF"/>
        </w:rPr>
        <w:t xml:space="preserve">Є час для любові, а є — для ненависті. </w:t>
      </w:r>
    </w:p>
    <w:p w:rsidR="0097773A" w:rsidRDefault="00A3404F" w:rsidP="00A3404F">
      <w:pPr>
        <w:spacing w:after="0"/>
        <w:jc w:val="right"/>
        <w:rPr>
          <w:rFonts w:ascii="Times New Roman" w:hAnsi="Times New Roman" w:cs="Times New Roman"/>
          <w:b/>
          <w:sz w:val="24"/>
          <w:szCs w:val="24"/>
          <w:shd w:val="clear" w:color="auto" w:fill="FFFFFF"/>
          <w:lang w:val="uk-UA"/>
        </w:rPr>
      </w:pPr>
      <w:r w:rsidRPr="00A3404F">
        <w:rPr>
          <w:rFonts w:ascii="Times New Roman" w:hAnsi="Times New Roman" w:cs="Times New Roman"/>
          <w:sz w:val="24"/>
          <w:szCs w:val="24"/>
          <w:shd w:val="clear" w:color="auto" w:fill="FFFFFF"/>
        </w:rPr>
        <w:t xml:space="preserve"> </w:t>
      </w:r>
      <w:r w:rsidRPr="00A3404F">
        <w:rPr>
          <w:rFonts w:ascii="Times New Roman" w:hAnsi="Times New Roman" w:cs="Times New Roman"/>
          <w:b/>
          <w:sz w:val="24"/>
          <w:szCs w:val="24"/>
          <w:shd w:val="clear" w:color="auto" w:fill="FFFFFF"/>
        </w:rPr>
        <w:t>Екклезіаст</w:t>
      </w:r>
    </w:p>
    <w:p w:rsidR="007F7275" w:rsidRDefault="007F7275" w:rsidP="0081788C">
      <w:pPr>
        <w:spacing w:after="0" w:line="240" w:lineRule="auto"/>
        <w:jc w:val="right"/>
        <w:rPr>
          <w:rFonts w:ascii="Times New Roman" w:hAnsi="Times New Roman" w:cs="Times New Roman"/>
          <w:b/>
          <w:sz w:val="24"/>
          <w:szCs w:val="24"/>
          <w:shd w:val="clear" w:color="auto" w:fill="FFFFFF"/>
          <w:lang w:val="uk-UA"/>
        </w:rPr>
      </w:pPr>
    </w:p>
    <w:p w:rsidR="00C637E0" w:rsidRPr="00DB19E9" w:rsidRDefault="00C637E0" w:rsidP="0081788C">
      <w:pPr>
        <w:pStyle w:val="Pa25"/>
        <w:spacing w:after="40" w:line="240" w:lineRule="auto"/>
        <w:rPr>
          <w:rFonts w:ascii="Times New Roman" w:hAnsi="Times New Roman" w:cs="Times New Roman"/>
          <w:color w:val="000000"/>
          <w:lang w:val="uk-UA"/>
        </w:rPr>
      </w:pPr>
      <w:r w:rsidRPr="00C73AE1">
        <w:rPr>
          <w:rFonts w:ascii="Times New Roman" w:hAnsi="Times New Roman" w:cs="Times New Roman"/>
          <w:b/>
          <w:bCs/>
          <w:color w:val="000000"/>
        </w:rPr>
        <w:t>І. Організаційний момент. Емоційна готовність учні</w:t>
      </w:r>
      <w:proofErr w:type="gramStart"/>
      <w:r w:rsidRPr="00C73AE1">
        <w:rPr>
          <w:rFonts w:ascii="Times New Roman" w:hAnsi="Times New Roman" w:cs="Times New Roman"/>
          <w:b/>
          <w:bCs/>
          <w:color w:val="000000"/>
        </w:rPr>
        <w:t>в</w:t>
      </w:r>
      <w:proofErr w:type="gramEnd"/>
      <w:r w:rsidRPr="00C73AE1">
        <w:rPr>
          <w:rFonts w:ascii="Times New Roman" w:hAnsi="Times New Roman" w:cs="Times New Roman"/>
          <w:b/>
          <w:bCs/>
          <w:color w:val="000000"/>
        </w:rPr>
        <w:t xml:space="preserve"> до уроку</w:t>
      </w:r>
      <w:r w:rsidR="00DB19E9">
        <w:rPr>
          <w:rFonts w:ascii="Times New Roman" w:hAnsi="Times New Roman" w:cs="Times New Roman"/>
          <w:b/>
          <w:bCs/>
          <w:color w:val="000000"/>
          <w:lang w:val="uk-UA"/>
        </w:rPr>
        <w:t>.</w:t>
      </w:r>
      <w:r w:rsidR="000B1368">
        <w:rPr>
          <w:rFonts w:ascii="Times New Roman" w:hAnsi="Times New Roman" w:cs="Times New Roman"/>
          <w:b/>
          <w:bCs/>
          <w:color w:val="000000"/>
          <w:lang w:val="uk-UA"/>
        </w:rPr>
        <w:t xml:space="preserve"> Ознайомлення з епіграфом до уроку </w:t>
      </w:r>
      <w:r w:rsidR="000B1368" w:rsidRPr="000B1368">
        <w:rPr>
          <w:rFonts w:ascii="Times New Roman" w:hAnsi="Times New Roman" w:cs="Times New Roman"/>
          <w:bCs/>
          <w:color w:val="000000"/>
          <w:lang w:val="uk-UA"/>
        </w:rPr>
        <w:t>( його трактування учнями)</w:t>
      </w:r>
    </w:p>
    <w:p w:rsidR="00C637E0" w:rsidRDefault="00C637E0" w:rsidP="0081788C">
      <w:pPr>
        <w:spacing w:after="0" w:line="240" w:lineRule="auto"/>
        <w:rPr>
          <w:rFonts w:ascii="Times New Roman" w:hAnsi="Times New Roman" w:cs="Times New Roman"/>
          <w:b/>
          <w:bCs/>
          <w:color w:val="000000"/>
          <w:sz w:val="24"/>
          <w:szCs w:val="24"/>
          <w:lang w:val="uk-UA"/>
        </w:rPr>
      </w:pPr>
      <w:r w:rsidRPr="00C73AE1">
        <w:rPr>
          <w:rFonts w:ascii="Times New Roman" w:hAnsi="Times New Roman" w:cs="Times New Roman"/>
          <w:b/>
          <w:bCs/>
          <w:color w:val="000000"/>
          <w:sz w:val="24"/>
          <w:szCs w:val="24"/>
        </w:rPr>
        <w:t>ІІ. Актуалізація опорних знань</w:t>
      </w:r>
      <w:r w:rsidR="00DB19E9">
        <w:rPr>
          <w:rFonts w:ascii="Times New Roman" w:hAnsi="Times New Roman" w:cs="Times New Roman"/>
          <w:b/>
          <w:bCs/>
          <w:color w:val="000000"/>
          <w:sz w:val="24"/>
          <w:szCs w:val="24"/>
          <w:lang w:val="uk-UA"/>
        </w:rPr>
        <w:t>.</w:t>
      </w:r>
    </w:p>
    <w:p w:rsidR="00D7291A" w:rsidRPr="0012059D" w:rsidRDefault="00D7291A" w:rsidP="0081788C">
      <w:pPr>
        <w:autoSpaceDE w:val="0"/>
        <w:autoSpaceDN w:val="0"/>
        <w:adjustRightInd w:val="0"/>
        <w:spacing w:before="20" w:after="20" w:line="240" w:lineRule="auto"/>
        <w:ind w:left="340" w:hanging="220"/>
        <w:rPr>
          <w:rFonts w:ascii="Times New Roman" w:hAnsi="Times New Roman" w:cs="Times New Roman"/>
          <w:i/>
          <w:color w:val="000000"/>
          <w:sz w:val="28"/>
          <w:szCs w:val="28"/>
        </w:rPr>
      </w:pPr>
      <w:r w:rsidRPr="00D7291A">
        <w:rPr>
          <w:rFonts w:ascii="Times New Roman" w:hAnsi="Times New Roman" w:cs="Times New Roman"/>
          <w:b/>
          <w:bCs/>
          <w:color w:val="000000"/>
          <w:sz w:val="24"/>
          <w:szCs w:val="24"/>
        </w:rPr>
        <w:t xml:space="preserve"> </w:t>
      </w:r>
      <w:r w:rsidRPr="0012059D">
        <w:rPr>
          <w:rFonts w:ascii="Times New Roman" w:hAnsi="Times New Roman" w:cs="Times New Roman"/>
          <w:b/>
          <w:bCs/>
          <w:i/>
          <w:color w:val="000000"/>
          <w:sz w:val="28"/>
          <w:szCs w:val="28"/>
        </w:rPr>
        <w:t>Цитатний диктант за романом П. Куліша «Чорна рада»</w:t>
      </w:r>
    </w:p>
    <w:p w:rsidR="00D7291A" w:rsidRPr="00D7291A" w:rsidRDefault="00D7291A" w:rsidP="0081788C">
      <w:pPr>
        <w:autoSpaceDE w:val="0"/>
        <w:autoSpaceDN w:val="0"/>
        <w:adjustRightInd w:val="0"/>
        <w:spacing w:after="0" w:line="240" w:lineRule="auto"/>
        <w:ind w:firstLine="340"/>
        <w:jc w:val="both"/>
        <w:rPr>
          <w:rFonts w:ascii="Times New Roman" w:hAnsi="Times New Roman" w:cs="Times New Roman"/>
          <w:b/>
          <w:i/>
          <w:color w:val="000000"/>
          <w:sz w:val="24"/>
          <w:szCs w:val="24"/>
        </w:rPr>
      </w:pPr>
      <w:r w:rsidRPr="00D7291A">
        <w:rPr>
          <w:rFonts w:ascii="Times New Roman" w:hAnsi="Times New Roman" w:cs="Times New Roman"/>
          <w:b/>
          <w:i/>
          <w:color w:val="000000"/>
          <w:sz w:val="24"/>
          <w:szCs w:val="24"/>
        </w:rPr>
        <w:t>За наведеними рядками визначте, про кого йдеться:</w:t>
      </w:r>
    </w:p>
    <w:p w:rsidR="00D7291A" w:rsidRPr="00D7291A" w:rsidRDefault="00D7291A" w:rsidP="0081788C">
      <w:pPr>
        <w:autoSpaceDE w:val="0"/>
        <w:autoSpaceDN w:val="0"/>
        <w:adjustRightInd w:val="0"/>
        <w:spacing w:after="0" w:line="240" w:lineRule="auto"/>
        <w:ind w:left="340" w:hanging="220"/>
        <w:jc w:val="both"/>
        <w:rPr>
          <w:rFonts w:ascii="Times New Roman" w:hAnsi="Times New Roman" w:cs="Times New Roman"/>
          <w:i/>
          <w:color w:val="000000"/>
          <w:sz w:val="24"/>
          <w:szCs w:val="24"/>
        </w:rPr>
      </w:pPr>
      <w:r>
        <w:rPr>
          <w:rFonts w:ascii="Times New Roman" w:hAnsi="Times New Roman" w:cs="Times New Roman"/>
          <w:color w:val="000000"/>
          <w:sz w:val="24"/>
          <w:szCs w:val="24"/>
          <w:lang w:val="uk-UA"/>
        </w:rPr>
        <w:t>1</w:t>
      </w:r>
      <w:r w:rsidRPr="00D03F88">
        <w:rPr>
          <w:rFonts w:ascii="Times New Roman" w:hAnsi="Times New Roman" w:cs="Times New Roman"/>
          <w:color w:val="000000"/>
          <w:sz w:val="24"/>
          <w:szCs w:val="24"/>
        </w:rPr>
        <w:t xml:space="preserve"> «Темний він був на очі, а ходив без проводиря, у латаній сви</w:t>
      </w:r>
      <w:r w:rsidRPr="00D03F88">
        <w:rPr>
          <w:rFonts w:ascii="Times New Roman" w:hAnsi="Times New Roman" w:cs="Times New Roman"/>
          <w:color w:val="000000"/>
          <w:sz w:val="24"/>
          <w:szCs w:val="24"/>
        </w:rPr>
        <w:softHyphen/>
        <w:t>тині і без чобіт, а грошей носив повні кишені. Що ж робив із тими грішми? Викупив невільників із неволі. Іще ж до того знав лічити усякі болі</w:t>
      </w:r>
      <w:proofErr w:type="gramStart"/>
      <w:r w:rsidRPr="00D03F88">
        <w:rPr>
          <w:rFonts w:ascii="Times New Roman" w:hAnsi="Times New Roman" w:cs="Times New Roman"/>
          <w:color w:val="000000"/>
          <w:sz w:val="24"/>
          <w:szCs w:val="24"/>
        </w:rPr>
        <w:t>ст</w:t>
      </w:r>
      <w:proofErr w:type="gramEnd"/>
      <w:r w:rsidRPr="00D03F88">
        <w:rPr>
          <w:rFonts w:ascii="Times New Roman" w:hAnsi="Times New Roman" w:cs="Times New Roman"/>
          <w:color w:val="000000"/>
          <w:sz w:val="24"/>
          <w:szCs w:val="24"/>
        </w:rPr>
        <w:t xml:space="preserve">і і замовляти усякі рани. Може він помагав своїми молитвами над недужими, а може і своїми </w:t>
      </w:r>
      <w:proofErr w:type="gramStart"/>
      <w:r w:rsidRPr="00D03F88">
        <w:rPr>
          <w:rFonts w:ascii="Times New Roman" w:hAnsi="Times New Roman" w:cs="Times New Roman"/>
          <w:color w:val="000000"/>
          <w:sz w:val="24"/>
          <w:szCs w:val="24"/>
        </w:rPr>
        <w:t>п</w:t>
      </w:r>
      <w:proofErr w:type="gramEnd"/>
      <w:r w:rsidRPr="00D03F88">
        <w:rPr>
          <w:rFonts w:ascii="Times New Roman" w:hAnsi="Times New Roman" w:cs="Times New Roman"/>
          <w:color w:val="000000"/>
          <w:sz w:val="24"/>
          <w:szCs w:val="24"/>
        </w:rPr>
        <w:t xml:space="preserve">існями, бо в його піснях лилась, як чари, що слухає чоловік і не наслухається. За теєто, за все поважали його козаки, як батька: і хоч би попоросив у кого останню свитину з плечей на викуп невільника, </w:t>
      </w:r>
      <w:proofErr w:type="gramStart"/>
      <w:r w:rsidRPr="00D03F88">
        <w:rPr>
          <w:rFonts w:ascii="Times New Roman" w:hAnsi="Times New Roman" w:cs="Times New Roman"/>
          <w:color w:val="000000"/>
          <w:sz w:val="24"/>
          <w:szCs w:val="24"/>
        </w:rPr>
        <w:t>то й</w:t>
      </w:r>
      <w:proofErr w:type="gramEnd"/>
      <w:r w:rsidRPr="00D03F88">
        <w:rPr>
          <w:rFonts w:ascii="Times New Roman" w:hAnsi="Times New Roman" w:cs="Times New Roman"/>
          <w:color w:val="000000"/>
          <w:sz w:val="24"/>
          <w:szCs w:val="24"/>
        </w:rPr>
        <w:t xml:space="preserve"> йому оддав усякий» </w:t>
      </w:r>
      <w:r w:rsidRPr="00D7291A">
        <w:rPr>
          <w:rFonts w:ascii="Times New Roman" w:hAnsi="Times New Roman" w:cs="Times New Roman"/>
          <w:i/>
          <w:color w:val="000000"/>
          <w:sz w:val="24"/>
          <w:szCs w:val="24"/>
        </w:rPr>
        <w:t>(Старий коб</w:t>
      </w:r>
      <w:r w:rsidRPr="00D7291A">
        <w:rPr>
          <w:rFonts w:ascii="Times New Roman" w:hAnsi="Times New Roman" w:cs="Times New Roman"/>
          <w:i/>
          <w:color w:val="000000"/>
          <w:sz w:val="24"/>
          <w:szCs w:val="24"/>
        </w:rPr>
        <w:softHyphen/>
        <w:t>зар, «божий чоловік»)</w:t>
      </w:r>
    </w:p>
    <w:p w:rsidR="00D7291A" w:rsidRPr="00D03F88" w:rsidRDefault="00D7291A" w:rsidP="0081788C">
      <w:pPr>
        <w:autoSpaceDE w:val="0"/>
        <w:autoSpaceDN w:val="0"/>
        <w:adjustRightInd w:val="0"/>
        <w:spacing w:after="0" w:line="240" w:lineRule="auto"/>
        <w:ind w:left="340" w:hanging="220"/>
        <w:jc w:val="both"/>
        <w:rPr>
          <w:rFonts w:ascii="Times New Roman" w:hAnsi="Times New Roman" w:cs="Times New Roman"/>
          <w:color w:val="000000"/>
          <w:sz w:val="24"/>
          <w:szCs w:val="24"/>
          <w:lang w:val="uk-UA"/>
        </w:rPr>
      </w:pPr>
      <w:r>
        <w:rPr>
          <w:rFonts w:ascii="Times New Roman" w:hAnsi="Times New Roman" w:cs="Times New Roman"/>
          <w:color w:val="000000"/>
          <w:sz w:val="24"/>
          <w:szCs w:val="24"/>
          <w:lang w:val="uk-UA"/>
        </w:rPr>
        <w:t>2</w:t>
      </w:r>
      <w:r w:rsidRPr="00D03F88">
        <w:rPr>
          <w:rFonts w:ascii="Times New Roman" w:hAnsi="Times New Roman" w:cs="Times New Roman"/>
          <w:color w:val="000000"/>
          <w:sz w:val="24"/>
          <w:szCs w:val="24"/>
        </w:rPr>
        <w:t xml:space="preserve"> «Чоловік сей був у короткій старенькій свитині, у полотня</w:t>
      </w:r>
      <w:r w:rsidRPr="00D03F88">
        <w:rPr>
          <w:rFonts w:ascii="Times New Roman" w:hAnsi="Times New Roman" w:cs="Times New Roman"/>
          <w:color w:val="000000"/>
          <w:sz w:val="24"/>
          <w:szCs w:val="24"/>
        </w:rPr>
        <w:softHyphen/>
        <w:t xml:space="preserve">них штанях, чоботи шкапові, протоптані, і пучки не видно. Хіба по шаблі можна б догадатися, що воно щось не просте: шабля аж </w:t>
      </w:r>
      <w:proofErr w:type="gramStart"/>
      <w:r w:rsidRPr="00D03F88">
        <w:rPr>
          <w:rFonts w:ascii="Times New Roman" w:hAnsi="Times New Roman" w:cs="Times New Roman"/>
          <w:color w:val="000000"/>
          <w:sz w:val="24"/>
          <w:szCs w:val="24"/>
        </w:rPr>
        <w:t>горіла</w:t>
      </w:r>
      <w:proofErr w:type="gramEnd"/>
      <w:r w:rsidRPr="00D03F88">
        <w:rPr>
          <w:rFonts w:ascii="Times New Roman" w:hAnsi="Times New Roman" w:cs="Times New Roman"/>
          <w:color w:val="000000"/>
          <w:sz w:val="24"/>
          <w:szCs w:val="24"/>
        </w:rPr>
        <w:t xml:space="preserve"> од золота; да й та на йому була мов чужа. І постать, і врода в його була зовсім не гетьманська. Так наче собі чоловічок простенький, тихенький. Ніхто, дивлячись на його, не подумав би</w:t>
      </w:r>
      <w:proofErr w:type="gramStart"/>
      <w:r>
        <w:rPr>
          <w:rFonts w:ascii="Times New Roman" w:hAnsi="Times New Roman" w:cs="Times New Roman"/>
          <w:color w:val="000000"/>
          <w:sz w:val="24"/>
          <w:szCs w:val="24"/>
          <w:lang w:val="uk-UA"/>
        </w:rPr>
        <w:t xml:space="preserve"> </w:t>
      </w:r>
      <w:r w:rsidRPr="00D03F88">
        <w:rPr>
          <w:rFonts w:ascii="Times New Roman" w:hAnsi="Times New Roman" w:cs="Times New Roman"/>
          <w:color w:val="000000"/>
          <w:sz w:val="24"/>
          <w:szCs w:val="24"/>
        </w:rPr>
        <w:t>,</w:t>
      </w:r>
      <w:proofErr w:type="gramEnd"/>
      <w:r w:rsidRPr="00D03F88">
        <w:rPr>
          <w:rFonts w:ascii="Times New Roman" w:hAnsi="Times New Roman" w:cs="Times New Roman"/>
          <w:color w:val="000000"/>
          <w:sz w:val="24"/>
          <w:szCs w:val="24"/>
        </w:rPr>
        <w:t xml:space="preserve"> що в сій голові вертиться що-небудь, опріч думки про смачний шматок</w:t>
      </w:r>
      <w:r>
        <w:rPr>
          <w:rFonts w:ascii="Times New Roman" w:hAnsi="Times New Roman" w:cs="Times New Roman"/>
          <w:color w:val="000000"/>
          <w:sz w:val="24"/>
          <w:szCs w:val="24"/>
          <w:lang w:val="uk-UA"/>
        </w:rPr>
        <w:t xml:space="preserve"> хліба да затишну хату </w:t>
      </w:r>
      <w:r w:rsidRPr="00D7291A">
        <w:rPr>
          <w:rFonts w:ascii="Times New Roman" w:hAnsi="Times New Roman" w:cs="Times New Roman"/>
          <w:i/>
          <w:color w:val="000000"/>
          <w:sz w:val="24"/>
          <w:szCs w:val="24"/>
          <w:lang w:val="uk-UA"/>
        </w:rPr>
        <w:t>( І. Брюховецький)</w:t>
      </w:r>
    </w:p>
    <w:p w:rsidR="00D7291A" w:rsidRPr="00D03F88" w:rsidRDefault="00D7291A" w:rsidP="0081788C">
      <w:pPr>
        <w:autoSpaceDE w:val="0"/>
        <w:autoSpaceDN w:val="0"/>
        <w:adjustRightInd w:val="0"/>
        <w:spacing w:after="0" w:line="240" w:lineRule="auto"/>
        <w:ind w:left="340" w:hanging="220"/>
        <w:jc w:val="both"/>
        <w:rPr>
          <w:rFonts w:ascii="Times New Roman" w:hAnsi="Times New Roman" w:cs="Times New Roman"/>
          <w:color w:val="000000"/>
          <w:sz w:val="24"/>
          <w:szCs w:val="24"/>
        </w:rPr>
      </w:pPr>
      <w:r>
        <w:rPr>
          <w:rFonts w:ascii="Times New Roman" w:hAnsi="Times New Roman" w:cs="Times New Roman"/>
          <w:color w:val="000000"/>
          <w:sz w:val="24"/>
          <w:szCs w:val="24"/>
          <w:lang w:val="uk-UA"/>
        </w:rPr>
        <w:t>3</w:t>
      </w:r>
      <w:r w:rsidRPr="00D03F88">
        <w:rPr>
          <w:rFonts w:ascii="Times New Roman" w:hAnsi="Times New Roman" w:cs="Times New Roman"/>
          <w:color w:val="000000"/>
          <w:sz w:val="24"/>
          <w:szCs w:val="24"/>
        </w:rPr>
        <w:t xml:space="preserve"> «…був воїн уроди, возраста і красоти зіло дивної, був високий, огрядний собі пан, кругловидний, русявий, голова в кучерях, як у золотому вінку, очі ясні, веселі, як зорі, і вже чи ступить, чи за</w:t>
      </w:r>
      <w:r w:rsidRPr="00D03F88">
        <w:rPr>
          <w:rFonts w:ascii="Times New Roman" w:hAnsi="Times New Roman" w:cs="Times New Roman"/>
          <w:color w:val="000000"/>
          <w:sz w:val="24"/>
          <w:szCs w:val="24"/>
        </w:rPr>
        <w:softHyphen/>
        <w:t xml:space="preserve">говорить… Жартів не любив. Щирий і незлобливий був лицар, да все ж як і допечуть йому, то стережись тоді кожен» </w:t>
      </w:r>
      <w:r w:rsidRPr="00D7291A">
        <w:rPr>
          <w:rFonts w:ascii="Times New Roman" w:hAnsi="Times New Roman" w:cs="Times New Roman"/>
          <w:i/>
          <w:color w:val="000000"/>
          <w:sz w:val="24"/>
          <w:szCs w:val="24"/>
        </w:rPr>
        <w:t>(Я. Сомко)</w:t>
      </w:r>
    </w:p>
    <w:p w:rsidR="00D7291A" w:rsidRPr="00D03F88" w:rsidRDefault="00D7291A" w:rsidP="0081788C">
      <w:pPr>
        <w:autoSpaceDE w:val="0"/>
        <w:autoSpaceDN w:val="0"/>
        <w:adjustRightInd w:val="0"/>
        <w:spacing w:after="0" w:line="240" w:lineRule="auto"/>
        <w:ind w:left="340" w:hanging="220"/>
        <w:jc w:val="both"/>
        <w:rPr>
          <w:rFonts w:ascii="Times New Roman" w:hAnsi="Times New Roman" w:cs="Times New Roman"/>
          <w:color w:val="000000"/>
          <w:sz w:val="24"/>
          <w:szCs w:val="24"/>
        </w:rPr>
      </w:pPr>
      <w:r>
        <w:rPr>
          <w:rFonts w:ascii="Times New Roman" w:hAnsi="Times New Roman" w:cs="Times New Roman"/>
          <w:color w:val="000000"/>
          <w:sz w:val="24"/>
          <w:szCs w:val="24"/>
          <w:lang w:val="uk-UA"/>
        </w:rPr>
        <w:t>4</w:t>
      </w:r>
      <w:r w:rsidRPr="00D03F88">
        <w:rPr>
          <w:rFonts w:ascii="Times New Roman" w:hAnsi="Times New Roman" w:cs="Times New Roman"/>
          <w:color w:val="000000"/>
          <w:sz w:val="24"/>
          <w:szCs w:val="24"/>
        </w:rPr>
        <w:t xml:space="preserve"> «Був він син паволоцького пана, по прізвищу Чепурного, учився в Київський братській школі і вже сам вийшов. Як же </w:t>
      </w:r>
      <w:proofErr w:type="gramStart"/>
      <w:r w:rsidRPr="00D03F88">
        <w:rPr>
          <w:rFonts w:ascii="Times New Roman" w:hAnsi="Times New Roman" w:cs="Times New Roman"/>
          <w:color w:val="000000"/>
          <w:sz w:val="24"/>
          <w:szCs w:val="24"/>
        </w:rPr>
        <w:t>п</w:t>
      </w:r>
      <w:proofErr w:type="gramEnd"/>
      <w:r w:rsidRPr="00D03F88">
        <w:rPr>
          <w:rFonts w:ascii="Times New Roman" w:hAnsi="Times New Roman" w:cs="Times New Roman"/>
          <w:color w:val="000000"/>
          <w:sz w:val="24"/>
          <w:szCs w:val="24"/>
        </w:rPr>
        <w:t xml:space="preserve">іднялись козаки з гетьманом Остряницею, то він устряв до козацького війська, бо гарячий був чоловік…. і не всидів би у своїй парафії, </w:t>
      </w:r>
      <w:r w:rsidRPr="00D03F88">
        <w:rPr>
          <w:rFonts w:ascii="Times New Roman" w:hAnsi="Times New Roman" w:cs="Times New Roman"/>
          <w:color w:val="000000"/>
          <w:sz w:val="24"/>
          <w:szCs w:val="24"/>
        </w:rPr>
        <w:lastRenderedPageBreak/>
        <w:t>чуючи як ллється рідна йому кров за без</w:t>
      </w:r>
      <w:r w:rsidRPr="00D03F88">
        <w:rPr>
          <w:rFonts w:ascii="Times New Roman" w:hAnsi="Times New Roman" w:cs="Times New Roman"/>
          <w:color w:val="000000"/>
          <w:sz w:val="24"/>
          <w:szCs w:val="24"/>
        </w:rPr>
        <w:softHyphen/>
        <w:t>божний глум польських консистентів і урядників над укра</w:t>
      </w:r>
      <w:r w:rsidRPr="00D03F88">
        <w:rPr>
          <w:rFonts w:ascii="Times New Roman" w:hAnsi="Times New Roman" w:cs="Times New Roman"/>
          <w:color w:val="000000"/>
          <w:sz w:val="24"/>
          <w:szCs w:val="24"/>
        </w:rPr>
        <w:softHyphen/>
        <w:t xml:space="preserve">їнцями» </w:t>
      </w:r>
      <w:r w:rsidRPr="00D7291A">
        <w:rPr>
          <w:rFonts w:ascii="Times New Roman" w:hAnsi="Times New Roman" w:cs="Times New Roman"/>
          <w:i/>
          <w:color w:val="000000"/>
          <w:sz w:val="24"/>
          <w:szCs w:val="24"/>
        </w:rPr>
        <w:t>(І. Шрам)</w:t>
      </w:r>
    </w:p>
    <w:p w:rsidR="00D7291A" w:rsidRPr="00D03F88" w:rsidRDefault="00D7291A" w:rsidP="0081788C">
      <w:pPr>
        <w:autoSpaceDE w:val="0"/>
        <w:autoSpaceDN w:val="0"/>
        <w:adjustRightInd w:val="0"/>
        <w:spacing w:after="0" w:line="240" w:lineRule="auto"/>
        <w:ind w:left="340" w:hanging="220"/>
        <w:jc w:val="both"/>
        <w:rPr>
          <w:rFonts w:ascii="Times New Roman" w:hAnsi="Times New Roman" w:cs="Times New Roman"/>
          <w:color w:val="000000"/>
          <w:sz w:val="24"/>
          <w:szCs w:val="24"/>
          <w:lang w:val="uk-UA"/>
        </w:rPr>
      </w:pPr>
      <w:r>
        <w:rPr>
          <w:rFonts w:ascii="Times New Roman" w:hAnsi="Times New Roman" w:cs="Times New Roman"/>
          <w:color w:val="000000"/>
          <w:sz w:val="24"/>
          <w:szCs w:val="24"/>
          <w:lang w:val="uk-UA"/>
        </w:rPr>
        <w:t>5</w:t>
      </w:r>
      <w:r w:rsidRPr="00D03F88">
        <w:rPr>
          <w:rFonts w:ascii="Times New Roman" w:hAnsi="Times New Roman" w:cs="Times New Roman"/>
          <w:color w:val="000000"/>
          <w:sz w:val="24"/>
          <w:szCs w:val="24"/>
          <w:lang w:val="uk-UA"/>
        </w:rPr>
        <w:t xml:space="preserve"> «Був щирий козак, лучче йому з нудьги загинути, ніж па</w:t>
      </w:r>
      <w:r w:rsidRPr="00D03F88">
        <w:rPr>
          <w:rFonts w:ascii="Times New Roman" w:hAnsi="Times New Roman" w:cs="Times New Roman"/>
          <w:color w:val="000000"/>
          <w:sz w:val="24"/>
          <w:szCs w:val="24"/>
          <w:lang w:val="uk-UA"/>
        </w:rPr>
        <w:softHyphen/>
        <w:t xml:space="preserve">нотця навік перечорнити і золоту свою славу гряззю закаляти» </w:t>
      </w:r>
      <w:r w:rsidRPr="00D7291A">
        <w:rPr>
          <w:rFonts w:ascii="Times New Roman" w:hAnsi="Times New Roman" w:cs="Times New Roman"/>
          <w:i/>
          <w:color w:val="000000"/>
          <w:sz w:val="24"/>
          <w:szCs w:val="24"/>
          <w:lang w:val="uk-UA"/>
        </w:rPr>
        <w:t>(П. Шраменко)</w:t>
      </w:r>
    </w:p>
    <w:p w:rsidR="00D7291A" w:rsidRPr="00D7291A" w:rsidRDefault="00D7291A" w:rsidP="0081788C">
      <w:pPr>
        <w:autoSpaceDE w:val="0"/>
        <w:autoSpaceDN w:val="0"/>
        <w:adjustRightInd w:val="0"/>
        <w:spacing w:after="0" w:line="240" w:lineRule="auto"/>
        <w:ind w:left="340" w:hanging="220"/>
        <w:jc w:val="both"/>
        <w:rPr>
          <w:rFonts w:ascii="Times New Roman" w:hAnsi="Times New Roman" w:cs="Times New Roman"/>
          <w:i/>
          <w:color w:val="000000"/>
          <w:sz w:val="24"/>
          <w:szCs w:val="24"/>
        </w:rPr>
      </w:pPr>
      <w:r>
        <w:rPr>
          <w:rFonts w:ascii="Times New Roman" w:hAnsi="Times New Roman" w:cs="Times New Roman"/>
          <w:color w:val="000000"/>
          <w:sz w:val="24"/>
          <w:szCs w:val="24"/>
          <w:lang w:val="uk-UA"/>
        </w:rPr>
        <w:t>6</w:t>
      </w:r>
      <w:r w:rsidRPr="00D03F88">
        <w:rPr>
          <w:rFonts w:ascii="Times New Roman" w:hAnsi="Times New Roman" w:cs="Times New Roman"/>
          <w:color w:val="000000"/>
          <w:sz w:val="24"/>
          <w:szCs w:val="24"/>
        </w:rPr>
        <w:t xml:space="preserve"> «А вона ж то стояла, підійшовши під благословеніє, хороша да прехороша! Іще трошки засоромилась перед поважним гостем, </w:t>
      </w:r>
      <w:proofErr w:type="gramStart"/>
      <w:r w:rsidRPr="00D03F88">
        <w:rPr>
          <w:rFonts w:ascii="Times New Roman" w:hAnsi="Times New Roman" w:cs="Times New Roman"/>
          <w:color w:val="000000"/>
          <w:sz w:val="24"/>
          <w:szCs w:val="24"/>
        </w:rPr>
        <w:t>то й</w:t>
      </w:r>
      <w:proofErr w:type="gramEnd"/>
      <w:r w:rsidRPr="00D03F88">
        <w:rPr>
          <w:rFonts w:ascii="Times New Roman" w:hAnsi="Times New Roman" w:cs="Times New Roman"/>
          <w:color w:val="000000"/>
          <w:sz w:val="24"/>
          <w:szCs w:val="24"/>
        </w:rPr>
        <w:t xml:space="preserve"> очиці спустила в землю, а на виду аж сіяє… І що вже, як хороше вдасться! Чи заговорить, чи рукою поведе, чи </w:t>
      </w:r>
      <w:proofErr w:type="gramStart"/>
      <w:r w:rsidRPr="00D03F88">
        <w:rPr>
          <w:rFonts w:ascii="Times New Roman" w:hAnsi="Times New Roman" w:cs="Times New Roman"/>
          <w:color w:val="000000"/>
          <w:sz w:val="24"/>
          <w:szCs w:val="24"/>
        </w:rPr>
        <w:t>п</w:t>
      </w:r>
      <w:proofErr w:type="gramEnd"/>
      <w:r w:rsidRPr="00D03F88">
        <w:rPr>
          <w:rFonts w:ascii="Times New Roman" w:hAnsi="Times New Roman" w:cs="Times New Roman"/>
          <w:color w:val="000000"/>
          <w:sz w:val="24"/>
          <w:szCs w:val="24"/>
        </w:rPr>
        <w:t xml:space="preserve">іде по хаті — усе не так, як хто інший: так усі й дивляться, і так усякому на душі, мов сонечко світить» </w:t>
      </w:r>
      <w:r w:rsidRPr="00D7291A">
        <w:rPr>
          <w:rFonts w:ascii="Times New Roman" w:hAnsi="Times New Roman" w:cs="Times New Roman"/>
          <w:i/>
          <w:color w:val="000000"/>
          <w:sz w:val="24"/>
          <w:szCs w:val="24"/>
        </w:rPr>
        <w:t>(Леся Череваниха)</w:t>
      </w:r>
    </w:p>
    <w:p w:rsidR="00D7291A" w:rsidRPr="00D03F88" w:rsidRDefault="00D7291A" w:rsidP="0081788C">
      <w:pPr>
        <w:autoSpaceDE w:val="0"/>
        <w:autoSpaceDN w:val="0"/>
        <w:adjustRightInd w:val="0"/>
        <w:spacing w:after="0" w:line="240" w:lineRule="auto"/>
        <w:ind w:left="340" w:hanging="220"/>
        <w:jc w:val="both"/>
        <w:rPr>
          <w:rFonts w:ascii="Times New Roman" w:hAnsi="Times New Roman" w:cs="Times New Roman"/>
          <w:color w:val="000000"/>
          <w:sz w:val="24"/>
          <w:szCs w:val="24"/>
        </w:rPr>
      </w:pPr>
      <w:r>
        <w:rPr>
          <w:rFonts w:ascii="Times New Roman" w:hAnsi="Times New Roman" w:cs="Times New Roman"/>
          <w:color w:val="000000"/>
          <w:sz w:val="24"/>
          <w:szCs w:val="24"/>
          <w:lang w:val="uk-UA"/>
        </w:rPr>
        <w:t>7</w:t>
      </w:r>
      <w:r w:rsidRPr="00D03F88">
        <w:rPr>
          <w:rFonts w:ascii="Times New Roman" w:hAnsi="Times New Roman" w:cs="Times New Roman"/>
          <w:color w:val="000000"/>
          <w:sz w:val="24"/>
          <w:szCs w:val="24"/>
        </w:rPr>
        <w:t xml:space="preserve"> «Ще була молода і хороша, тілько бліднолика пані. Зараз було видно, що се не нашого пера пташка. Не та в неї хода, не </w:t>
      </w:r>
      <w:proofErr w:type="gramStart"/>
      <w:r w:rsidRPr="00D03F88">
        <w:rPr>
          <w:rFonts w:ascii="Times New Roman" w:hAnsi="Times New Roman" w:cs="Times New Roman"/>
          <w:color w:val="000000"/>
          <w:sz w:val="24"/>
          <w:szCs w:val="24"/>
        </w:rPr>
        <w:t>та й</w:t>
      </w:r>
      <w:proofErr w:type="gramEnd"/>
      <w:r w:rsidRPr="00D03F88">
        <w:rPr>
          <w:rFonts w:ascii="Times New Roman" w:hAnsi="Times New Roman" w:cs="Times New Roman"/>
          <w:color w:val="000000"/>
          <w:sz w:val="24"/>
          <w:szCs w:val="24"/>
        </w:rPr>
        <w:t xml:space="preserve"> постать, да й українська одежа якось їй не припадала. А гарна, чорноброва була пані» </w:t>
      </w:r>
      <w:r w:rsidRPr="00D7291A">
        <w:rPr>
          <w:rFonts w:ascii="Times New Roman" w:hAnsi="Times New Roman" w:cs="Times New Roman"/>
          <w:i/>
          <w:color w:val="000000"/>
          <w:sz w:val="24"/>
          <w:szCs w:val="24"/>
        </w:rPr>
        <w:t>(Настя — дружина Гвиновки)</w:t>
      </w:r>
    </w:p>
    <w:p w:rsidR="00D7291A" w:rsidRPr="00D03F88" w:rsidRDefault="00D7291A" w:rsidP="0081788C">
      <w:pPr>
        <w:autoSpaceDE w:val="0"/>
        <w:autoSpaceDN w:val="0"/>
        <w:adjustRightInd w:val="0"/>
        <w:spacing w:after="0" w:line="240" w:lineRule="auto"/>
        <w:ind w:left="340" w:hanging="220"/>
        <w:jc w:val="both"/>
        <w:rPr>
          <w:rFonts w:ascii="Times New Roman" w:hAnsi="Times New Roman" w:cs="Times New Roman"/>
          <w:color w:val="000000"/>
          <w:sz w:val="24"/>
          <w:szCs w:val="24"/>
        </w:rPr>
      </w:pPr>
      <w:r>
        <w:rPr>
          <w:rFonts w:ascii="Times New Roman" w:hAnsi="Times New Roman" w:cs="Times New Roman"/>
          <w:color w:val="000000"/>
          <w:sz w:val="24"/>
          <w:szCs w:val="24"/>
          <w:lang w:val="uk-UA"/>
        </w:rPr>
        <w:t>8</w:t>
      </w:r>
      <w:r w:rsidRPr="00D03F88">
        <w:rPr>
          <w:rFonts w:ascii="Times New Roman" w:hAnsi="Times New Roman" w:cs="Times New Roman"/>
          <w:color w:val="000000"/>
          <w:sz w:val="24"/>
          <w:szCs w:val="24"/>
        </w:rPr>
        <w:t xml:space="preserve"> «…був тяжко грошовитий, да й веселий пан із козацтва, що збагатились за десятилітню війну з ляхами… доскочив собі не</w:t>
      </w:r>
      <w:r w:rsidRPr="00D03F88">
        <w:rPr>
          <w:rFonts w:ascii="Times New Roman" w:hAnsi="Times New Roman" w:cs="Times New Roman"/>
          <w:color w:val="000000"/>
          <w:sz w:val="24"/>
          <w:szCs w:val="24"/>
        </w:rPr>
        <w:softHyphen/>
        <w:t xml:space="preserve">зчисленного скарбу, та після війни й сів хутором коло Києва» </w:t>
      </w:r>
      <w:r w:rsidRPr="00D7291A">
        <w:rPr>
          <w:rFonts w:ascii="Times New Roman" w:hAnsi="Times New Roman" w:cs="Times New Roman"/>
          <w:i/>
          <w:color w:val="000000"/>
          <w:sz w:val="24"/>
          <w:szCs w:val="24"/>
        </w:rPr>
        <w:t xml:space="preserve">(М. </w:t>
      </w:r>
      <w:proofErr w:type="gramStart"/>
      <w:r w:rsidRPr="00D7291A">
        <w:rPr>
          <w:rFonts w:ascii="Times New Roman" w:hAnsi="Times New Roman" w:cs="Times New Roman"/>
          <w:i/>
          <w:color w:val="000000"/>
          <w:sz w:val="24"/>
          <w:szCs w:val="24"/>
        </w:rPr>
        <w:t>Черевань)</w:t>
      </w:r>
      <w:proofErr w:type="gramEnd"/>
    </w:p>
    <w:p w:rsidR="00D7291A" w:rsidRPr="00D03F88" w:rsidRDefault="00D7291A" w:rsidP="0081788C">
      <w:pPr>
        <w:autoSpaceDE w:val="0"/>
        <w:autoSpaceDN w:val="0"/>
        <w:adjustRightInd w:val="0"/>
        <w:spacing w:after="0" w:line="240" w:lineRule="auto"/>
        <w:ind w:left="340" w:hanging="220"/>
        <w:jc w:val="both"/>
        <w:rPr>
          <w:rFonts w:ascii="Times New Roman" w:hAnsi="Times New Roman" w:cs="Times New Roman"/>
          <w:color w:val="000000"/>
          <w:sz w:val="24"/>
          <w:szCs w:val="24"/>
        </w:rPr>
      </w:pPr>
      <w:r>
        <w:rPr>
          <w:rFonts w:ascii="Times New Roman" w:hAnsi="Times New Roman" w:cs="Times New Roman"/>
          <w:color w:val="000000"/>
          <w:sz w:val="24"/>
          <w:szCs w:val="24"/>
          <w:lang w:val="uk-UA"/>
        </w:rPr>
        <w:t>9</w:t>
      </w:r>
      <w:r w:rsidRPr="00D03F88">
        <w:rPr>
          <w:rFonts w:ascii="Times New Roman" w:hAnsi="Times New Roman" w:cs="Times New Roman"/>
          <w:color w:val="000000"/>
          <w:sz w:val="24"/>
          <w:szCs w:val="24"/>
        </w:rPr>
        <w:t xml:space="preserve"> «Добрий він, і душа щира, козацька, хоч удає з себе ледащицю і ха</w:t>
      </w:r>
      <w:r w:rsidRPr="00D03F88">
        <w:rPr>
          <w:rFonts w:ascii="Times New Roman" w:hAnsi="Times New Roman" w:cs="Times New Roman"/>
          <w:color w:val="000000"/>
          <w:sz w:val="24"/>
          <w:szCs w:val="24"/>
        </w:rPr>
        <w:softHyphen/>
        <w:t xml:space="preserve">рактерника. Да вже без юродства в їх не буває» </w:t>
      </w:r>
      <w:r w:rsidRPr="00D7291A">
        <w:rPr>
          <w:rFonts w:ascii="Times New Roman" w:hAnsi="Times New Roman" w:cs="Times New Roman"/>
          <w:i/>
          <w:color w:val="000000"/>
          <w:sz w:val="24"/>
          <w:szCs w:val="24"/>
        </w:rPr>
        <w:t>(Кирило Тур)</w:t>
      </w:r>
    </w:p>
    <w:p w:rsidR="00D7291A" w:rsidRPr="00D03F88" w:rsidRDefault="00D7291A" w:rsidP="0081788C">
      <w:pPr>
        <w:autoSpaceDE w:val="0"/>
        <w:autoSpaceDN w:val="0"/>
        <w:adjustRightInd w:val="0"/>
        <w:spacing w:after="0" w:line="240" w:lineRule="auto"/>
        <w:ind w:left="340" w:hanging="220"/>
        <w:jc w:val="both"/>
        <w:rPr>
          <w:rFonts w:ascii="Times New Roman" w:hAnsi="Times New Roman" w:cs="Times New Roman"/>
          <w:color w:val="000000"/>
          <w:sz w:val="24"/>
          <w:szCs w:val="24"/>
        </w:rPr>
      </w:pPr>
      <w:r>
        <w:rPr>
          <w:rFonts w:ascii="Times New Roman" w:hAnsi="Times New Roman" w:cs="Times New Roman"/>
          <w:color w:val="000000"/>
          <w:sz w:val="24"/>
          <w:szCs w:val="24"/>
          <w:lang w:val="uk-UA"/>
        </w:rPr>
        <w:t>10</w:t>
      </w:r>
      <w:r w:rsidRPr="00D03F88">
        <w:rPr>
          <w:rFonts w:ascii="Times New Roman" w:hAnsi="Times New Roman" w:cs="Times New Roman"/>
          <w:color w:val="000000"/>
          <w:sz w:val="24"/>
          <w:szCs w:val="24"/>
        </w:rPr>
        <w:t xml:space="preserve"> «Справді … був собі дідусь такий мизерний, мов зараз тільки з неволі випущений: невеличкий, похилий, очі йому позапа</w:t>
      </w:r>
      <w:r w:rsidRPr="00D03F88">
        <w:rPr>
          <w:rFonts w:ascii="Times New Roman" w:hAnsi="Times New Roman" w:cs="Times New Roman"/>
          <w:color w:val="000000"/>
          <w:sz w:val="24"/>
          <w:szCs w:val="24"/>
        </w:rPr>
        <w:softHyphen/>
        <w:t xml:space="preserve">дали і наче до чого придивляються, а губи якось покривились, що ти б сказав — він і зроду не сміявся. У синьому жупанкові, у старих полотняних шароварах, </w:t>
      </w:r>
      <w:proofErr w:type="gramStart"/>
      <w:r w:rsidRPr="00D03F88">
        <w:rPr>
          <w:rFonts w:ascii="Times New Roman" w:hAnsi="Times New Roman" w:cs="Times New Roman"/>
          <w:color w:val="000000"/>
          <w:sz w:val="24"/>
          <w:szCs w:val="24"/>
        </w:rPr>
        <w:t>да й</w:t>
      </w:r>
      <w:proofErr w:type="gramEnd"/>
      <w:r w:rsidRPr="00D03F88">
        <w:rPr>
          <w:rFonts w:ascii="Times New Roman" w:hAnsi="Times New Roman" w:cs="Times New Roman"/>
          <w:color w:val="000000"/>
          <w:sz w:val="24"/>
          <w:szCs w:val="24"/>
        </w:rPr>
        <w:t xml:space="preserve"> те на йому було мов по</w:t>
      </w:r>
      <w:r w:rsidRPr="00D03F88">
        <w:rPr>
          <w:rFonts w:ascii="Times New Roman" w:hAnsi="Times New Roman" w:cs="Times New Roman"/>
          <w:color w:val="000000"/>
          <w:sz w:val="24"/>
          <w:szCs w:val="24"/>
        </w:rPr>
        <w:softHyphen/>
        <w:t xml:space="preserve">зичене» </w:t>
      </w:r>
      <w:r w:rsidRPr="00D7291A">
        <w:rPr>
          <w:rFonts w:ascii="Times New Roman" w:hAnsi="Times New Roman" w:cs="Times New Roman"/>
          <w:i/>
          <w:color w:val="000000"/>
          <w:sz w:val="24"/>
          <w:szCs w:val="24"/>
        </w:rPr>
        <w:t>(Василь Невольник)</w:t>
      </w:r>
    </w:p>
    <w:p w:rsidR="00D7291A" w:rsidRDefault="00D7291A" w:rsidP="0081788C">
      <w:pPr>
        <w:autoSpaceDE w:val="0"/>
        <w:autoSpaceDN w:val="0"/>
        <w:adjustRightInd w:val="0"/>
        <w:spacing w:after="0" w:line="240" w:lineRule="auto"/>
        <w:ind w:left="340" w:hanging="220"/>
        <w:jc w:val="both"/>
        <w:rPr>
          <w:rFonts w:ascii="Times New Roman" w:hAnsi="Times New Roman" w:cs="Times New Roman"/>
          <w:color w:val="000000"/>
          <w:sz w:val="24"/>
          <w:szCs w:val="24"/>
          <w:lang w:val="uk-UA"/>
        </w:rPr>
      </w:pPr>
      <w:r>
        <w:rPr>
          <w:rFonts w:ascii="Times New Roman" w:hAnsi="Times New Roman" w:cs="Times New Roman"/>
          <w:color w:val="000000"/>
          <w:sz w:val="24"/>
          <w:szCs w:val="24"/>
          <w:lang w:val="uk-UA"/>
        </w:rPr>
        <w:t>11</w:t>
      </w:r>
      <w:r w:rsidRPr="00D03F88">
        <w:rPr>
          <w:rFonts w:ascii="Times New Roman" w:hAnsi="Times New Roman" w:cs="Times New Roman"/>
          <w:color w:val="000000"/>
          <w:sz w:val="24"/>
          <w:szCs w:val="24"/>
        </w:rPr>
        <w:t xml:space="preserve"> «…не любив ніяких сварок; … бо був козак друзяка: уже кому чи яка нужда, чи що, то зарятує й визволить» </w:t>
      </w:r>
      <w:r w:rsidRPr="00D7291A">
        <w:rPr>
          <w:rFonts w:ascii="Times New Roman" w:hAnsi="Times New Roman" w:cs="Times New Roman"/>
          <w:i/>
          <w:color w:val="000000"/>
          <w:sz w:val="24"/>
          <w:szCs w:val="24"/>
        </w:rPr>
        <w:t xml:space="preserve">(М. </w:t>
      </w:r>
      <w:proofErr w:type="gramStart"/>
      <w:r w:rsidRPr="00D7291A">
        <w:rPr>
          <w:rFonts w:ascii="Times New Roman" w:hAnsi="Times New Roman" w:cs="Times New Roman"/>
          <w:i/>
          <w:color w:val="000000"/>
          <w:sz w:val="24"/>
          <w:szCs w:val="24"/>
        </w:rPr>
        <w:t>Черевань)</w:t>
      </w:r>
      <w:r w:rsidRPr="00D03F88">
        <w:rPr>
          <w:rFonts w:ascii="Times New Roman" w:hAnsi="Times New Roman" w:cs="Times New Roman"/>
          <w:color w:val="000000"/>
          <w:sz w:val="24"/>
          <w:szCs w:val="24"/>
        </w:rPr>
        <w:t xml:space="preserve"> </w:t>
      </w:r>
      <w:proofErr w:type="gramEnd"/>
    </w:p>
    <w:p w:rsidR="00D7291A" w:rsidRDefault="00D7291A" w:rsidP="0081788C">
      <w:pPr>
        <w:autoSpaceDE w:val="0"/>
        <w:autoSpaceDN w:val="0"/>
        <w:adjustRightInd w:val="0"/>
        <w:spacing w:after="0" w:line="240" w:lineRule="auto"/>
        <w:ind w:left="340" w:hanging="220"/>
        <w:jc w:val="both"/>
        <w:rPr>
          <w:rFonts w:ascii="Times New Roman" w:hAnsi="Times New Roman" w:cs="Times New Roman"/>
          <w:color w:val="000000"/>
          <w:sz w:val="24"/>
          <w:szCs w:val="24"/>
          <w:lang w:val="uk-UA"/>
        </w:rPr>
      </w:pPr>
      <w:r>
        <w:rPr>
          <w:rFonts w:ascii="Times New Roman" w:hAnsi="Times New Roman" w:cs="Times New Roman"/>
          <w:color w:val="000000"/>
          <w:sz w:val="24"/>
          <w:szCs w:val="24"/>
          <w:lang w:val="uk-UA"/>
        </w:rPr>
        <w:t xml:space="preserve">12. </w:t>
      </w:r>
      <w:r w:rsidRPr="00D03F88">
        <w:rPr>
          <w:rFonts w:ascii="Times New Roman" w:hAnsi="Times New Roman" w:cs="Times New Roman"/>
          <w:color w:val="000000"/>
          <w:sz w:val="24"/>
          <w:szCs w:val="24"/>
          <w:lang w:val="uk-UA"/>
        </w:rPr>
        <w:t>«…був здоровенний козарлюга. Пика широка, засмалена на сонці; сам опасистий; довга, густа</w:t>
      </w:r>
      <w:r>
        <w:rPr>
          <w:rFonts w:ascii="Times New Roman" w:hAnsi="Times New Roman" w:cs="Times New Roman"/>
          <w:color w:val="000000"/>
          <w:sz w:val="24"/>
          <w:szCs w:val="24"/>
          <w:lang w:val="uk-UA"/>
        </w:rPr>
        <w:t xml:space="preserve"> </w:t>
      </w:r>
      <w:r w:rsidRPr="00D03F88">
        <w:rPr>
          <w:rFonts w:ascii="Times New Roman" w:hAnsi="Times New Roman" w:cs="Times New Roman"/>
          <w:color w:val="000000"/>
          <w:sz w:val="24"/>
          <w:szCs w:val="24"/>
          <w:lang w:val="uk-UA"/>
        </w:rPr>
        <w:t>чуприна, піднявшись перше вгору, спадало за ухо, як кінс</w:t>
      </w:r>
      <w:r>
        <w:rPr>
          <w:rFonts w:ascii="Times New Roman" w:hAnsi="Times New Roman" w:cs="Times New Roman"/>
          <w:color w:val="000000"/>
          <w:sz w:val="24"/>
          <w:szCs w:val="24"/>
          <w:lang w:val="uk-UA"/>
        </w:rPr>
        <w:t>ька грива; уси довгі, униз</w:t>
      </w:r>
    </w:p>
    <w:p w:rsidR="00D7291A" w:rsidRDefault="00D7291A" w:rsidP="0081788C">
      <w:pPr>
        <w:autoSpaceDE w:val="0"/>
        <w:autoSpaceDN w:val="0"/>
        <w:adjustRightInd w:val="0"/>
        <w:spacing w:after="0" w:line="240" w:lineRule="auto"/>
        <w:ind w:left="340" w:hanging="220"/>
        <w:jc w:val="both"/>
        <w:rPr>
          <w:rFonts w:ascii="Times New Roman" w:hAnsi="Times New Roman" w:cs="Times New Roman"/>
          <w:i/>
          <w:color w:val="000000"/>
          <w:sz w:val="24"/>
          <w:szCs w:val="24"/>
          <w:lang w:val="uk-UA"/>
        </w:rPr>
      </w:pPr>
      <w:r>
        <w:rPr>
          <w:rFonts w:ascii="Times New Roman" w:hAnsi="Times New Roman" w:cs="Times New Roman"/>
          <w:color w:val="000000"/>
          <w:sz w:val="24"/>
          <w:szCs w:val="24"/>
          <w:lang w:val="uk-UA"/>
        </w:rPr>
        <w:t>поза</w:t>
      </w:r>
      <w:r w:rsidRPr="00D03F88">
        <w:rPr>
          <w:rFonts w:ascii="Times New Roman" w:hAnsi="Times New Roman" w:cs="Times New Roman"/>
          <w:color w:val="000000"/>
          <w:sz w:val="24"/>
          <w:szCs w:val="24"/>
          <w:lang w:val="uk-UA"/>
        </w:rPr>
        <w:t>кручувані, аж на жупан ізвисали; очі так і грають, а чорні, густі брови аж геть піднялись</w:t>
      </w:r>
      <w:r>
        <w:rPr>
          <w:rFonts w:ascii="Times New Roman" w:hAnsi="Times New Roman" w:cs="Times New Roman"/>
          <w:color w:val="000000"/>
          <w:sz w:val="24"/>
          <w:szCs w:val="24"/>
          <w:lang w:val="uk-UA"/>
        </w:rPr>
        <w:t xml:space="preserve"> </w:t>
      </w:r>
      <w:r w:rsidRPr="00D03F88">
        <w:rPr>
          <w:rFonts w:ascii="Times New Roman" w:hAnsi="Times New Roman" w:cs="Times New Roman"/>
          <w:color w:val="000000"/>
          <w:sz w:val="24"/>
          <w:szCs w:val="24"/>
          <w:lang w:val="uk-UA"/>
        </w:rPr>
        <w:t>над тими очима, і — враг його знає — глянеш раз: здається, супиться, глянеш удруге: моргне</w:t>
      </w:r>
      <w:r>
        <w:rPr>
          <w:rFonts w:ascii="Times New Roman" w:hAnsi="Times New Roman" w:cs="Times New Roman"/>
          <w:color w:val="000000"/>
          <w:sz w:val="24"/>
          <w:szCs w:val="24"/>
          <w:lang w:val="uk-UA"/>
        </w:rPr>
        <w:t xml:space="preserve"> </w:t>
      </w:r>
      <w:r w:rsidRPr="00D03F88">
        <w:rPr>
          <w:rFonts w:ascii="Times New Roman" w:hAnsi="Times New Roman" w:cs="Times New Roman"/>
          <w:color w:val="000000"/>
          <w:sz w:val="24"/>
          <w:szCs w:val="24"/>
          <w:lang w:val="uk-UA"/>
        </w:rPr>
        <w:t>довгим усом так, наче зараз</w:t>
      </w:r>
      <w:r>
        <w:rPr>
          <w:rFonts w:ascii="Times New Roman" w:hAnsi="Times New Roman" w:cs="Times New Roman"/>
          <w:color w:val="000000"/>
          <w:sz w:val="24"/>
          <w:szCs w:val="24"/>
          <w:lang w:val="uk-UA"/>
        </w:rPr>
        <w:t xml:space="preserve"> і підніме тебе на сміх» </w:t>
      </w:r>
      <w:r w:rsidRPr="00D7291A">
        <w:rPr>
          <w:rFonts w:ascii="Times New Roman" w:hAnsi="Times New Roman" w:cs="Times New Roman"/>
          <w:i/>
          <w:color w:val="000000"/>
          <w:sz w:val="24"/>
          <w:szCs w:val="24"/>
          <w:lang w:val="uk-UA"/>
        </w:rPr>
        <w:t>( Кирило Тур)</w:t>
      </w:r>
    </w:p>
    <w:p w:rsidR="00D7291A" w:rsidRPr="00D7291A" w:rsidRDefault="00D7291A" w:rsidP="0081788C">
      <w:pPr>
        <w:autoSpaceDE w:val="0"/>
        <w:autoSpaceDN w:val="0"/>
        <w:adjustRightInd w:val="0"/>
        <w:spacing w:after="0" w:line="240" w:lineRule="auto"/>
        <w:ind w:left="340" w:hanging="220"/>
        <w:jc w:val="both"/>
        <w:rPr>
          <w:rFonts w:ascii="Times New Roman" w:hAnsi="Times New Roman" w:cs="Times New Roman"/>
          <w:color w:val="000000"/>
          <w:sz w:val="24"/>
          <w:szCs w:val="24"/>
          <w:lang w:val="uk-UA"/>
        </w:rPr>
      </w:pPr>
      <w:r w:rsidRPr="00D03F88">
        <w:rPr>
          <w:rFonts w:ascii="Times New Roman" w:hAnsi="Times New Roman" w:cs="Times New Roman"/>
          <w:b/>
          <w:bCs/>
          <w:color w:val="000000"/>
        </w:rPr>
        <w:t xml:space="preserve">Примітка. </w:t>
      </w:r>
      <w:r w:rsidRPr="00D03F88">
        <w:rPr>
          <w:rFonts w:ascii="Times New Roman" w:hAnsi="Times New Roman" w:cs="Times New Roman"/>
          <w:color w:val="000000"/>
        </w:rPr>
        <w:t xml:space="preserve">За кожну правильну відповідь установлюється </w:t>
      </w:r>
    </w:p>
    <w:p w:rsidR="00D7291A" w:rsidRDefault="00D7291A" w:rsidP="0081788C">
      <w:pPr>
        <w:pStyle w:val="Pa32"/>
        <w:spacing w:before="160" w:after="40" w:line="240" w:lineRule="auto"/>
        <w:rPr>
          <w:rFonts w:ascii="Times New Roman" w:hAnsi="Times New Roman" w:cs="Times New Roman"/>
          <w:b/>
          <w:bCs/>
          <w:color w:val="000000"/>
          <w:lang w:val="uk-UA"/>
        </w:rPr>
      </w:pPr>
      <w:r w:rsidRPr="00E20A46">
        <w:rPr>
          <w:rFonts w:ascii="Times New Roman" w:hAnsi="Times New Roman" w:cs="Times New Roman"/>
          <w:b/>
          <w:bCs/>
          <w:color w:val="000000"/>
        </w:rPr>
        <w:t>ІІІ. Оголошення теми, мети уроку. Мотивація навчальної діяльності</w:t>
      </w:r>
      <w:r>
        <w:rPr>
          <w:rFonts w:ascii="Times New Roman" w:hAnsi="Times New Roman" w:cs="Times New Roman"/>
          <w:b/>
          <w:bCs/>
          <w:color w:val="000000"/>
          <w:lang w:val="uk-UA"/>
        </w:rPr>
        <w:t>.</w:t>
      </w:r>
    </w:p>
    <w:p w:rsidR="00D7291A" w:rsidRPr="0052006E" w:rsidRDefault="00D7291A" w:rsidP="0081788C">
      <w:pPr>
        <w:pStyle w:val="a5"/>
        <w:numPr>
          <w:ilvl w:val="0"/>
          <w:numId w:val="2"/>
        </w:numPr>
        <w:shd w:val="clear" w:color="auto" w:fill="FFFFFF"/>
        <w:spacing w:before="0" w:beforeAutospacing="0" w:after="0" w:afterAutospacing="0"/>
        <w:jc w:val="both"/>
        <w:rPr>
          <w:b/>
          <w:i/>
        </w:rPr>
      </w:pPr>
      <w:r w:rsidRPr="0052006E">
        <w:rPr>
          <w:b/>
          <w:i/>
          <w:lang w:val="uk-UA"/>
        </w:rPr>
        <w:t xml:space="preserve">Слово вчителя. </w:t>
      </w:r>
    </w:p>
    <w:p w:rsidR="00D7291A" w:rsidRPr="00DB19E9" w:rsidRDefault="00D7291A" w:rsidP="0081788C">
      <w:pPr>
        <w:pStyle w:val="a5"/>
        <w:shd w:val="clear" w:color="auto" w:fill="FFFFFF"/>
        <w:spacing w:before="0" w:beforeAutospacing="0" w:after="0" w:afterAutospacing="0"/>
        <w:jc w:val="both"/>
      </w:pPr>
      <w:r w:rsidRPr="00D7291A">
        <w:rPr>
          <w:lang w:val="uk-UA"/>
        </w:rPr>
        <w:t>У</w:t>
      </w:r>
      <w:r w:rsidRPr="00DB19E9">
        <w:t xml:space="preserve">країна в усі часи була ласим шматочком для усіляких загарбників: сусідів та дальніх країн. Тому постійно та чи інша її територія потрапляла </w:t>
      </w:r>
      <w:proofErr w:type="gramStart"/>
      <w:r w:rsidRPr="00DB19E9">
        <w:t>п</w:t>
      </w:r>
      <w:proofErr w:type="gramEnd"/>
      <w:r w:rsidRPr="00DB19E9">
        <w:t xml:space="preserve">ід чиюсь залежність, а після підписання Переяславської угоди і зовсім поділилася на дві частини. Одна була Лівобережною Україною та потрапила </w:t>
      </w:r>
      <w:proofErr w:type="gramStart"/>
      <w:r w:rsidRPr="00DB19E9">
        <w:t>п</w:t>
      </w:r>
      <w:proofErr w:type="gramEnd"/>
      <w:r w:rsidRPr="00DB19E9">
        <w:t>ід протекторат царської Росії, а друга опинилася підвладною Польщі.</w:t>
      </w:r>
    </w:p>
    <w:p w:rsidR="002628B9" w:rsidRDefault="00D7291A" w:rsidP="002628B9">
      <w:pPr>
        <w:pStyle w:val="a5"/>
        <w:shd w:val="clear" w:color="auto" w:fill="FFFFFF"/>
        <w:spacing w:before="0" w:beforeAutospacing="0" w:after="0" w:afterAutospacing="0"/>
        <w:jc w:val="both"/>
        <w:rPr>
          <w:lang w:val="uk-UA"/>
        </w:rPr>
      </w:pPr>
      <w:r w:rsidRPr="00DB19E9">
        <w:t xml:space="preserve">Та завжди серед українців знаходилися відважні люди, які прагнули до збереження української державності й об’єднання країни, але, на жаль, довгий час </w:t>
      </w:r>
      <w:proofErr w:type="gramStart"/>
      <w:r w:rsidRPr="00DB19E9">
        <w:t>це не</w:t>
      </w:r>
      <w:proofErr w:type="gramEnd"/>
      <w:r w:rsidRPr="00DB19E9">
        <w:t xml:space="preserve"> вдавалося. </w:t>
      </w:r>
      <w:proofErr w:type="gramStart"/>
      <w:r w:rsidRPr="00DB19E9">
        <w:rPr>
          <w:b/>
        </w:rPr>
        <w:t>Саме ц</w:t>
      </w:r>
      <w:proofErr w:type="gramEnd"/>
      <w:r w:rsidRPr="00DB19E9">
        <w:rPr>
          <w:b/>
        </w:rPr>
        <w:t xml:space="preserve">ієї боротьби першим в українській літературі торкнувся у своїй творчості </w:t>
      </w:r>
      <w:r w:rsidR="002628B9">
        <w:rPr>
          <w:b/>
          <w:lang w:val="uk-UA"/>
        </w:rPr>
        <w:t xml:space="preserve">                  </w:t>
      </w:r>
      <w:r w:rsidRPr="00DB19E9">
        <w:rPr>
          <w:b/>
        </w:rPr>
        <w:t xml:space="preserve">П. Куліш, створивши перший національний історичний роман «Чорна рада». </w:t>
      </w:r>
      <w:r w:rsidRPr="00DB19E9">
        <w:t>Цей тві</w:t>
      </w:r>
      <w:proofErr w:type="gramStart"/>
      <w:r w:rsidRPr="00DB19E9">
        <w:t>р</w:t>
      </w:r>
      <w:proofErr w:type="gramEnd"/>
      <w:r w:rsidRPr="00DB19E9">
        <w:t xml:space="preserve"> переносить нас у часи козаччини, коли центр боротьби за об’єднання України перенісся ззовні всередину країни. Саме погляд зсередини дав можливість побачити у новому </w:t>
      </w:r>
      <w:proofErr w:type="gramStart"/>
      <w:r w:rsidRPr="00DB19E9">
        <w:t>св</w:t>
      </w:r>
      <w:proofErr w:type="gramEnd"/>
      <w:r w:rsidRPr="00DB19E9">
        <w:t>ітлі природу козацьких воєн, головні причини національної трагедії й національного розбрат</w:t>
      </w:r>
      <w:r w:rsidR="005B1B6F">
        <w:rPr>
          <w:lang w:val="uk-UA"/>
        </w:rPr>
        <w:t>у.</w:t>
      </w:r>
    </w:p>
    <w:p w:rsidR="005B1B6F" w:rsidRPr="005B1B6F" w:rsidRDefault="005B1B6F" w:rsidP="002628B9">
      <w:pPr>
        <w:pStyle w:val="a5"/>
        <w:shd w:val="clear" w:color="auto" w:fill="FFFFFF"/>
        <w:spacing w:before="0" w:beforeAutospacing="0" w:after="0" w:afterAutospacing="0"/>
        <w:jc w:val="both"/>
        <w:rPr>
          <w:lang w:val="uk-UA"/>
        </w:rPr>
      </w:pPr>
      <w:r>
        <w:rPr>
          <w:lang w:val="uk-UA"/>
        </w:rPr>
        <w:t>Про причини роз</w:t>
      </w:r>
      <w:r w:rsidRPr="005B1B6F">
        <w:t>’</w:t>
      </w:r>
      <w:r>
        <w:rPr>
          <w:lang w:val="uk-UA"/>
        </w:rPr>
        <w:t>єднання нашого народу, про уроки, які ми маємо винести із роман</w:t>
      </w:r>
      <w:r w:rsidRPr="005B1B6F">
        <w:t xml:space="preserve">у </w:t>
      </w:r>
      <w:r>
        <w:rPr>
          <w:lang w:val="uk-UA"/>
        </w:rPr>
        <w:t xml:space="preserve">– </w:t>
      </w:r>
      <w:r w:rsidR="002628B9">
        <w:rPr>
          <w:lang w:val="uk-UA"/>
        </w:rPr>
        <w:t>хроні</w:t>
      </w:r>
      <w:r>
        <w:rPr>
          <w:lang w:val="uk-UA"/>
        </w:rPr>
        <w:t xml:space="preserve">ки П. Куліша </w:t>
      </w:r>
      <w:r w:rsidR="002628B9">
        <w:rPr>
          <w:lang w:val="uk-UA"/>
        </w:rPr>
        <w:t>й</w:t>
      </w:r>
      <w:r>
        <w:rPr>
          <w:lang w:val="uk-UA"/>
        </w:rPr>
        <w:t xml:space="preserve"> піде мова на сьогоднішньому уро</w:t>
      </w:r>
      <w:r w:rsidR="0052006E">
        <w:rPr>
          <w:lang w:val="uk-UA"/>
        </w:rPr>
        <w:t>ці.</w:t>
      </w:r>
    </w:p>
    <w:p w:rsidR="00D7291A" w:rsidRDefault="00D7291A" w:rsidP="0081788C">
      <w:pPr>
        <w:pStyle w:val="Pa26"/>
        <w:spacing w:before="80" w:after="40" w:line="240" w:lineRule="auto"/>
        <w:rPr>
          <w:rFonts w:ascii="Times New Roman" w:hAnsi="Times New Roman" w:cs="Times New Roman"/>
          <w:b/>
          <w:bCs/>
          <w:color w:val="000000"/>
          <w:lang w:val="uk-UA"/>
        </w:rPr>
      </w:pPr>
      <w:r w:rsidRPr="00E20A46">
        <w:rPr>
          <w:rFonts w:ascii="Times New Roman" w:hAnsi="Times New Roman" w:cs="Times New Roman"/>
          <w:b/>
          <w:bCs/>
          <w:color w:val="000000"/>
        </w:rPr>
        <w:t>ІV. Основний змі</w:t>
      </w:r>
      <w:proofErr w:type="gramStart"/>
      <w:r w:rsidRPr="00E20A46">
        <w:rPr>
          <w:rFonts w:ascii="Times New Roman" w:hAnsi="Times New Roman" w:cs="Times New Roman"/>
          <w:b/>
          <w:bCs/>
          <w:color w:val="000000"/>
        </w:rPr>
        <w:t>ст</w:t>
      </w:r>
      <w:proofErr w:type="gramEnd"/>
      <w:r w:rsidRPr="00E20A46">
        <w:rPr>
          <w:rFonts w:ascii="Times New Roman" w:hAnsi="Times New Roman" w:cs="Times New Roman"/>
          <w:b/>
          <w:bCs/>
          <w:color w:val="000000"/>
        </w:rPr>
        <w:t xml:space="preserve"> уроку</w:t>
      </w:r>
      <w:r w:rsidR="0052006E">
        <w:rPr>
          <w:rFonts w:ascii="Times New Roman" w:hAnsi="Times New Roman" w:cs="Times New Roman"/>
          <w:b/>
          <w:bCs/>
          <w:color w:val="000000"/>
          <w:lang w:val="uk-UA"/>
        </w:rPr>
        <w:t>.</w:t>
      </w:r>
    </w:p>
    <w:p w:rsidR="0052006E" w:rsidRPr="0012059D" w:rsidRDefault="0052006E" w:rsidP="0081788C">
      <w:pPr>
        <w:pStyle w:val="a6"/>
        <w:numPr>
          <w:ilvl w:val="0"/>
          <w:numId w:val="3"/>
        </w:numPr>
        <w:spacing w:after="0" w:line="240" w:lineRule="auto"/>
        <w:rPr>
          <w:rFonts w:ascii="Times New Roman" w:hAnsi="Times New Roman" w:cs="Times New Roman"/>
          <w:b/>
          <w:i/>
          <w:sz w:val="28"/>
          <w:szCs w:val="28"/>
          <w:lang w:val="uk-UA"/>
        </w:rPr>
      </w:pPr>
      <w:r w:rsidRPr="0012059D">
        <w:rPr>
          <w:rFonts w:ascii="Times New Roman" w:hAnsi="Times New Roman" w:cs="Times New Roman"/>
          <w:b/>
          <w:i/>
          <w:sz w:val="28"/>
          <w:szCs w:val="28"/>
          <w:lang w:val="uk-UA"/>
        </w:rPr>
        <w:t xml:space="preserve">Виступ учня – </w:t>
      </w:r>
      <w:r w:rsidR="002628B9">
        <w:rPr>
          <w:rFonts w:ascii="Times New Roman" w:hAnsi="Times New Roman" w:cs="Times New Roman"/>
          <w:b/>
          <w:i/>
          <w:sz w:val="28"/>
          <w:szCs w:val="28"/>
          <w:lang w:val="uk-UA"/>
        </w:rPr>
        <w:t>історика.</w:t>
      </w:r>
    </w:p>
    <w:p w:rsidR="0052006E" w:rsidRPr="0052006E" w:rsidRDefault="0052006E" w:rsidP="0081788C">
      <w:pPr>
        <w:spacing w:after="0" w:line="240" w:lineRule="auto"/>
        <w:jc w:val="both"/>
        <w:rPr>
          <w:rFonts w:ascii="Times New Roman" w:eastAsia="Calibri" w:hAnsi="Times New Roman" w:cs="Times New Roman"/>
          <w:b/>
          <w:i/>
          <w:sz w:val="24"/>
          <w:szCs w:val="24"/>
          <w:lang w:val="uk-UA"/>
        </w:rPr>
      </w:pPr>
      <w:r w:rsidRPr="0052006E">
        <w:rPr>
          <w:rFonts w:ascii="Times New Roman" w:eastAsia="Calibri" w:hAnsi="Times New Roman" w:cs="Times New Roman"/>
          <w:sz w:val="24"/>
          <w:szCs w:val="24"/>
          <w:lang w:val="uk-UA"/>
        </w:rPr>
        <w:lastRenderedPageBreak/>
        <w:t xml:space="preserve">Діялося це </w:t>
      </w:r>
      <w:r w:rsidRPr="0052006E">
        <w:rPr>
          <w:rFonts w:ascii="Times New Roman" w:eastAsia="Calibri" w:hAnsi="Times New Roman" w:cs="Times New Roman"/>
          <w:spacing w:val="-4"/>
          <w:sz w:val="24"/>
          <w:szCs w:val="24"/>
          <w:lang w:val="uk-UA"/>
        </w:rPr>
        <w:t>незабаром</w:t>
      </w:r>
      <w:r w:rsidRPr="0052006E">
        <w:rPr>
          <w:rFonts w:ascii="Times New Roman" w:eastAsia="Calibri" w:hAnsi="Times New Roman" w:cs="Times New Roman"/>
          <w:sz w:val="24"/>
          <w:szCs w:val="24"/>
          <w:lang w:val="uk-UA"/>
        </w:rPr>
        <w:t xml:space="preserve"> після </w:t>
      </w:r>
      <w:r w:rsidRPr="0052006E">
        <w:rPr>
          <w:rFonts w:ascii="Times New Roman" w:eastAsia="Calibri" w:hAnsi="Times New Roman" w:cs="Times New Roman"/>
          <w:spacing w:val="-4"/>
          <w:sz w:val="24"/>
          <w:szCs w:val="24"/>
          <w:lang w:val="uk-UA"/>
        </w:rPr>
        <w:t>возз’єднання</w:t>
      </w:r>
      <w:r w:rsidRPr="0052006E">
        <w:rPr>
          <w:rFonts w:ascii="Times New Roman" w:eastAsia="Calibri" w:hAnsi="Times New Roman" w:cs="Times New Roman"/>
          <w:sz w:val="24"/>
          <w:szCs w:val="24"/>
          <w:lang w:val="uk-UA"/>
        </w:rPr>
        <w:t xml:space="preserve"> України з Росією. На Україні розгорнулась складна політична боротьба за владу, що і призвела до </w:t>
      </w:r>
      <w:r w:rsidRPr="0052006E">
        <w:rPr>
          <w:rFonts w:ascii="Times New Roman" w:eastAsia="Calibri" w:hAnsi="Times New Roman" w:cs="Times New Roman"/>
          <w:b/>
          <w:sz w:val="24"/>
          <w:szCs w:val="24"/>
          <w:lang w:val="uk-UA"/>
        </w:rPr>
        <w:t>Чорної ради в Ніжині 1663 року</w:t>
      </w:r>
      <w:r w:rsidRPr="0052006E">
        <w:rPr>
          <w:rFonts w:ascii="Times New Roman" w:eastAsia="Calibri" w:hAnsi="Times New Roman" w:cs="Times New Roman"/>
          <w:sz w:val="24"/>
          <w:szCs w:val="24"/>
          <w:lang w:val="uk-UA"/>
        </w:rPr>
        <w:t xml:space="preserve">, на якій було скинуто тимчасового гетьмана Сомка й </w:t>
      </w:r>
      <w:r w:rsidRPr="009810C6">
        <w:rPr>
          <w:rFonts w:ascii="Times New Roman" w:eastAsia="Calibri" w:hAnsi="Times New Roman" w:cs="Times New Roman"/>
          <w:b/>
          <w:sz w:val="24"/>
          <w:szCs w:val="24"/>
          <w:lang w:val="uk-UA"/>
        </w:rPr>
        <w:t>обрано гетьманом Івана Брюховецького</w:t>
      </w:r>
      <w:r w:rsidRPr="0052006E">
        <w:rPr>
          <w:rFonts w:ascii="Times New Roman" w:eastAsia="Calibri" w:hAnsi="Times New Roman" w:cs="Times New Roman"/>
          <w:sz w:val="24"/>
          <w:szCs w:val="24"/>
          <w:lang w:val="uk-UA"/>
        </w:rPr>
        <w:t>. На раді, крім козацької старшини, були також запорожці, селяни, міщани («чернь»), тому її і названо чорною радою.</w:t>
      </w:r>
    </w:p>
    <w:p w:rsidR="0052006E" w:rsidRDefault="0052006E" w:rsidP="0081788C">
      <w:pPr>
        <w:pStyle w:val="textbased"/>
        <w:spacing w:before="0" w:beforeAutospacing="0" w:after="0" w:afterAutospacing="0"/>
        <w:jc w:val="both"/>
        <w:rPr>
          <w:lang w:val="uk-UA"/>
        </w:rPr>
      </w:pPr>
      <w:r w:rsidRPr="0052006E">
        <w:rPr>
          <w:lang w:val="uk-UA"/>
        </w:rPr>
        <w:t xml:space="preserve">Після смерті Богдана Хмельницького (1657 р.) загострюється боротьба за гетьманування. Претендентами на гетьманську булаву виступають представники різних політичних орієнтацій. На </w:t>
      </w:r>
      <w:r w:rsidRPr="0052006E">
        <w:rPr>
          <w:b/>
          <w:lang w:val="uk-UA"/>
        </w:rPr>
        <w:t>Правобережній Україні</w:t>
      </w:r>
      <w:r w:rsidRPr="0052006E">
        <w:rPr>
          <w:lang w:val="uk-UA"/>
        </w:rPr>
        <w:t xml:space="preserve"> боротьбу за гетьманування веде представник польсько</w:t>
      </w:r>
      <w:r w:rsidRPr="0052006E">
        <w:t>-</w:t>
      </w:r>
      <w:r w:rsidRPr="0052006E">
        <w:rPr>
          <w:lang w:val="uk-UA"/>
        </w:rPr>
        <w:t xml:space="preserve">шляхетської орієнтації </w:t>
      </w:r>
      <w:r w:rsidRPr="0052006E">
        <w:rPr>
          <w:b/>
          <w:lang w:val="uk-UA"/>
        </w:rPr>
        <w:t>Павло Тетеря</w:t>
      </w:r>
      <w:r>
        <w:rPr>
          <w:lang w:val="uk-UA"/>
        </w:rPr>
        <w:t xml:space="preserve">. </w:t>
      </w:r>
      <w:r w:rsidRPr="0052006E">
        <w:rPr>
          <w:b/>
          <w:lang w:val="uk-UA"/>
        </w:rPr>
        <w:t>На Лівобережній Україні</w:t>
      </w:r>
      <w:r w:rsidRPr="0052006E">
        <w:rPr>
          <w:lang w:val="uk-UA"/>
        </w:rPr>
        <w:t xml:space="preserve"> козацька старшина висунула на гетьмана переяславського </w:t>
      </w:r>
      <w:r w:rsidRPr="0052006E">
        <w:rPr>
          <w:b/>
          <w:lang w:val="uk-UA"/>
        </w:rPr>
        <w:t>полковника Якима Сомка</w:t>
      </w:r>
      <w:r w:rsidRPr="0052006E">
        <w:rPr>
          <w:lang w:val="uk-UA"/>
        </w:rPr>
        <w:t xml:space="preserve"> — брата першої дружини Б. Хмельницького. На старшинській раді в Козельці Сомка обрано наказним (тимчасовим) гетьманом. Але царський уряд не затвердив цього обрання.</w:t>
      </w:r>
    </w:p>
    <w:p w:rsidR="0052006E" w:rsidRDefault="0052006E" w:rsidP="0081788C">
      <w:pPr>
        <w:pStyle w:val="textbased"/>
        <w:spacing w:before="0" w:beforeAutospacing="0" w:after="0" w:afterAutospacing="0"/>
        <w:jc w:val="both"/>
        <w:rPr>
          <w:lang w:val="uk-UA"/>
        </w:rPr>
      </w:pPr>
      <w:r w:rsidRPr="0052006E">
        <w:rPr>
          <w:spacing w:val="-2"/>
          <w:lang w:val="uk-UA"/>
        </w:rPr>
        <w:t>Сомко</w:t>
      </w:r>
      <w:r w:rsidRPr="0052006E">
        <w:rPr>
          <w:spacing w:val="-4"/>
          <w:lang w:val="uk-UA"/>
        </w:rPr>
        <w:t xml:space="preserve"> </w:t>
      </w:r>
      <w:r w:rsidRPr="0052006E">
        <w:rPr>
          <w:spacing w:val="-2"/>
          <w:lang w:val="uk-UA"/>
        </w:rPr>
        <w:t>дотримувався</w:t>
      </w:r>
      <w:r w:rsidRPr="0052006E">
        <w:rPr>
          <w:spacing w:val="-4"/>
          <w:lang w:val="uk-UA"/>
        </w:rPr>
        <w:t xml:space="preserve"> </w:t>
      </w:r>
      <w:r w:rsidRPr="0052006E">
        <w:rPr>
          <w:spacing w:val="-2"/>
          <w:lang w:val="uk-UA"/>
        </w:rPr>
        <w:t>програми</w:t>
      </w:r>
      <w:r w:rsidRPr="0052006E">
        <w:rPr>
          <w:spacing w:val="-4"/>
          <w:lang w:val="uk-UA"/>
        </w:rPr>
        <w:t xml:space="preserve"> </w:t>
      </w:r>
      <w:r w:rsidRPr="0052006E">
        <w:rPr>
          <w:spacing w:val="-2"/>
          <w:lang w:val="uk-UA"/>
        </w:rPr>
        <w:t>об’єднання</w:t>
      </w:r>
      <w:r w:rsidRPr="0052006E">
        <w:rPr>
          <w:spacing w:val="-4"/>
          <w:lang w:val="uk-UA"/>
        </w:rPr>
        <w:t xml:space="preserve"> </w:t>
      </w:r>
      <w:r w:rsidRPr="0052006E">
        <w:rPr>
          <w:spacing w:val="-2"/>
          <w:lang w:val="uk-UA"/>
        </w:rPr>
        <w:t>Правобережної</w:t>
      </w:r>
      <w:r w:rsidRPr="0052006E">
        <w:rPr>
          <w:spacing w:val="-4"/>
          <w:lang w:val="uk-UA"/>
        </w:rPr>
        <w:t xml:space="preserve"> і Лівобережної України в тісному союзі з Росією і намагався приборкати народні рухи. Він утверджував феодальне землеволодіння, </w:t>
      </w:r>
      <w:r w:rsidRPr="0052006E">
        <w:rPr>
          <w:lang w:val="uk-UA"/>
        </w:rPr>
        <w:t>домагаючись на цій основі розширення автономних прав. Цим було незадоволене міщанство та низові вер</w:t>
      </w:r>
      <w:r w:rsidRPr="0052006E">
        <w:rPr>
          <w:lang w:val="uk-UA"/>
        </w:rPr>
        <w:softHyphen/>
        <w:t>стви козацтва. Вони висунули на гетьмана кандидатуру підтриманого царським урядом кошового отамана Івана Брюховецького, який демагогічно, на словах проголошував себе прихильником народних мас. На Чорній раді він був обраний гетьманом. Після цього Брюховецький скарав на смерть Сомка і його прихильників, а сам ще рішучіше своїх попередників провадив політику козацької старшини.</w:t>
      </w:r>
      <w:r w:rsidR="002628B9">
        <w:rPr>
          <w:lang w:val="uk-UA"/>
        </w:rPr>
        <w:t xml:space="preserve"> </w:t>
      </w:r>
      <w:r w:rsidRPr="0052006E">
        <w:rPr>
          <w:lang w:val="uk-UA"/>
        </w:rPr>
        <w:t xml:space="preserve">Під час цих подій по Україні ширилися повстанські рухи незадоволеного селянства. У них значну роль відіграли міські ремісники, дрібне міщанство. Ці антифеодальні рухи були спрямовані проти заможної старшини і її ставлеників — гетьманів, що утверджували основи феодальної економічної системи. </w:t>
      </w:r>
    </w:p>
    <w:p w:rsidR="0052006E" w:rsidRPr="0052006E" w:rsidRDefault="0052006E" w:rsidP="0081788C">
      <w:pPr>
        <w:pStyle w:val="textbased"/>
        <w:spacing w:before="0" w:beforeAutospacing="0" w:after="0" w:afterAutospacing="0"/>
        <w:jc w:val="both"/>
        <w:rPr>
          <w:lang w:val="uk-UA"/>
        </w:rPr>
      </w:pPr>
      <w:r w:rsidRPr="0052006E">
        <w:rPr>
          <w:lang w:val="uk-UA"/>
        </w:rPr>
        <w:t>Ворогування між окремими групами козацької верхівки, боротьба між претендентами на гетьманську булаву відзначалося характерними для епохи феодалізму ознаками міжусобиць і ворогування феодалів.</w:t>
      </w:r>
    </w:p>
    <w:p w:rsidR="00DB19E9" w:rsidRPr="0012059D" w:rsidRDefault="008466E2" w:rsidP="008466E2">
      <w:pPr>
        <w:pStyle w:val="a6"/>
        <w:numPr>
          <w:ilvl w:val="0"/>
          <w:numId w:val="3"/>
        </w:numPr>
        <w:spacing w:after="0" w:line="240" w:lineRule="auto"/>
        <w:jc w:val="both"/>
        <w:rPr>
          <w:rFonts w:ascii="Times New Roman" w:hAnsi="Times New Roman" w:cs="Times New Roman"/>
          <w:b/>
          <w:bCs/>
          <w:i/>
          <w:color w:val="000000"/>
          <w:sz w:val="28"/>
          <w:szCs w:val="28"/>
          <w:lang w:val="uk-UA"/>
        </w:rPr>
      </w:pPr>
      <w:r w:rsidRPr="0012059D">
        <w:rPr>
          <w:rFonts w:ascii="Times New Roman" w:hAnsi="Times New Roman" w:cs="Times New Roman"/>
          <w:b/>
          <w:bCs/>
          <w:i/>
          <w:color w:val="000000"/>
          <w:sz w:val="28"/>
          <w:szCs w:val="28"/>
          <w:lang w:val="uk-UA"/>
        </w:rPr>
        <w:t>Вправа «Килим ідей»</w:t>
      </w:r>
    </w:p>
    <w:p w:rsidR="008466E2" w:rsidRDefault="008466E2" w:rsidP="008466E2">
      <w:pPr>
        <w:spacing w:after="0" w:line="240" w:lineRule="auto"/>
        <w:jc w:val="both"/>
        <w:rPr>
          <w:rFonts w:ascii="Times New Roman" w:hAnsi="Times New Roman" w:cs="Times New Roman"/>
          <w:bCs/>
          <w:color w:val="000000"/>
          <w:sz w:val="24"/>
          <w:szCs w:val="24"/>
          <w:lang w:val="uk-UA"/>
        </w:rPr>
      </w:pPr>
      <w:r w:rsidRPr="008466E2">
        <w:rPr>
          <w:rFonts w:ascii="Times New Roman" w:hAnsi="Times New Roman" w:cs="Times New Roman"/>
          <w:bCs/>
          <w:color w:val="000000"/>
          <w:sz w:val="24"/>
          <w:szCs w:val="24"/>
          <w:lang w:val="uk-UA"/>
        </w:rPr>
        <w:t>У</w:t>
      </w:r>
      <w:r>
        <w:rPr>
          <w:rFonts w:ascii="Times New Roman" w:hAnsi="Times New Roman" w:cs="Times New Roman"/>
          <w:bCs/>
          <w:color w:val="000000"/>
          <w:sz w:val="24"/>
          <w:szCs w:val="24"/>
          <w:lang w:val="uk-UA"/>
        </w:rPr>
        <w:t>читель пропонує у</w:t>
      </w:r>
      <w:r w:rsidRPr="008466E2">
        <w:rPr>
          <w:rFonts w:ascii="Times New Roman" w:hAnsi="Times New Roman" w:cs="Times New Roman"/>
          <w:bCs/>
          <w:color w:val="000000"/>
          <w:sz w:val="24"/>
          <w:szCs w:val="24"/>
          <w:lang w:val="uk-UA"/>
        </w:rPr>
        <w:t>чн</w:t>
      </w:r>
      <w:r>
        <w:rPr>
          <w:rFonts w:ascii="Times New Roman" w:hAnsi="Times New Roman" w:cs="Times New Roman"/>
          <w:bCs/>
          <w:color w:val="000000"/>
          <w:sz w:val="24"/>
          <w:szCs w:val="24"/>
          <w:lang w:val="uk-UA"/>
        </w:rPr>
        <w:t>ям</w:t>
      </w:r>
      <w:r w:rsidRPr="008466E2">
        <w:rPr>
          <w:rFonts w:ascii="Times New Roman" w:hAnsi="Times New Roman" w:cs="Times New Roman"/>
          <w:bCs/>
          <w:color w:val="000000"/>
          <w:sz w:val="24"/>
          <w:szCs w:val="24"/>
          <w:lang w:val="uk-UA"/>
        </w:rPr>
        <w:t xml:space="preserve"> об’єдн</w:t>
      </w:r>
      <w:r>
        <w:rPr>
          <w:rFonts w:ascii="Times New Roman" w:hAnsi="Times New Roman" w:cs="Times New Roman"/>
          <w:bCs/>
          <w:color w:val="000000"/>
          <w:sz w:val="24"/>
          <w:szCs w:val="24"/>
          <w:lang w:val="uk-UA"/>
        </w:rPr>
        <w:t xml:space="preserve">атися у дві групи, які мають відповісти на питання, що висвітлено на слайді </w:t>
      </w:r>
      <w:r w:rsidRPr="00094D1C">
        <w:rPr>
          <w:rFonts w:ascii="Times New Roman" w:hAnsi="Times New Roman" w:cs="Times New Roman"/>
          <w:b/>
          <w:bCs/>
          <w:color w:val="C00000"/>
          <w:sz w:val="24"/>
          <w:szCs w:val="24"/>
          <w:lang w:val="uk-UA"/>
        </w:rPr>
        <w:t>«Чи існує проблема боротьби за владу сьогодні? Чи актуальна вона в наш час?»</w:t>
      </w:r>
      <w:r>
        <w:rPr>
          <w:rFonts w:ascii="Times New Roman" w:hAnsi="Times New Roman" w:cs="Times New Roman"/>
          <w:bCs/>
          <w:color w:val="000000"/>
          <w:sz w:val="24"/>
          <w:szCs w:val="24"/>
          <w:lang w:val="uk-UA"/>
        </w:rPr>
        <w:t xml:space="preserve">  Групи мають довести прикладами з історії або літератури свої міркування й записати у формі «Килима ідей»</w:t>
      </w:r>
      <w:r w:rsidR="002628B9">
        <w:rPr>
          <w:rFonts w:ascii="Times New Roman" w:hAnsi="Times New Roman" w:cs="Times New Roman"/>
          <w:bCs/>
          <w:color w:val="000000"/>
          <w:sz w:val="24"/>
          <w:szCs w:val="24"/>
          <w:lang w:val="uk-UA"/>
        </w:rPr>
        <w:t>, переглянувши відеофрагменти фільму «Чорна рада»</w:t>
      </w:r>
    </w:p>
    <w:p w:rsidR="008466E2" w:rsidRDefault="008466E2" w:rsidP="008466E2">
      <w:pPr>
        <w:spacing w:after="0" w:line="240" w:lineRule="auto"/>
        <w:jc w:val="both"/>
        <w:rPr>
          <w:rFonts w:ascii="Times New Roman" w:hAnsi="Times New Roman" w:cs="Times New Roman"/>
          <w:bCs/>
          <w:color w:val="000000"/>
          <w:sz w:val="24"/>
          <w:szCs w:val="24"/>
          <w:lang w:val="uk-UA"/>
        </w:rPr>
      </w:pPr>
    </w:p>
    <w:tbl>
      <w:tblPr>
        <w:tblStyle w:val="a7"/>
        <w:tblW w:w="0" w:type="auto"/>
        <w:tblLook w:val="04A0"/>
      </w:tblPr>
      <w:tblGrid>
        <w:gridCol w:w="4789"/>
        <w:gridCol w:w="4782"/>
      </w:tblGrid>
      <w:tr w:rsidR="008466E2" w:rsidTr="008466E2">
        <w:tc>
          <w:tcPr>
            <w:tcW w:w="4927" w:type="dxa"/>
          </w:tcPr>
          <w:p w:rsidR="008466E2" w:rsidRPr="007E50FF" w:rsidRDefault="008466E2" w:rsidP="008466E2">
            <w:pPr>
              <w:jc w:val="center"/>
              <w:rPr>
                <w:rFonts w:ascii="Times New Roman" w:hAnsi="Times New Roman" w:cs="Times New Roman"/>
                <w:b/>
                <w:bCs/>
                <w:i/>
                <w:color w:val="7030A0"/>
                <w:sz w:val="28"/>
                <w:szCs w:val="28"/>
                <w:lang w:val="uk-UA"/>
              </w:rPr>
            </w:pPr>
            <w:r w:rsidRPr="007E50FF">
              <w:rPr>
                <w:rFonts w:ascii="Times New Roman" w:hAnsi="Times New Roman" w:cs="Times New Roman"/>
                <w:b/>
                <w:bCs/>
                <w:i/>
                <w:color w:val="7030A0"/>
                <w:sz w:val="28"/>
                <w:szCs w:val="28"/>
                <w:lang w:val="uk-UA"/>
              </w:rPr>
              <w:t>Що мені відомо з даної проблеми</w:t>
            </w:r>
          </w:p>
        </w:tc>
        <w:tc>
          <w:tcPr>
            <w:tcW w:w="4927" w:type="dxa"/>
          </w:tcPr>
          <w:p w:rsidR="008466E2" w:rsidRPr="007E50FF" w:rsidRDefault="008466E2" w:rsidP="008466E2">
            <w:pPr>
              <w:jc w:val="center"/>
              <w:rPr>
                <w:rFonts w:ascii="Times New Roman" w:hAnsi="Times New Roman" w:cs="Times New Roman"/>
                <w:b/>
                <w:bCs/>
                <w:i/>
                <w:color w:val="C00000"/>
                <w:sz w:val="28"/>
                <w:szCs w:val="28"/>
                <w:lang w:val="uk-UA"/>
              </w:rPr>
            </w:pPr>
            <w:r w:rsidRPr="007E50FF">
              <w:rPr>
                <w:rFonts w:ascii="Times New Roman" w:hAnsi="Times New Roman" w:cs="Times New Roman"/>
                <w:b/>
                <w:bCs/>
                <w:i/>
                <w:color w:val="C00000"/>
                <w:sz w:val="28"/>
                <w:szCs w:val="28"/>
                <w:lang w:val="uk-UA"/>
              </w:rPr>
              <w:t>Про що нове я дізнався з тексту твору</w:t>
            </w:r>
          </w:p>
        </w:tc>
      </w:tr>
      <w:tr w:rsidR="008466E2" w:rsidTr="008466E2">
        <w:tc>
          <w:tcPr>
            <w:tcW w:w="4927" w:type="dxa"/>
            <w:shd w:val="clear" w:color="auto" w:fill="FFFF00"/>
          </w:tcPr>
          <w:p w:rsidR="008466E2" w:rsidRDefault="008466E2" w:rsidP="008466E2">
            <w:pPr>
              <w:jc w:val="both"/>
              <w:rPr>
                <w:rFonts w:ascii="Times New Roman" w:hAnsi="Times New Roman" w:cs="Times New Roman"/>
                <w:bCs/>
                <w:color w:val="000000"/>
                <w:sz w:val="24"/>
                <w:szCs w:val="24"/>
                <w:lang w:val="uk-UA"/>
              </w:rPr>
            </w:pPr>
          </w:p>
          <w:p w:rsidR="008466E2" w:rsidRDefault="008466E2" w:rsidP="008466E2">
            <w:pPr>
              <w:jc w:val="both"/>
              <w:rPr>
                <w:rFonts w:ascii="Times New Roman" w:hAnsi="Times New Roman" w:cs="Times New Roman"/>
                <w:bCs/>
                <w:color w:val="000000"/>
                <w:sz w:val="24"/>
                <w:szCs w:val="24"/>
                <w:lang w:val="uk-UA"/>
              </w:rPr>
            </w:pPr>
          </w:p>
        </w:tc>
        <w:tc>
          <w:tcPr>
            <w:tcW w:w="4927" w:type="dxa"/>
            <w:shd w:val="clear" w:color="auto" w:fill="4F81BD" w:themeFill="accent1"/>
          </w:tcPr>
          <w:p w:rsidR="008466E2" w:rsidRDefault="008466E2" w:rsidP="008466E2">
            <w:pPr>
              <w:jc w:val="both"/>
              <w:rPr>
                <w:rFonts w:ascii="Times New Roman" w:hAnsi="Times New Roman" w:cs="Times New Roman"/>
                <w:bCs/>
                <w:color w:val="000000"/>
                <w:sz w:val="24"/>
                <w:szCs w:val="24"/>
                <w:lang w:val="uk-UA"/>
              </w:rPr>
            </w:pPr>
          </w:p>
        </w:tc>
      </w:tr>
      <w:tr w:rsidR="008466E2" w:rsidTr="008466E2">
        <w:tc>
          <w:tcPr>
            <w:tcW w:w="4927" w:type="dxa"/>
            <w:shd w:val="clear" w:color="auto" w:fill="92D050"/>
          </w:tcPr>
          <w:p w:rsidR="008466E2" w:rsidRDefault="008466E2" w:rsidP="008466E2">
            <w:pPr>
              <w:jc w:val="both"/>
              <w:rPr>
                <w:rFonts w:ascii="Times New Roman" w:hAnsi="Times New Roman" w:cs="Times New Roman"/>
                <w:bCs/>
                <w:color w:val="000000"/>
                <w:sz w:val="24"/>
                <w:szCs w:val="24"/>
                <w:lang w:val="uk-UA"/>
              </w:rPr>
            </w:pPr>
          </w:p>
          <w:p w:rsidR="008466E2" w:rsidRDefault="008466E2" w:rsidP="008466E2">
            <w:pPr>
              <w:jc w:val="both"/>
              <w:rPr>
                <w:rFonts w:ascii="Times New Roman" w:hAnsi="Times New Roman" w:cs="Times New Roman"/>
                <w:bCs/>
                <w:color w:val="000000"/>
                <w:sz w:val="24"/>
                <w:szCs w:val="24"/>
                <w:lang w:val="uk-UA"/>
              </w:rPr>
            </w:pPr>
          </w:p>
        </w:tc>
        <w:tc>
          <w:tcPr>
            <w:tcW w:w="4927" w:type="dxa"/>
            <w:shd w:val="clear" w:color="auto" w:fill="FFFF00"/>
          </w:tcPr>
          <w:p w:rsidR="008466E2" w:rsidRDefault="008466E2" w:rsidP="008466E2">
            <w:pPr>
              <w:jc w:val="both"/>
              <w:rPr>
                <w:rFonts w:ascii="Times New Roman" w:hAnsi="Times New Roman" w:cs="Times New Roman"/>
                <w:bCs/>
                <w:color w:val="000000"/>
                <w:sz w:val="24"/>
                <w:szCs w:val="24"/>
                <w:lang w:val="uk-UA"/>
              </w:rPr>
            </w:pPr>
          </w:p>
        </w:tc>
      </w:tr>
      <w:tr w:rsidR="008466E2" w:rsidTr="008466E2">
        <w:tc>
          <w:tcPr>
            <w:tcW w:w="4927" w:type="dxa"/>
            <w:shd w:val="clear" w:color="auto" w:fill="4F81BD" w:themeFill="accent1"/>
          </w:tcPr>
          <w:p w:rsidR="008466E2" w:rsidRDefault="008466E2" w:rsidP="008466E2">
            <w:pPr>
              <w:jc w:val="both"/>
              <w:rPr>
                <w:rFonts w:ascii="Times New Roman" w:hAnsi="Times New Roman" w:cs="Times New Roman"/>
                <w:bCs/>
                <w:color w:val="000000"/>
                <w:sz w:val="24"/>
                <w:szCs w:val="24"/>
                <w:lang w:val="uk-UA"/>
              </w:rPr>
            </w:pPr>
          </w:p>
          <w:p w:rsidR="008466E2" w:rsidRDefault="008466E2" w:rsidP="008466E2">
            <w:pPr>
              <w:jc w:val="both"/>
              <w:rPr>
                <w:rFonts w:ascii="Times New Roman" w:hAnsi="Times New Roman" w:cs="Times New Roman"/>
                <w:bCs/>
                <w:color w:val="000000"/>
                <w:sz w:val="24"/>
                <w:szCs w:val="24"/>
                <w:lang w:val="uk-UA"/>
              </w:rPr>
            </w:pPr>
          </w:p>
        </w:tc>
        <w:tc>
          <w:tcPr>
            <w:tcW w:w="4927" w:type="dxa"/>
            <w:shd w:val="clear" w:color="auto" w:fill="92D050"/>
          </w:tcPr>
          <w:p w:rsidR="008466E2" w:rsidRDefault="008466E2" w:rsidP="008466E2">
            <w:pPr>
              <w:jc w:val="both"/>
              <w:rPr>
                <w:rFonts w:ascii="Times New Roman" w:hAnsi="Times New Roman" w:cs="Times New Roman"/>
                <w:bCs/>
                <w:color w:val="000000"/>
                <w:sz w:val="24"/>
                <w:szCs w:val="24"/>
                <w:lang w:val="uk-UA"/>
              </w:rPr>
            </w:pPr>
          </w:p>
        </w:tc>
      </w:tr>
      <w:tr w:rsidR="008466E2" w:rsidTr="008466E2">
        <w:tc>
          <w:tcPr>
            <w:tcW w:w="4927" w:type="dxa"/>
            <w:shd w:val="clear" w:color="auto" w:fill="E36C0A" w:themeFill="accent6" w:themeFillShade="BF"/>
          </w:tcPr>
          <w:p w:rsidR="008466E2" w:rsidRDefault="008466E2" w:rsidP="008466E2">
            <w:pPr>
              <w:jc w:val="both"/>
              <w:rPr>
                <w:rFonts w:ascii="Times New Roman" w:hAnsi="Times New Roman" w:cs="Times New Roman"/>
                <w:bCs/>
                <w:color w:val="000000"/>
                <w:sz w:val="24"/>
                <w:szCs w:val="24"/>
                <w:lang w:val="uk-UA"/>
              </w:rPr>
            </w:pPr>
          </w:p>
          <w:p w:rsidR="008466E2" w:rsidRDefault="008466E2" w:rsidP="008466E2">
            <w:pPr>
              <w:jc w:val="both"/>
              <w:rPr>
                <w:rFonts w:ascii="Times New Roman" w:hAnsi="Times New Roman" w:cs="Times New Roman"/>
                <w:bCs/>
                <w:color w:val="000000"/>
                <w:sz w:val="24"/>
                <w:szCs w:val="24"/>
                <w:lang w:val="uk-UA"/>
              </w:rPr>
            </w:pPr>
          </w:p>
        </w:tc>
        <w:tc>
          <w:tcPr>
            <w:tcW w:w="4927" w:type="dxa"/>
            <w:shd w:val="clear" w:color="auto" w:fill="7030A0"/>
          </w:tcPr>
          <w:p w:rsidR="008466E2" w:rsidRDefault="008466E2" w:rsidP="008466E2">
            <w:pPr>
              <w:jc w:val="both"/>
              <w:rPr>
                <w:rFonts w:ascii="Times New Roman" w:hAnsi="Times New Roman" w:cs="Times New Roman"/>
                <w:bCs/>
                <w:color w:val="000000"/>
                <w:sz w:val="24"/>
                <w:szCs w:val="24"/>
                <w:lang w:val="uk-UA"/>
              </w:rPr>
            </w:pPr>
          </w:p>
        </w:tc>
      </w:tr>
    </w:tbl>
    <w:p w:rsidR="008466E2" w:rsidRPr="008466E2" w:rsidRDefault="008466E2" w:rsidP="008466E2">
      <w:pPr>
        <w:spacing w:after="0" w:line="240" w:lineRule="auto"/>
        <w:jc w:val="both"/>
        <w:rPr>
          <w:rFonts w:ascii="Times New Roman" w:hAnsi="Times New Roman" w:cs="Times New Roman"/>
          <w:bCs/>
          <w:color w:val="000000"/>
          <w:sz w:val="24"/>
          <w:szCs w:val="24"/>
          <w:lang w:val="uk-UA"/>
        </w:rPr>
      </w:pPr>
    </w:p>
    <w:p w:rsidR="00DB19E9" w:rsidRPr="0012059D" w:rsidRDefault="00567019" w:rsidP="0081788C">
      <w:pPr>
        <w:pStyle w:val="a6"/>
        <w:numPr>
          <w:ilvl w:val="0"/>
          <w:numId w:val="3"/>
        </w:numPr>
        <w:spacing w:after="0" w:line="240" w:lineRule="auto"/>
        <w:jc w:val="both"/>
        <w:rPr>
          <w:rFonts w:ascii="Times New Roman" w:hAnsi="Times New Roman" w:cs="Times New Roman"/>
          <w:b/>
          <w:bCs/>
          <w:i/>
          <w:color w:val="000000"/>
          <w:sz w:val="28"/>
          <w:szCs w:val="28"/>
          <w:lang w:val="uk-UA"/>
        </w:rPr>
      </w:pPr>
      <w:r w:rsidRPr="0012059D">
        <w:rPr>
          <w:rFonts w:ascii="Times New Roman" w:hAnsi="Times New Roman" w:cs="Times New Roman"/>
          <w:b/>
          <w:bCs/>
          <w:i/>
          <w:color w:val="000000"/>
          <w:sz w:val="28"/>
          <w:szCs w:val="28"/>
          <w:lang w:val="uk-UA"/>
        </w:rPr>
        <w:t>Літературна прес – конференція</w:t>
      </w:r>
    </w:p>
    <w:p w:rsidR="00567019" w:rsidRDefault="00567019" w:rsidP="0081788C">
      <w:pPr>
        <w:spacing w:after="0" w:line="240" w:lineRule="auto"/>
        <w:jc w:val="both"/>
        <w:rPr>
          <w:rFonts w:ascii="Times New Roman" w:hAnsi="Times New Roman" w:cs="Times New Roman"/>
          <w:bCs/>
          <w:color w:val="000000"/>
          <w:sz w:val="24"/>
          <w:szCs w:val="24"/>
          <w:lang w:val="uk-UA"/>
        </w:rPr>
      </w:pPr>
      <w:r>
        <w:rPr>
          <w:rFonts w:ascii="Times New Roman" w:hAnsi="Times New Roman" w:cs="Times New Roman"/>
          <w:b/>
          <w:bCs/>
          <w:color w:val="000000"/>
          <w:sz w:val="24"/>
          <w:szCs w:val="24"/>
          <w:lang w:val="uk-UA"/>
        </w:rPr>
        <w:t xml:space="preserve">Слово вчителя. </w:t>
      </w:r>
      <w:r>
        <w:rPr>
          <w:rFonts w:ascii="Times New Roman" w:hAnsi="Times New Roman" w:cs="Times New Roman"/>
          <w:bCs/>
          <w:color w:val="000000"/>
          <w:sz w:val="24"/>
          <w:szCs w:val="24"/>
          <w:lang w:val="uk-UA"/>
        </w:rPr>
        <w:t xml:space="preserve">Вашим домашнім завданням було скласти характеристику образів твору                     ( гетьманів Я. Сомка та І. Брюховецького) від першої особи. Зараз ми проведемо прес – конференцію, на яку запрошуємо персонажів роману, що боролися за гетьманську булаву. </w:t>
      </w:r>
    </w:p>
    <w:p w:rsidR="00567019" w:rsidRDefault="00567019" w:rsidP="0081788C">
      <w:pPr>
        <w:pStyle w:val="a6"/>
        <w:numPr>
          <w:ilvl w:val="0"/>
          <w:numId w:val="2"/>
        </w:numPr>
        <w:spacing w:after="0" w:line="240" w:lineRule="auto"/>
        <w:jc w:val="both"/>
        <w:rPr>
          <w:rFonts w:ascii="Times New Roman" w:hAnsi="Times New Roman" w:cs="Times New Roman"/>
          <w:bCs/>
          <w:color w:val="000000"/>
          <w:sz w:val="24"/>
          <w:szCs w:val="24"/>
          <w:lang w:val="uk-UA"/>
        </w:rPr>
      </w:pPr>
      <w:r>
        <w:rPr>
          <w:rFonts w:ascii="Times New Roman" w:hAnsi="Times New Roman" w:cs="Times New Roman"/>
          <w:bCs/>
          <w:color w:val="000000"/>
          <w:sz w:val="24"/>
          <w:szCs w:val="24"/>
          <w:lang w:val="uk-UA"/>
        </w:rPr>
        <w:lastRenderedPageBreak/>
        <w:t xml:space="preserve">З кожної групи запрошується учасник, який витягує лот з іменем героя.  Усі інші учасники конференції займають свої місця і працюють в якості кореспондентів, що ставлять питання героям. </w:t>
      </w:r>
    </w:p>
    <w:p w:rsidR="00567019" w:rsidRPr="00FE7096" w:rsidRDefault="00FE7096" w:rsidP="0081788C">
      <w:pPr>
        <w:spacing w:after="0" w:line="240" w:lineRule="auto"/>
        <w:jc w:val="both"/>
        <w:rPr>
          <w:rFonts w:ascii="Times New Roman" w:hAnsi="Times New Roman" w:cs="Times New Roman"/>
          <w:b/>
          <w:bCs/>
          <w:i/>
          <w:color w:val="000000"/>
          <w:sz w:val="24"/>
          <w:szCs w:val="24"/>
          <w:lang w:val="uk-UA"/>
        </w:rPr>
      </w:pPr>
      <w:r w:rsidRPr="00FE7096">
        <w:rPr>
          <w:rFonts w:ascii="Times New Roman" w:hAnsi="Times New Roman" w:cs="Times New Roman"/>
          <w:b/>
          <w:bCs/>
          <w:i/>
          <w:color w:val="000000"/>
          <w:sz w:val="24"/>
          <w:szCs w:val="24"/>
          <w:lang w:val="uk-UA"/>
        </w:rPr>
        <w:t xml:space="preserve">Приклади </w:t>
      </w:r>
      <w:r w:rsidR="009810C6">
        <w:rPr>
          <w:rFonts w:ascii="Times New Roman" w:hAnsi="Times New Roman" w:cs="Times New Roman"/>
          <w:b/>
          <w:bCs/>
          <w:i/>
          <w:color w:val="000000"/>
          <w:sz w:val="24"/>
          <w:szCs w:val="24"/>
          <w:lang w:val="uk-UA"/>
        </w:rPr>
        <w:t>питань до гетьмана Івана Брюховецького.</w:t>
      </w:r>
    </w:p>
    <w:p w:rsidR="00FE7096" w:rsidRDefault="009810C6" w:rsidP="0081788C">
      <w:pPr>
        <w:pStyle w:val="a6"/>
        <w:numPr>
          <w:ilvl w:val="0"/>
          <w:numId w:val="4"/>
        </w:numPr>
        <w:spacing w:after="0" w:line="240" w:lineRule="auto"/>
        <w:jc w:val="both"/>
        <w:rPr>
          <w:rFonts w:ascii="Times New Roman" w:hAnsi="Times New Roman" w:cs="Times New Roman"/>
          <w:bCs/>
          <w:color w:val="000000"/>
          <w:sz w:val="24"/>
          <w:szCs w:val="24"/>
          <w:lang w:val="uk-UA"/>
        </w:rPr>
      </w:pPr>
      <w:r>
        <w:rPr>
          <w:rFonts w:ascii="Times New Roman" w:hAnsi="Times New Roman" w:cs="Times New Roman"/>
          <w:bCs/>
          <w:color w:val="000000"/>
          <w:sz w:val="24"/>
          <w:szCs w:val="24"/>
          <w:lang w:val="uk-UA"/>
        </w:rPr>
        <w:t>Яких політичних поглядів ви дотримуєтесь щодо Запорозької Січі?</w:t>
      </w:r>
    </w:p>
    <w:p w:rsidR="009810C6" w:rsidRDefault="009810C6" w:rsidP="0081788C">
      <w:pPr>
        <w:pStyle w:val="a6"/>
        <w:numPr>
          <w:ilvl w:val="0"/>
          <w:numId w:val="4"/>
        </w:numPr>
        <w:spacing w:after="0" w:line="240" w:lineRule="auto"/>
        <w:jc w:val="both"/>
        <w:rPr>
          <w:rFonts w:ascii="Times New Roman" w:hAnsi="Times New Roman" w:cs="Times New Roman"/>
          <w:bCs/>
          <w:color w:val="000000"/>
          <w:sz w:val="24"/>
          <w:szCs w:val="24"/>
          <w:lang w:val="uk-UA"/>
        </w:rPr>
      </w:pPr>
      <w:r>
        <w:rPr>
          <w:rFonts w:ascii="Times New Roman" w:hAnsi="Times New Roman" w:cs="Times New Roman"/>
          <w:bCs/>
          <w:color w:val="000000"/>
          <w:sz w:val="24"/>
          <w:szCs w:val="24"/>
          <w:lang w:val="uk-UA"/>
        </w:rPr>
        <w:t>Що вас пов</w:t>
      </w:r>
      <w:r w:rsidR="008A2434" w:rsidRPr="008A2434">
        <w:rPr>
          <w:rFonts w:ascii="Times New Roman" w:hAnsi="Times New Roman" w:cs="Times New Roman"/>
          <w:bCs/>
          <w:color w:val="000000"/>
          <w:sz w:val="24"/>
          <w:szCs w:val="24"/>
        </w:rPr>
        <w:t>’</w:t>
      </w:r>
      <w:r>
        <w:rPr>
          <w:rFonts w:ascii="Times New Roman" w:hAnsi="Times New Roman" w:cs="Times New Roman"/>
          <w:bCs/>
          <w:color w:val="000000"/>
          <w:sz w:val="24"/>
          <w:szCs w:val="24"/>
          <w:lang w:val="uk-UA"/>
        </w:rPr>
        <w:t>язує із Юрієм Хмельницьким?</w:t>
      </w:r>
      <w:r w:rsidR="000555B7">
        <w:rPr>
          <w:rFonts w:ascii="Times New Roman" w:hAnsi="Times New Roman" w:cs="Times New Roman"/>
          <w:bCs/>
          <w:color w:val="000000"/>
          <w:sz w:val="24"/>
          <w:szCs w:val="24"/>
          <w:lang w:val="uk-UA"/>
        </w:rPr>
        <w:t xml:space="preserve"> Богданом Хмельницьким?</w:t>
      </w:r>
    </w:p>
    <w:p w:rsidR="009810C6" w:rsidRDefault="009810C6" w:rsidP="0081788C">
      <w:pPr>
        <w:pStyle w:val="a6"/>
        <w:numPr>
          <w:ilvl w:val="0"/>
          <w:numId w:val="4"/>
        </w:numPr>
        <w:spacing w:after="0" w:line="240" w:lineRule="auto"/>
        <w:jc w:val="both"/>
        <w:rPr>
          <w:rFonts w:ascii="Times New Roman" w:hAnsi="Times New Roman" w:cs="Times New Roman"/>
          <w:bCs/>
          <w:color w:val="000000"/>
          <w:sz w:val="24"/>
          <w:szCs w:val="24"/>
          <w:lang w:val="uk-UA"/>
        </w:rPr>
      </w:pPr>
      <w:r>
        <w:rPr>
          <w:rFonts w:ascii="Times New Roman" w:hAnsi="Times New Roman" w:cs="Times New Roman"/>
          <w:bCs/>
          <w:color w:val="000000"/>
          <w:sz w:val="24"/>
          <w:szCs w:val="24"/>
          <w:lang w:val="uk-UA"/>
        </w:rPr>
        <w:t>Скільки років ви прожили на Січі до того, як почали претендувати на булаву?</w:t>
      </w:r>
    </w:p>
    <w:p w:rsidR="009810C6" w:rsidRPr="009810C6" w:rsidRDefault="009810C6" w:rsidP="0081788C">
      <w:pPr>
        <w:pStyle w:val="a6"/>
        <w:numPr>
          <w:ilvl w:val="0"/>
          <w:numId w:val="4"/>
        </w:numPr>
        <w:spacing w:after="0" w:line="240" w:lineRule="auto"/>
        <w:rPr>
          <w:rFonts w:ascii="Times New Roman" w:eastAsia="Times New Roman" w:hAnsi="Times New Roman" w:cs="Times New Roman"/>
          <w:sz w:val="24"/>
          <w:szCs w:val="24"/>
          <w:lang w:eastAsia="ru-RU"/>
        </w:rPr>
      </w:pPr>
      <w:r w:rsidRPr="009810C6">
        <w:rPr>
          <w:rFonts w:ascii="Times New Roman" w:eastAsia="Times New Roman" w:hAnsi="Times New Roman" w:cs="Times New Roman"/>
          <w:color w:val="000000"/>
          <w:sz w:val="24"/>
          <w:szCs w:val="24"/>
          <w:shd w:val="clear" w:color="auto" w:fill="EBEBEB"/>
          <w:lang w:val="uk-UA" w:eastAsia="ru-RU"/>
        </w:rPr>
        <w:t>Чи згодні ви з думкою</w:t>
      </w:r>
      <w:r>
        <w:rPr>
          <w:rFonts w:ascii="Arial" w:eastAsia="Times New Roman" w:hAnsi="Arial" w:cs="Arial"/>
          <w:color w:val="000000"/>
          <w:sz w:val="21"/>
          <w:szCs w:val="21"/>
          <w:shd w:val="clear" w:color="auto" w:fill="EBEBEB"/>
          <w:lang w:val="uk-UA" w:eastAsia="ru-RU"/>
        </w:rPr>
        <w:t xml:space="preserve">, </w:t>
      </w:r>
      <w:r w:rsidRPr="009810C6">
        <w:rPr>
          <w:rFonts w:ascii="Times New Roman" w:eastAsia="Times New Roman" w:hAnsi="Times New Roman" w:cs="Times New Roman"/>
          <w:color w:val="000000"/>
          <w:sz w:val="24"/>
          <w:szCs w:val="24"/>
          <w:shd w:val="clear" w:color="auto" w:fill="EBEBEB"/>
          <w:lang w:val="uk-UA" w:eastAsia="ru-RU"/>
        </w:rPr>
        <w:t xml:space="preserve">що Запорізька Січ — свого роду автономія, і керуючи нею, можна керувати й усією </w:t>
      </w:r>
      <w:r w:rsidRPr="009810C6">
        <w:rPr>
          <w:rFonts w:ascii="Times New Roman" w:eastAsia="Times New Roman" w:hAnsi="Times New Roman" w:cs="Times New Roman"/>
          <w:color w:val="000000"/>
          <w:sz w:val="24"/>
          <w:szCs w:val="24"/>
          <w:shd w:val="clear" w:color="auto" w:fill="EBEBEB"/>
          <w:lang w:eastAsia="ru-RU"/>
        </w:rPr>
        <w:t>Україною</w:t>
      </w:r>
      <w:r>
        <w:rPr>
          <w:rFonts w:ascii="Times New Roman" w:eastAsia="Times New Roman" w:hAnsi="Times New Roman" w:cs="Times New Roman"/>
          <w:color w:val="000000"/>
          <w:sz w:val="24"/>
          <w:szCs w:val="24"/>
          <w:shd w:val="clear" w:color="auto" w:fill="EBEBEB"/>
          <w:lang w:val="uk-UA" w:eastAsia="ru-RU"/>
        </w:rPr>
        <w:t>? Поясніть чому?</w:t>
      </w:r>
    </w:p>
    <w:p w:rsidR="009810C6" w:rsidRPr="000555B7" w:rsidRDefault="000555B7" w:rsidP="0081788C">
      <w:pPr>
        <w:pStyle w:val="a6"/>
        <w:numPr>
          <w:ilvl w:val="0"/>
          <w:numId w:val="4"/>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uk-UA" w:eastAsia="ru-RU"/>
        </w:rPr>
        <w:t>Чи не ображає вас прізвисько Іванець? Звідки воно пішло?</w:t>
      </w:r>
    </w:p>
    <w:p w:rsidR="000555B7" w:rsidRPr="00DD04CD" w:rsidRDefault="00DD04CD" w:rsidP="0081788C">
      <w:pPr>
        <w:pStyle w:val="a6"/>
        <w:numPr>
          <w:ilvl w:val="0"/>
          <w:numId w:val="4"/>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uk-UA" w:eastAsia="ru-RU"/>
        </w:rPr>
        <w:t>Яку обіцянку ви дали запорожцям перед Ніжинською радою?</w:t>
      </w:r>
    </w:p>
    <w:p w:rsidR="00DD04CD" w:rsidRPr="00F348EA" w:rsidRDefault="00F348EA" w:rsidP="0081788C">
      <w:pPr>
        <w:pStyle w:val="a6"/>
        <w:numPr>
          <w:ilvl w:val="0"/>
          <w:numId w:val="4"/>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uk-UA" w:eastAsia="ru-RU"/>
        </w:rPr>
        <w:t>Як ви вчинили зі своїми політичними ворогами після власної перемоги на  Чорній раді?</w:t>
      </w:r>
    </w:p>
    <w:p w:rsidR="00F348EA" w:rsidRDefault="00F348EA" w:rsidP="0081788C">
      <w:pPr>
        <w:spacing w:after="0" w:line="240" w:lineRule="auto"/>
        <w:jc w:val="both"/>
        <w:rPr>
          <w:rFonts w:ascii="Times New Roman" w:hAnsi="Times New Roman" w:cs="Times New Roman"/>
          <w:b/>
          <w:bCs/>
          <w:i/>
          <w:color w:val="000000"/>
          <w:sz w:val="24"/>
          <w:szCs w:val="24"/>
          <w:lang w:val="uk-UA"/>
        </w:rPr>
      </w:pPr>
      <w:r w:rsidRPr="00F348EA">
        <w:rPr>
          <w:rFonts w:ascii="Times New Roman" w:hAnsi="Times New Roman" w:cs="Times New Roman"/>
          <w:b/>
          <w:bCs/>
          <w:i/>
          <w:color w:val="000000"/>
          <w:sz w:val="24"/>
          <w:szCs w:val="24"/>
          <w:lang w:val="uk-UA"/>
        </w:rPr>
        <w:t xml:space="preserve">Приклади питань до гетьмана </w:t>
      </w:r>
      <w:r>
        <w:rPr>
          <w:rFonts w:ascii="Times New Roman" w:hAnsi="Times New Roman" w:cs="Times New Roman"/>
          <w:b/>
          <w:bCs/>
          <w:i/>
          <w:color w:val="000000"/>
          <w:sz w:val="24"/>
          <w:szCs w:val="24"/>
          <w:lang w:val="uk-UA"/>
        </w:rPr>
        <w:t>Якима Сомка</w:t>
      </w:r>
    </w:p>
    <w:p w:rsidR="008A2434" w:rsidRDefault="008A2434" w:rsidP="0081788C">
      <w:pPr>
        <w:pStyle w:val="a6"/>
        <w:numPr>
          <w:ilvl w:val="0"/>
          <w:numId w:val="5"/>
        </w:numPr>
        <w:spacing w:after="0" w:line="240" w:lineRule="auto"/>
        <w:jc w:val="both"/>
        <w:rPr>
          <w:rFonts w:ascii="Times New Roman" w:hAnsi="Times New Roman" w:cs="Times New Roman"/>
          <w:bCs/>
          <w:color w:val="000000"/>
          <w:sz w:val="24"/>
          <w:szCs w:val="24"/>
          <w:lang w:val="uk-UA"/>
        </w:rPr>
      </w:pPr>
      <w:r>
        <w:rPr>
          <w:rFonts w:ascii="Times New Roman" w:hAnsi="Times New Roman" w:cs="Times New Roman"/>
          <w:bCs/>
          <w:color w:val="000000"/>
          <w:sz w:val="24"/>
          <w:szCs w:val="24"/>
          <w:lang w:val="uk-UA"/>
        </w:rPr>
        <w:t>Які родинні стосунки вас пов</w:t>
      </w:r>
      <w:r w:rsidRPr="008A2434">
        <w:rPr>
          <w:rFonts w:ascii="Times New Roman" w:hAnsi="Times New Roman" w:cs="Times New Roman"/>
          <w:bCs/>
          <w:color w:val="000000"/>
          <w:sz w:val="24"/>
          <w:szCs w:val="24"/>
        </w:rPr>
        <w:t>’</w:t>
      </w:r>
      <w:r>
        <w:rPr>
          <w:rFonts w:ascii="Times New Roman" w:hAnsi="Times New Roman" w:cs="Times New Roman"/>
          <w:bCs/>
          <w:color w:val="000000"/>
          <w:sz w:val="24"/>
          <w:szCs w:val="24"/>
          <w:lang w:val="uk-UA"/>
        </w:rPr>
        <w:t>язують з Богданом Хмельницьким?</w:t>
      </w:r>
    </w:p>
    <w:p w:rsidR="008A2434" w:rsidRDefault="00FF1B6F" w:rsidP="0081788C">
      <w:pPr>
        <w:pStyle w:val="a6"/>
        <w:numPr>
          <w:ilvl w:val="0"/>
          <w:numId w:val="5"/>
        </w:numPr>
        <w:spacing w:after="0" w:line="240" w:lineRule="auto"/>
        <w:jc w:val="both"/>
        <w:rPr>
          <w:rFonts w:ascii="Times New Roman" w:hAnsi="Times New Roman" w:cs="Times New Roman"/>
          <w:bCs/>
          <w:color w:val="000000"/>
          <w:sz w:val="24"/>
          <w:szCs w:val="24"/>
          <w:lang w:val="uk-UA"/>
        </w:rPr>
      </w:pPr>
      <w:r>
        <w:rPr>
          <w:rFonts w:ascii="Times New Roman" w:hAnsi="Times New Roman" w:cs="Times New Roman"/>
          <w:bCs/>
          <w:color w:val="000000"/>
          <w:sz w:val="24"/>
          <w:szCs w:val="24"/>
          <w:lang w:val="uk-UA"/>
        </w:rPr>
        <w:t>Кому ви пообіцяли поступитися булавою, аби вона не потрапила до рук Брюховецького?</w:t>
      </w:r>
    </w:p>
    <w:p w:rsidR="00FF1B6F" w:rsidRDefault="00340DFF" w:rsidP="0081788C">
      <w:pPr>
        <w:pStyle w:val="a6"/>
        <w:numPr>
          <w:ilvl w:val="0"/>
          <w:numId w:val="5"/>
        </w:numPr>
        <w:spacing w:after="0" w:line="240" w:lineRule="auto"/>
        <w:jc w:val="both"/>
        <w:rPr>
          <w:rFonts w:ascii="Times New Roman" w:hAnsi="Times New Roman" w:cs="Times New Roman"/>
          <w:bCs/>
          <w:color w:val="000000"/>
          <w:sz w:val="24"/>
          <w:szCs w:val="24"/>
          <w:lang w:val="uk-UA"/>
        </w:rPr>
      </w:pPr>
      <w:r>
        <w:rPr>
          <w:rFonts w:ascii="Times New Roman" w:hAnsi="Times New Roman" w:cs="Times New Roman"/>
          <w:bCs/>
          <w:color w:val="000000"/>
          <w:sz w:val="24"/>
          <w:szCs w:val="24"/>
          <w:lang w:val="uk-UA"/>
        </w:rPr>
        <w:t>Поясніть свої політичні погляди щодо майбутнього України під вашою булавою.</w:t>
      </w:r>
    </w:p>
    <w:p w:rsidR="00340DFF" w:rsidRDefault="00340DFF" w:rsidP="0081788C">
      <w:pPr>
        <w:pStyle w:val="a6"/>
        <w:numPr>
          <w:ilvl w:val="0"/>
          <w:numId w:val="5"/>
        </w:numPr>
        <w:spacing w:after="0" w:line="240" w:lineRule="auto"/>
        <w:jc w:val="both"/>
        <w:rPr>
          <w:rFonts w:ascii="Times New Roman" w:hAnsi="Times New Roman" w:cs="Times New Roman"/>
          <w:bCs/>
          <w:color w:val="000000"/>
          <w:sz w:val="24"/>
          <w:szCs w:val="24"/>
          <w:lang w:val="uk-UA"/>
        </w:rPr>
      </w:pPr>
      <w:r>
        <w:rPr>
          <w:rFonts w:ascii="Times New Roman" w:hAnsi="Times New Roman" w:cs="Times New Roman"/>
          <w:bCs/>
          <w:color w:val="000000"/>
          <w:sz w:val="24"/>
          <w:szCs w:val="24"/>
          <w:lang w:val="uk-UA"/>
        </w:rPr>
        <w:t xml:space="preserve">З якої причини ви відмовились врятуватися від смерті, коли Кирило Тур запропонував вам обмін? </w:t>
      </w:r>
    </w:p>
    <w:p w:rsidR="00340DFF" w:rsidRDefault="009C7D20" w:rsidP="0081788C">
      <w:pPr>
        <w:pStyle w:val="a6"/>
        <w:numPr>
          <w:ilvl w:val="0"/>
          <w:numId w:val="5"/>
        </w:numPr>
        <w:spacing w:after="0" w:line="240" w:lineRule="auto"/>
        <w:jc w:val="both"/>
        <w:rPr>
          <w:rFonts w:ascii="Times New Roman" w:hAnsi="Times New Roman" w:cs="Times New Roman"/>
          <w:bCs/>
          <w:color w:val="000000"/>
          <w:sz w:val="24"/>
          <w:szCs w:val="24"/>
          <w:lang w:val="uk-UA"/>
        </w:rPr>
      </w:pPr>
      <w:r>
        <w:rPr>
          <w:rFonts w:ascii="Times New Roman" w:hAnsi="Times New Roman" w:cs="Times New Roman"/>
          <w:bCs/>
          <w:color w:val="000000"/>
          <w:sz w:val="24"/>
          <w:szCs w:val="24"/>
          <w:lang w:val="uk-UA"/>
        </w:rPr>
        <w:t>Чи близькі вам ідеї воз</w:t>
      </w:r>
      <w:r w:rsidRPr="009C7D20">
        <w:rPr>
          <w:rFonts w:ascii="Times New Roman" w:hAnsi="Times New Roman" w:cs="Times New Roman"/>
          <w:bCs/>
          <w:color w:val="000000"/>
          <w:sz w:val="24"/>
          <w:szCs w:val="24"/>
          <w:lang w:val="uk-UA"/>
        </w:rPr>
        <w:t>’</w:t>
      </w:r>
      <w:r>
        <w:rPr>
          <w:rFonts w:ascii="Times New Roman" w:hAnsi="Times New Roman" w:cs="Times New Roman"/>
          <w:bCs/>
          <w:color w:val="000000"/>
          <w:sz w:val="24"/>
          <w:szCs w:val="24"/>
          <w:lang w:val="uk-UA"/>
        </w:rPr>
        <w:t>єднання Право – і Лівобережної України? Чому?</w:t>
      </w:r>
    </w:p>
    <w:p w:rsidR="006F101F" w:rsidRDefault="006F101F" w:rsidP="0081788C">
      <w:pPr>
        <w:pStyle w:val="a6"/>
        <w:numPr>
          <w:ilvl w:val="0"/>
          <w:numId w:val="5"/>
        </w:numPr>
        <w:spacing w:after="0" w:line="240" w:lineRule="auto"/>
        <w:jc w:val="both"/>
        <w:rPr>
          <w:rFonts w:ascii="Times New Roman" w:hAnsi="Times New Roman" w:cs="Times New Roman"/>
          <w:bCs/>
          <w:color w:val="000000"/>
          <w:sz w:val="24"/>
          <w:szCs w:val="24"/>
          <w:lang w:val="uk-UA"/>
        </w:rPr>
      </w:pPr>
      <w:r>
        <w:rPr>
          <w:rFonts w:ascii="Times New Roman" w:hAnsi="Times New Roman" w:cs="Times New Roman"/>
          <w:bCs/>
          <w:color w:val="000000"/>
          <w:sz w:val="24"/>
          <w:szCs w:val="24"/>
          <w:lang w:val="uk-UA"/>
        </w:rPr>
        <w:t xml:space="preserve">Як ставляться до вас козаки? </w:t>
      </w:r>
    </w:p>
    <w:p w:rsidR="006F101F" w:rsidRPr="00757996" w:rsidRDefault="006F101F" w:rsidP="0081788C">
      <w:pPr>
        <w:pStyle w:val="a6"/>
        <w:numPr>
          <w:ilvl w:val="0"/>
          <w:numId w:val="5"/>
        </w:numPr>
        <w:spacing w:after="0" w:line="240" w:lineRule="auto"/>
        <w:jc w:val="both"/>
        <w:rPr>
          <w:rFonts w:ascii="Times New Roman" w:hAnsi="Times New Roman" w:cs="Times New Roman"/>
          <w:bCs/>
          <w:color w:val="000000"/>
          <w:sz w:val="24"/>
          <w:szCs w:val="24"/>
          <w:lang w:val="uk-UA"/>
        </w:rPr>
      </w:pPr>
      <w:r w:rsidRPr="006F101F">
        <w:rPr>
          <w:rFonts w:ascii="Times New Roman" w:hAnsi="Times New Roman" w:cs="Times New Roman"/>
          <w:bCs/>
          <w:color w:val="000000"/>
          <w:sz w:val="24"/>
          <w:szCs w:val="24"/>
          <w:lang w:val="uk-UA"/>
        </w:rPr>
        <w:t xml:space="preserve">Як би ви вчинили </w:t>
      </w:r>
      <w:r w:rsidRPr="006F101F">
        <w:rPr>
          <w:rFonts w:ascii="Times New Roman" w:eastAsia="Times New Roman" w:hAnsi="Times New Roman" w:cs="Times New Roman"/>
          <w:sz w:val="24"/>
          <w:szCs w:val="24"/>
          <w:lang w:val="uk-UA" w:eastAsia="ru-RU"/>
        </w:rPr>
        <w:t>зі своїми політичними ворогами, якби здобули перемогу перемоги в Ніжинській раді?</w:t>
      </w:r>
    </w:p>
    <w:p w:rsidR="00757996" w:rsidRPr="00757996" w:rsidRDefault="00757996" w:rsidP="0081788C">
      <w:pPr>
        <w:pStyle w:val="a6"/>
        <w:numPr>
          <w:ilvl w:val="0"/>
          <w:numId w:val="2"/>
        </w:numPr>
        <w:spacing w:after="0" w:line="240" w:lineRule="auto"/>
        <w:jc w:val="both"/>
        <w:rPr>
          <w:rFonts w:ascii="Times New Roman" w:hAnsi="Times New Roman" w:cs="Times New Roman"/>
          <w:bCs/>
          <w:i/>
          <w:color w:val="000000"/>
          <w:sz w:val="24"/>
          <w:szCs w:val="24"/>
          <w:lang w:val="uk-UA"/>
        </w:rPr>
      </w:pPr>
      <w:r w:rsidRPr="00757996">
        <w:rPr>
          <w:rFonts w:ascii="Times New Roman" w:hAnsi="Times New Roman" w:cs="Times New Roman"/>
          <w:bCs/>
          <w:i/>
          <w:color w:val="000000"/>
          <w:sz w:val="24"/>
          <w:szCs w:val="24"/>
          <w:lang w:val="uk-UA"/>
        </w:rPr>
        <w:t>Підведення підсумків конференції.</w:t>
      </w:r>
      <w:r>
        <w:rPr>
          <w:rFonts w:ascii="Times New Roman" w:hAnsi="Times New Roman" w:cs="Times New Roman"/>
          <w:bCs/>
          <w:i/>
          <w:color w:val="000000"/>
          <w:sz w:val="24"/>
          <w:szCs w:val="24"/>
          <w:lang w:val="uk-UA"/>
        </w:rPr>
        <w:t xml:space="preserve"> </w:t>
      </w:r>
    </w:p>
    <w:p w:rsidR="00757996" w:rsidRDefault="00757996" w:rsidP="0081788C">
      <w:pPr>
        <w:pStyle w:val="a6"/>
        <w:numPr>
          <w:ilvl w:val="0"/>
          <w:numId w:val="3"/>
        </w:numPr>
        <w:spacing w:after="0" w:line="240" w:lineRule="auto"/>
        <w:jc w:val="both"/>
        <w:rPr>
          <w:rFonts w:ascii="Times New Roman" w:hAnsi="Times New Roman" w:cs="Times New Roman"/>
          <w:b/>
          <w:bCs/>
          <w:color w:val="000000"/>
          <w:sz w:val="28"/>
          <w:szCs w:val="28"/>
          <w:lang w:val="uk-UA"/>
        </w:rPr>
      </w:pPr>
      <w:r w:rsidRPr="00757996">
        <w:rPr>
          <w:rFonts w:ascii="Times New Roman" w:hAnsi="Times New Roman" w:cs="Times New Roman"/>
          <w:b/>
          <w:bCs/>
          <w:color w:val="000000"/>
          <w:sz w:val="28"/>
          <w:szCs w:val="28"/>
          <w:lang w:val="uk-UA"/>
        </w:rPr>
        <w:t>Технологія «</w:t>
      </w:r>
      <w:r>
        <w:rPr>
          <w:rFonts w:ascii="Times New Roman" w:hAnsi="Times New Roman" w:cs="Times New Roman"/>
          <w:b/>
          <w:bCs/>
          <w:color w:val="000000"/>
          <w:sz w:val="28"/>
          <w:szCs w:val="28"/>
          <w:lang w:val="uk-UA"/>
        </w:rPr>
        <w:t>Діаграма</w:t>
      </w:r>
      <w:r w:rsidRPr="00757996">
        <w:rPr>
          <w:rFonts w:ascii="Times New Roman" w:hAnsi="Times New Roman" w:cs="Times New Roman"/>
          <w:b/>
          <w:bCs/>
          <w:color w:val="000000"/>
          <w:sz w:val="28"/>
          <w:szCs w:val="28"/>
          <w:lang w:val="uk-UA"/>
        </w:rPr>
        <w:t xml:space="preserve"> Вена»</w:t>
      </w:r>
    </w:p>
    <w:p w:rsidR="00757996" w:rsidRDefault="00757996" w:rsidP="00757996">
      <w:pPr>
        <w:spacing w:after="0" w:line="240" w:lineRule="auto"/>
        <w:jc w:val="both"/>
        <w:rPr>
          <w:rFonts w:ascii="Times New Roman" w:hAnsi="Times New Roman" w:cs="Times New Roman"/>
          <w:bCs/>
          <w:color w:val="000000"/>
          <w:sz w:val="24"/>
          <w:szCs w:val="24"/>
          <w:lang w:val="uk-UA"/>
        </w:rPr>
      </w:pPr>
      <w:r>
        <w:rPr>
          <w:rFonts w:ascii="Times New Roman" w:hAnsi="Times New Roman" w:cs="Times New Roman"/>
          <w:bCs/>
          <w:color w:val="000000"/>
          <w:sz w:val="24"/>
          <w:szCs w:val="24"/>
          <w:lang w:val="uk-UA"/>
        </w:rPr>
        <w:t>Використовуючи цитатний матеріал та матеріал прес – конференції, заповніть «Кола Вена» про обох претендентів на гетьманську булаву, вказавши спільні та відмінні риси.</w:t>
      </w:r>
    </w:p>
    <w:p w:rsidR="00757996" w:rsidRDefault="00757996" w:rsidP="00757996">
      <w:pPr>
        <w:spacing w:after="0" w:line="240" w:lineRule="auto"/>
        <w:jc w:val="both"/>
        <w:rPr>
          <w:rFonts w:ascii="Times New Roman" w:hAnsi="Times New Roman" w:cs="Times New Roman"/>
          <w:bCs/>
          <w:color w:val="000000"/>
          <w:sz w:val="24"/>
          <w:szCs w:val="24"/>
          <w:lang w:val="uk-UA"/>
        </w:rPr>
      </w:pPr>
      <w:r>
        <w:rPr>
          <w:rFonts w:ascii="Times New Roman" w:hAnsi="Times New Roman" w:cs="Times New Roman"/>
          <w:bCs/>
          <w:noProof/>
          <w:color w:val="000000"/>
          <w:sz w:val="24"/>
          <w:szCs w:val="24"/>
          <w:lang w:eastAsia="ru-RU"/>
        </w:rPr>
        <w:drawing>
          <wp:anchor distT="0" distB="0" distL="114300" distR="114300" simplePos="0" relativeHeight="251662336" behindDoc="0" locked="0" layoutInCell="1" allowOverlap="1">
            <wp:simplePos x="0" y="0"/>
            <wp:positionH relativeFrom="column">
              <wp:posOffset>520065</wp:posOffset>
            </wp:positionH>
            <wp:positionV relativeFrom="paragraph">
              <wp:posOffset>112394</wp:posOffset>
            </wp:positionV>
            <wp:extent cx="1524000" cy="1666875"/>
            <wp:effectExtent l="19050" t="0" r="0" b="0"/>
            <wp:wrapNone/>
            <wp:docPr id="9" name="Рисунок 10" descr="http://www.imath.kiev.ua/~golub/gadyach/images/bruk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imath.kiev.ua/~golub/gadyach/images/brukh1.jpg"/>
                    <pic:cNvPicPr>
                      <a:picLocks noChangeAspect="1" noChangeArrowheads="1"/>
                    </pic:cNvPicPr>
                  </pic:nvPicPr>
                  <pic:blipFill>
                    <a:blip r:embed="rId8" cstate="print"/>
                    <a:srcRect/>
                    <a:stretch>
                      <a:fillRect/>
                    </a:stretch>
                  </pic:blipFill>
                  <pic:spPr bwMode="auto">
                    <a:xfrm>
                      <a:off x="0" y="0"/>
                      <a:ext cx="1524000" cy="1666875"/>
                    </a:xfrm>
                    <a:prstGeom prst="rect">
                      <a:avLst/>
                    </a:prstGeom>
                    <a:noFill/>
                    <a:ln w="9525">
                      <a:noFill/>
                      <a:miter lim="800000"/>
                      <a:headEnd/>
                      <a:tailEnd/>
                    </a:ln>
                  </pic:spPr>
                </pic:pic>
              </a:graphicData>
            </a:graphic>
          </wp:anchor>
        </w:drawing>
      </w:r>
      <w:r>
        <w:rPr>
          <w:rFonts w:ascii="Times New Roman" w:hAnsi="Times New Roman" w:cs="Times New Roman"/>
          <w:bCs/>
          <w:noProof/>
          <w:color w:val="000000"/>
          <w:sz w:val="24"/>
          <w:szCs w:val="24"/>
          <w:lang w:eastAsia="ru-RU"/>
        </w:rPr>
        <w:drawing>
          <wp:anchor distT="0" distB="0" distL="114300" distR="114300" simplePos="0" relativeHeight="251661312" behindDoc="0" locked="0" layoutInCell="1" allowOverlap="1">
            <wp:simplePos x="0" y="0"/>
            <wp:positionH relativeFrom="column">
              <wp:posOffset>3682365</wp:posOffset>
            </wp:positionH>
            <wp:positionV relativeFrom="paragraph">
              <wp:posOffset>112395</wp:posOffset>
            </wp:positionV>
            <wp:extent cx="1495425" cy="1666875"/>
            <wp:effectExtent l="19050" t="0" r="9525" b="0"/>
            <wp:wrapNone/>
            <wp:docPr id="8" name="Рисунок 7" descr="http://www.studfiles.ru/html/2706/1180/html_4JAG4NAVSP.NOk4/htmlconvd-bY30ID_html_m5cf454d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tudfiles.ru/html/2706/1180/html_4JAG4NAVSP.NOk4/htmlconvd-bY30ID_html_m5cf454d5.jpg"/>
                    <pic:cNvPicPr>
                      <a:picLocks noChangeAspect="1" noChangeArrowheads="1"/>
                    </pic:cNvPicPr>
                  </pic:nvPicPr>
                  <pic:blipFill>
                    <a:blip r:embed="rId9" cstate="print"/>
                    <a:srcRect/>
                    <a:stretch>
                      <a:fillRect/>
                    </a:stretch>
                  </pic:blipFill>
                  <pic:spPr bwMode="auto">
                    <a:xfrm>
                      <a:off x="0" y="0"/>
                      <a:ext cx="1495425" cy="1666875"/>
                    </a:xfrm>
                    <a:prstGeom prst="rect">
                      <a:avLst/>
                    </a:prstGeom>
                    <a:noFill/>
                    <a:ln w="9525">
                      <a:noFill/>
                      <a:miter lim="800000"/>
                      <a:headEnd/>
                      <a:tailEnd/>
                    </a:ln>
                  </pic:spPr>
                </pic:pic>
              </a:graphicData>
            </a:graphic>
          </wp:anchor>
        </w:drawing>
      </w:r>
    </w:p>
    <w:p w:rsidR="00757996" w:rsidRDefault="00757996" w:rsidP="00757996">
      <w:pPr>
        <w:spacing w:after="0" w:line="240" w:lineRule="auto"/>
        <w:rPr>
          <w:rFonts w:ascii="Times New Roman" w:hAnsi="Times New Roman" w:cs="Times New Roman"/>
          <w:b/>
          <w:bCs/>
          <w:i/>
          <w:color w:val="943634" w:themeColor="accent2" w:themeShade="BF"/>
          <w:sz w:val="28"/>
          <w:szCs w:val="28"/>
          <w:lang w:val="uk-UA"/>
        </w:rPr>
      </w:pPr>
      <w:r>
        <w:rPr>
          <w:rFonts w:ascii="Times New Roman" w:hAnsi="Times New Roman" w:cs="Times New Roman"/>
          <w:bCs/>
          <w:color w:val="000000"/>
          <w:sz w:val="24"/>
          <w:szCs w:val="24"/>
          <w:lang w:val="uk-UA"/>
        </w:rPr>
        <w:t xml:space="preserve">                                                                 </w:t>
      </w:r>
      <w:r w:rsidRPr="00757996">
        <w:rPr>
          <w:rFonts w:ascii="Times New Roman" w:hAnsi="Times New Roman" w:cs="Times New Roman"/>
          <w:b/>
          <w:bCs/>
          <w:i/>
          <w:color w:val="943634" w:themeColor="accent2" w:themeShade="BF"/>
          <w:sz w:val="28"/>
          <w:szCs w:val="28"/>
          <w:lang w:val="uk-UA"/>
        </w:rPr>
        <w:t>Спільне</w:t>
      </w:r>
    </w:p>
    <w:p w:rsidR="00757996" w:rsidRPr="00AA4D27" w:rsidRDefault="00757996" w:rsidP="00757996">
      <w:pPr>
        <w:spacing w:after="0" w:line="240" w:lineRule="auto"/>
        <w:rPr>
          <w:rFonts w:ascii="Times New Roman" w:hAnsi="Times New Roman" w:cs="Times New Roman"/>
          <w:b/>
          <w:bCs/>
          <w:i/>
          <w:sz w:val="28"/>
          <w:szCs w:val="28"/>
          <w:lang w:val="uk-UA"/>
        </w:rPr>
      </w:pPr>
      <w:r w:rsidRPr="00AA4D27">
        <w:rPr>
          <w:rFonts w:ascii="Times New Roman" w:hAnsi="Times New Roman" w:cs="Times New Roman"/>
          <w:b/>
          <w:bCs/>
          <w:i/>
          <w:sz w:val="28"/>
          <w:szCs w:val="28"/>
          <w:lang w:val="uk-UA"/>
        </w:rPr>
        <w:t xml:space="preserve">                                                 _______________</w:t>
      </w:r>
    </w:p>
    <w:p w:rsidR="00757996" w:rsidRPr="00757996" w:rsidRDefault="00757996" w:rsidP="00757996">
      <w:pPr>
        <w:spacing w:after="0" w:line="240" w:lineRule="auto"/>
        <w:rPr>
          <w:rFonts w:ascii="Times New Roman" w:hAnsi="Times New Roman" w:cs="Times New Roman"/>
          <w:b/>
          <w:bCs/>
          <w:i/>
          <w:sz w:val="28"/>
          <w:szCs w:val="28"/>
          <w:lang w:val="uk-UA"/>
        </w:rPr>
      </w:pPr>
      <w:r>
        <w:rPr>
          <w:rFonts w:ascii="Times New Roman" w:hAnsi="Times New Roman" w:cs="Times New Roman"/>
          <w:b/>
          <w:bCs/>
          <w:i/>
          <w:color w:val="943634" w:themeColor="accent2" w:themeShade="BF"/>
          <w:sz w:val="28"/>
          <w:szCs w:val="28"/>
          <w:lang w:val="uk-UA"/>
        </w:rPr>
        <w:t xml:space="preserve">                                                 </w:t>
      </w:r>
      <w:r w:rsidRPr="00757996">
        <w:rPr>
          <w:rFonts w:ascii="Times New Roman" w:hAnsi="Times New Roman" w:cs="Times New Roman"/>
          <w:b/>
          <w:bCs/>
          <w:i/>
          <w:sz w:val="28"/>
          <w:szCs w:val="28"/>
          <w:lang w:val="uk-UA"/>
        </w:rPr>
        <w:t>_______________</w:t>
      </w:r>
    </w:p>
    <w:p w:rsidR="00757996" w:rsidRPr="00757996" w:rsidRDefault="00757996" w:rsidP="00757996">
      <w:pPr>
        <w:spacing w:after="0" w:line="240" w:lineRule="auto"/>
        <w:rPr>
          <w:rFonts w:ascii="Times New Roman" w:hAnsi="Times New Roman" w:cs="Times New Roman"/>
          <w:b/>
          <w:bCs/>
          <w:i/>
          <w:sz w:val="28"/>
          <w:szCs w:val="28"/>
          <w:lang w:val="uk-UA"/>
        </w:rPr>
      </w:pPr>
      <w:r w:rsidRPr="00757996">
        <w:rPr>
          <w:rFonts w:ascii="Times New Roman" w:hAnsi="Times New Roman" w:cs="Times New Roman"/>
          <w:b/>
          <w:bCs/>
          <w:i/>
          <w:sz w:val="28"/>
          <w:szCs w:val="28"/>
          <w:lang w:val="uk-UA"/>
        </w:rPr>
        <w:t xml:space="preserve">                                                 _______________</w:t>
      </w:r>
    </w:p>
    <w:p w:rsidR="00757996" w:rsidRPr="00757996" w:rsidRDefault="00757996" w:rsidP="00757996">
      <w:pPr>
        <w:spacing w:after="0" w:line="240" w:lineRule="auto"/>
        <w:rPr>
          <w:rFonts w:ascii="Times New Roman" w:hAnsi="Times New Roman" w:cs="Times New Roman"/>
          <w:b/>
          <w:bCs/>
          <w:i/>
          <w:sz w:val="28"/>
          <w:szCs w:val="28"/>
          <w:lang w:val="uk-UA"/>
        </w:rPr>
      </w:pPr>
      <w:r w:rsidRPr="00757996">
        <w:rPr>
          <w:rFonts w:ascii="Times New Roman" w:hAnsi="Times New Roman" w:cs="Times New Roman"/>
          <w:b/>
          <w:bCs/>
          <w:i/>
          <w:sz w:val="28"/>
          <w:szCs w:val="28"/>
          <w:lang w:val="uk-UA"/>
        </w:rPr>
        <w:t xml:space="preserve">                                                ________________</w:t>
      </w:r>
    </w:p>
    <w:p w:rsidR="00757996" w:rsidRPr="00757996" w:rsidRDefault="00757996" w:rsidP="00757996">
      <w:pPr>
        <w:spacing w:after="0" w:line="240" w:lineRule="auto"/>
        <w:rPr>
          <w:rFonts w:ascii="Times New Roman" w:hAnsi="Times New Roman" w:cs="Times New Roman"/>
          <w:b/>
          <w:bCs/>
          <w:i/>
          <w:sz w:val="28"/>
          <w:szCs w:val="28"/>
          <w:lang w:val="uk-UA"/>
        </w:rPr>
      </w:pPr>
      <w:r w:rsidRPr="00757996">
        <w:rPr>
          <w:rFonts w:ascii="Times New Roman" w:hAnsi="Times New Roman" w:cs="Times New Roman"/>
          <w:b/>
          <w:bCs/>
          <w:i/>
          <w:sz w:val="28"/>
          <w:szCs w:val="28"/>
          <w:lang w:val="uk-UA"/>
        </w:rPr>
        <w:t xml:space="preserve">                                                ________________</w:t>
      </w:r>
    </w:p>
    <w:p w:rsidR="00757996" w:rsidRDefault="00757996" w:rsidP="00F348EA">
      <w:pPr>
        <w:spacing w:after="0" w:line="240" w:lineRule="auto"/>
        <w:jc w:val="both"/>
        <w:rPr>
          <w:rFonts w:ascii="Times New Roman" w:hAnsi="Times New Roman" w:cs="Times New Roman"/>
          <w:b/>
          <w:bCs/>
          <w:i/>
          <w:color w:val="943634" w:themeColor="accent2" w:themeShade="BF"/>
          <w:sz w:val="28"/>
          <w:szCs w:val="28"/>
          <w:lang w:val="uk-UA"/>
        </w:rPr>
      </w:pPr>
      <w:r>
        <w:rPr>
          <w:rFonts w:ascii="Times New Roman" w:hAnsi="Times New Roman" w:cs="Times New Roman"/>
          <w:b/>
          <w:bCs/>
          <w:i/>
          <w:color w:val="943634" w:themeColor="accent2" w:themeShade="BF"/>
          <w:sz w:val="28"/>
          <w:szCs w:val="28"/>
          <w:lang w:val="uk-UA"/>
        </w:rPr>
        <w:t xml:space="preserve">   </w:t>
      </w:r>
    </w:p>
    <w:p w:rsidR="00757996" w:rsidRDefault="00C00A75" w:rsidP="00F348EA">
      <w:pPr>
        <w:spacing w:after="0" w:line="240" w:lineRule="auto"/>
        <w:jc w:val="both"/>
        <w:rPr>
          <w:rFonts w:ascii="Times New Roman" w:hAnsi="Times New Roman" w:cs="Times New Roman"/>
          <w:b/>
          <w:bCs/>
          <w:i/>
          <w:color w:val="000000"/>
          <w:sz w:val="24"/>
          <w:szCs w:val="24"/>
          <w:lang w:val="uk-UA"/>
        </w:rPr>
      </w:pPr>
      <w:r>
        <w:rPr>
          <w:rFonts w:ascii="Times New Roman" w:hAnsi="Times New Roman" w:cs="Times New Roman"/>
          <w:b/>
          <w:bCs/>
          <w:i/>
          <w:noProof/>
          <w:color w:val="000000"/>
          <w:sz w:val="24"/>
          <w:szCs w:val="24"/>
          <w:lang w:eastAsia="ru-RU"/>
        </w:rPr>
        <w:pict>
          <v:oval id="_x0000_s1027" style="position:absolute;left:0;text-align:left;margin-left:191.9pt;margin-top:8.9pt;width:297pt;height:233.9pt;z-index:251660288">
            <v:textbox style="mso-next-textbox:#_x0000_s1027">
              <w:txbxContent>
                <w:p w:rsidR="00757996" w:rsidRDefault="00757996" w:rsidP="00757996">
                  <w:pPr>
                    <w:spacing w:after="0" w:line="240" w:lineRule="auto"/>
                    <w:rPr>
                      <w:rFonts w:ascii="Times New Roman" w:hAnsi="Times New Roman" w:cs="Times New Roman"/>
                      <w:b/>
                      <w:color w:val="943634" w:themeColor="accent2" w:themeShade="BF"/>
                      <w:sz w:val="28"/>
                      <w:szCs w:val="28"/>
                      <w:lang w:val="uk-UA"/>
                    </w:rPr>
                  </w:pPr>
                  <w:r>
                    <w:rPr>
                      <w:rFonts w:ascii="Times New Roman" w:hAnsi="Times New Roman" w:cs="Times New Roman"/>
                      <w:b/>
                      <w:color w:val="FF0000"/>
                      <w:sz w:val="28"/>
                      <w:szCs w:val="28"/>
                      <w:lang w:val="uk-UA"/>
                    </w:rPr>
                    <w:t xml:space="preserve">                </w:t>
                  </w:r>
                  <w:r w:rsidRPr="00757996">
                    <w:rPr>
                      <w:rFonts w:ascii="Times New Roman" w:hAnsi="Times New Roman" w:cs="Times New Roman"/>
                      <w:b/>
                      <w:color w:val="943634" w:themeColor="accent2" w:themeShade="BF"/>
                      <w:sz w:val="28"/>
                      <w:szCs w:val="28"/>
                      <w:lang w:val="uk-UA"/>
                    </w:rPr>
                    <w:t>Яким Сомко</w:t>
                  </w:r>
                </w:p>
                <w:p w:rsidR="00757996" w:rsidRDefault="00757996" w:rsidP="00757996">
                  <w:pPr>
                    <w:spacing w:after="0" w:line="240" w:lineRule="auto"/>
                    <w:rPr>
                      <w:rFonts w:ascii="Times New Roman" w:hAnsi="Times New Roman" w:cs="Times New Roman"/>
                      <w:b/>
                      <w:color w:val="943634" w:themeColor="accent2" w:themeShade="BF"/>
                      <w:sz w:val="28"/>
                      <w:szCs w:val="28"/>
                      <w:lang w:val="uk-UA"/>
                    </w:rPr>
                  </w:pPr>
                </w:p>
                <w:p w:rsidR="00757996" w:rsidRPr="00757996" w:rsidRDefault="00757996" w:rsidP="00757996">
                  <w:pPr>
                    <w:spacing w:after="0" w:line="240" w:lineRule="auto"/>
                    <w:rPr>
                      <w:rFonts w:ascii="Times New Roman" w:hAnsi="Times New Roman" w:cs="Times New Roman"/>
                      <w:b/>
                      <w:color w:val="943634" w:themeColor="accent2" w:themeShade="BF"/>
                      <w:sz w:val="28"/>
                      <w:szCs w:val="28"/>
                      <w:lang w:val="uk-UA"/>
                    </w:rPr>
                  </w:pPr>
                </w:p>
                <w:p w:rsidR="00757996" w:rsidRPr="00757996" w:rsidRDefault="00757996" w:rsidP="00757996">
                  <w:pPr>
                    <w:spacing w:after="0" w:line="240" w:lineRule="auto"/>
                    <w:rPr>
                      <w:b/>
                      <w:lang w:val="uk-UA"/>
                    </w:rPr>
                  </w:pPr>
                  <w:r>
                    <w:rPr>
                      <w:b/>
                    </w:rPr>
                    <w:t>____________________________________________________________________________________________________</w:t>
                  </w:r>
                  <w:r>
                    <w:rPr>
                      <w:b/>
                      <w:lang w:val="uk-UA"/>
                    </w:rPr>
                    <w:t>___________________________________________________________________________________________________________________________________________________________________________________________________________</w:t>
                  </w:r>
                </w:p>
                <w:p w:rsidR="00757996" w:rsidRPr="00B61AB7" w:rsidRDefault="00757996" w:rsidP="00757996">
                  <w:pPr>
                    <w:rPr>
                      <w:b/>
                    </w:rPr>
                  </w:pPr>
                </w:p>
                <w:p w:rsidR="00757996" w:rsidRDefault="00757996" w:rsidP="00757996"/>
              </w:txbxContent>
            </v:textbox>
          </v:oval>
        </w:pict>
      </w:r>
      <w:r>
        <w:rPr>
          <w:rFonts w:ascii="Times New Roman" w:hAnsi="Times New Roman" w:cs="Times New Roman"/>
          <w:b/>
          <w:bCs/>
          <w:i/>
          <w:noProof/>
          <w:color w:val="000000"/>
          <w:sz w:val="24"/>
          <w:szCs w:val="24"/>
          <w:lang w:eastAsia="ru-RU"/>
        </w:rPr>
        <w:pict>
          <v:oval id="_x0000_s1026" style="position:absolute;left:0;text-align:left;margin-left:-27.85pt;margin-top:8.9pt;width:284.6pt;height:228.05pt;z-index:251659264">
            <v:textbox style="mso-next-textbox:#_x0000_s1026">
              <w:txbxContent>
                <w:p w:rsidR="00757996" w:rsidRDefault="00757996" w:rsidP="00757996">
                  <w:pPr>
                    <w:spacing w:after="0" w:line="240" w:lineRule="auto"/>
                    <w:rPr>
                      <w:rFonts w:ascii="Times New Roman" w:hAnsi="Times New Roman" w:cs="Times New Roman"/>
                      <w:b/>
                      <w:color w:val="943634" w:themeColor="accent2" w:themeShade="BF"/>
                      <w:sz w:val="28"/>
                      <w:szCs w:val="28"/>
                      <w:lang w:val="uk-UA"/>
                    </w:rPr>
                  </w:pPr>
                  <w:r w:rsidRPr="00757996">
                    <w:rPr>
                      <w:rFonts w:ascii="Times New Roman" w:hAnsi="Times New Roman" w:cs="Times New Roman"/>
                      <w:b/>
                      <w:color w:val="FF0000"/>
                      <w:sz w:val="28"/>
                      <w:szCs w:val="28"/>
                      <w:lang w:val="uk-UA"/>
                    </w:rPr>
                    <w:t xml:space="preserve">          </w:t>
                  </w:r>
                  <w:r w:rsidRPr="00757996">
                    <w:rPr>
                      <w:rFonts w:ascii="Times New Roman" w:hAnsi="Times New Roman" w:cs="Times New Roman"/>
                      <w:b/>
                      <w:color w:val="943634" w:themeColor="accent2" w:themeShade="BF"/>
                      <w:sz w:val="28"/>
                      <w:szCs w:val="28"/>
                      <w:lang w:val="uk-UA"/>
                    </w:rPr>
                    <w:t>Іван Брюховецький</w:t>
                  </w:r>
                </w:p>
                <w:p w:rsidR="00757996" w:rsidRDefault="00757996" w:rsidP="00757996">
                  <w:pPr>
                    <w:spacing w:after="0" w:line="240" w:lineRule="auto"/>
                    <w:rPr>
                      <w:rFonts w:ascii="Times New Roman" w:hAnsi="Times New Roman" w:cs="Times New Roman"/>
                      <w:b/>
                      <w:color w:val="943634" w:themeColor="accent2" w:themeShade="BF"/>
                      <w:sz w:val="28"/>
                      <w:szCs w:val="28"/>
                      <w:lang w:val="uk-UA"/>
                    </w:rPr>
                  </w:pPr>
                </w:p>
                <w:p w:rsidR="00757996" w:rsidRPr="00757996" w:rsidRDefault="00757996" w:rsidP="00757996">
                  <w:pPr>
                    <w:spacing w:after="0" w:line="240" w:lineRule="auto"/>
                    <w:rPr>
                      <w:rFonts w:ascii="Times New Roman" w:hAnsi="Times New Roman" w:cs="Times New Roman"/>
                      <w:b/>
                      <w:color w:val="943634" w:themeColor="accent2" w:themeShade="BF"/>
                      <w:sz w:val="28"/>
                      <w:szCs w:val="28"/>
                      <w:lang w:val="uk-UA"/>
                    </w:rPr>
                  </w:pPr>
                </w:p>
                <w:p w:rsidR="00757996" w:rsidRPr="00757996" w:rsidRDefault="00757996" w:rsidP="00757996">
                  <w:pPr>
                    <w:spacing w:after="0" w:line="240" w:lineRule="auto"/>
                    <w:rPr>
                      <w:b/>
                      <w:lang w:val="uk-UA"/>
                    </w:rPr>
                  </w:pPr>
                  <w:r>
                    <w:rPr>
                      <w:b/>
                    </w:rPr>
                    <w:t>___________________________________________________________________________________________________</w:t>
                  </w:r>
                  <w:r>
                    <w:rPr>
                      <w:b/>
                      <w:lang w:val="uk-UA"/>
                    </w:rPr>
                    <w:t>________________________________________________________________________________________________________________________________________________________________________________________</w:t>
                  </w:r>
                </w:p>
                <w:p w:rsidR="00757996" w:rsidRPr="00B61AB7" w:rsidRDefault="00757996" w:rsidP="00757996">
                  <w:pPr>
                    <w:rPr>
                      <w:b/>
                    </w:rPr>
                  </w:pPr>
                </w:p>
              </w:txbxContent>
            </v:textbox>
          </v:oval>
        </w:pict>
      </w:r>
    </w:p>
    <w:p w:rsidR="008A2434" w:rsidRDefault="008A2434" w:rsidP="00F348EA">
      <w:pPr>
        <w:spacing w:after="0" w:line="240" w:lineRule="auto"/>
        <w:jc w:val="both"/>
        <w:rPr>
          <w:rFonts w:ascii="Times New Roman" w:hAnsi="Times New Roman" w:cs="Times New Roman"/>
          <w:b/>
          <w:bCs/>
          <w:i/>
          <w:color w:val="000000"/>
          <w:sz w:val="24"/>
          <w:szCs w:val="24"/>
          <w:lang w:val="uk-UA"/>
        </w:rPr>
      </w:pPr>
    </w:p>
    <w:p w:rsidR="00757996" w:rsidRDefault="00757996" w:rsidP="00F348EA">
      <w:pPr>
        <w:spacing w:after="0" w:line="240" w:lineRule="auto"/>
        <w:jc w:val="both"/>
        <w:rPr>
          <w:rFonts w:ascii="Times New Roman" w:hAnsi="Times New Roman" w:cs="Times New Roman"/>
          <w:b/>
          <w:bCs/>
          <w:i/>
          <w:color w:val="000000"/>
          <w:sz w:val="24"/>
          <w:szCs w:val="24"/>
          <w:lang w:val="uk-UA"/>
        </w:rPr>
      </w:pPr>
    </w:p>
    <w:p w:rsidR="00757996" w:rsidRDefault="00757996" w:rsidP="00F348EA">
      <w:pPr>
        <w:spacing w:after="0" w:line="240" w:lineRule="auto"/>
        <w:jc w:val="both"/>
        <w:rPr>
          <w:rFonts w:ascii="Times New Roman" w:hAnsi="Times New Roman" w:cs="Times New Roman"/>
          <w:b/>
          <w:bCs/>
          <w:i/>
          <w:color w:val="000000"/>
          <w:sz w:val="24"/>
          <w:szCs w:val="24"/>
          <w:lang w:val="uk-UA"/>
        </w:rPr>
      </w:pPr>
    </w:p>
    <w:p w:rsidR="008A2434" w:rsidRDefault="008A2434" w:rsidP="00F348EA">
      <w:pPr>
        <w:spacing w:after="0" w:line="240" w:lineRule="auto"/>
        <w:jc w:val="both"/>
        <w:rPr>
          <w:rFonts w:ascii="Times New Roman" w:hAnsi="Times New Roman" w:cs="Times New Roman"/>
          <w:b/>
          <w:bCs/>
          <w:i/>
          <w:color w:val="000000"/>
          <w:sz w:val="24"/>
          <w:szCs w:val="24"/>
          <w:lang w:val="uk-UA"/>
        </w:rPr>
      </w:pPr>
    </w:p>
    <w:p w:rsidR="008A2434" w:rsidRDefault="008A2434" w:rsidP="00F348EA">
      <w:pPr>
        <w:spacing w:after="0" w:line="240" w:lineRule="auto"/>
        <w:jc w:val="both"/>
        <w:rPr>
          <w:rFonts w:ascii="Times New Roman" w:hAnsi="Times New Roman" w:cs="Times New Roman"/>
          <w:b/>
          <w:bCs/>
          <w:i/>
          <w:color w:val="000000"/>
          <w:sz w:val="24"/>
          <w:szCs w:val="24"/>
          <w:lang w:val="uk-UA"/>
        </w:rPr>
      </w:pPr>
    </w:p>
    <w:p w:rsidR="008A2434" w:rsidRDefault="008A2434" w:rsidP="00F348EA">
      <w:pPr>
        <w:spacing w:after="0" w:line="240" w:lineRule="auto"/>
        <w:jc w:val="both"/>
        <w:rPr>
          <w:rFonts w:ascii="Times New Roman" w:hAnsi="Times New Roman" w:cs="Times New Roman"/>
          <w:b/>
          <w:bCs/>
          <w:i/>
          <w:color w:val="000000"/>
          <w:sz w:val="24"/>
          <w:szCs w:val="24"/>
          <w:lang w:val="uk-UA"/>
        </w:rPr>
      </w:pPr>
    </w:p>
    <w:p w:rsidR="008A2434" w:rsidRDefault="008A2434" w:rsidP="00F348EA">
      <w:pPr>
        <w:spacing w:after="0" w:line="240" w:lineRule="auto"/>
        <w:jc w:val="both"/>
        <w:rPr>
          <w:rFonts w:ascii="Times New Roman" w:hAnsi="Times New Roman" w:cs="Times New Roman"/>
          <w:b/>
          <w:bCs/>
          <w:i/>
          <w:color w:val="000000"/>
          <w:sz w:val="24"/>
          <w:szCs w:val="24"/>
          <w:lang w:val="uk-UA"/>
        </w:rPr>
      </w:pPr>
    </w:p>
    <w:p w:rsidR="008A2434" w:rsidRDefault="008A2434" w:rsidP="00F348EA">
      <w:pPr>
        <w:spacing w:after="0" w:line="240" w:lineRule="auto"/>
        <w:jc w:val="both"/>
        <w:rPr>
          <w:rFonts w:ascii="Times New Roman" w:hAnsi="Times New Roman" w:cs="Times New Roman"/>
          <w:b/>
          <w:bCs/>
          <w:i/>
          <w:color w:val="000000"/>
          <w:sz w:val="24"/>
          <w:szCs w:val="24"/>
          <w:lang w:val="uk-UA"/>
        </w:rPr>
      </w:pPr>
    </w:p>
    <w:p w:rsidR="008A2434" w:rsidRDefault="008A2434" w:rsidP="00F348EA">
      <w:pPr>
        <w:spacing w:after="0" w:line="240" w:lineRule="auto"/>
        <w:jc w:val="both"/>
        <w:rPr>
          <w:rFonts w:ascii="Times New Roman" w:hAnsi="Times New Roman" w:cs="Times New Roman"/>
          <w:b/>
          <w:bCs/>
          <w:i/>
          <w:color w:val="000000"/>
          <w:sz w:val="24"/>
          <w:szCs w:val="24"/>
          <w:lang w:val="uk-UA"/>
        </w:rPr>
      </w:pPr>
    </w:p>
    <w:p w:rsidR="008A2434" w:rsidRDefault="008A2434" w:rsidP="00F348EA">
      <w:pPr>
        <w:spacing w:after="0" w:line="240" w:lineRule="auto"/>
        <w:jc w:val="both"/>
        <w:rPr>
          <w:rFonts w:ascii="Times New Roman" w:hAnsi="Times New Roman" w:cs="Times New Roman"/>
          <w:b/>
          <w:bCs/>
          <w:i/>
          <w:color w:val="000000"/>
          <w:sz w:val="24"/>
          <w:szCs w:val="24"/>
          <w:lang w:val="uk-UA"/>
        </w:rPr>
      </w:pPr>
    </w:p>
    <w:p w:rsidR="008A2434" w:rsidRDefault="008A2434" w:rsidP="00F348EA">
      <w:pPr>
        <w:spacing w:after="0" w:line="240" w:lineRule="auto"/>
        <w:jc w:val="both"/>
        <w:rPr>
          <w:rFonts w:ascii="Times New Roman" w:hAnsi="Times New Roman" w:cs="Times New Roman"/>
          <w:b/>
          <w:bCs/>
          <w:i/>
          <w:color w:val="000000"/>
          <w:sz w:val="24"/>
          <w:szCs w:val="24"/>
          <w:lang w:val="uk-UA"/>
        </w:rPr>
      </w:pPr>
    </w:p>
    <w:p w:rsidR="00757996" w:rsidRDefault="00757996" w:rsidP="00F348EA">
      <w:pPr>
        <w:spacing w:after="0" w:line="240" w:lineRule="auto"/>
        <w:rPr>
          <w:rFonts w:ascii="Times New Roman" w:hAnsi="Times New Roman" w:cs="Times New Roman"/>
          <w:b/>
          <w:bCs/>
          <w:i/>
          <w:color w:val="000000"/>
          <w:sz w:val="24"/>
          <w:szCs w:val="24"/>
          <w:lang w:val="uk-UA"/>
        </w:rPr>
      </w:pPr>
    </w:p>
    <w:p w:rsidR="0081788C" w:rsidRDefault="0081788C" w:rsidP="006D2F3C">
      <w:pPr>
        <w:spacing w:after="0" w:line="240" w:lineRule="auto"/>
        <w:rPr>
          <w:rFonts w:ascii="Arial" w:eastAsia="Times New Roman" w:hAnsi="Arial" w:cs="Arial"/>
          <w:color w:val="000000"/>
          <w:sz w:val="21"/>
          <w:szCs w:val="21"/>
          <w:shd w:val="clear" w:color="auto" w:fill="EBEBEB"/>
          <w:lang w:val="uk-UA" w:eastAsia="ru-RU"/>
        </w:rPr>
      </w:pPr>
    </w:p>
    <w:p w:rsidR="001A5454" w:rsidRDefault="001A5454" w:rsidP="006D2F3C">
      <w:pPr>
        <w:spacing w:after="0" w:line="240" w:lineRule="auto"/>
        <w:rPr>
          <w:rFonts w:ascii="Times New Roman" w:eastAsia="Times New Roman" w:hAnsi="Times New Roman" w:cs="Times New Roman"/>
          <w:b/>
          <w:i/>
          <w:color w:val="000000"/>
          <w:sz w:val="24"/>
          <w:szCs w:val="24"/>
          <w:shd w:val="clear" w:color="auto" w:fill="EBEBEB"/>
          <w:lang w:val="uk-UA" w:eastAsia="ru-RU"/>
        </w:rPr>
      </w:pPr>
    </w:p>
    <w:p w:rsidR="00DB19E9" w:rsidRDefault="006D2F3C" w:rsidP="006D2F3C">
      <w:pPr>
        <w:spacing w:after="0" w:line="240" w:lineRule="auto"/>
        <w:rPr>
          <w:rFonts w:ascii="Times New Roman" w:eastAsia="Times New Roman" w:hAnsi="Times New Roman" w:cs="Times New Roman"/>
          <w:b/>
          <w:i/>
          <w:color w:val="000000"/>
          <w:sz w:val="24"/>
          <w:szCs w:val="24"/>
          <w:shd w:val="clear" w:color="auto" w:fill="EBEBEB"/>
          <w:lang w:val="uk-UA" w:eastAsia="ru-RU"/>
        </w:rPr>
      </w:pPr>
      <w:r w:rsidRPr="006D2F3C">
        <w:rPr>
          <w:rFonts w:ascii="Times New Roman" w:eastAsia="Times New Roman" w:hAnsi="Times New Roman" w:cs="Times New Roman"/>
          <w:b/>
          <w:i/>
          <w:color w:val="000000"/>
          <w:sz w:val="24"/>
          <w:szCs w:val="24"/>
          <w:shd w:val="clear" w:color="auto" w:fill="EBEBEB"/>
          <w:lang w:val="uk-UA" w:eastAsia="ru-RU"/>
        </w:rPr>
        <w:lastRenderedPageBreak/>
        <w:t>* Цитатний матеріал.</w:t>
      </w:r>
    </w:p>
    <w:p w:rsidR="00CF15A7" w:rsidRPr="001A5454" w:rsidRDefault="00CF15A7" w:rsidP="006D2F3C">
      <w:pPr>
        <w:spacing w:after="0" w:line="240" w:lineRule="auto"/>
        <w:rPr>
          <w:rFonts w:ascii="Times New Roman" w:eastAsia="Times New Roman" w:hAnsi="Times New Roman" w:cs="Times New Roman"/>
          <w:b/>
          <w:i/>
          <w:color w:val="000000"/>
          <w:sz w:val="28"/>
          <w:szCs w:val="28"/>
          <w:shd w:val="clear" w:color="auto" w:fill="EBEBEB"/>
          <w:lang w:val="uk-UA" w:eastAsia="ru-RU"/>
        </w:rPr>
      </w:pPr>
      <w:r w:rsidRPr="001A5454">
        <w:rPr>
          <w:rFonts w:ascii="Times New Roman" w:eastAsia="Times New Roman" w:hAnsi="Times New Roman" w:cs="Times New Roman"/>
          <w:b/>
          <w:i/>
          <w:color w:val="000000"/>
          <w:sz w:val="28"/>
          <w:szCs w:val="28"/>
          <w:shd w:val="clear" w:color="auto" w:fill="EBEBEB"/>
          <w:lang w:val="uk-UA" w:eastAsia="ru-RU"/>
        </w:rPr>
        <w:t>Яким Сомко</w:t>
      </w:r>
    </w:p>
    <w:p w:rsidR="006D2F3C" w:rsidRDefault="00B123E0" w:rsidP="006D2F3C">
      <w:pPr>
        <w:spacing w:after="0" w:line="240" w:lineRule="auto"/>
        <w:jc w:val="both"/>
        <w:rPr>
          <w:rFonts w:ascii="Times New Roman" w:eastAsia="Times New Roman" w:hAnsi="Times New Roman" w:cs="Times New Roman"/>
          <w:sz w:val="24"/>
          <w:szCs w:val="24"/>
          <w:shd w:val="clear" w:color="auto" w:fill="EBEBEB"/>
          <w:lang w:val="uk-UA" w:eastAsia="ru-RU"/>
        </w:rPr>
      </w:pPr>
      <w:r>
        <w:rPr>
          <w:rFonts w:ascii="Times New Roman" w:eastAsia="Times New Roman" w:hAnsi="Times New Roman" w:cs="Times New Roman"/>
          <w:sz w:val="24"/>
          <w:szCs w:val="24"/>
          <w:shd w:val="clear" w:color="auto" w:fill="EBEBEB"/>
          <w:lang w:val="uk-UA" w:eastAsia="ru-RU"/>
        </w:rPr>
        <w:t>1.</w:t>
      </w:r>
      <w:r w:rsidR="006D2F3C" w:rsidRPr="006D2F3C">
        <w:rPr>
          <w:rFonts w:ascii="Times New Roman" w:eastAsia="Times New Roman" w:hAnsi="Times New Roman" w:cs="Times New Roman"/>
          <w:sz w:val="24"/>
          <w:szCs w:val="24"/>
          <w:shd w:val="clear" w:color="auto" w:fill="EBEBEB"/>
          <w:lang w:val="uk-UA" w:eastAsia="ru-RU"/>
        </w:rPr>
        <w:t>«Сомко був воїн уроди, возраста і красоти зіло дивної» (пишуть у літописах); був високий, огрядний собі пан, кругловидий, русявий; голова в кучерях, як у золотому вінку; очі ясні, веселі, як зорі; і вже чи ступіть, чи заговорить, то справді по-гетьманськи…».</w:t>
      </w:r>
    </w:p>
    <w:p w:rsidR="002340FD" w:rsidRDefault="00B123E0" w:rsidP="002340FD">
      <w:pPr>
        <w:spacing w:after="0" w:line="240" w:lineRule="auto"/>
        <w:jc w:val="both"/>
        <w:rPr>
          <w:rFonts w:ascii="Times New Roman" w:eastAsia="Times New Roman" w:hAnsi="Times New Roman" w:cs="Times New Roman"/>
          <w:color w:val="000000"/>
          <w:sz w:val="24"/>
          <w:szCs w:val="24"/>
          <w:shd w:val="clear" w:color="auto" w:fill="EBEBEB"/>
          <w:lang w:val="uk-UA" w:eastAsia="ru-RU"/>
        </w:rPr>
      </w:pPr>
      <w:r>
        <w:rPr>
          <w:rFonts w:ascii="Times New Roman" w:eastAsia="Times New Roman" w:hAnsi="Times New Roman" w:cs="Times New Roman"/>
          <w:color w:val="000000"/>
          <w:sz w:val="24"/>
          <w:szCs w:val="24"/>
          <w:shd w:val="clear" w:color="auto" w:fill="EBEBEB"/>
          <w:lang w:val="uk-UA" w:eastAsia="ru-RU"/>
        </w:rPr>
        <w:t>2.</w:t>
      </w:r>
      <w:r w:rsidR="002340FD" w:rsidRPr="002340FD">
        <w:rPr>
          <w:rFonts w:ascii="Times New Roman" w:eastAsia="Times New Roman" w:hAnsi="Times New Roman" w:cs="Times New Roman"/>
          <w:color w:val="000000"/>
          <w:sz w:val="24"/>
          <w:szCs w:val="24"/>
          <w:shd w:val="clear" w:color="auto" w:fill="EBEBEB"/>
          <w:lang w:val="uk-UA" w:eastAsia="ru-RU"/>
        </w:rPr>
        <w:t xml:space="preserve">«воїн уроди, возраста і красоти зіло дивної»; </w:t>
      </w:r>
    </w:p>
    <w:p w:rsidR="002340FD" w:rsidRPr="002340FD" w:rsidRDefault="002340FD" w:rsidP="002340FD">
      <w:pPr>
        <w:spacing w:after="0" w:line="240" w:lineRule="auto"/>
        <w:jc w:val="both"/>
        <w:rPr>
          <w:rFonts w:ascii="Times New Roman" w:eastAsia="Times New Roman" w:hAnsi="Times New Roman" w:cs="Times New Roman"/>
          <w:color w:val="000000"/>
          <w:sz w:val="24"/>
          <w:szCs w:val="24"/>
          <w:shd w:val="clear" w:color="auto" w:fill="EBEBEB"/>
          <w:lang w:val="uk-UA" w:eastAsia="ru-RU"/>
        </w:rPr>
      </w:pPr>
      <w:r w:rsidRPr="00B123E0">
        <w:rPr>
          <w:rFonts w:ascii="Times New Roman" w:eastAsia="Times New Roman" w:hAnsi="Times New Roman" w:cs="Times New Roman"/>
          <w:color w:val="000000"/>
          <w:sz w:val="24"/>
          <w:szCs w:val="24"/>
          <w:shd w:val="clear" w:color="auto" w:fill="EBEBEB"/>
          <w:lang w:val="uk-UA" w:eastAsia="ru-RU"/>
        </w:rPr>
        <w:t>«високий, огрядний собі пан»;</w:t>
      </w:r>
      <w:r w:rsidR="00784F45">
        <w:rPr>
          <w:rFonts w:ascii="Times New Roman" w:eastAsia="Times New Roman" w:hAnsi="Times New Roman" w:cs="Times New Roman"/>
          <w:color w:val="000000"/>
          <w:sz w:val="24"/>
          <w:szCs w:val="24"/>
          <w:shd w:val="clear" w:color="auto" w:fill="EBEBEB"/>
          <w:lang w:val="uk-UA" w:eastAsia="ru-RU"/>
        </w:rPr>
        <w:t xml:space="preserve"> </w:t>
      </w:r>
      <w:r w:rsidRPr="00B123E0">
        <w:rPr>
          <w:rFonts w:ascii="Times New Roman" w:eastAsia="Times New Roman" w:hAnsi="Times New Roman" w:cs="Times New Roman"/>
          <w:color w:val="000000"/>
          <w:sz w:val="24"/>
          <w:szCs w:val="24"/>
          <w:shd w:val="clear" w:color="auto" w:fill="EBEBEB"/>
          <w:lang w:val="uk-UA" w:eastAsia="ru-RU"/>
        </w:rPr>
        <w:t>«кругловидний, русявий»;</w:t>
      </w:r>
      <w:r w:rsidR="00784F45">
        <w:rPr>
          <w:rFonts w:ascii="Times New Roman" w:eastAsia="Times New Roman" w:hAnsi="Times New Roman" w:cs="Times New Roman"/>
          <w:color w:val="000000"/>
          <w:sz w:val="24"/>
          <w:szCs w:val="24"/>
          <w:shd w:val="clear" w:color="auto" w:fill="EBEBEB"/>
          <w:lang w:val="uk-UA" w:eastAsia="ru-RU"/>
        </w:rPr>
        <w:t xml:space="preserve"> </w:t>
      </w:r>
      <w:r w:rsidRPr="002340FD">
        <w:rPr>
          <w:rFonts w:ascii="Times New Roman" w:eastAsia="Times New Roman" w:hAnsi="Times New Roman" w:cs="Times New Roman"/>
          <w:color w:val="000000"/>
          <w:sz w:val="24"/>
          <w:szCs w:val="24"/>
          <w:shd w:val="clear" w:color="auto" w:fill="EBEBEB"/>
          <w:lang w:val="uk-UA" w:eastAsia="ru-RU"/>
        </w:rPr>
        <w:t xml:space="preserve"> «голова в к</w:t>
      </w:r>
      <w:r w:rsidRPr="00B123E0">
        <w:rPr>
          <w:rFonts w:ascii="Times New Roman" w:eastAsia="Times New Roman" w:hAnsi="Times New Roman" w:cs="Times New Roman"/>
          <w:color w:val="000000"/>
          <w:sz w:val="24"/>
          <w:szCs w:val="24"/>
          <w:shd w:val="clear" w:color="auto" w:fill="EBEBEB"/>
          <w:lang w:val="uk-UA" w:eastAsia="ru-RU"/>
        </w:rPr>
        <w:t xml:space="preserve">учерях, як </w:t>
      </w:r>
      <w:r>
        <w:rPr>
          <w:rFonts w:ascii="Times New Roman" w:eastAsia="Times New Roman" w:hAnsi="Times New Roman" w:cs="Times New Roman"/>
          <w:color w:val="000000"/>
          <w:sz w:val="24"/>
          <w:szCs w:val="24"/>
          <w:shd w:val="clear" w:color="auto" w:fill="EBEBEB"/>
          <w:lang w:eastAsia="ru-RU"/>
        </w:rPr>
        <w:t xml:space="preserve">у золотому вінку»; </w:t>
      </w:r>
      <w:r w:rsidR="00784F45">
        <w:rPr>
          <w:rFonts w:ascii="Times New Roman" w:eastAsia="Times New Roman" w:hAnsi="Times New Roman" w:cs="Times New Roman"/>
          <w:color w:val="000000"/>
          <w:sz w:val="24"/>
          <w:szCs w:val="24"/>
          <w:shd w:val="clear" w:color="auto" w:fill="EBEBEB"/>
          <w:lang w:val="uk-UA" w:eastAsia="ru-RU"/>
        </w:rPr>
        <w:t xml:space="preserve"> </w:t>
      </w:r>
      <w:r w:rsidRPr="002340FD">
        <w:rPr>
          <w:rFonts w:ascii="Times New Roman" w:eastAsia="Times New Roman" w:hAnsi="Times New Roman" w:cs="Times New Roman"/>
          <w:color w:val="000000"/>
          <w:sz w:val="24"/>
          <w:szCs w:val="24"/>
          <w:shd w:val="clear" w:color="auto" w:fill="EBEBEB"/>
          <w:lang w:val="uk-UA" w:eastAsia="ru-RU"/>
        </w:rPr>
        <w:t>«очі ясні, веселі, як зорі»;</w:t>
      </w:r>
      <w:r w:rsidR="00784F45">
        <w:rPr>
          <w:rFonts w:ascii="Times New Roman" w:eastAsia="Times New Roman" w:hAnsi="Times New Roman" w:cs="Times New Roman"/>
          <w:color w:val="000000"/>
          <w:sz w:val="24"/>
          <w:szCs w:val="24"/>
          <w:shd w:val="clear" w:color="auto" w:fill="EBEBEB"/>
          <w:lang w:val="uk-UA" w:eastAsia="ru-RU"/>
        </w:rPr>
        <w:t xml:space="preserve"> </w:t>
      </w:r>
      <w:r w:rsidRPr="002340FD">
        <w:rPr>
          <w:rFonts w:ascii="Times New Roman" w:eastAsia="Times New Roman" w:hAnsi="Times New Roman" w:cs="Times New Roman"/>
          <w:color w:val="000000"/>
          <w:sz w:val="24"/>
          <w:szCs w:val="24"/>
          <w:shd w:val="clear" w:color="auto" w:fill="EBEBEB"/>
          <w:lang w:val="uk-UA" w:eastAsia="ru-RU"/>
        </w:rPr>
        <w:t xml:space="preserve"> </w:t>
      </w:r>
      <w:r w:rsidRPr="002340FD">
        <w:rPr>
          <w:rFonts w:ascii="Times New Roman" w:eastAsia="Times New Roman" w:hAnsi="Times New Roman" w:cs="Times New Roman"/>
          <w:color w:val="000000"/>
          <w:sz w:val="24"/>
          <w:szCs w:val="24"/>
          <w:shd w:val="clear" w:color="auto" w:fill="EBEBEB"/>
          <w:lang w:eastAsia="ru-RU"/>
        </w:rPr>
        <w:t>«чи ступить, чи заговорить, то справді по-гетьманськи».</w:t>
      </w:r>
    </w:p>
    <w:p w:rsidR="00884952" w:rsidRPr="00884952" w:rsidRDefault="00B123E0" w:rsidP="00884952">
      <w:pPr>
        <w:spacing w:after="0" w:line="240" w:lineRule="auto"/>
        <w:jc w:val="both"/>
        <w:rPr>
          <w:rFonts w:ascii="Times New Roman" w:eastAsia="Times New Roman" w:hAnsi="Times New Roman" w:cs="Times New Roman"/>
          <w:color w:val="000000"/>
          <w:sz w:val="24"/>
          <w:szCs w:val="24"/>
          <w:shd w:val="clear" w:color="auto" w:fill="EBEBEB"/>
          <w:lang w:val="uk-UA" w:eastAsia="ru-RU"/>
        </w:rPr>
      </w:pPr>
      <w:r>
        <w:rPr>
          <w:rFonts w:ascii="Times New Roman" w:eastAsia="Times New Roman" w:hAnsi="Times New Roman" w:cs="Times New Roman"/>
          <w:color w:val="000000"/>
          <w:sz w:val="24"/>
          <w:szCs w:val="24"/>
          <w:shd w:val="clear" w:color="auto" w:fill="EBEBEB"/>
          <w:lang w:val="uk-UA" w:eastAsia="ru-RU"/>
        </w:rPr>
        <w:t>3.</w:t>
      </w:r>
      <w:r w:rsidR="00884952" w:rsidRPr="00884952">
        <w:rPr>
          <w:rFonts w:ascii="Times New Roman" w:eastAsia="Times New Roman" w:hAnsi="Times New Roman" w:cs="Times New Roman"/>
          <w:color w:val="000000"/>
          <w:sz w:val="24"/>
          <w:szCs w:val="24"/>
          <w:shd w:val="clear" w:color="auto" w:fill="EBEBEB"/>
          <w:lang w:eastAsia="ru-RU"/>
        </w:rPr>
        <w:t xml:space="preserve">«А Сомко, бачте, навпростець іде, не хоче нікому придіте поклонілося». </w:t>
      </w:r>
    </w:p>
    <w:p w:rsidR="00884952" w:rsidRPr="00884952" w:rsidRDefault="00B123E0" w:rsidP="00884952">
      <w:pPr>
        <w:spacing w:after="0" w:line="240" w:lineRule="auto"/>
        <w:jc w:val="both"/>
        <w:rPr>
          <w:rFonts w:ascii="Times New Roman" w:eastAsia="Times New Roman" w:hAnsi="Times New Roman" w:cs="Times New Roman"/>
          <w:color w:val="000000"/>
          <w:sz w:val="24"/>
          <w:szCs w:val="24"/>
          <w:shd w:val="clear" w:color="auto" w:fill="EBEBEB"/>
          <w:lang w:val="uk-UA" w:eastAsia="ru-RU"/>
        </w:rPr>
      </w:pPr>
      <w:r>
        <w:rPr>
          <w:rFonts w:ascii="Times New Roman" w:eastAsia="Times New Roman" w:hAnsi="Times New Roman" w:cs="Times New Roman"/>
          <w:color w:val="000000"/>
          <w:sz w:val="24"/>
          <w:szCs w:val="24"/>
          <w:shd w:val="clear" w:color="auto" w:fill="EBEBEB"/>
          <w:lang w:val="uk-UA" w:eastAsia="ru-RU"/>
        </w:rPr>
        <w:t>4.</w:t>
      </w:r>
      <w:r w:rsidR="00884952" w:rsidRPr="00884952">
        <w:rPr>
          <w:rFonts w:ascii="Times New Roman" w:eastAsia="Times New Roman" w:hAnsi="Times New Roman" w:cs="Times New Roman"/>
          <w:color w:val="000000"/>
          <w:sz w:val="24"/>
          <w:szCs w:val="24"/>
          <w:shd w:val="clear" w:color="auto" w:fill="EBEBEB"/>
          <w:lang w:eastAsia="ru-RU"/>
        </w:rPr>
        <w:t xml:space="preserve">«А Сомко знаєте який? Зараз загориться, як порох… Сомко видумав Іванцеві гірку кару: звелів посадити верхи на свиню </w:t>
      </w:r>
      <w:proofErr w:type="gramStart"/>
      <w:r w:rsidR="00884952" w:rsidRPr="00884952">
        <w:rPr>
          <w:rFonts w:ascii="Times New Roman" w:eastAsia="Times New Roman" w:hAnsi="Times New Roman" w:cs="Times New Roman"/>
          <w:color w:val="000000"/>
          <w:sz w:val="24"/>
          <w:szCs w:val="24"/>
          <w:shd w:val="clear" w:color="auto" w:fill="EBEBEB"/>
          <w:lang w:eastAsia="ru-RU"/>
        </w:rPr>
        <w:t>да й</w:t>
      </w:r>
      <w:proofErr w:type="gramEnd"/>
      <w:r w:rsidR="00884952" w:rsidRPr="00884952">
        <w:rPr>
          <w:rFonts w:ascii="Times New Roman" w:eastAsia="Times New Roman" w:hAnsi="Times New Roman" w:cs="Times New Roman"/>
          <w:color w:val="000000"/>
          <w:sz w:val="24"/>
          <w:szCs w:val="24"/>
          <w:shd w:val="clear" w:color="auto" w:fill="EBEBEB"/>
          <w:lang w:eastAsia="ru-RU"/>
        </w:rPr>
        <w:t xml:space="preserve"> провезти по всьому Гадячу». </w:t>
      </w:r>
    </w:p>
    <w:p w:rsidR="00884952" w:rsidRPr="00884952" w:rsidRDefault="00B123E0" w:rsidP="00884952">
      <w:pPr>
        <w:spacing w:after="0" w:line="240" w:lineRule="auto"/>
        <w:jc w:val="both"/>
        <w:rPr>
          <w:rFonts w:ascii="Times New Roman" w:eastAsia="Times New Roman" w:hAnsi="Times New Roman" w:cs="Times New Roman"/>
          <w:color w:val="000000"/>
          <w:sz w:val="24"/>
          <w:szCs w:val="24"/>
          <w:shd w:val="clear" w:color="auto" w:fill="EBEBEB"/>
          <w:lang w:val="uk-UA" w:eastAsia="ru-RU"/>
        </w:rPr>
      </w:pPr>
      <w:r>
        <w:rPr>
          <w:rFonts w:ascii="Times New Roman" w:eastAsia="Times New Roman" w:hAnsi="Times New Roman" w:cs="Times New Roman"/>
          <w:color w:val="000000"/>
          <w:sz w:val="24"/>
          <w:szCs w:val="24"/>
          <w:shd w:val="clear" w:color="auto" w:fill="EBEBEB"/>
          <w:lang w:val="uk-UA" w:eastAsia="ru-RU"/>
        </w:rPr>
        <w:t>5.</w:t>
      </w:r>
      <w:r w:rsidR="00884952" w:rsidRPr="00884952">
        <w:rPr>
          <w:rFonts w:ascii="Times New Roman" w:eastAsia="Times New Roman" w:hAnsi="Times New Roman" w:cs="Times New Roman"/>
          <w:color w:val="000000"/>
          <w:sz w:val="24"/>
          <w:szCs w:val="24"/>
          <w:shd w:val="clear" w:color="auto" w:fill="EBEBEB"/>
          <w:lang w:eastAsia="ru-RU"/>
        </w:rPr>
        <w:t>«Хтось у дорогих кармазинах, високий і вродливий, а по кармазинах скрізь комі</w:t>
      </w:r>
      <w:proofErr w:type="gramStart"/>
      <w:r w:rsidR="00884952" w:rsidRPr="00884952">
        <w:rPr>
          <w:rFonts w:ascii="Times New Roman" w:eastAsia="Times New Roman" w:hAnsi="Times New Roman" w:cs="Times New Roman"/>
          <w:color w:val="000000"/>
          <w:sz w:val="24"/>
          <w:szCs w:val="24"/>
          <w:shd w:val="clear" w:color="auto" w:fill="EBEBEB"/>
          <w:lang w:eastAsia="ru-RU"/>
        </w:rPr>
        <w:t>р</w:t>
      </w:r>
      <w:proofErr w:type="gramEnd"/>
      <w:r w:rsidR="00884952" w:rsidRPr="00884952">
        <w:rPr>
          <w:rFonts w:ascii="Times New Roman" w:eastAsia="Times New Roman" w:hAnsi="Times New Roman" w:cs="Times New Roman"/>
          <w:color w:val="000000"/>
          <w:sz w:val="24"/>
          <w:szCs w:val="24"/>
          <w:shd w:val="clear" w:color="auto" w:fill="EBEBEB"/>
          <w:lang w:eastAsia="ru-RU"/>
        </w:rPr>
        <w:t xml:space="preserve"> і поли ґаптовані золотом; зверху кирея підбита соболем; підпиравсь срібною булавою». </w:t>
      </w:r>
    </w:p>
    <w:p w:rsidR="00884952" w:rsidRPr="00884952" w:rsidRDefault="00B123E0" w:rsidP="00884952">
      <w:pPr>
        <w:spacing w:after="0" w:line="240" w:lineRule="auto"/>
        <w:jc w:val="both"/>
        <w:rPr>
          <w:rFonts w:ascii="Times New Roman" w:eastAsia="Times New Roman" w:hAnsi="Times New Roman" w:cs="Times New Roman"/>
          <w:color w:val="000000"/>
          <w:sz w:val="24"/>
          <w:szCs w:val="24"/>
          <w:shd w:val="clear" w:color="auto" w:fill="EBEBEB"/>
          <w:lang w:val="uk-UA" w:eastAsia="ru-RU"/>
        </w:rPr>
      </w:pPr>
      <w:r>
        <w:rPr>
          <w:rFonts w:ascii="Times New Roman" w:eastAsia="Times New Roman" w:hAnsi="Times New Roman" w:cs="Times New Roman"/>
          <w:color w:val="000000"/>
          <w:sz w:val="24"/>
          <w:szCs w:val="24"/>
          <w:shd w:val="clear" w:color="auto" w:fill="EBEBEB"/>
          <w:lang w:val="uk-UA" w:eastAsia="ru-RU"/>
        </w:rPr>
        <w:t>6.</w:t>
      </w:r>
      <w:r w:rsidR="00884952" w:rsidRPr="00884952">
        <w:rPr>
          <w:rFonts w:ascii="Times New Roman" w:eastAsia="Times New Roman" w:hAnsi="Times New Roman" w:cs="Times New Roman"/>
          <w:color w:val="000000"/>
          <w:sz w:val="24"/>
          <w:szCs w:val="24"/>
          <w:shd w:val="clear" w:color="auto" w:fill="EBEBEB"/>
          <w:lang w:eastAsia="ru-RU"/>
        </w:rPr>
        <w:t xml:space="preserve">«Давно </w:t>
      </w:r>
      <w:proofErr w:type="gramStart"/>
      <w:r w:rsidR="00884952" w:rsidRPr="00884952">
        <w:rPr>
          <w:rFonts w:ascii="Times New Roman" w:eastAsia="Times New Roman" w:hAnsi="Times New Roman" w:cs="Times New Roman"/>
          <w:color w:val="000000"/>
          <w:sz w:val="24"/>
          <w:szCs w:val="24"/>
          <w:shd w:val="clear" w:color="auto" w:fill="EBEBEB"/>
          <w:lang w:eastAsia="ru-RU"/>
        </w:rPr>
        <w:t>я</w:t>
      </w:r>
      <w:proofErr w:type="gramEnd"/>
      <w:r w:rsidR="00884952" w:rsidRPr="00884952">
        <w:rPr>
          <w:rFonts w:ascii="Times New Roman" w:eastAsia="Times New Roman" w:hAnsi="Times New Roman" w:cs="Times New Roman"/>
          <w:color w:val="000000"/>
          <w:sz w:val="24"/>
          <w:szCs w:val="24"/>
          <w:shd w:val="clear" w:color="auto" w:fill="EBEBEB"/>
          <w:lang w:eastAsia="ru-RU"/>
        </w:rPr>
        <w:t xml:space="preserve"> потоптав би сю ледар, да тільки честь на собі кладу!» </w:t>
      </w:r>
    </w:p>
    <w:p w:rsidR="00884952" w:rsidRDefault="00B123E0" w:rsidP="00884952">
      <w:pPr>
        <w:spacing w:after="0" w:line="240" w:lineRule="auto"/>
        <w:jc w:val="both"/>
        <w:rPr>
          <w:rFonts w:ascii="Times New Roman" w:eastAsia="Times New Roman" w:hAnsi="Times New Roman" w:cs="Times New Roman"/>
          <w:color w:val="000000"/>
          <w:sz w:val="24"/>
          <w:szCs w:val="24"/>
          <w:shd w:val="clear" w:color="auto" w:fill="EBEBEB"/>
          <w:lang w:val="uk-UA" w:eastAsia="ru-RU"/>
        </w:rPr>
      </w:pPr>
      <w:r>
        <w:rPr>
          <w:rFonts w:ascii="Times New Roman" w:eastAsia="Times New Roman" w:hAnsi="Times New Roman" w:cs="Times New Roman"/>
          <w:color w:val="000000"/>
          <w:sz w:val="24"/>
          <w:szCs w:val="24"/>
          <w:shd w:val="clear" w:color="auto" w:fill="EBEBEB"/>
          <w:lang w:val="uk-UA" w:eastAsia="ru-RU"/>
        </w:rPr>
        <w:t>7.</w:t>
      </w:r>
      <w:r w:rsidR="00884952" w:rsidRPr="00884952">
        <w:rPr>
          <w:rFonts w:ascii="Times New Roman" w:eastAsia="Times New Roman" w:hAnsi="Times New Roman" w:cs="Times New Roman"/>
          <w:color w:val="000000"/>
          <w:sz w:val="24"/>
          <w:szCs w:val="24"/>
          <w:shd w:val="clear" w:color="auto" w:fill="EBEBEB"/>
          <w:lang w:eastAsia="ru-RU"/>
        </w:rPr>
        <w:t xml:space="preserve">«Нехай лиш виїдуть </w:t>
      </w:r>
      <w:proofErr w:type="gramStart"/>
      <w:r w:rsidR="00884952" w:rsidRPr="00884952">
        <w:rPr>
          <w:rFonts w:ascii="Times New Roman" w:eastAsia="Times New Roman" w:hAnsi="Times New Roman" w:cs="Times New Roman"/>
          <w:color w:val="000000"/>
          <w:sz w:val="24"/>
          <w:szCs w:val="24"/>
          <w:shd w:val="clear" w:color="auto" w:fill="EBEBEB"/>
          <w:lang w:eastAsia="ru-RU"/>
        </w:rPr>
        <w:t>у</w:t>
      </w:r>
      <w:proofErr w:type="gramEnd"/>
      <w:r w:rsidR="00884952" w:rsidRPr="00884952">
        <w:rPr>
          <w:rFonts w:ascii="Times New Roman" w:eastAsia="Times New Roman" w:hAnsi="Times New Roman" w:cs="Times New Roman"/>
          <w:color w:val="000000"/>
          <w:sz w:val="24"/>
          <w:szCs w:val="24"/>
          <w:shd w:val="clear" w:color="auto" w:fill="EBEBEB"/>
          <w:lang w:eastAsia="ru-RU"/>
        </w:rPr>
        <w:t xml:space="preserve"> </w:t>
      </w:r>
      <w:proofErr w:type="gramStart"/>
      <w:r w:rsidR="00884952" w:rsidRPr="00884952">
        <w:rPr>
          <w:rFonts w:ascii="Times New Roman" w:eastAsia="Times New Roman" w:hAnsi="Times New Roman" w:cs="Times New Roman"/>
          <w:color w:val="000000"/>
          <w:sz w:val="24"/>
          <w:szCs w:val="24"/>
          <w:shd w:val="clear" w:color="auto" w:fill="EBEBEB"/>
          <w:lang w:eastAsia="ru-RU"/>
        </w:rPr>
        <w:t>Переяслав</w:t>
      </w:r>
      <w:proofErr w:type="gramEnd"/>
      <w:r w:rsidR="00884952" w:rsidRPr="00884952">
        <w:rPr>
          <w:rFonts w:ascii="Times New Roman" w:eastAsia="Times New Roman" w:hAnsi="Times New Roman" w:cs="Times New Roman"/>
          <w:color w:val="000000"/>
          <w:sz w:val="24"/>
          <w:szCs w:val="24"/>
          <w:shd w:val="clear" w:color="auto" w:fill="EBEBEB"/>
          <w:lang w:eastAsia="ru-RU"/>
        </w:rPr>
        <w:t xml:space="preserve"> царські бояре, побачимо як та чорна рада устоїть проти гармат».</w:t>
      </w:r>
    </w:p>
    <w:p w:rsidR="00290CE5" w:rsidRDefault="00B123E0" w:rsidP="00290CE5">
      <w:pPr>
        <w:spacing w:after="0" w:line="240" w:lineRule="auto"/>
        <w:jc w:val="both"/>
        <w:rPr>
          <w:rFonts w:ascii="Times New Roman" w:eastAsia="Times New Roman" w:hAnsi="Times New Roman" w:cs="Times New Roman"/>
          <w:color w:val="000000"/>
          <w:sz w:val="24"/>
          <w:szCs w:val="24"/>
          <w:shd w:val="clear" w:color="auto" w:fill="EBEBEB"/>
          <w:lang w:val="uk-UA" w:eastAsia="ru-RU"/>
        </w:rPr>
      </w:pPr>
      <w:r>
        <w:rPr>
          <w:rFonts w:ascii="Times New Roman" w:eastAsia="Times New Roman" w:hAnsi="Times New Roman" w:cs="Times New Roman"/>
          <w:color w:val="000000"/>
          <w:sz w:val="24"/>
          <w:szCs w:val="24"/>
          <w:shd w:val="clear" w:color="auto" w:fill="EBEBEB"/>
          <w:lang w:val="uk-UA" w:eastAsia="ru-RU"/>
        </w:rPr>
        <w:t>8.</w:t>
      </w:r>
      <w:r w:rsidR="00290CE5" w:rsidRPr="00290CE5">
        <w:rPr>
          <w:rFonts w:ascii="Times New Roman" w:eastAsia="Times New Roman" w:hAnsi="Times New Roman" w:cs="Times New Roman"/>
          <w:color w:val="000000"/>
          <w:sz w:val="24"/>
          <w:szCs w:val="24"/>
          <w:shd w:val="clear" w:color="auto" w:fill="EBEBEB"/>
          <w:lang w:eastAsia="ru-RU"/>
        </w:rPr>
        <w:t xml:space="preserve">«…у кутку сидить на голому ослоні. Одним залізом за поперек його взято і до </w:t>
      </w:r>
      <w:proofErr w:type="gramStart"/>
      <w:r w:rsidR="00290CE5" w:rsidRPr="00290CE5">
        <w:rPr>
          <w:rFonts w:ascii="Times New Roman" w:eastAsia="Times New Roman" w:hAnsi="Times New Roman" w:cs="Times New Roman"/>
          <w:color w:val="000000"/>
          <w:sz w:val="24"/>
          <w:szCs w:val="24"/>
          <w:shd w:val="clear" w:color="auto" w:fill="EBEBEB"/>
          <w:lang w:eastAsia="ru-RU"/>
        </w:rPr>
        <w:t>ст</w:t>
      </w:r>
      <w:proofErr w:type="gramEnd"/>
      <w:r w:rsidR="00290CE5" w:rsidRPr="00290CE5">
        <w:rPr>
          <w:rFonts w:ascii="Times New Roman" w:eastAsia="Times New Roman" w:hAnsi="Times New Roman" w:cs="Times New Roman"/>
          <w:color w:val="000000"/>
          <w:sz w:val="24"/>
          <w:szCs w:val="24"/>
          <w:shd w:val="clear" w:color="auto" w:fill="EBEBEB"/>
          <w:lang w:eastAsia="ru-RU"/>
        </w:rPr>
        <w:t xml:space="preserve">іни ланцюгом приковано, а другі кайдани на ногах замкнуті. У старій подраній сірячині, без пояса і без сап’янців. Усе харцизяки поздирали, як узяли до в’язнення; тілько вишиваної сріблом да золотом сорочки посовістились ізнімати» </w:t>
      </w:r>
    </w:p>
    <w:p w:rsidR="00290CE5" w:rsidRPr="00290CE5" w:rsidRDefault="00B123E0" w:rsidP="00290CE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shd w:val="clear" w:color="auto" w:fill="EBEBEB"/>
          <w:lang w:val="uk-UA" w:eastAsia="ru-RU"/>
        </w:rPr>
        <w:t>9.</w:t>
      </w:r>
      <w:r w:rsidR="00290CE5" w:rsidRPr="00290CE5">
        <w:rPr>
          <w:rFonts w:ascii="Times New Roman" w:eastAsia="Times New Roman" w:hAnsi="Times New Roman" w:cs="Times New Roman"/>
          <w:color w:val="000000"/>
          <w:sz w:val="24"/>
          <w:szCs w:val="24"/>
          <w:shd w:val="clear" w:color="auto" w:fill="EBEBEB"/>
          <w:lang w:eastAsia="ru-RU"/>
        </w:rPr>
        <w:t xml:space="preserve"> «Багато розлив християнської крові Виговський за те нещасне панство да гетьманство; багато й Юрусь погубив земляків, добиваючись того права, щоб над обома берегами гетьманували, невже ж не уйметься плисти по Вкраїні кров християнська </w:t>
      </w:r>
      <w:proofErr w:type="gramStart"/>
      <w:r w:rsidR="00290CE5" w:rsidRPr="00290CE5">
        <w:rPr>
          <w:rFonts w:ascii="Times New Roman" w:eastAsia="Times New Roman" w:hAnsi="Times New Roman" w:cs="Times New Roman"/>
          <w:color w:val="000000"/>
          <w:sz w:val="24"/>
          <w:szCs w:val="24"/>
          <w:shd w:val="clear" w:color="auto" w:fill="EBEBEB"/>
          <w:lang w:eastAsia="ru-RU"/>
        </w:rPr>
        <w:t>н</w:t>
      </w:r>
      <w:proofErr w:type="gramEnd"/>
      <w:r w:rsidR="00290CE5" w:rsidRPr="00290CE5">
        <w:rPr>
          <w:rFonts w:ascii="Times New Roman" w:eastAsia="Times New Roman" w:hAnsi="Times New Roman" w:cs="Times New Roman"/>
          <w:color w:val="000000"/>
          <w:sz w:val="24"/>
          <w:szCs w:val="24"/>
          <w:shd w:val="clear" w:color="auto" w:fill="EBEBEB"/>
          <w:lang w:eastAsia="ru-RU"/>
        </w:rPr>
        <w:t>і на часину? Отсе я ще почну одного супроти другого ставити і за своє право людську кров точити! Бо Іванець з козаками стоїть тепер міцно; щоб його зробити, треба хіба усю Вкраїну, надполовинити, а навіщо? Щоб не Брюховецький, а Сомко гетьманував!»</w:t>
      </w:r>
    </w:p>
    <w:p w:rsidR="00221E57" w:rsidRPr="001A5454" w:rsidRDefault="00CF15A7" w:rsidP="00884952">
      <w:pPr>
        <w:spacing w:after="0"/>
        <w:jc w:val="both"/>
        <w:rPr>
          <w:rFonts w:ascii="Times New Roman" w:hAnsi="Times New Roman" w:cs="Times New Roman"/>
          <w:b/>
          <w:i/>
          <w:sz w:val="28"/>
          <w:szCs w:val="28"/>
          <w:shd w:val="clear" w:color="auto" w:fill="FFFFFF"/>
          <w:lang w:val="uk-UA"/>
        </w:rPr>
      </w:pPr>
      <w:r w:rsidRPr="001A5454">
        <w:rPr>
          <w:rFonts w:ascii="Times New Roman" w:hAnsi="Times New Roman" w:cs="Times New Roman"/>
          <w:b/>
          <w:i/>
          <w:sz w:val="28"/>
          <w:szCs w:val="28"/>
          <w:shd w:val="clear" w:color="auto" w:fill="FFFFFF"/>
          <w:lang w:val="uk-UA"/>
        </w:rPr>
        <w:t>Іван Брюховецький</w:t>
      </w:r>
    </w:p>
    <w:p w:rsidR="00B123E0" w:rsidRPr="00B123E0" w:rsidRDefault="00B123E0" w:rsidP="00B123E0">
      <w:pPr>
        <w:pStyle w:val="a5"/>
        <w:shd w:val="clear" w:color="auto" w:fill="FFFFFF"/>
        <w:spacing w:before="0" w:beforeAutospacing="0" w:after="0" w:afterAutospacing="0"/>
        <w:jc w:val="both"/>
      </w:pPr>
      <w:r>
        <w:rPr>
          <w:rStyle w:val="apple-converted-space"/>
          <w:lang w:val="uk-UA"/>
        </w:rPr>
        <w:t>1.</w:t>
      </w:r>
      <w:r w:rsidRPr="00B123E0">
        <w:rPr>
          <w:rStyle w:val="apple-converted-space"/>
        </w:rPr>
        <w:t> </w:t>
      </w:r>
      <w:r w:rsidRPr="00B123E0">
        <w:t>“</w:t>
      </w:r>
      <w:proofErr w:type="gramStart"/>
      <w:r w:rsidRPr="00B123E0">
        <w:t>I</w:t>
      </w:r>
      <w:proofErr w:type="gramEnd"/>
      <w:r w:rsidRPr="00B123E0">
        <w:t>ванець був собi не значний товариш, да за свою щиру службу старому Хмельницькому мав велику в його повагу i шанобу…”</w:t>
      </w:r>
    </w:p>
    <w:p w:rsidR="00B123E0" w:rsidRPr="00B123E0" w:rsidRDefault="00B123E0" w:rsidP="00B123E0">
      <w:pPr>
        <w:pStyle w:val="a5"/>
        <w:shd w:val="clear" w:color="auto" w:fill="FFFFFF"/>
        <w:spacing w:before="0" w:beforeAutospacing="0" w:after="0" w:afterAutospacing="0"/>
        <w:jc w:val="both"/>
      </w:pPr>
      <w:r>
        <w:rPr>
          <w:lang w:val="uk-UA"/>
        </w:rPr>
        <w:t xml:space="preserve">2.« </w:t>
      </w:r>
      <w:r w:rsidRPr="00B123E0">
        <w:t>Почав грош</w:t>
      </w:r>
      <w:proofErr w:type="gramStart"/>
      <w:r w:rsidRPr="00B123E0">
        <w:t>i</w:t>
      </w:r>
      <w:proofErr w:type="gramEnd"/>
      <w:r w:rsidRPr="00B123E0">
        <w:t xml:space="preserve"> збирати, почав усякому годити, почав прохати уряду в гетьмана. Той i настановив його хорунжим. Як же ото Юрусь не змiг держатись на гетьманствi да пiшов у ченцi, так Iванець, маючи в себе од усiх льохiв гетьманських ключi, пiдчистив щире срiбло, скiлько його там осталось, да й махнув на Запорожж</w:t>
      </w:r>
      <w:proofErr w:type="gramStart"/>
      <w:r w:rsidRPr="00B123E0">
        <w:t>є.</w:t>
      </w:r>
      <w:proofErr w:type="gramEnd"/>
      <w:r w:rsidRPr="00B123E0">
        <w:t xml:space="preserve"> А там як сипнув грiшми, так запорожцi за ним роєм: “</w:t>
      </w:r>
      <w:proofErr w:type="gramStart"/>
      <w:r w:rsidRPr="00B123E0">
        <w:t>I</w:t>
      </w:r>
      <w:proofErr w:type="gramEnd"/>
      <w:r w:rsidRPr="00B123E0">
        <w:t xml:space="preserve">ван Мартинович! </w:t>
      </w:r>
      <w:proofErr w:type="gramStart"/>
      <w:r w:rsidRPr="00B123E0">
        <w:t>I</w:t>
      </w:r>
      <w:proofErr w:type="gramEnd"/>
      <w:r w:rsidRPr="00B123E0">
        <w:t xml:space="preserve">ван Мартинович!” А вiн, ледачий, з усiма обнiмається, да </w:t>
      </w:r>
      <w:proofErr w:type="gramStart"/>
      <w:r w:rsidRPr="00B123E0">
        <w:t>братається</w:t>
      </w:r>
      <w:proofErr w:type="gramEnd"/>
      <w:r w:rsidRPr="00B123E0">
        <w:t>, да горiлкою поїть…”</w:t>
      </w:r>
    </w:p>
    <w:p w:rsidR="00B123E0" w:rsidRPr="00B123E0" w:rsidRDefault="00B123E0" w:rsidP="00B123E0">
      <w:pPr>
        <w:pStyle w:val="a5"/>
        <w:shd w:val="clear" w:color="auto" w:fill="FFFFFF"/>
        <w:spacing w:before="0" w:beforeAutospacing="0" w:after="0" w:afterAutospacing="0"/>
        <w:jc w:val="both"/>
      </w:pPr>
      <w:r w:rsidRPr="00B123E0">
        <w:t xml:space="preserve">3. “…iде збоку чоловiк середнього росту й вiку, а за їм i по </w:t>
      </w:r>
      <w:proofErr w:type="gramStart"/>
      <w:r w:rsidRPr="00B123E0">
        <w:t>боках</w:t>
      </w:r>
      <w:proofErr w:type="gramEnd"/>
      <w:r w:rsidRPr="00B123E0">
        <w:t xml:space="preserve"> його цiла юрба усякою люду…”</w:t>
      </w:r>
    </w:p>
    <w:p w:rsidR="00B123E0" w:rsidRPr="00B123E0" w:rsidRDefault="00B123E0" w:rsidP="00B123E0">
      <w:pPr>
        <w:pStyle w:val="a5"/>
        <w:shd w:val="clear" w:color="auto" w:fill="FFFFFF"/>
        <w:spacing w:before="0" w:beforeAutospacing="0" w:after="0" w:afterAutospacing="0"/>
        <w:jc w:val="both"/>
      </w:pPr>
      <w:r w:rsidRPr="00B123E0">
        <w:t xml:space="preserve">4. “Вiн </w:t>
      </w:r>
      <w:proofErr w:type="gramStart"/>
      <w:r w:rsidRPr="00B123E0">
        <w:t>думав</w:t>
      </w:r>
      <w:proofErr w:type="gramEnd"/>
      <w:r w:rsidRPr="00B123E0">
        <w:t>, що сей пройдисвiт iзробивсь тепер таким паном, що й через губу не плюне, думав, що весь у золотi да в блаватасi; аж де тобi! Чолов</w:t>
      </w:r>
      <w:proofErr w:type="gramStart"/>
      <w:r w:rsidRPr="00B123E0">
        <w:t>i</w:t>
      </w:r>
      <w:proofErr w:type="gramEnd"/>
      <w:r w:rsidRPr="00B123E0">
        <w:t xml:space="preserve">чок сей був у короткiй старенькiй свитинi, у полотняних штанях, чоботи шкаповi попротоптуванi – i пучки видно. Хiба по шаблi можна було б догадуватися, що воно щось не просте: шабля аж горiла од золота, </w:t>
      </w:r>
      <w:proofErr w:type="gramStart"/>
      <w:r w:rsidRPr="00B123E0">
        <w:t>да й</w:t>
      </w:r>
      <w:proofErr w:type="gramEnd"/>
      <w:r w:rsidRPr="00B123E0">
        <w:t xml:space="preserve"> та на йому була мов чужа. I постать, i врода в його була зовс</w:t>
      </w:r>
      <w:proofErr w:type="gramStart"/>
      <w:r w:rsidRPr="00B123E0">
        <w:t>i</w:t>
      </w:r>
      <w:proofErr w:type="gramEnd"/>
      <w:r w:rsidRPr="00B123E0">
        <w:t>м не гетьманська. Так наче соб</w:t>
      </w:r>
      <w:proofErr w:type="gramStart"/>
      <w:r w:rsidRPr="00B123E0">
        <w:t>i</w:t>
      </w:r>
      <w:proofErr w:type="gramEnd"/>
      <w:r w:rsidRPr="00B123E0">
        <w:t xml:space="preserve"> чоловiк простенький, тихенький. Н</w:t>
      </w:r>
      <w:proofErr w:type="gramStart"/>
      <w:r w:rsidRPr="00B123E0">
        <w:t>i</w:t>
      </w:r>
      <w:proofErr w:type="gramEnd"/>
      <w:r w:rsidRPr="00B123E0">
        <w:t xml:space="preserve">хто, дивлячись на ньою, не подумав би, що в сiй головi вертиться що небудь, опрiч думки про смачний шматок хлiба да затишну хату. А як придивишся, то на виду в його щось наче </w:t>
      </w:r>
      <w:proofErr w:type="gramStart"/>
      <w:r w:rsidRPr="00B123E0">
        <w:t>ще й</w:t>
      </w:r>
      <w:proofErr w:type="gramEnd"/>
      <w:r w:rsidRPr="00B123E0">
        <w:t xml:space="preserve"> приязне: так би, здається, сiв iз ним да погуторив де про що добре да мирне. Тiлько очi були якiсь чуднi – так i бiгають то сюди, то туди i, здається, так </w:t>
      </w:r>
      <w:proofErr w:type="gramStart"/>
      <w:r w:rsidRPr="00B123E0">
        <w:t>усе й</w:t>
      </w:r>
      <w:proofErr w:type="gramEnd"/>
      <w:r w:rsidRPr="00B123E0">
        <w:t xml:space="preserve"> читають iзпiдтишка чоловiка. </w:t>
      </w:r>
      <w:proofErr w:type="gramStart"/>
      <w:r w:rsidRPr="00B123E0">
        <w:t>I</w:t>
      </w:r>
      <w:proofErr w:type="gramEnd"/>
      <w:r w:rsidRPr="00B123E0">
        <w:t>де, трошки згорбившись, а голову схилив набiк чак, наче каже: “Я н</w:t>
      </w:r>
      <w:proofErr w:type="gramStart"/>
      <w:r w:rsidRPr="00B123E0">
        <w:t>i</w:t>
      </w:r>
      <w:proofErr w:type="gramEnd"/>
      <w:r w:rsidRPr="00B123E0">
        <w:t xml:space="preserve"> од кого нiчого не бажаю, тiлько мене не чiпайте”. А як у його чого поспитаються, а вiн одвiту</w:t>
      </w:r>
      <w:proofErr w:type="gramStart"/>
      <w:r w:rsidRPr="00B123E0">
        <w:t>є,</w:t>
      </w:r>
      <w:proofErr w:type="gramEnd"/>
      <w:r w:rsidRPr="00B123E0">
        <w:t xml:space="preserve"> то й плечi, наче той жид, пiдiйме, i набiк одступить, що б ти сказав – вiн усякому дає дорогу; а сам знiтиться так, мов той </w:t>
      </w:r>
      <w:r w:rsidRPr="00B123E0">
        <w:lastRenderedPageBreak/>
        <w:t>цуцик, ускочивши в хату.</w:t>
      </w:r>
      <w:r w:rsidR="000517D8">
        <w:rPr>
          <w:lang w:val="uk-UA"/>
        </w:rPr>
        <w:t xml:space="preserve"> </w:t>
      </w:r>
      <w:r w:rsidRPr="00B123E0">
        <w:t>Отакий-то був той Брюховецький, такий-то був той гадюка, що наварив нам г</w:t>
      </w:r>
      <w:proofErr w:type="gramStart"/>
      <w:r w:rsidRPr="00B123E0">
        <w:t>i</w:t>
      </w:r>
      <w:proofErr w:type="gramEnd"/>
      <w:r w:rsidRPr="00B123E0">
        <w:t>ркої на довгi роки!”</w:t>
      </w:r>
    </w:p>
    <w:p w:rsidR="00B123E0" w:rsidRPr="00B123E0" w:rsidRDefault="00B123E0" w:rsidP="00B123E0">
      <w:pPr>
        <w:pStyle w:val="a5"/>
        <w:shd w:val="clear" w:color="auto" w:fill="FFFFFF"/>
        <w:spacing w:before="0" w:beforeAutospacing="0" w:after="0" w:afterAutospacing="0"/>
        <w:jc w:val="both"/>
      </w:pPr>
      <w:r w:rsidRPr="00B123E0">
        <w:t>5. ” Т</w:t>
      </w:r>
      <w:proofErr w:type="gramStart"/>
      <w:r w:rsidRPr="00B123E0">
        <w:t>i</w:t>
      </w:r>
      <w:proofErr w:type="gramEnd"/>
      <w:r w:rsidRPr="00B123E0">
        <w:t xml:space="preserve">лько тепер пораховав Петро, чого стоїть Брюховецький; тепер тiлько постерiг, яку яму копає вiн городовiй старшинi! Окаянний пройдисвiт так усiх оманив, так по душi були </w:t>
      </w:r>
      <w:proofErr w:type="gramStart"/>
      <w:r w:rsidRPr="00B123E0">
        <w:t>темному</w:t>
      </w:r>
      <w:proofErr w:type="gramEnd"/>
      <w:r w:rsidRPr="00B123E0">
        <w:t xml:space="preserve"> людовi тiї лукавiї ухватки, тiї тихi, солодкi речi, те нiбито убожество, що _всяк за його полiз би хоть на нiж. Аж дивно стало моєму козаков</w:t>
      </w:r>
      <w:proofErr w:type="gramStart"/>
      <w:r w:rsidRPr="00B123E0">
        <w:t>i</w:t>
      </w:r>
      <w:proofErr w:type="gramEnd"/>
      <w:r w:rsidRPr="00B123E0">
        <w:t>, що то чоловiк зможе, як захоче!”</w:t>
      </w:r>
    </w:p>
    <w:p w:rsidR="00B123E0" w:rsidRDefault="00B123E0" w:rsidP="00B123E0">
      <w:pPr>
        <w:pStyle w:val="a5"/>
        <w:shd w:val="clear" w:color="auto" w:fill="FFFFFF"/>
        <w:spacing w:before="0" w:beforeAutospacing="0" w:after="0" w:afterAutospacing="0"/>
        <w:jc w:val="both"/>
        <w:rPr>
          <w:lang w:val="uk-UA"/>
        </w:rPr>
      </w:pPr>
      <w:r w:rsidRPr="00B123E0">
        <w:t xml:space="preserve">6. “Химерний той Iванець морочив голови людськiї, мов не </w:t>
      </w:r>
      <w:proofErr w:type="gramStart"/>
      <w:r w:rsidRPr="00B123E0">
        <w:t>своєю</w:t>
      </w:r>
      <w:proofErr w:type="gramEnd"/>
      <w:r w:rsidRPr="00B123E0">
        <w:t xml:space="preserve"> силою: мов який чарiвник-чорнокнижник, ходив вiн помiж миром, сiючи свої чари…”</w:t>
      </w:r>
    </w:p>
    <w:p w:rsidR="002D6FB1" w:rsidRPr="002D6FB1" w:rsidRDefault="002D6FB1" w:rsidP="002D6FB1">
      <w:pPr>
        <w:pStyle w:val="a5"/>
        <w:shd w:val="clear" w:color="auto" w:fill="FFFFFF"/>
        <w:spacing w:before="0" w:beforeAutospacing="0" w:after="0" w:afterAutospacing="0"/>
        <w:jc w:val="both"/>
      </w:pPr>
      <w:r w:rsidRPr="002D6FB1">
        <w:t xml:space="preserve">7. ” – Iванцевi, бгате,- Черевань Гвинтовцi,- нiчого торговатись: вiн давно вже чортяцi душу запродав, так йому тепер чи турок, чи православний – </w:t>
      </w:r>
      <w:proofErr w:type="gramStart"/>
      <w:r w:rsidRPr="002D6FB1">
        <w:t>усе</w:t>
      </w:r>
      <w:proofErr w:type="gramEnd"/>
      <w:r w:rsidRPr="002D6FB1">
        <w:t xml:space="preserve"> однаково. Ось побачиш, коли в</w:t>
      </w:r>
      <w:proofErr w:type="gramStart"/>
      <w:r w:rsidRPr="002D6FB1">
        <w:t>i</w:t>
      </w:r>
      <w:proofErr w:type="gramEnd"/>
      <w:r w:rsidRPr="002D6FB1">
        <w:t>н од царя не перейде до турка!”</w:t>
      </w:r>
    </w:p>
    <w:p w:rsidR="002D6FB1" w:rsidRPr="002D6FB1" w:rsidRDefault="002D6FB1" w:rsidP="002D6FB1">
      <w:pPr>
        <w:pStyle w:val="a5"/>
        <w:shd w:val="clear" w:color="auto" w:fill="FFFFFF"/>
        <w:spacing w:before="0" w:beforeAutospacing="0" w:after="0" w:afterAutospacing="0"/>
        <w:jc w:val="both"/>
      </w:pPr>
      <w:r w:rsidRPr="002D6FB1">
        <w:t>8. “Зараз iзвелiв Сомка, Васюту i всю їх вiрну старшину взяти за сторожу, а Вуяхевичу – на Москву листи писати, що ось нiбито Сомко з своїми пiдручниками на царя козацтво бунту</w:t>
      </w:r>
      <w:proofErr w:type="gramStart"/>
      <w:r w:rsidRPr="002D6FB1">
        <w:t>є,</w:t>
      </w:r>
      <w:proofErr w:type="gramEnd"/>
      <w:r w:rsidRPr="002D6FB1">
        <w:t xml:space="preserve"> Гадяцькiї пункти_ ознаймує людям, радючи царського величества одступати. А князь Гагiн собi компону</w:t>
      </w:r>
      <w:proofErr w:type="gramStart"/>
      <w:r w:rsidRPr="002D6FB1">
        <w:t>є,</w:t>
      </w:r>
      <w:proofErr w:type="gramEnd"/>
      <w:r w:rsidRPr="002D6FB1">
        <w:t xml:space="preserve"> як би тих нещасних iще бiльш притушковати, щоб не спливла наверх неправда, що, взявши од Iванця великi подарунки, його неситiй злобi потурає. Тим часом повiв новою гетьмана з старшиною в соборну нiженську церкву до царської присяги. </w:t>
      </w:r>
      <w:proofErr w:type="gramStart"/>
      <w:r w:rsidRPr="002D6FB1">
        <w:t>А вийшовши з церкви, гетьман запросив князя з послами до себе на обiд, у двiр до бурмистра Колодiя.</w:t>
      </w:r>
      <w:proofErr w:type="gramEnd"/>
      <w:r w:rsidRPr="002D6FB1">
        <w:t xml:space="preserve"> Там м</w:t>
      </w:r>
      <w:proofErr w:type="gramStart"/>
      <w:r w:rsidRPr="002D6FB1">
        <w:t>i</w:t>
      </w:r>
      <w:proofErr w:type="gramEnd"/>
      <w:r w:rsidRPr="002D6FB1">
        <w:t>щане наготовили бучний бенкет Брюховецькому з старшиною…”</w:t>
      </w:r>
    </w:p>
    <w:p w:rsidR="002D6FB1" w:rsidRPr="002D6FB1" w:rsidRDefault="002D6FB1" w:rsidP="002D6FB1">
      <w:pPr>
        <w:pStyle w:val="a5"/>
        <w:shd w:val="clear" w:color="auto" w:fill="FFFFFF"/>
        <w:spacing w:before="0" w:beforeAutospacing="0" w:after="0" w:afterAutospacing="0"/>
        <w:jc w:val="both"/>
      </w:pPr>
      <w:r w:rsidRPr="002D6FB1">
        <w:t>9. ” А в</w:t>
      </w:r>
      <w:proofErr w:type="gramStart"/>
      <w:r w:rsidRPr="002D6FB1">
        <w:t>i</w:t>
      </w:r>
      <w:proofErr w:type="gramEnd"/>
      <w:r w:rsidRPr="002D6FB1">
        <w:t xml:space="preserve">н, клятий, нi од працi не втомився, нi од горiлки не впився. Його лукавий мiзок коверзує собi нову думку: як </w:t>
      </w:r>
      <w:proofErr w:type="gramStart"/>
      <w:r w:rsidRPr="002D6FB1">
        <w:t>би того</w:t>
      </w:r>
      <w:proofErr w:type="gramEnd"/>
      <w:r w:rsidRPr="002D6FB1">
        <w:t xml:space="preserve"> безталанного Сомка до послiда-години допровадити!”</w:t>
      </w:r>
    </w:p>
    <w:p w:rsidR="002D6FB1" w:rsidRDefault="0081788C" w:rsidP="002D6FB1">
      <w:pPr>
        <w:pStyle w:val="a5"/>
        <w:shd w:val="clear" w:color="auto" w:fill="FFFFFF"/>
        <w:spacing w:before="0" w:beforeAutospacing="0" w:after="0" w:afterAutospacing="0"/>
        <w:jc w:val="both"/>
        <w:rPr>
          <w:b/>
          <w:bCs/>
          <w:color w:val="000000"/>
          <w:lang w:val="uk-UA"/>
        </w:rPr>
      </w:pPr>
      <w:r w:rsidRPr="00E20A46">
        <w:rPr>
          <w:b/>
          <w:bCs/>
          <w:color w:val="000000"/>
        </w:rPr>
        <w:t>V</w:t>
      </w:r>
      <w:r>
        <w:rPr>
          <w:b/>
          <w:bCs/>
          <w:color w:val="000000"/>
          <w:lang w:val="uk-UA"/>
        </w:rPr>
        <w:t>. Рефлексія</w:t>
      </w:r>
    </w:p>
    <w:p w:rsidR="0081788C" w:rsidRDefault="0081788C" w:rsidP="002D6FB1">
      <w:pPr>
        <w:pStyle w:val="a5"/>
        <w:shd w:val="clear" w:color="auto" w:fill="FFFFFF"/>
        <w:spacing w:before="0" w:beforeAutospacing="0" w:after="0" w:afterAutospacing="0"/>
        <w:jc w:val="both"/>
        <w:rPr>
          <w:b/>
          <w:bCs/>
          <w:i/>
          <w:color w:val="000000"/>
          <w:sz w:val="28"/>
          <w:szCs w:val="28"/>
          <w:lang w:val="uk-UA"/>
        </w:rPr>
      </w:pPr>
      <w:r w:rsidRPr="0081788C">
        <w:rPr>
          <w:b/>
          <w:bCs/>
          <w:i/>
          <w:color w:val="000000"/>
          <w:sz w:val="28"/>
          <w:szCs w:val="28"/>
          <w:lang w:val="uk-UA"/>
        </w:rPr>
        <w:t>1. «Вірш за метафорою»</w:t>
      </w:r>
    </w:p>
    <w:p w:rsidR="0081788C" w:rsidRPr="0081788C" w:rsidRDefault="00B31BF0" w:rsidP="0081788C">
      <w:pPr>
        <w:tabs>
          <w:tab w:val="left" w:pos="5880"/>
        </w:tabs>
        <w:spacing w:after="0" w:line="240" w:lineRule="auto"/>
        <w:jc w:val="both"/>
        <w:rPr>
          <w:rFonts w:ascii="Times New Roman" w:hAnsi="Times New Roman" w:cs="Times New Roman"/>
          <w:sz w:val="24"/>
          <w:szCs w:val="24"/>
          <w:lang w:val="uk-UA"/>
        </w:rPr>
      </w:pPr>
      <w:r>
        <w:rPr>
          <w:rFonts w:ascii="Times New Roman" w:hAnsi="Times New Roman" w:cs="Times New Roman"/>
          <w:bCs/>
          <w:noProof/>
          <w:color w:val="000000"/>
          <w:sz w:val="24"/>
          <w:szCs w:val="24"/>
          <w:lang w:eastAsia="ru-RU"/>
        </w:rPr>
        <w:drawing>
          <wp:anchor distT="0" distB="0" distL="114300" distR="114300" simplePos="0" relativeHeight="251664384" behindDoc="1" locked="0" layoutInCell="1" allowOverlap="1">
            <wp:simplePos x="0" y="0"/>
            <wp:positionH relativeFrom="column">
              <wp:posOffset>5006340</wp:posOffset>
            </wp:positionH>
            <wp:positionV relativeFrom="paragraph">
              <wp:posOffset>256540</wp:posOffset>
            </wp:positionV>
            <wp:extent cx="923925" cy="923925"/>
            <wp:effectExtent l="19050" t="0" r="9525" b="0"/>
            <wp:wrapTight wrapText="bothSides">
              <wp:wrapPolygon edited="0">
                <wp:start x="3563" y="445"/>
                <wp:lineTo x="-445" y="4454"/>
                <wp:lineTo x="891" y="16924"/>
                <wp:lineTo x="3118" y="21377"/>
                <wp:lineTo x="4454" y="21377"/>
                <wp:lineTo x="7126" y="21377"/>
                <wp:lineTo x="21377" y="21377"/>
                <wp:lineTo x="21823" y="16924"/>
                <wp:lineTo x="17369" y="14697"/>
                <wp:lineTo x="19596" y="8016"/>
                <wp:lineTo x="19596" y="7571"/>
                <wp:lineTo x="20487" y="1781"/>
                <wp:lineTo x="18260" y="445"/>
                <wp:lineTo x="6680" y="445"/>
                <wp:lineTo x="3563" y="445"/>
              </wp:wrapPolygon>
            </wp:wrapTight>
            <wp:docPr id="128" name="Рисунок 52" descr="J0234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J0234074"/>
                    <pic:cNvPicPr>
                      <a:picLocks noChangeAspect="1" noChangeArrowheads="1"/>
                    </pic:cNvPicPr>
                  </pic:nvPicPr>
                  <pic:blipFill>
                    <a:blip r:embed="rId10" cstate="print"/>
                    <a:srcRect/>
                    <a:stretch>
                      <a:fillRect/>
                    </a:stretch>
                  </pic:blipFill>
                  <pic:spPr bwMode="auto">
                    <a:xfrm>
                      <a:off x="0" y="0"/>
                      <a:ext cx="923925" cy="923925"/>
                    </a:xfrm>
                    <a:prstGeom prst="rect">
                      <a:avLst/>
                    </a:prstGeom>
                    <a:noFill/>
                    <a:ln w="9525">
                      <a:noFill/>
                      <a:miter lim="800000"/>
                      <a:headEnd/>
                      <a:tailEnd/>
                    </a:ln>
                  </pic:spPr>
                </pic:pic>
              </a:graphicData>
            </a:graphic>
          </wp:anchor>
        </w:drawing>
      </w:r>
      <w:r w:rsidR="0081788C" w:rsidRPr="0081788C">
        <w:rPr>
          <w:rFonts w:ascii="Times New Roman" w:hAnsi="Times New Roman" w:cs="Times New Roman"/>
          <w:bCs/>
          <w:color w:val="000000"/>
          <w:sz w:val="24"/>
          <w:szCs w:val="24"/>
          <w:lang w:val="uk-UA"/>
        </w:rPr>
        <w:t xml:space="preserve">Групам пропонується скласти </w:t>
      </w:r>
      <w:r w:rsidR="0081788C" w:rsidRPr="0081788C">
        <w:rPr>
          <w:rFonts w:ascii="Times New Roman" w:hAnsi="Times New Roman" w:cs="Times New Roman"/>
          <w:sz w:val="24"/>
          <w:szCs w:val="24"/>
          <w:lang w:val="uk-UA"/>
        </w:rPr>
        <w:t xml:space="preserve">вірш </w:t>
      </w:r>
      <w:r w:rsidR="0081788C" w:rsidRPr="0081788C">
        <w:rPr>
          <w:rFonts w:ascii="Times New Roman" w:hAnsi="Times New Roman" w:cs="Times New Roman"/>
          <w:sz w:val="24"/>
          <w:szCs w:val="24"/>
        </w:rPr>
        <w:t>за метафорою</w:t>
      </w:r>
      <w:r w:rsidR="0081788C" w:rsidRPr="0081788C">
        <w:rPr>
          <w:rFonts w:ascii="Times New Roman" w:hAnsi="Times New Roman" w:cs="Times New Roman"/>
          <w:sz w:val="24"/>
          <w:szCs w:val="24"/>
          <w:lang w:val="uk-UA"/>
        </w:rPr>
        <w:t xml:space="preserve"> ( 6</w:t>
      </w:r>
      <w:r w:rsidR="0081788C">
        <w:rPr>
          <w:rFonts w:ascii="Times New Roman" w:hAnsi="Times New Roman" w:cs="Times New Roman"/>
          <w:sz w:val="24"/>
          <w:szCs w:val="24"/>
          <w:lang w:val="uk-UA"/>
        </w:rPr>
        <w:t xml:space="preserve"> </w:t>
      </w:r>
      <w:r w:rsidR="0081788C" w:rsidRPr="0081788C">
        <w:rPr>
          <w:rFonts w:ascii="Times New Roman" w:hAnsi="Times New Roman" w:cs="Times New Roman"/>
          <w:sz w:val="24"/>
          <w:szCs w:val="24"/>
        </w:rPr>
        <w:t xml:space="preserve">рядків) </w:t>
      </w:r>
      <w:r w:rsidR="0081788C">
        <w:rPr>
          <w:rFonts w:ascii="Times New Roman" w:hAnsi="Times New Roman" w:cs="Times New Roman"/>
          <w:sz w:val="24"/>
          <w:szCs w:val="24"/>
          <w:lang w:val="uk-UA"/>
        </w:rPr>
        <w:t>про кожного з гетьманів – героїв твору</w:t>
      </w:r>
      <w:r w:rsidR="0081788C">
        <w:rPr>
          <w:rFonts w:ascii="Times New Roman" w:hAnsi="Times New Roman" w:cs="Times New Roman"/>
          <w:sz w:val="24"/>
          <w:szCs w:val="24"/>
        </w:rPr>
        <w:t xml:space="preserve">  </w:t>
      </w:r>
      <w:r w:rsidR="0081788C" w:rsidRPr="0081788C">
        <w:rPr>
          <w:rFonts w:ascii="Times New Roman" w:hAnsi="Times New Roman" w:cs="Times New Roman"/>
          <w:sz w:val="24"/>
          <w:szCs w:val="24"/>
        </w:rPr>
        <w:t>відповідно до схеми:</w:t>
      </w:r>
    </w:p>
    <w:p w:rsidR="0081788C" w:rsidRPr="0081788C" w:rsidRDefault="0081788C" w:rsidP="0081788C">
      <w:pPr>
        <w:pStyle w:val="a5"/>
        <w:shd w:val="clear" w:color="auto" w:fill="FFFFFF"/>
        <w:spacing w:before="0" w:beforeAutospacing="0" w:after="0" w:afterAutospacing="0"/>
        <w:ind w:left="435"/>
        <w:rPr>
          <w:color w:val="000000"/>
          <w:lang w:val="uk-UA"/>
        </w:rPr>
      </w:pPr>
      <w:r w:rsidRPr="0081788C">
        <w:rPr>
          <w:color w:val="000000"/>
          <w:lang w:val="uk-UA"/>
        </w:rPr>
        <w:t>1.</w:t>
      </w:r>
      <w:r w:rsidRPr="0081788C">
        <w:rPr>
          <w:color w:val="000000"/>
        </w:rPr>
        <w:t>Колір;</w:t>
      </w:r>
      <w:r w:rsidRPr="0081788C">
        <w:rPr>
          <w:color w:val="000000"/>
        </w:rPr>
        <w:br/>
        <w:t>2.</w:t>
      </w:r>
      <w:r w:rsidRPr="0081788C">
        <w:rPr>
          <w:i/>
          <w:color w:val="000000"/>
        </w:rPr>
        <w:t xml:space="preserve"> </w:t>
      </w:r>
      <w:r w:rsidRPr="0081788C">
        <w:rPr>
          <w:color w:val="000000"/>
        </w:rPr>
        <w:t>Смак;</w:t>
      </w:r>
      <w:r w:rsidRPr="0081788C">
        <w:rPr>
          <w:color w:val="000000"/>
        </w:rPr>
        <w:br/>
        <w:t>3. Запах;</w:t>
      </w:r>
    </w:p>
    <w:p w:rsidR="0081788C" w:rsidRPr="0081788C" w:rsidRDefault="0081788C" w:rsidP="0081788C">
      <w:pPr>
        <w:pStyle w:val="a5"/>
        <w:shd w:val="clear" w:color="auto" w:fill="FFFFFF"/>
        <w:spacing w:before="0" w:beforeAutospacing="0" w:after="0" w:afterAutospacing="0"/>
        <w:ind w:left="435"/>
        <w:rPr>
          <w:color w:val="000000"/>
          <w:lang w:val="uk-UA"/>
        </w:rPr>
      </w:pPr>
      <w:r w:rsidRPr="0081788C">
        <w:rPr>
          <w:color w:val="000000"/>
        </w:rPr>
        <w:t>4. Зовнішність, вигляд;</w:t>
      </w:r>
      <w:r w:rsidRPr="0081788C">
        <w:rPr>
          <w:color w:val="000000"/>
        </w:rPr>
        <w:br/>
        <w:t>5. Звук;</w:t>
      </w:r>
      <w:r w:rsidRPr="0081788C">
        <w:rPr>
          <w:color w:val="000000"/>
        </w:rPr>
        <w:br/>
        <w:t>6. Враження, переживання.</w:t>
      </w:r>
    </w:p>
    <w:p w:rsidR="0081788C" w:rsidRPr="00784F45" w:rsidRDefault="0081788C" w:rsidP="0081788C">
      <w:pPr>
        <w:pStyle w:val="a5"/>
        <w:shd w:val="clear" w:color="auto" w:fill="FFFFFF"/>
        <w:spacing w:before="120" w:beforeAutospacing="0" w:after="0" w:afterAutospacing="0"/>
        <w:rPr>
          <w:b/>
          <w:i/>
          <w:color w:val="000000"/>
          <w:lang w:val="uk-UA"/>
        </w:rPr>
      </w:pPr>
      <w:r w:rsidRPr="00784F45">
        <w:rPr>
          <w:b/>
          <w:i/>
          <w:color w:val="000000"/>
        </w:rPr>
        <w:t>Зразок вірша</w:t>
      </w:r>
      <w:proofErr w:type="gramStart"/>
      <w:r w:rsidRPr="00784F45">
        <w:rPr>
          <w:b/>
          <w:i/>
          <w:color w:val="000000"/>
        </w:rPr>
        <w:t xml:space="preserve"> :</w:t>
      </w:r>
      <w:proofErr w:type="gramEnd"/>
    </w:p>
    <w:p w:rsidR="0081788C" w:rsidRPr="00784F45" w:rsidRDefault="0081788C" w:rsidP="00784F45">
      <w:pPr>
        <w:pStyle w:val="a5"/>
        <w:shd w:val="clear" w:color="auto" w:fill="FFFFFF"/>
        <w:spacing w:before="0" w:beforeAutospacing="0" w:after="0" w:afterAutospacing="0"/>
        <w:rPr>
          <w:color w:val="000000"/>
          <w:lang w:val="uk-UA"/>
        </w:rPr>
      </w:pPr>
      <w:r w:rsidRPr="00784F45">
        <w:rPr>
          <w:color w:val="000000"/>
          <w:lang w:val="uk-UA"/>
        </w:rPr>
        <w:t>Сомко – золоті кучері,</w:t>
      </w:r>
    </w:p>
    <w:p w:rsidR="0081788C" w:rsidRPr="00784F45" w:rsidRDefault="0081788C" w:rsidP="00784F45">
      <w:pPr>
        <w:pStyle w:val="a5"/>
        <w:shd w:val="clear" w:color="auto" w:fill="FFFFFF"/>
        <w:spacing w:before="0" w:beforeAutospacing="0" w:after="0" w:afterAutospacing="0"/>
        <w:rPr>
          <w:color w:val="000000"/>
          <w:lang w:val="uk-UA"/>
        </w:rPr>
      </w:pPr>
      <w:r w:rsidRPr="00784F45">
        <w:rPr>
          <w:color w:val="000000"/>
          <w:lang w:val="uk-UA"/>
        </w:rPr>
        <w:t>Сомко – кров на вустах,</w:t>
      </w:r>
    </w:p>
    <w:p w:rsidR="0081788C" w:rsidRPr="00784F45" w:rsidRDefault="0081788C" w:rsidP="00784F45">
      <w:pPr>
        <w:pStyle w:val="a5"/>
        <w:shd w:val="clear" w:color="auto" w:fill="FFFFFF"/>
        <w:spacing w:before="0" w:beforeAutospacing="0" w:after="0" w:afterAutospacing="0"/>
        <w:rPr>
          <w:color w:val="000000"/>
          <w:lang w:val="uk-UA"/>
        </w:rPr>
      </w:pPr>
      <w:r w:rsidRPr="00784F45">
        <w:rPr>
          <w:color w:val="000000"/>
          <w:lang w:val="uk-UA"/>
        </w:rPr>
        <w:t>Яким – вітер змін,</w:t>
      </w:r>
    </w:p>
    <w:p w:rsidR="0081788C" w:rsidRPr="00784F45" w:rsidRDefault="0081788C" w:rsidP="00784F45">
      <w:pPr>
        <w:pStyle w:val="a5"/>
        <w:shd w:val="clear" w:color="auto" w:fill="FFFFFF"/>
        <w:spacing w:before="0" w:beforeAutospacing="0" w:after="0" w:afterAutospacing="0"/>
        <w:rPr>
          <w:color w:val="000000"/>
          <w:lang w:val="uk-UA"/>
        </w:rPr>
      </w:pPr>
      <w:r w:rsidRPr="00784F45">
        <w:rPr>
          <w:color w:val="000000"/>
          <w:lang w:val="uk-UA"/>
        </w:rPr>
        <w:t>Яким – очі веселі, ясні,</w:t>
      </w:r>
    </w:p>
    <w:p w:rsidR="0081788C" w:rsidRPr="00784F45" w:rsidRDefault="0081788C" w:rsidP="00784F45">
      <w:pPr>
        <w:pStyle w:val="a5"/>
        <w:shd w:val="clear" w:color="auto" w:fill="FFFFFF"/>
        <w:spacing w:before="0" w:beforeAutospacing="0" w:after="0" w:afterAutospacing="0"/>
        <w:rPr>
          <w:color w:val="000000"/>
          <w:lang w:val="uk-UA"/>
        </w:rPr>
      </w:pPr>
      <w:r w:rsidRPr="00784F45">
        <w:rPr>
          <w:color w:val="000000"/>
          <w:lang w:val="uk-UA"/>
        </w:rPr>
        <w:t>Сомко – дзвін шаблі</w:t>
      </w:r>
      <w:r w:rsidR="00784F45" w:rsidRPr="00784F45">
        <w:rPr>
          <w:color w:val="000000"/>
          <w:lang w:val="uk-UA"/>
        </w:rPr>
        <w:t>,</w:t>
      </w:r>
    </w:p>
    <w:p w:rsidR="0081788C" w:rsidRPr="00784F45" w:rsidRDefault="00784F45" w:rsidP="00784F45">
      <w:pPr>
        <w:pStyle w:val="a5"/>
        <w:shd w:val="clear" w:color="auto" w:fill="FFFFFF"/>
        <w:spacing w:before="0" w:beforeAutospacing="0" w:after="0" w:afterAutospacing="0"/>
        <w:rPr>
          <w:color w:val="000000"/>
          <w:lang w:val="uk-UA"/>
        </w:rPr>
      </w:pPr>
      <w:r w:rsidRPr="00784F45">
        <w:rPr>
          <w:color w:val="000000"/>
          <w:lang w:val="uk-UA"/>
        </w:rPr>
        <w:t>Справжній г</w:t>
      </w:r>
      <w:r w:rsidR="0081788C" w:rsidRPr="00784F45">
        <w:rPr>
          <w:color w:val="000000"/>
          <w:lang w:val="uk-UA"/>
        </w:rPr>
        <w:t xml:space="preserve">етьман </w:t>
      </w:r>
      <w:r w:rsidRPr="00784F45">
        <w:rPr>
          <w:color w:val="000000"/>
          <w:lang w:val="uk-UA"/>
        </w:rPr>
        <w:t>–</w:t>
      </w:r>
      <w:r w:rsidR="0081788C" w:rsidRPr="00784F45">
        <w:rPr>
          <w:color w:val="000000"/>
          <w:lang w:val="uk-UA"/>
        </w:rPr>
        <w:t xml:space="preserve"> </w:t>
      </w:r>
      <w:r w:rsidRPr="00784F45">
        <w:rPr>
          <w:color w:val="000000"/>
          <w:lang w:val="uk-UA"/>
        </w:rPr>
        <w:t>біль України.</w:t>
      </w:r>
    </w:p>
    <w:p w:rsidR="0081788C" w:rsidRPr="0081788C" w:rsidRDefault="00784F45" w:rsidP="002D6FB1">
      <w:pPr>
        <w:pStyle w:val="a5"/>
        <w:shd w:val="clear" w:color="auto" w:fill="FFFFFF"/>
        <w:spacing w:before="0" w:beforeAutospacing="0" w:after="0" w:afterAutospacing="0"/>
        <w:jc w:val="both"/>
        <w:rPr>
          <w:bCs/>
          <w:color w:val="000000"/>
          <w:lang w:val="uk-UA"/>
        </w:rPr>
      </w:pPr>
      <w:r w:rsidRPr="00784F45">
        <w:rPr>
          <w:b/>
          <w:bCs/>
          <w:i/>
          <w:color w:val="000000"/>
          <w:sz w:val="28"/>
          <w:szCs w:val="28"/>
          <w:lang w:val="uk-UA"/>
        </w:rPr>
        <w:t>2. Дерево рішень</w:t>
      </w:r>
      <w:r>
        <w:rPr>
          <w:bCs/>
          <w:color w:val="000000"/>
          <w:lang w:val="uk-UA"/>
        </w:rPr>
        <w:t>.</w:t>
      </w:r>
    </w:p>
    <w:p w:rsidR="0081788C" w:rsidRDefault="0081788C" w:rsidP="002D6FB1">
      <w:pPr>
        <w:pStyle w:val="a5"/>
        <w:shd w:val="clear" w:color="auto" w:fill="FFFFFF"/>
        <w:spacing w:before="0" w:beforeAutospacing="0" w:after="0" w:afterAutospacing="0"/>
        <w:jc w:val="both"/>
        <w:rPr>
          <w:b/>
          <w:bCs/>
          <w:color w:val="FF0000"/>
          <w:lang w:val="uk-UA"/>
        </w:rPr>
      </w:pPr>
      <w:r>
        <w:rPr>
          <w:bCs/>
          <w:color w:val="000000"/>
          <w:lang w:val="uk-UA"/>
        </w:rPr>
        <w:t>*</w:t>
      </w:r>
      <w:r w:rsidRPr="0081788C">
        <w:rPr>
          <w:bCs/>
          <w:color w:val="000000"/>
          <w:lang w:val="uk-UA"/>
        </w:rPr>
        <w:t xml:space="preserve">Групам пропонується сформулювати висновок уроку, дати відповідь на запитання: </w:t>
      </w:r>
      <w:r w:rsidRPr="0081788C">
        <w:rPr>
          <w:b/>
          <w:bCs/>
          <w:color w:val="FF0000"/>
          <w:lang w:val="uk-UA"/>
        </w:rPr>
        <w:t>які ж уроки ми, нащадки, маємо винести з роману Пантелеймона Куліша?</w:t>
      </w:r>
      <w:r>
        <w:rPr>
          <w:b/>
          <w:bCs/>
          <w:color w:val="FF0000"/>
          <w:lang w:val="uk-UA"/>
        </w:rPr>
        <w:t xml:space="preserve"> </w:t>
      </w:r>
    </w:p>
    <w:p w:rsidR="0081788C" w:rsidRPr="009B7CB9" w:rsidRDefault="0081788C" w:rsidP="002D6FB1">
      <w:pPr>
        <w:pStyle w:val="a5"/>
        <w:shd w:val="clear" w:color="auto" w:fill="FFFFFF"/>
        <w:spacing w:before="0" w:beforeAutospacing="0" w:after="0" w:afterAutospacing="0"/>
        <w:jc w:val="both"/>
        <w:rPr>
          <w:b/>
          <w:lang w:val="uk-UA"/>
        </w:rPr>
      </w:pPr>
      <w:r w:rsidRPr="009B7CB9">
        <w:rPr>
          <w:b/>
          <w:bCs/>
          <w:lang w:val="uk-UA"/>
        </w:rPr>
        <w:t>*</w:t>
      </w:r>
      <w:r w:rsidRPr="009B7CB9">
        <w:rPr>
          <w:b/>
          <w:lang w:val="uk-UA"/>
        </w:rPr>
        <w:t>Заповнити «Дерево рішень»</w:t>
      </w:r>
    </w:p>
    <w:p w:rsidR="00413953" w:rsidRDefault="009B7CB9" w:rsidP="002D6FB1">
      <w:pPr>
        <w:pStyle w:val="a5"/>
        <w:shd w:val="clear" w:color="auto" w:fill="FFFFFF"/>
        <w:spacing w:before="0" w:beforeAutospacing="0" w:after="0" w:afterAutospacing="0"/>
        <w:jc w:val="both"/>
        <w:rPr>
          <w:lang w:val="uk-UA"/>
        </w:rPr>
      </w:pPr>
      <w:r w:rsidRPr="009B7CB9">
        <w:rPr>
          <w:b/>
          <w:lang w:val="uk-UA"/>
        </w:rPr>
        <w:t xml:space="preserve">Наприклад: </w:t>
      </w:r>
      <w:r>
        <w:rPr>
          <w:lang w:val="uk-UA"/>
        </w:rPr>
        <w:t xml:space="preserve"> </w:t>
      </w:r>
    </w:p>
    <w:p w:rsidR="00413953" w:rsidRDefault="00413953" w:rsidP="002D6FB1">
      <w:pPr>
        <w:pStyle w:val="a5"/>
        <w:shd w:val="clear" w:color="auto" w:fill="FFFFFF"/>
        <w:spacing w:before="0" w:beforeAutospacing="0" w:after="0" w:afterAutospacing="0"/>
        <w:jc w:val="both"/>
        <w:rPr>
          <w:lang w:val="uk-UA"/>
        </w:rPr>
      </w:pPr>
      <w:r>
        <w:rPr>
          <w:lang w:val="uk-UA"/>
        </w:rPr>
        <w:t>*</w:t>
      </w:r>
      <w:r w:rsidR="009B7CB9">
        <w:rPr>
          <w:lang w:val="uk-UA"/>
        </w:rPr>
        <w:t xml:space="preserve">шукати взаємовигідних рішень проблемних питань, </w:t>
      </w:r>
    </w:p>
    <w:p w:rsidR="00413953" w:rsidRDefault="00413953" w:rsidP="002D6FB1">
      <w:pPr>
        <w:pStyle w:val="a5"/>
        <w:shd w:val="clear" w:color="auto" w:fill="FFFFFF"/>
        <w:spacing w:before="0" w:beforeAutospacing="0" w:after="0" w:afterAutospacing="0"/>
        <w:jc w:val="both"/>
        <w:rPr>
          <w:lang w:val="uk-UA"/>
        </w:rPr>
      </w:pPr>
      <w:r>
        <w:rPr>
          <w:lang w:val="uk-UA"/>
        </w:rPr>
        <w:t>*</w:t>
      </w:r>
      <w:r w:rsidR="009B7CB9">
        <w:rPr>
          <w:lang w:val="uk-UA"/>
        </w:rPr>
        <w:t xml:space="preserve">прислухатися до думки політичних ворогів, </w:t>
      </w:r>
    </w:p>
    <w:p w:rsidR="00413953" w:rsidRDefault="00413953" w:rsidP="002D6FB1">
      <w:pPr>
        <w:pStyle w:val="a5"/>
        <w:shd w:val="clear" w:color="auto" w:fill="FFFFFF"/>
        <w:spacing w:before="0" w:beforeAutospacing="0" w:after="0" w:afterAutospacing="0"/>
        <w:jc w:val="both"/>
        <w:rPr>
          <w:lang w:val="uk-UA"/>
        </w:rPr>
      </w:pPr>
      <w:r>
        <w:rPr>
          <w:lang w:val="uk-UA"/>
        </w:rPr>
        <w:t>*</w:t>
      </w:r>
      <w:r w:rsidR="009B7CB9">
        <w:rPr>
          <w:lang w:val="uk-UA"/>
        </w:rPr>
        <w:t xml:space="preserve">робити висновки із власних помилок, </w:t>
      </w:r>
    </w:p>
    <w:p w:rsidR="00413953" w:rsidRDefault="00413953" w:rsidP="002D6FB1">
      <w:pPr>
        <w:pStyle w:val="a5"/>
        <w:shd w:val="clear" w:color="auto" w:fill="FFFFFF"/>
        <w:spacing w:before="0" w:beforeAutospacing="0" w:after="0" w:afterAutospacing="0"/>
        <w:jc w:val="both"/>
        <w:rPr>
          <w:lang w:val="uk-UA"/>
        </w:rPr>
      </w:pPr>
      <w:r>
        <w:rPr>
          <w:lang w:val="uk-UA"/>
        </w:rPr>
        <w:t>*</w:t>
      </w:r>
      <w:r w:rsidR="009B7CB9">
        <w:rPr>
          <w:lang w:val="uk-UA"/>
        </w:rPr>
        <w:t xml:space="preserve">дотримуватися даного народу слова, </w:t>
      </w:r>
    </w:p>
    <w:p w:rsidR="00413953" w:rsidRDefault="00413953" w:rsidP="002D6FB1">
      <w:pPr>
        <w:pStyle w:val="a5"/>
        <w:shd w:val="clear" w:color="auto" w:fill="FFFFFF"/>
        <w:spacing w:before="0" w:beforeAutospacing="0" w:after="0" w:afterAutospacing="0"/>
        <w:jc w:val="both"/>
        <w:rPr>
          <w:lang w:val="uk-UA"/>
        </w:rPr>
      </w:pPr>
      <w:r>
        <w:rPr>
          <w:lang w:val="uk-UA"/>
        </w:rPr>
        <w:t>*</w:t>
      </w:r>
      <w:r w:rsidR="009B7CB9">
        <w:rPr>
          <w:lang w:val="uk-UA"/>
        </w:rPr>
        <w:t xml:space="preserve">шанувати свою віру, традиції, свій народ, </w:t>
      </w:r>
    </w:p>
    <w:p w:rsidR="00413953" w:rsidRDefault="00413953" w:rsidP="002D6FB1">
      <w:pPr>
        <w:pStyle w:val="a5"/>
        <w:shd w:val="clear" w:color="auto" w:fill="FFFFFF"/>
        <w:spacing w:before="0" w:beforeAutospacing="0" w:after="0" w:afterAutospacing="0"/>
        <w:jc w:val="both"/>
        <w:rPr>
          <w:lang w:val="uk-UA"/>
        </w:rPr>
      </w:pPr>
      <w:r>
        <w:rPr>
          <w:lang w:val="uk-UA"/>
        </w:rPr>
        <w:lastRenderedPageBreak/>
        <w:t>*</w:t>
      </w:r>
      <w:r w:rsidR="009B7CB9">
        <w:rPr>
          <w:lang w:val="uk-UA"/>
        </w:rPr>
        <w:t>боротися за єдність та мир у рідному краї,</w:t>
      </w:r>
    </w:p>
    <w:p w:rsidR="009B7CB9" w:rsidRPr="009B7CB9" w:rsidRDefault="00413953" w:rsidP="002D6FB1">
      <w:pPr>
        <w:pStyle w:val="a5"/>
        <w:shd w:val="clear" w:color="auto" w:fill="FFFFFF"/>
        <w:spacing w:before="0" w:beforeAutospacing="0" w:after="0" w:afterAutospacing="0"/>
        <w:jc w:val="both"/>
        <w:rPr>
          <w:lang w:val="uk-UA"/>
        </w:rPr>
      </w:pPr>
      <w:r>
        <w:rPr>
          <w:lang w:val="uk-UA"/>
        </w:rPr>
        <w:t>*</w:t>
      </w:r>
      <w:r w:rsidR="009B7CB9">
        <w:rPr>
          <w:lang w:val="uk-UA"/>
        </w:rPr>
        <w:t xml:space="preserve"> навчитися вирішувати конфлікти мирним шляхом. </w:t>
      </w:r>
    </w:p>
    <w:p w:rsidR="0081788C" w:rsidRDefault="0081788C" w:rsidP="002D6FB1">
      <w:pPr>
        <w:pStyle w:val="a5"/>
        <w:shd w:val="clear" w:color="auto" w:fill="FFFFFF"/>
        <w:spacing w:before="0" w:beforeAutospacing="0" w:after="0" w:afterAutospacing="0"/>
        <w:jc w:val="both"/>
        <w:rPr>
          <w:b/>
          <w:bCs/>
          <w:color w:val="FF0000"/>
          <w:lang w:val="uk-UA"/>
        </w:rPr>
      </w:pPr>
    </w:p>
    <w:p w:rsidR="009B7CB9" w:rsidRPr="0081788C" w:rsidRDefault="009B7CB9" w:rsidP="009B7CB9">
      <w:pPr>
        <w:pStyle w:val="a5"/>
        <w:shd w:val="clear" w:color="auto" w:fill="FFFFFF"/>
        <w:spacing w:before="0" w:beforeAutospacing="0" w:after="0" w:afterAutospacing="0"/>
        <w:jc w:val="center"/>
        <w:rPr>
          <w:b/>
          <w:bCs/>
          <w:color w:val="FF0000"/>
          <w:lang w:val="uk-UA"/>
        </w:rPr>
      </w:pPr>
      <w:r>
        <w:rPr>
          <w:noProof/>
        </w:rPr>
        <w:drawing>
          <wp:inline distT="0" distB="0" distL="0" distR="0">
            <wp:extent cx="5936874" cy="5619750"/>
            <wp:effectExtent l="19050" t="0" r="6726" b="0"/>
            <wp:docPr id="14" name="Рисунок 14" descr="http://lemonthemovie.com/family-tree-template-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lemonthemovie.com/family-tree-template-18.jpg"/>
                    <pic:cNvPicPr>
                      <a:picLocks noChangeAspect="1" noChangeArrowheads="1"/>
                    </pic:cNvPicPr>
                  </pic:nvPicPr>
                  <pic:blipFill>
                    <a:blip r:embed="rId11" cstate="print"/>
                    <a:srcRect/>
                    <a:stretch>
                      <a:fillRect/>
                    </a:stretch>
                  </pic:blipFill>
                  <pic:spPr bwMode="auto">
                    <a:xfrm>
                      <a:off x="0" y="0"/>
                      <a:ext cx="5937250" cy="5619750"/>
                    </a:xfrm>
                    <a:prstGeom prst="rect">
                      <a:avLst/>
                    </a:prstGeom>
                    <a:noFill/>
                    <a:ln w="9525">
                      <a:noFill/>
                      <a:miter lim="800000"/>
                      <a:headEnd/>
                      <a:tailEnd/>
                    </a:ln>
                  </pic:spPr>
                </pic:pic>
              </a:graphicData>
            </a:graphic>
          </wp:inline>
        </w:drawing>
      </w:r>
    </w:p>
    <w:p w:rsidR="00CF15A7" w:rsidRPr="002628B9" w:rsidRDefault="00ED222B" w:rsidP="00B123E0">
      <w:pPr>
        <w:spacing w:after="0"/>
        <w:jc w:val="both"/>
        <w:rPr>
          <w:rFonts w:ascii="Times New Roman" w:hAnsi="Times New Roman" w:cs="Times New Roman"/>
          <w:b/>
          <w:i/>
          <w:sz w:val="28"/>
          <w:szCs w:val="28"/>
          <w:shd w:val="clear" w:color="auto" w:fill="FFFFFF"/>
          <w:lang w:val="uk-UA"/>
        </w:rPr>
      </w:pPr>
      <w:r w:rsidRPr="002628B9">
        <w:rPr>
          <w:rFonts w:ascii="Times New Roman" w:hAnsi="Times New Roman" w:cs="Times New Roman"/>
          <w:b/>
          <w:i/>
          <w:sz w:val="28"/>
          <w:szCs w:val="28"/>
          <w:shd w:val="clear" w:color="auto" w:fill="FFFFFF"/>
          <w:lang w:val="uk-UA"/>
        </w:rPr>
        <w:t>3. Заключне слово вчителя.</w:t>
      </w:r>
    </w:p>
    <w:p w:rsidR="00ED222B" w:rsidRDefault="00ED222B" w:rsidP="00B123E0">
      <w:pPr>
        <w:spacing w:after="0"/>
        <w:jc w:val="both"/>
        <w:rPr>
          <w:rFonts w:ascii="Times New Roman" w:hAnsi="Times New Roman" w:cs="Times New Roman"/>
          <w:sz w:val="24"/>
          <w:szCs w:val="24"/>
          <w:shd w:val="clear" w:color="auto" w:fill="FFFFFF"/>
          <w:lang w:val="uk-UA"/>
        </w:rPr>
      </w:pPr>
      <w:r>
        <w:rPr>
          <w:rFonts w:ascii="Times New Roman" w:hAnsi="Times New Roman" w:cs="Times New Roman"/>
          <w:sz w:val="24"/>
          <w:szCs w:val="24"/>
          <w:shd w:val="clear" w:color="auto" w:fill="FFFFFF"/>
          <w:lang w:val="uk-UA"/>
        </w:rPr>
        <w:t>Отже, як пов’язані з нашим уроком слова Екклезіаста:</w:t>
      </w:r>
    </w:p>
    <w:p w:rsidR="00ED222B" w:rsidRPr="00A3404F" w:rsidRDefault="00ED222B" w:rsidP="00ED222B">
      <w:pPr>
        <w:spacing w:after="0" w:line="240" w:lineRule="auto"/>
        <w:jc w:val="both"/>
        <w:rPr>
          <w:rFonts w:ascii="Times New Roman" w:hAnsi="Times New Roman" w:cs="Times New Roman"/>
          <w:i/>
          <w:sz w:val="24"/>
          <w:szCs w:val="24"/>
          <w:shd w:val="clear" w:color="auto" w:fill="FFFFFF"/>
          <w:lang w:val="uk-UA"/>
        </w:rPr>
      </w:pPr>
      <w:r w:rsidRPr="00A3404F">
        <w:rPr>
          <w:rFonts w:ascii="Times New Roman" w:hAnsi="Times New Roman" w:cs="Times New Roman"/>
          <w:i/>
          <w:sz w:val="24"/>
          <w:szCs w:val="24"/>
          <w:shd w:val="clear" w:color="auto" w:fill="FFFFFF"/>
        </w:rPr>
        <w:t>Є час розкидати каміння, а є час збирати його.</w:t>
      </w:r>
    </w:p>
    <w:p w:rsidR="00ED222B" w:rsidRPr="00A3404F" w:rsidRDefault="00ED222B" w:rsidP="00ED222B">
      <w:pPr>
        <w:spacing w:after="0" w:line="240" w:lineRule="auto"/>
        <w:jc w:val="both"/>
        <w:rPr>
          <w:rFonts w:ascii="Times New Roman" w:hAnsi="Times New Roman" w:cs="Times New Roman"/>
          <w:i/>
          <w:sz w:val="24"/>
          <w:szCs w:val="24"/>
          <w:shd w:val="clear" w:color="auto" w:fill="FFFFFF"/>
          <w:lang w:val="uk-UA"/>
        </w:rPr>
      </w:pPr>
      <w:r w:rsidRPr="00A3404F">
        <w:rPr>
          <w:rFonts w:ascii="Times New Roman" w:hAnsi="Times New Roman" w:cs="Times New Roman"/>
          <w:i/>
          <w:sz w:val="24"/>
          <w:szCs w:val="24"/>
          <w:shd w:val="clear" w:color="auto" w:fill="FFFFFF"/>
        </w:rPr>
        <w:t>Є час руйнувати, а є час будувати.</w:t>
      </w:r>
    </w:p>
    <w:p w:rsidR="00ED222B" w:rsidRPr="00B31BF0" w:rsidRDefault="00ED222B" w:rsidP="00ED222B">
      <w:pPr>
        <w:spacing w:after="0" w:line="240" w:lineRule="auto"/>
        <w:jc w:val="both"/>
        <w:rPr>
          <w:rFonts w:ascii="Times New Roman" w:hAnsi="Times New Roman" w:cs="Times New Roman"/>
          <w:i/>
          <w:sz w:val="24"/>
          <w:szCs w:val="24"/>
          <w:shd w:val="clear" w:color="auto" w:fill="FFFFFF"/>
          <w:lang w:val="uk-UA"/>
        </w:rPr>
      </w:pPr>
      <w:r w:rsidRPr="00A3404F">
        <w:rPr>
          <w:rFonts w:ascii="Times New Roman" w:hAnsi="Times New Roman" w:cs="Times New Roman"/>
          <w:i/>
          <w:sz w:val="24"/>
          <w:szCs w:val="24"/>
          <w:shd w:val="clear" w:color="auto" w:fill="FFFFFF"/>
        </w:rPr>
        <w:t xml:space="preserve">Є час </w:t>
      </w:r>
      <w:r w:rsidR="00B31BF0">
        <w:rPr>
          <w:rFonts w:ascii="Times New Roman" w:hAnsi="Times New Roman" w:cs="Times New Roman"/>
          <w:i/>
          <w:sz w:val="24"/>
          <w:szCs w:val="24"/>
          <w:shd w:val="clear" w:color="auto" w:fill="FFFFFF"/>
        </w:rPr>
        <w:t>для любові, а є — для ненависті</w:t>
      </w:r>
      <w:r w:rsidR="00B31BF0">
        <w:rPr>
          <w:rFonts w:ascii="Times New Roman" w:hAnsi="Times New Roman" w:cs="Times New Roman"/>
          <w:i/>
          <w:sz w:val="24"/>
          <w:szCs w:val="24"/>
          <w:shd w:val="clear" w:color="auto" w:fill="FFFFFF"/>
          <w:lang w:val="uk-UA"/>
        </w:rPr>
        <w:t>?</w:t>
      </w:r>
    </w:p>
    <w:p w:rsidR="00ED222B" w:rsidRDefault="00ED222B" w:rsidP="00ED222B">
      <w:pPr>
        <w:pStyle w:val="a6"/>
        <w:numPr>
          <w:ilvl w:val="0"/>
          <w:numId w:val="2"/>
        </w:numPr>
        <w:spacing w:after="0"/>
        <w:jc w:val="both"/>
        <w:rPr>
          <w:rFonts w:ascii="Times New Roman" w:hAnsi="Times New Roman" w:cs="Times New Roman"/>
          <w:sz w:val="24"/>
          <w:szCs w:val="24"/>
          <w:shd w:val="clear" w:color="auto" w:fill="FFFFFF"/>
          <w:lang w:val="uk-UA"/>
        </w:rPr>
      </w:pPr>
      <w:r>
        <w:rPr>
          <w:rFonts w:ascii="Times New Roman" w:hAnsi="Times New Roman" w:cs="Times New Roman"/>
          <w:sz w:val="24"/>
          <w:szCs w:val="24"/>
          <w:shd w:val="clear" w:color="auto" w:fill="FFFFFF"/>
          <w:lang w:val="uk-UA"/>
        </w:rPr>
        <w:t>А який зараз час? Хочеться вірити, що ми живемо у час, коли панує любов, щастя, будівництво майбутнього, і всі каміння уже зібрані. Прагніть до цього!</w:t>
      </w:r>
    </w:p>
    <w:p w:rsidR="002628B9" w:rsidRPr="002628B9" w:rsidRDefault="002628B9" w:rsidP="002628B9">
      <w:pPr>
        <w:spacing w:after="0"/>
        <w:jc w:val="both"/>
        <w:rPr>
          <w:rFonts w:ascii="Times New Roman" w:hAnsi="Times New Roman" w:cs="Times New Roman"/>
          <w:b/>
          <w:i/>
          <w:sz w:val="28"/>
          <w:szCs w:val="28"/>
          <w:shd w:val="clear" w:color="auto" w:fill="FFFFFF"/>
          <w:lang w:val="uk-UA"/>
        </w:rPr>
      </w:pPr>
      <w:r>
        <w:rPr>
          <w:rFonts w:ascii="Times New Roman" w:hAnsi="Times New Roman" w:cs="Times New Roman"/>
          <w:b/>
          <w:i/>
          <w:sz w:val="28"/>
          <w:szCs w:val="28"/>
          <w:shd w:val="clear" w:color="auto" w:fill="FFFFFF"/>
          <w:lang w:val="uk-UA"/>
        </w:rPr>
        <w:t>4.Оцінювання учнів ( виступ експертів груп)</w:t>
      </w:r>
    </w:p>
    <w:p w:rsidR="0081788C" w:rsidRDefault="00CC52B0" w:rsidP="00B123E0">
      <w:pPr>
        <w:spacing w:after="0"/>
        <w:jc w:val="both"/>
        <w:rPr>
          <w:rFonts w:ascii="Times New Roman" w:hAnsi="Times New Roman" w:cs="Times New Roman"/>
          <w:b/>
          <w:bCs/>
          <w:color w:val="000000"/>
          <w:lang w:val="uk-UA"/>
        </w:rPr>
      </w:pPr>
      <w:r w:rsidRPr="00E20A46">
        <w:rPr>
          <w:rFonts w:ascii="Times New Roman" w:hAnsi="Times New Roman" w:cs="Times New Roman"/>
          <w:b/>
          <w:bCs/>
          <w:color w:val="000000"/>
        </w:rPr>
        <w:t>V</w:t>
      </w:r>
      <w:r>
        <w:rPr>
          <w:rFonts w:ascii="Times New Roman" w:hAnsi="Times New Roman" w:cs="Times New Roman"/>
          <w:b/>
          <w:bCs/>
          <w:color w:val="000000"/>
          <w:lang w:val="uk-UA"/>
        </w:rPr>
        <w:t>І. Домашнє завдання.</w:t>
      </w:r>
    </w:p>
    <w:p w:rsidR="00CC52B0" w:rsidRDefault="009142F3" w:rsidP="00B123E0">
      <w:pPr>
        <w:spacing w:after="0"/>
        <w:jc w:val="both"/>
        <w:rPr>
          <w:rFonts w:ascii="Times New Roman" w:hAnsi="Times New Roman" w:cs="Times New Roman"/>
          <w:bCs/>
          <w:color w:val="000000"/>
          <w:lang w:val="uk-UA"/>
        </w:rPr>
      </w:pPr>
      <w:r w:rsidRPr="009142F3">
        <w:rPr>
          <w:rFonts w:ascii="Times New Roman" w:hAnsi="Times New Roman" w:cs="Times New Roman"/>
          <w:b/>
          <w:bCs/>
          <w:i/>
          <w:color w:val="000000"/>
          <w:lang w:val="uk-UA"/>
        </w:rPr>
        <w:t>На вибір</w:t>
      </w:r>
      <w:r w:rsidRPr="009142F3">
        <w:rPr>
          <w:rFonts w:ascii="Times New Roman" w:hAnsi="Times New Roman" w:cs="Times New Roman"/>
          <w:bCs/>
          <w:color w:val="000000"/>
          <w:lang w:val="uk-UA"/>
        </w:rPr>
        <w:t>: 1. Написати листа одному з гетьманів</w:t>
      </w:r>
      <w:r>
        <w:rPr>
          <w:rFonts w:ascii="Times New Roman" w:hAnsi="Times New Roman" w:cs="Times New Roman"/>
          <w:bCs/>
          <w:color w:val="000000"/>
          <w:lang w:val="uk-UA"/>
        </w:rPr>
        <w:t>, охарактеризувавши його вчинки та слова.</w:t>
      </w:r>
    </w:p>
    <w:p w:rsidR="009142F3" w:rsidRPr="009142F3" w:rsidRDefault="009142F3" w:rsidP="00B123E0">
      <w:pPr>
        <w:spacing w:after="0"/>
        <w:jc w:val="both"/>
        <w:rPr>
          <w:rFonts w:ascii="Times New Roman" w:hAnsi="Times New Roman" w:cs="Times New Roman"/>
          <w:sz w:val="24"/>
          <w:szCs w:val="24"/>
          <w:shd w:val="clear" w:color="auto" w:fill="FFFFFF"/>
          <w:lang w:val="uk-UA"/>
        </w:rPr>
      </w:pPr>
      <w:r>
        <w:rPr>
          <w:rFonts w:ascii="Times New Roman" w:hAnsi="Times New Roman" w:cs="Times New Roman"/>
          <w:bCs/>
          <w:color w:val="000000"/>
          <w:lang w:val="uk-UA"/>
        </w:rPr>
        <w:t>2. Написати твір на тему « Уроки, які дав для нащадків Пантелеймон Куліш у своєму історичному романі «Чорна рада».</w:t>
      </w:r>
    </w:p>
    <w:p w:rsidR="0081788C" w:rsidRPr="009142F3" w:rsidRDefault="0081788C" w:rsidP="009142F3">
      <w:pPr>
        <w:tabs>
          <w:tab w:val="left" w:pos="5880"/>
        </w:tabs>
        <w:spacing w:line="360" w:lineRule="auto"/>
        <w:jc w:val="both"/>
        <w:rPr>
          <w:rFonts w:ascii="Times New Roman" w:hAnsi="Times New Roman"/>
          <w:sz w:val="28"/>
          <w:szCs w:val="28"/>
          <w:lang w:val="uk-UA"/>
        </w:rPr>
        <w:sectPr w:rsidR="0081788C" w:rsidRPr="009142F3" w:rsidSect="00722DFE">
          <w:footerReference w:type="default" r:id="rId12"/>
          <w:pgSz w:w="11906" w:h="16838"/>
          <w:pgMar w:top="1134" w:right="850" w:bottom="1134" w:left="1701" w:header="708" w:footer="708" w:gutter="0"/>
          <w:cols w:space="720"/>
        </w:sectPr>
      </w:pPr>
      <w:r w:rsidRPr="0081788C">
        <w:rPr>
          <w:vanish/>
        </w:rPr>
        <w:t>УР</w:t>
      </w:r>
    </w:p>
    <w:p w:rsidR="00221E57" w:rsidRPr="00B123E0" w:rsidRDefault="00221E57" w:rsidP="00B123E0">
      <w:pPr>
        <w:spacing w:after="0"/>
        <w:jc w:val="both"/>
        <w:rPr>
          <w:rFonts w:ascii="Times New Roman" w:hAnsi="Times New Roman" w:cs="Times New Roman"/>
          <w:b/>
          <w:sz w:val="24"/>
          <w:szCs w:val="24"/>
          <w:lang w:val="uk-UA"/>
        </w:rPr>
      </w:pPr>
    </w:p>
    <w:sectPr w:rsidR="00221E57" w:rsidRPr="00B123E0" w:rsidSect="00A3404F">
      <w:pgSz w:w="11906" w:h="16838"/>
      <w:pgMar w:top="1134" w:right="567"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708D" w:rsidRDefault="0027708D" w:rsidP="009B7CB9">
      <w:pPr>
        <w:spacing w:after="0" w:line="240" w:lineRule="auto"/>
      </w:pPr>
      <w:r>
        <w:separator/>
      </w:r>
    </w:p>
  </w:endnote>
  <w:endnote w:type="continuationSeparator" w:id="0">
    <w:p w:rsidR="0027708D" w:rsidRDefault="0027708D" w:rsidP="009B7CB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choolBookC">
    <w:altName w:val="Times New Roman"/>
    <w:panose1 w:val="00000000000000000000"/>
    <w:charset w:val="CC"/>
    <w:family w:val="auto"/>
    <w:notTrueType/>
    <w:pitch w:val="default"/>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PragmaticaC">
    <w:altName w:val="PragmaticaC"/>
    <w:panose1 w:val="00000000000000000000"/>
    <w:charset w:val="CC"/>
    <w:family w:val="swiss"/>
    <w:notTrueType/>
    <w:pitch w:val="default"/>
    <w:sig w:usb0="00000203"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393766"/>
      <w:docPartObj>
        <w:docPartGallery w:val="Page Numbers (Bottom of Page)"/>
        <w:docPartUnique/>
      </w:docPartObj>
    </w:sdtPr>
    <w:sdtContent>
      <w:p w:rsidR="000548E3" w:rsidRDefault="000548E3">
        <w:pPr>
          <w:pStyle w:val="ab"/>
          <w:jc w:val="center"/>
        </w:pPr>
        <w:fldSimple w:instr=" PAGE   \* MERGEFORMAT ">
          <w:r>
            <w:rPr>
              <w:noProof/>
            </w:rPr>
            <w:t>8</w:t>
          </w:r>
        </w:fldSimple>
      </w:p>
    </w:sdtContent>
  </w:sdt>
  <w:p w:rsidR="000548E3" w:rsidRDefault="000548E3">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708D" w:rsidRDefault="0027708D" w:rsidP="009B7CB9">
      <w:pPr>
        <w:spacing w:after="0" w:line="240" w:lineRule="auto"/>
      </w:pPr>
      <w:r>
        <w:separator/>
      </w:r>
    </w:p>
  </w:footnote>
  <w:footnote w:type="continuationSeparator" w:id="0">
    <w:p w:rsidR="0027708D" w:rsidRDefault="0027708D" w:rsidP="009B7CB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002BB"/>
    <w:multiLevelType w:val="hybridMultilevel"/>
    <w:tmpl w:val="7D50E2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9E46AA"/>
    <w:multiLevelType w:val="hybridMultilevel"/>
    <w:tmpl w:val="2BC6C0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A9A3FE2"/>
    <w:multiLevelType w:val="hybridMultilevel"/>
    <w:tmpl w:val="E47C2A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3E6632B"/>
    <w:multiLevelType w:val="hybridMultilevel"/>
    <w:tmpl w:val="D256CF56"/>
    <w:lvl w:ilvl="0" w:tplc="04190001">
      <w:start w:val="1"/>
      <w:numFmt w:val="bullet"/>
      <w:lvlText w:val=""/>
      <w:lvlJc w:val="left"/>
      <w:pPr>
        <w:ind w:left="36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5BF294B"/>
    <w:multiLevelType w:val="hybridMultilevel"/>
    <w:tmpl w:val="47AE73A6"/>
    <w:lvl w:ilvl="0" w:tplc="44BA065C">
      <w:start w:val="6"/>
      <w:numFmt w:val="decimal"/>
      <w:lvlText w:val="(%1"/>
      <w:lvlJc w:val="left"/>
      <w:pPr>
        <w:ind w:left="3285" w:hanging="360"/>
      </w:pPr>
      <w:rPr>
        <w:rFonts w:ascii="Times New Roman" w:hAnsi="Times New Roman" w:hint="default"/>
        <w:sz w:val="28"/>
      </w:rPr>
    </w:lvl>
    <w:lvl w:ilvl="1" w:tplc="04190019" w:tentative="1">
      <w:start w:val="1"/>
      <w:numFmt w:val="lowerLetter"/>
      <w:lvlText w:val="%2."/>
      <w:lvlJc w:val="left"/>
      <w:pPr>
        <w:ind w:left="4005" w:hanging="360"/>
      </w:pPr>
    </w:lvl>
    <w:lvl w:ilvl="2" w:tplc="0419001B" w:tentative="1">
      <w:start w:val="1"/>
      <w:numFmt w:val="lowerRoman"/>
      <w:lvlText w:val="%3."/>
      <w:lvlJc w:val="right"/>
      <w:pPr>
        <w:ind w:left="4725" w:hanging="180"/>
      </w:pPr>
    </w:lvl>
    <w:lvl w:ilvl="3" w:tplc="0419000F" w:tentative="1">
      <w:start w:val="1"/>
      <w:numFmt w:val="decimal"/>
      <w:lvlText w:val="%4."/>
      <w:lvlJc w:val="left"/>
      <w:pPr>
        <w:ind w:left="5445" w:hanging="360"/>
      </w:pPr>
    </w:lvl>
    <w:lvl w:ilvl="4" w:tplc="04190019" w:tentative="1">
      <w:start w:val="1"/>
      <w:numFmt w:val="lowerLetter"/>
      <w:lvlText w:val="%5."/>
      <w:lvlJc w:val="left"/>
      <w:pPr>
        <w:ind w:left="6165" w:hanging="360"/>
      </w:pPr>
    </w:lvl>
    <w:lvl w:ilvl="5" w:tplc="0419001B" w:tentative="1">
      <w:start w:val="1"/>
      <w:numFmt w:val="lowerRoman"/>
      <w:lvlText w:val="%6."/>
      <w:lvlJc w:val="right"/>
      <w:pPr>
        <w:ind w:left="6885" w:hanging="180"/>
      </w:pPr>
    </w:lvl>
    <w:lvl w:ilvl="6" w:tplc="0419000F" w:tentative="1">
      <w:start w:val="1"/>
      <w:numFmt w:val="decimal"/>
      <w:lvlText w:val="%7."/>
      <w:lvlJc w:val="left"/>
      <w:pPr>
        <w:ind w:left="7605" w:hanging="360"/>
      </w:pPr>
    </w:lvl>
    <w:lvl w:ilvl="7" w:tplc="04190019" w:tentative="1">
      <w:start w:val="1"/>
      <w:numFmt w:val="lowerLetter"/>
      <w:lvlText w:val="%8."/>
      <w:lvlJc w:val="left"/>
      <w:pPr>
        <w:ind w:left="8325" w:hanging="360"/>
      </w:pPr>
    </w:lvl>
    <w:lvl w:ilvl="8" w:tplc="0419001B" w:tentative="1">
      <w:start w:val="1"/>
      <w:numFmt w:val="lowerRoman"/>
      <w:lvlText w:val="%9."/>
      <w:lvlJc w:val="right"/>
      <w:pPr>
        <w:ind w:left="9045" w:hanging="180"/>
      </w:pPr>
    </w:lvl>
  </w:abstractNum>
  <w:abstractNum w:abstractNumId="5">
    <w:nsid w:val="7B6367D9"/>
    <w:multiLevelType w:val="hybridMultilevel"/>
    <w:tmpl w:val="371EF80E"/>
    <w:lvl w:ilvl="0" w:tplc="1450A804">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num w:numId="1">
    <w:abstractNumId w:val="2"/>
  </w:num>
  <w:num w:numId="2">
    <w:abstractNumId w:val="3"/>
  </w:num>
  <w:num w:numId="3">
    <w:abstractNumId w:val="1"/>
  </w:num>
  <w:num w:numId="4">
    <w:abstractNumId w:val="0"/>
  </w:num>
  <w:num w:numId="5">
    <w:abstractNumId w:val="5"/>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footnotePr>
    <w:footnote w:id="-1"/>
    <w:footnote w:id="0"/>
  </w:footnotePr>
  <w:endnotePr>
    <w:endnote w:id="-1"/>
    <w:endnote w:id="0"/>
  </w:endnotePr>
  <w:compat/>
  <w:rsids>
    <w:rsidRoot w:val="00A3404F"/>
    <w:rsid w:val="000517D8"/>
    <w:rsid w:val="000548E3"/>
    <w:rsid w:val="000555B7"/>
    <w:rsid w:val="00094D1C"/>
    <w:rsid w:val="000B1368"/>
    <w:rsid w:val="000D2A67"/>
    <w:rsid w:val="0012059D"/>
    <w:rsid w:val="001A5454"/>
    <w:rsid w:val="00221E57"/>
    <w:rsid w:val="002340FD"/>
    <w:rsid w:val="002628B9"/>
    <w:rsid w:val="0027503C"/>
    <w:rsid w:val="0027708D"/>
    <w:rsid w:val="00290CE5"/>
    <w:rsid w:val="002D6FB1"/>
    <w:rsid w:val="00340DFF"/>
    <w:rsid w:val="00413953"/>
    <w:rsid w:val="0052006E"/>
    <w:rsid w:val="00567019"/>
    <w:rsid w:val="005B1B6F"/>
    <w:rsid w:val="006D2F3C"/>
    <w:rsid w:val="006F101F"/>
    <w:rsid w:val="00757996"/>
    <w:rsid w:val="00784F45"/>
    <w:rsid w:val="007E50FF"/>
    <w:rsid w:val="007F7275"/>
    <w:rsid w:val="0081788C"/>
    <w:rsid w:val="008466E2"/>
    <w:rsid w:val="00884952"/>
    <w:rsid w:val="008A2434"/>
    <w:rsid w:val="008A7691"/>
    <w:rsid w:val="009142F3"/>
    <w:rsid w:val="0097773A"/>
    <w:rsid w:val="009810C6"/>
    <w:rsid w:val="009B7CB9"/>
    <w:rsid w:val="009C7D20"/>
    <w:rsid w:val="009D47DF"/>
    <w:rsid w:val="00A3404F"/>
    <w:rsid w:val="00A834FA"/>
    <w:rsid w:val="00AA4D27"/>
    <w:rsid w:val="00B123E0"/>
    <w:rsid w:val="00B31BF0"/>
    <w:rsid w:val="00B5059D"/>
    <w:rsid w:val="00C00A75"/>
    <w:rsid w:val="00C637E0"/>
    <w:rsid w:val="00CC52B0"/>
    <w:rsid w:val="00CF15A7"/>
    <w:rsid w:val="00D7291A"/>
    <w:rsid w:val="00DB19E9"/>
    <w:rsid w:val="00DB2A39"/>
    <w:rsid w:val="00DD04CD"/>
    <w:rsid w:val="00ED222B"/>
    <w:rsid w:val="00F348EA"/>
    <w:rsid w:val="00FE7096"/>
    <w:rsid w:val="00FF1B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404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23">
    <w:name w:val="Pa23"/>
    <w:basedOn w:val="a"/>
    <w:next w:val="a"/>
    <w:uiPriority w:val="99"/>
    <w:rsid w:val="00A3404F"/>
    <w:pPr>
      <w:autoSpaceDE w:val="0"/>
      <w:autoSpaceDN w:val="0"/>
      <w:adjustRightInd w:val="0"/>
      <w:spacing w:after="0" w:line="201" w:lineRule="atLeast"/>
    </w:pPr>
    <w:rPr>
      <w:rFonts w:ascii="SchoolBookC" w:hAnsi="SchoolBookC"/>
      <w:sz w:val="24"/>
      <w:szCs w:val="24"/>
    </w:rPr>
  </w:style>
  <w:style w:type="paragraph" w:styleId="a3">
    <w:name w:val="Balloon Text"/>
    <w:basedOn w:val="a"/>
    <w:link w:val="a4"/>
    <w:uiPriority w:val="99"/>
    <w:semiHidden/>
    <w:unhideWhenUsed/>
    <w:rsid w:val="00221E5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21E57"/>
    <w:rPr>
      <w:rFonts w:ascii="Tahoma" w:hAnsi="Tahoma" w:cs="Tahoma"/>
      <w:sz w:val="16"/>
      <w:szCs w:val="16"/>
    </w:rPr>
  </w:style>
  <w:style w:type="paragraph" w:customStyle="1" w:styleId="Pa25">
    <w:name w:val="Pa25"/>
    <w:basedOn w:val="a"/>
    <w:next w:val="a"/>
    <w:uiPriority w:val="99"/>
    <w:rsid w:val="00C637E0"/>
    <w:pPr>
      <w:autoSpaceDE w:val="0"/>
      <w:autoSpaceDN w:val="0"/>
      <w:adjustRightInd w:val="0"/>
      <w:spacing w:after="0" w:line="201" w:lineRule="atLeast"/>
    </w:pPr>
    <w:rPr>
      <w:rFonts w:ascii="PragmaticaC" w:hAnsi="PragmaticaC"/>
      <w:sz w:val="24"/>
      <w:szCs w:val="24"/>
    </w:rPr>
  </w:style>
  <w:style w:type="paragraph" w:styleId="a5">
    <w:name w:val="Normal (Web)"/>
    <w:basedOn w:val="a"/>
    <w:uiPriority w:val="99"/>
    <w:unhideWhenUsed/>
    <w:rsid w:val="00DB19E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a32">
    <w:name w:val="Pa32"/>
    <w:basedOn w:val="a"/>
    <w:next w:val="a"/>
    <w:uiPriority w:val="99"/>
    <w:rsid w:val="00D7291A"/>
    <w:pPr>
      <w:autoSpaceDE w:val="0"/>
      <w:autoSpaceDN w:val="0"/>
      <w:adjustRightInd w:val="0"/>
      <w:spacing w:after="0" w:line="201" w:lineRule="atLeast"/>
    </w:pPr>
    <w:rPr>
      <w:rFonts w:ascii="Wingdings" w:hAnsi="Wingdings"/>
      <w:sz w:val="24"/>
      <w:szCs w:val="24"/>
    </w:rPr>
  </w:style>
  <w:style w:type="paragraph" w:customStyle="1" w:styleId="Pa26">
    <w:name w:val="Pa26"/>
    <w:basedOn w:val="a"/>
    <w:next w:val="a"/>
    <w:uiPriority w:val="99"/>
    <w:rsid w:val="00D7291A"/>
    <w:pPr>
      <w:autoSpaceDE w:val="0"/>
      <w:autoSpaceDN w:val="0"/>
      <w:adjustRightInd w:val="0"/>
      <w:spacing w:after="0" w:line="201" w:lineRule="atLeast"/>
    </w:pPr>
    <w:rPr>
      <w:rFonts w:ascii="Wingdings" w:hAnsi="Wingdings"/>
      <w:sz w:val="24"/>
      <w:szCs w:val="24"/>
    </w:rPr>
  </w:style>
  <w:style w:type="paragraph" w:styleId="a6">
    <w:name w:val="List Paragraph"/>
    <w:basedOn w:val="a"/>
    <w:qFormat/>
    <w:rsid w:val="0052006E"/>
    <w:pPr>
      <w:ind w:left="720"/>
      <w:contextualSpacing/>
    </w:pPr>
  </w:style>
  <w:style w:type="paragraph" w:customStyle="1" w:styleId="textbased">
    <w:name w:val="textbased"/>
    <w:basedOn w:val="a"/>
    <w:rsid w:val="0052006E"/>
    <w:pPr>
      <w:spacing w:before="100" w:beforeAutospacing="1" w:after="100" w:afterAutospacing="1" w:line="240" w:lineRule="auto"/>
    </w:pPr>
    <w:rPr>
      <w:rFonts w:ascii="Times New Roman" w:eastAsia="Batang" w:hAnsi="Times New Roman" w:cs="Times New Roman"/>
      <w:sz w:val="24"/>
      <w:szCs w:val="24"/>
      <w:lang w:eastAsia="ko-KR"/>
    </w:rPr>
  </w:style>
  <w:style w:type="table" w:styleId="a7">
    <w:name w:val="Table Grid"/>
    <w:basedOn w:val="a1"/>
    <w:uiPriority w:val="59"/>
    <w:rsid w:val="008466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9810C6"/>
  </w:style>
  <w:style w:type="character" w:styleId="a8">
    <w:name w:val="Hyperlink"/>
    <w:basedOn w:val="a0"/>
    <w:uiPriority w:val="99"/>
    <w:semiHidden/>
    <w:unhideWhenUsed/>
    <w:rsid w:val="009810C6"/>
    <w:rPr>
      <w:color w:val="0000FF"/>
      <w:u w:val="single"/>
    </w:rPr>
  </w:style>
  <w:style w:type="paragraph" w:styleId="a9">
    <w:name w:val="header"/>
    <w:basedOn w:val="a"/>
    <w:link w:val="aa"/>
    <w:uiPriority w:val="99"/>
    <w:semiHidden/>
    <w:unhideWhenUsed/>
    <w:rsid w:val="009B7CB9"/>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9B7CB9"/>
  </w:style>
  <w:style w:type="paragraph" w:styleId="ab">
    <w:name w:val="footer"/>
    <w:basedOn w:val="a"/>
    <w:link w:val="ac"/>
    <w:uiPriority w:val="99"/>
    <w:unhideWhenUsed/>
    <w:rsid w:val="009B7CB9"/>
    <w:pPr>
      <w:tabs>
        <w:tab w:val="center" w:pos="4677"/>
        <w:tab w:val="right" w:pos="9355"/>
      </w:tabs>
      <w:spacing w:after="0" w:line="240" w:lineRule="auto"/>
    </w:pPr>
  </w:style>
  <w:style w:type="character" w:customStyle="1" w:styleId="ac">
    <w:name w:val="Нижний колонтитул Знак"/>
    <w:basedOn w:val="a0"/>
    <w:link w:val="ab"/>
    <w:uiPriority w:val="99"/>
    <w:rsid w:val="009B7CB9"/>
  </w:style>
</w:styles>
</file>

<file path=word/webSettings.xml><?xml version="1.0" encoding="utf-8"?>
<w:webSettings xmlns:r="http://schemas.openxmlformats.org/officeDocument/2006/relationships" xmlns:w="http://schemas.openxmlformats.org/wordprocessingml/2006/main">
  <w:divs>
    <w:div w:id="177044357">
      <w:bodyDiv w:val="1"/>
      <w:marLeft w:val="0"/>
      <w:marRight w:val="0"/>
      <w:marTop w:val="0"/>
      <w:marBottom w:val="0"/>
      <w:divBdr>
        <w:top w:val="none" w:sz="0" w:space="0" w:color="auto"/>
        <w:left w:val="none" w:sz="0" w:space="0" w:color="auto"/>
        <w:bottom w:val="none" w:sz="0" w:space="0" w:color="auto"/>
        <w:right w:val="none" w:sz="0" w:space="0" w:color="auto"/>
      </w:divBdr>
    </w:div>
    <w:div w:id="907884883">
      <w:bodyDiv w:val="1"/>
      <w:marLeft w:val="0"/>
      <w:marRight w:val="0"/>
      <w:marTop w:val="0"/>
      <w:marBottom w:val="0"/>
      <w:divBdr>
        <w:top w:val="none" w:sz="0" w:space="0" w:color="auto"/>
        <w:left w:val="none" w:sz="0" w:space="0" w:color="auto"/>
        <w:bottom w:val="none" w:sz="0" w:space="0" w:color="auto"/>
        <w:right w:val="none" w:sz="0" w:space="0" w:color="auto"/>
      </w:divBdr>
    </w:div>
    <w:div w:id="1328246284">
      <w:bodyDiv w:val="1"/>
      <w:marLeft w:val="0"/>
      <w:marRight w:val="0"/>
      <w:marTop w:val="0"/>
      <w:marBottom w:val="0"/>
      <w:divBdr>
        <w:top w:val="none" w:sz="0" w:space="0" w:color="auto"/>
        <w:left w:val="none" w:sz="0" w:space="0" w:color="auto"/>
        <w:bottom w:val="none" w:sz="0" w:space="0" w:color="auto"/>
        <w:right w:val="none" w:sz="0" w:space="0" w:color="auto"/>
      </w:divBdr>
    </w:div>
    <w:div w:id="1441220971">
      <w:bodyDiv w:val="1"/>
      <w:marLeft w:val="0"/>
      <w:marRight w:val="0"/>
      <w:marTop w:val="0"/>
      <w:marBottom w:val="0"/>
      <w:divBdr>
        <w:top w:val="none" w:sz="0" w:space="0" w:color="auto"/>
        <w:left w:val="none" w:sz="0" w:space="0" w:color="auto"/>
        <w:bottom w:val="none" w:sz="0" w:space="0" w:color="auto"/>
        <w:right w:val="none" w:sz="0" w:space="0" w:color="auto"/>
      </w:divBdr>
    </w:div>
    <w:div w:id="1617909929">
      <w:bodyDiv w:val="1"/>
      <w:marLeft w:val="0"/>
      <w:marRight w:val="0"/>
      <w:marTop w:val="0"/>
      <w:marBottom w:val="0"/>
      <w:divBdr>
        <w:top w:val="none" w:sz="0" w:space="0" w:color="auto"/>
        <w:left w:val="none" w:sz="0" w:space="0" w:color="auto"/>
        <w:bottom w:val="none" w:sz="0" w:space="0" w:color="auto"/>
        <w:right w:val="none" w:sz="0" w:space="0" w:color="auto"/>
      </w:divBdr>
    </w:div>
    <w:div w:id="1661349884">
      <w:bodyDiv w:val="1"/>
      <w:marLeft w:val="0"/>
      <w:marRight w:val="0"/>
      <w:marTop w:val="0"/>
      <w:marBottom w:val="0"/>
      <w:divBdr>
        <w:top w:val="none" w:sz="0" w:space="0" w:color="auto"/>
        <w:left w:val="none" w:sz="0" w:space="0" w:color="auto"/>
        <w:bottom w:val="none" w:sz="0" w:space="0" w:color="auto"/>
        <w:right w:val="none" w:sz="0" w:space="0" w:color="auto"/>
      </w:divBdr>
    </w:div>
    <w:div w:id="1849369034">
      <w:bodyDiv w:val="1"/>
      <w:marLeft w:val="0"/>
      <w:marRight w:val="0"/>
      <w:marTop w:val="0"/>
      <w:marBottom w:val="0"/>
      <w:divBdr>
        <w:top w:val="none" w:sz="0" w:space="0" w:color="auto"/>
        <w:left w:val="none" w:sz="0" w:space="0" w:color="auto"/>
        <w:bottom w:val="none" w:sz="0" w:space="0" w:color="auto"/>
        <w:right w:val="none" w:sz="0" w:space="0" w:color="auto"/>
      </w:divBdr>
    </w:div>
    <w:div w:id="1872575255">
      <w:bodyDiv w:val="1"/>
      <w:marLeft w:val="0"/>
      <w:marRight w:val="0"/>
      <w:marTop w:val="0"/>
      <w:marBottom w:val="0"/>
      <w:divBdr>
        <w:top w:val="none" w:sz="0" w:space="0" w:color="auto"/>
        <w:left w:val="none" w:sz="0" w:space="0" w:color="auto"/>
        <w:bottom w:val="none" w:sz="0" w:space="0" w:color="auto"/>
        <w:right w:val="none" w:sz="0" w:space="0" w:color="auto"/>
      </w:divBdr>
    </w:div>
    <w:div w:id="213293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wmf"/><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8</Pages>
  <Words>2678</Words>
  <Characters>15268</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17911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54</cp:revision>
  <dcterms:created xsi:type="dcterms:W3CDTF">2017-02-03T18:05:00Z</dcterms:created>
  <dcterms:modified xsi:type="dcterms:W3CDTF">2017-02-03T21:06:00Z</dcterms:modified>
</cp:coreProperties>
</file>