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2CC4" w:rsidRDefault="004D2CC4" w:rsidP="004D2CC4">
      <w:pPr>
        <w:spacing w:after="0" w:line="240" w:lineRule="auto"/>
        <w:jc w:val="center"/>
        <w:rPr>
          <w:b/>
          <w:sz w:val="24"/>
          <w:szCs w:val="24"/>
          <w:lang w:val="uk-UA"/>
        </w:rPr>
      </w:pPr>
    </w:p>
    <w:p w:rsidR="004D2CC4" w:rsidRDefault="004D2CC4" w:rsidP="004D2CC4">
      <w:pPr>
        <w:spacing w:after="0" w:line="240" w:lineRule="auto"/>
        <w:jc w:val="center"/>
        <w:rPr>
          <w:b/>
          <w:sz w:val="24"/>
          <w:szCs w:val="24"/>
          <w:lang w:val="uk-UA"/>
        </w:rPr>
      </w:pPr>
    </w:p>
    <w:p w:rsidR="009860C1" w:rsidRDefault="00E02C3D" w:rsidP="004D2CC4">
      <w:pPr>
        <w:spacing w:after="0" w:line="240" w:lineRule="auto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Тестування</w:t>
      </w:r>
      <w:bookmarkStart w:id="0" w:name="_GoBack"/>
      <w:bookmarkEnd w:id="0"/>
      <w:r w:rsidR="00C867AE" w:rsidRPr="004D2CC4">
        <w:rPr>
          <w:b/>
          <w:sz w:val="24"/>
          <w:szCs w:val="24"/>
          <w:lang w:val="uk-UA"/>
        </w:rPr>
        <w:t xml:space="preserve"> за темою «Творчість Т.Г. Шевченка»</w:t>
      </w:r>
    </w:p>
    <w:p w:rsidR="004D2CC4" w:rsidRPr="004D2CC4" w:rsidRDefault="00C7128F" w:rsidP="004D2CC4">
      <w:pPr>
        <w:spacing w:after="0" w:line="240" w:lineRule="auto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Варіант 1</w:t>
      </w:r>
    </w:p>
    <w:p w:rsidR="00C867AE" w:rsidRPr="004D2CC4" w:rsidRDefault="00C867AE" w:rsidP="004D2CC4">
      <w:pPr>
        <w:spacing w:after="0" w:line="240" w:lineRule="auto"/>
        <w:jc w:val="both"/>
        <w:rPr>
          <w:b/>
          <w:sz w:val="24"/>
          <w:szCs w:val="24"/>
          <w:lang w:val="uk-UA"/>
        </w:rPr>
      </w:pPr>
      <w:r w:rsidRPr="004D2CC4">
        <w:rPr>
          <w:b/>
          <w:sz w:val="24"/>
          <w:szCs w:val="24"/>
          <w:lang w:val="uk-UA"/>
        </w:rPr>
        <w:t>1. Як звали майстра декоративних розписів, у якого навчався Т.Шевченко:</w:t>
      </w:r>
    </w:p>
    <w:p w:rsidR="00C867AE" w:rsidRPr="004D2CC4" w:rsidRDefault="00C867AE" w:rsidP="004D2CC4">
      <w:pPr>
        <w:spacing w:after="0" w:line="240" w:lineRule="auto"/>
        <w:jc w:val="both"/>
        <w:rPr>
          <w:sz w:val="24"/>
          <w:szCs w:val="24"/>
          <w:lang w:val="uk-UA"/>
        </w:rPr>
      </w:pPr>
      <w:r w:rsidRPr="004D2CC4">
        <w:rPr>
          <w:sz w:val="24"/>
          <w:szCs w:val="24"/>
          <w:lang w:val="uk-UA"/>
        </w:rPr>
        <w:t xml:space="preserve">А) Іван Сошенко; Б) Василь </w:t>
      </w:r>
      <w:proofErr w:type="spellStart"/>
      <w:r w:rsidRPr="004D2CC4">
        <w:rPr>
          <w:sz w:val="24"/>
          <w:szCs w:val="24"/>
          <w:lang w:val="uk-UA"/>
        </w:rPr>
        <w:t>Ширяєв</w:t>
      </w:r>
      <w:proofErr w:type="spellEnd"/>
      <w:r w:rsidRPr="004D2CC4">
        <w:rPr>
          <w:sz w:val="24"/>
          <w:szCs w:val="24"/>
          <w:lang w:val="uk-UA"/>
        </w:rPr>
        <w:t xml:space="preserve">; В) Євген Гребінка; Г) Олексій </w:t>
      </w:r>
      <w:proofErr w:type="spellStart"/>
      <w:r w:rsidRPr="004D2CC4">
        <w:rPr>
          <w:sz w:val="24"/>
          <w:szCs w:val="24"/>
          <w:lang w:val="uk-UA"/>
        </w:rPr>
        <w:t>Венеціанов</w:t>
      </w:r>
      <w:proofErr w:type="spellEnd"/>
      <w:r w:rsidRPr="004D2CC4">
        <w:rPr>
          <w:sz w:val="24"/>
          <w:szCs w:val="24"/>
          <w:lang w:val="uk-UA"/>
        </w:rPr>
        <w:t>.</w:t>
      </w:r>
    </w:p>
    <w:p w:rsidR="00115284" w:rsidRDefault="00115284" w:rsidP="004D2CC4">
      <w:pPr>
        <w:spacing w:after="0" w:line="240" w:lineRule="auto"/>
        <w:jc w:val="both"/>
        <w:rPr>
          <w:b/>
          <w:sz w:val="24"/>
          <w:szCs w:val="24"/>
          <w:lang w:val="uk-UA"/>
        </w:rPr>
      </w:pPr>
    </w:p>
    <w:p w:rsidR="00C867AE" w:rsidRPr="004D2CC4" w:rsidRDefault="00C867AE" w:rsidP="004D2CC4">
      <w:pPr>
        <w:spacing w:after="0" w:line="240" w:lineRule="auto"/>
        <w:jc w:val="both"/>
        <w:rPr>
          <w:b/>
          <w:sz w:val="24"/>
          <w:szCs w:val="24"/>
          <w:lang w:val="uk-UA"/>
        </w:rPr>
      </w:pPr>
      <w:r w:rsidRPr="004D2CC4">
        <w:rPr>
          <w:b/>
          <w:sz w:val="24"/>
          <w:szCs w:val="24"/>
          <w:lang w:val="uk-UA"/>
        </w:rPr>
        <w:t>2. 1838 рік:</w:t>
      </w:r>
    </w:p>
    <w:p w:rsidR="00C867AE" w:rsidRPr="004D2CC4" w:rsidRDefault="00C867AE" w:rsidP="004D2CC4">
      <w:pPr>
        <w:spacing w:after="0" w:line="240" w:lineRule="auto"/>
        <w:jc w:val="both"/>
        <w:rPr>
          <w:sz w:val="24"/>
          <w:szCs w:val="24"/>
          <w:lang w:val="uk-UA"/>
        </w:rPr>
      </w:pPr>
      <w:r w:rsidRPr="004D2CC4">
        <w:rPr>
          <w:sz w:val="24"/>
          <w:szCs w:val="24"/>
          <w:lang w:val="uk-UA"/>
        </w:rPr>
        <w:t xml:space="preserve">А) уперше вийшов друком «Кобзар»; Б) Т. Шевченка викуплено з кріпацтва; В) </w:t>
      </w:r>
      <w:r w:rsidR="001F33EB">
        <w:rPr>
          <w:sz w:val="24"/>
          <w:szCs w:val="24"/>
          <w:lang w:val="uk-UA"/>
        </w:rPr>
        <w:t>народився Т </w:t>
      </w:r>
      <w:r w:rsidRPr="004D2CC4">
        <w:rPr>
          <w:sz w:val="24"/>
          <w:szCs w:val="24"/>
          <w:lang w:val="uk-UA"/>
        </w:rPr>
        <w:t xml:space="preserve"> Шевченко; Г) поета відправлено в заслання.</w:t>
      </w:r>
    </w:p>
    <w:p w:rsidR="00115284" w:rsidRDefault="00115284" w:rsidP="004D2CC4">
      <w:pPr>
        <w:spacing w:after="0" w:line="240" w:lineRule="auto"/>
        <w:jc w:val="both"/>
        <w:rPr>
          <w:b/>
          <w:sz w:val="24"/>
          <w:szCs w:val="24"/>
          <w:lang w:val="uk-UA"/>
        </w:rPr>
      </w:pPr>
    </w:p>
    <w:p w:rsidR="00C867AE" w:rsidRPr="004D2CC4" w:rsidRDefault="00C867AE" w:rsidP="004D2CC4">
      <w:pPr>
        <w:spacing w:after="0" w:line="240" w:lineRule="auto"/>
        <w:jc w:val="both"/>
        <w:rPr>
          <w:b/>
          <w:sz w:val="24"/>
          <w:szCs w:val="24"/>
          <w:lang w:val="uk-UA"/>
        </w:rPr>
      </w:pPr>
      <w:r w:rsidRPr="004D2CC4">
        <w:rPr>
          <w:b/>
          <w:sz w:val="24"/>
          <w:szCs w:val="24"/>
          <w:lang w:val="uk-UA"/>
        </w:rPr>
        <w:t>3. Де навчався митець?</w:t>
      </w:r>
    </w:p>
    <w:p w:rsidR="00C867AE" w:rsidRPr="004D2CC4" w:rsidRDefault="00C867AE" w:rsidP="004D2CC4">
      <w:pPr>
        <w:spacing w:after="0" w:line="240" w:lineRule="auto"/>
        <w:jc w:val="both"/>
        <w:rPr>
          <w:sz w:val="24"/>
          <w:szCs w:val="24"/>
          <w:lang w:val="uk-UA"/>
        </w:rPr>
      </w:pPr>
      <w:r w:rsidRPr="004D2CC4">
        <w:rPr>
          <w:sz w:val="24"/>
          <w:szCs w:val="24"/>
          <w:lang w:val="uk-UA"/>
        </w:rPr>
        <w:t xml:space="preserve">А) у Київському університеті; Б) у Петербурзькому університеті; В) </w:t>
      </w:r>
      <w:proofErr w:type="spellStart"/>
      <w:r w:rsidRPr="004D2CC4">
        <w:rPr>
          <w:sz w:val="24"/>
          <w:szCs w:val="24"/>
          <w:lang w:val="uk-UA"/>
        </w:rPr>
        <w:t>в</w:t>
      </w:r>
      <w:proofErr w:type="spellEnd"/>
      <w:r w:rsidRPr="004D2CC4">
        <w:rPr>
          <w:sz w:val="24"/>
          <w:szCs w:val="24"/>
          <w:lang w:val="uk-UA"/>
        </w:rPr>
        <w:t xml:space="preserve"> Академії мистецтв; Г) в Оренбурзькому університеті.</w:t>
      </w:r>
    </w:p>
    <w:p w:rsidR="00115284" w:rsidRDefault="00115284" w:rsidP="004D2CC4">
      <w:pPr>
        <w:spacing w:after="0" w:line="240" w:lineRule="auto"/>
        <w:jc w:val="both"/>
        <w:rPr>
          <w:b/>
          <w:sz w:val="24"/>
          <w:szCs w:val="24"/>
          <w:lang w:val="uk-UA"/>
        </w:rPr>
      </w:pPr>
    </w:p>
    <w:p w:rsidR="00C867AE" w:rsidRPr="004D2CC4" w:rsidRDefault="00C867AE" w:rsidP="004D2CC4">
      <w:pPr>
        <w:spacing w:after="0" w:line="240" w:lineRule="auto"/>
        <w:jc w:val="both"/>
        <w:rPr>
          <w:b/>
          <w:sz w:val="24"/>
          <w:szCs w:val="24"/>
          <w:lang w:val="uk-UA"/>
        </w:rPr>
      </w:pPr>
      <w:r w:rsidRPr="004D2CC4">
        <w:rPr>
          <w:b/>
          <w:sz w:val="24"/>
          <w:szCs w:val="24"/>
          <w:lang w:val="uk-UA"/>
        </w:rPr>
        <w:t>4. 1847 рік:</w:t>
      </w:r>
    </w:p>
    <w:p w:rsidR="00C867AE" w:rsidRPr="004D2CC4" w:rsidRDefault="00C867AE" w:rsidP="004D2CC4">
      <w:pPr>
        <w:spacing w:after="0" w:line="240" w:lineRule="auto"/>
        <w:jc w:val="both"/>
        <w:rPr>
          <w:sz w:val="24"/>
          <w:szCs w:val="24"/>
          <w:lang w:val="uk-UA"/>
        </w:rPr>
      </w:pPr>
      <w:r w:rsidRPr="004D2CC4">
        <w:rPr>
          <w:sz w:val="24"/>
          <w:szCs w:val="24"/>
          <w:lang w:val="uk-UA"/>
        </w:rPr>
        <w:t>А) поета заарештовано; Б) Т. Шевченко повернувся в Україну; В) написав «Кобзар»; Г) повернувся із заслання.</w:t>
      </w:r>
    </w:p>
    <w:p w:rsidR="00115284" w:rsidRDefault="00115284" w:rsidP="004D2CC4">
      <w:pPr>
        <w:spacing w:after="0" w:line="240" w:lineRule="auto"/>
        <w:jc w:val="both"/>
        <w:rPr>
          <w:b/>
          <w:sz w:val="24"/>
          <w:szCs w:val="24"/>
          <w:lang w:val="uk-UA"/>
        </w:rPr>
      </w:pPr>
    </w:p>
    <w:p w:rsidR="00C867AE" w:rsidRPr="004D2CC4" w:rsidRDefault="00C867AE" w:rsidP="004D2CC4">
      <w:pPr>
        <w:spacing w:after="0" w:line="240" w:lineRule="auto"/>
        <w:jc w:val="both"/>
        <w:rPr>
          <w:b/>
          <w:sz w:val="24"/>
          <w:szCs w:val="24"/>
          <w:lang w:val="uk-UA"/>
        </w:rPr>
      </w:pPr>
      <w:r w:rsidRPr="004D2CC4">
        <w:rPr>
          <w:b/>
          <w:sz w:val="24"/>
          <w:szCs w:val="24"/>
          <w:lang w:val="uk-UA"/>
        </w:rPr>
        <w:t>5. Скільки років Т. Шевченко перебував у засланні?</w:t>
      </w:r>
    </w:p>
    <w:p w:rsidR="00C867AE" w:rsidRPr="004D2CC4" w:rsidRDefault="00C867AE" w:rsidP="004D2CC4">
      <w:pPr>
        <w:spacing w:after="0" w:line="240" w:lineRule="auto"/>
        <w:jc w:val="both"/>
        <w:rPr>
          <w:sz w:val="24"/>
          <w:szCs w:val="24"/>
          <w:lang w:val="uk-UA"/>
        </w:rPr>
      </w:pPr>
      <w:r w:rsidRPr="004D2CC4">
        <w:rPr>
          <w:sz w:val="24"/>
          <w:szCs w:val="24"/>
          <w:lang w:val="uk-UA"/>
        </w:rPr>
        <w:t>А) 8;Б) 10; В) 11; Г)</w:t>
      </w:r>
      <w:r w:rsidR="004D2CC4" w:rsidRPr="004D2CC4">
        <w:rPr>
          <w:sz w:val="24"/>
          <w:szCs w:val="24"/>
          <w:lang w:val="uk-UA"/>
        </w:rPr>
        <w:t xml:space="preserve"> </w:t>
      </w:r>
      <w:r w:rsidRPr="004D2CC4">
        <w:rPr>
          <w:sz w:val="24"/>
          <w:szCs w:val="24"/>
          <w:lang w:val="uk-UA"/>
        </w:rPr>
        <w:t>12.</w:t>
      </w:r>
    </w:p>
    <w:p w:rsidR="00115284" w:rsidRDefault="00115284" w:rsidP="004D2CC4">
      <w:pPr>
        <w:spacing w:after="0" w:line="240" w:lineRule="auto"/>
        <w:jc w:val="both"/>
        <w:rPr>
          <w:b/>
          <w:sz w:val="24"/>
          <w:szCs w:val="24"/>
          <w:lang w:val="uk-UA"/>
        </w:rPr>
      </w:pPr>
    </w:p>
    <w:p w:rsidR="00C867AE" w:rsidRPr="004D2CC4" w:rsidRDefault="00C867AE" w:rsidP="004D2CC4">
      <w:pPr>
        <w:spacing w:after="0" w:line="240" w:lineRule="auto"/>
        <w:jc w:val="both"/>
        <w:rPr>
          <w:b/>
          <w:sz w:val="24"/>
          <w:szCs w:val="24"/>
          <w:lang w:val="uk-UA"/>
        </w:rPr>
      </w:pPr>
      <w:r w:rsidRPr="004D2CC4">
        <w:rPr>
          <w:b/>
          <w:sz w:val="24"/>
          <w:szCs w:val="24"/>
          <w:lang w:val="uk-UA"/>
        </w:rPr>
        <w:t>6. Цикл «У казематі» включає:</w:t>
      </w:r>
    </w:p>
    <w:p w:rsidR="00C867AE" w:rsidRPr="004D2CC4" w:rsidRDefault="00C867AE" w:rsidP="004D2CC4">
      <w:pPr>
        <w:spacing w:after="0" w:line="240" w:lineRule="auto"/>
        <w:jc w:val="both"/>
        <w:rPr>
          <w:sz w:val="24"/>
          <w:szCs w:val="24"/>
          <w:lang w:val="uk-UA"/>
        </w:rPr>
      </w:pPr>
      <w:r w:rsidRPr="004D2CC4">
        <w:rPr>
          <w:sz w:val="24"/>
          <w:szCs w:val="24"/>
          <w:lang w:val="uk-UA"/>
        </w:rPr>
        <w:t xml:space="preserve">А) 13 творів; Б) </w:t>
      </w:r>
      <w:r w:rsidR="00DA2D72" w:rsidRPr="004D2CC4">
        <w:rPr>
          <w:sz w:val="24"/>
          <w:szCs w:val="24"/>
          <w:lang w:val="uk-UA"/>
        </w:rPr>
        <w:t xml:space="preserve">15 творів; </w:t>
      </w:r>
      <w:r w:rsidRPr="004D2CC4">
        <w:rPr>
          <w:sz w:val="24"/>
          <w:szCs w:val="24"/>
          <w:lang w:val="uk-UA"/>
        </w:rPr>
        <w:t>В)</w:t>
      </w:r>
      <w:r w:rsidR="00DA2D72" w:rsidRPr="004D2CC4">
        <w:rPr>
          <w:sz w:val="24"/>
          <w:szCs w:val="24"/>
          <w:lang w:val="uk-UA"/>
        </w:rPr>
        <w:t xml:space="preserve"> 9 творів;</w:t>
      </w:r>
      <w:r w:rsidRPr="004D2CC4">
        <w:rPr>
          <w:sz w:val="24"/>
          <w:szCs w:val="24"/>
          <w:lang w:val="uk-UA"/>
        </w:rPr>
        <w:t xml:space="preserve"> Г)</w:t>
      </w:r>
      <w:r w:rsidR="00DA2D72" w:rsidRPr="004D2CC4">
        <w:rPr>
          <w:sz w:val="24"/>
          <w:szCs w:val="24"/>
          <w:lang w:val="uk-UA"/>
        </w:rPr>
        <w:t xml:space="preserve"> 10 творів.</w:t>
      </w:r>
    </w:p>
    <w:p w:rsidR="00115284" w:rsidRDefault="00115284" w:rsidP="004D2CC4">
      <w:pPr>
        <w:spacing w:after="0" w:line="240" w:lineRule="auto"/>
        <w:jc w:val="both"/>
        <w:rPr>
          <w:b/>
          <w:sz w:val="24"/>
          <w:szCs w:val="24"/>
          <w:lang w:val="uk-UA"/>
        </w:rPr>
      </w:pPr>
    </w:p>
    <w:p w:rsidR="00DA2D72" w:rsidRPr="004D2CC4" w:rsidRDefault="00DA2D72" w:rsidP="004D2CC4">
      <w:pPr>
        <w:spacing w:after="0" w:line="240" w:lineRule="auto"/>
        <w:jc w:val="both"/>
        <w:rPr>
          <w:b/>
          <w:sz w:val="24"/>
          <w:szCs w:val="24"/>
          <w:lang w:val="uk-UA"/>
        </w:rPr>
      </w:pPr>
      <w:r w:rsidRPr="004D2CC4">
        <w:rPr>
          <w:b/>
          <w:sz w:val="24"/>
          <w:szCs w:val="24"/>
          <w:lang w:val="uk-UA"/>
        </w:rPr>
        <w:t>7. Творчість як єдина втіха на засланні – це провідний мотив вірша:</w:t>
      </w:r>
    </w:p>
    <w:p w:rsidR="00DA2D72" w:rsidRPr="004D2CC4" w:rsidRDefault="00DA2D72" w:rsidP="004D2CC4">
      <w:pPr>
        <w:spacing w:after="0" w:line="240" w:lineRule="auto"/>
        <w:jc w:val="both"/>
        <w:rPr>
          <w:sz w:val="24"/>
          <w:szCs w:val="24"/>
          <w:lang w:val="uk-UA"/>
        </w:rPr>
      </w:pPr>
      <w:r w:rsidRPr="004D2CC4">
        <w:rPr>
          <w:sz w:val="24"/>
          <w:szCs w:val="24"/>
          <w:lang w:val="uk-UA"/>
        </w:rPr>
        <w:t>А) «</w:t>
      </w:r>
      <w:r w:rsidR="00115284">
        <w:rPr>
          <w:sz w:val="24"/>
          <w:szCs w:val="24"/>
          <w:lang w:val="uk-UA"/>
        </w:rPr>
        <w:t>Думи мої</w:t>
      </w:r>
      <w:r w:rsidRPr="004D2CC4">
        <w:rPr>
          <w:sz w:val="24"/>
          <w:szCs w:val="24"/>
          <w:lang w:val="uk-UA"/>
        </w:rPr>
        <w:t xml:space="preserve">, думи мої…»; Б) «Мені однаково, чи буду»; В) «Садок вишневий коло хати»; Г) «Ой три шляхи </w:t>
      </w:r>
      <w:proofErr w:type="spellStart"/>
      <w:r w:rsidRPr="004D2CC4">
        <w:rPr>
          <w:sz w:val="24"/>
          <w:szCs w:val="24"/>
          <w:lang w:val="uk-UA"/>
        </w:rPr>
        <w:t>широкії</w:t>
      </w:r>
      <w:proofErr w:type="spellEnd"/>
      <w:r w:rsidRPr="004D2CC4">
        <w:rPr>
          <w:sz w:val="24"/>
          <w:szCs w:val="24"/>
          <w:lang w:val="uk-UA"/>
        </w:rPr>
        <w:t>».</w:t>
      </w:r>
    </w:p>
    <w:p w:rsidR="00115284" w:rsidRDefault="00115284" w:rsidP="004D2CC4">
      <w:pPr>
        <w:spacing w:after="0" w:line="240" w:lineRule="auto"/>
        <w:jc w:val="both"/>
        <w:rPr>
          <w:b/>
          <w:sz w:val="24"/>
          <w:szCs w:val="24"/>
          <w:lang w:val="uk-UA"/>
        </w:rPr>
      </w:pPr>
    </w:p>
    <w:p w:rsidR="00DA2D72" w:rsidRPr="004D2CC4" w:rsidRDefault="00DA2D72" w:rsidP="004D2CC4">
      <w:pPr>
        <w:spacing w:after="0" w:line="240" w:lineRule="auto"/>
        <w:jc w:val="both"/>
        <w:rPr>
          <w:b/>
          <w:sz w:val="24"/>
          <w:szCs w:val="24"/>
          <w:lang w:val="uk-UA"/>
        </w:rPr>
      </w:pPr>
      <w:r w:rsidRPr="004D2CC4">
        <w:rPr>
          <w:b/>
          <w:sz w:val="24"/>
          <w:szCs w:val="24"/>
          <w:lang w:val="uk-UA"/>
        </w:rPr>
        <w:t>8. Прочитайте уривок. Який художній засіб вжито?</w:t>
      </w:r>
    </w:p>
    <w:p w:rsidR="00DA2D72" w:rsidRPr="004D2CC4" w:rsidRDefault="00DA2D72" w:rsidP="004D2CC4">
      <w:pPr>
        <w:spacing w:after="0" w:line="240" w:lineRule="auto"/>
        <w:jc w:val="center"/>
        <w:rPr>
          <w:sz w:val="24"/>
          <w:szCs w:val="24"/>
          <w:lang w:val="uk-UA"/>
        </w:rPr>
      </w:pPr>
      <w:r w:rsidRPr="004D2CC4">
        <w:rPr>
          <w:sz w:val="24"/>
          <w:szCs w:val="24"/>
          <w:lang w:val="uk-UA"/>
        </w:rPr>
        <w:t>Прилітайте, сизокрилі</w:t>
      </w:r>
    </w:p>
    <w:p w:rsidR="00DA2D72" w:rsidRPr="004D2CC4" w:rsidRDefault="00DA2D72" w:rsidP="004D2CC4">
      <w:pPr>
        <w:spacing w:after="0" w:line="240" w:lineRule="auto"/>
        <w:jc w:val="center"/>
        <w:rPr>
          <w:sz w:val="24"/>
          <w:szCs w:val="24"/>
          <w:lang w:val="uk-UA"/>
        </w:rPr>
      </w:pPr>
      <w:r w:rsidRPr="004D2CC4">
        <w:rPr>
          <w:sz w:val="24"/>
          <w:szCs w:val="24"/>
          <w:lang w:val="uk-UA"/>
        </w:rPr>
        <w:t>Мої голуб’ята,</w:t>
      </w:r>
    </w:p>
    <w:p w:rsidR="00DA2D72" w:rsidRPr="004D2CC4" w:rsidRDefault="00DA2D72" w:rsidP="004D2CC4">
      <w:pPr>
        <w:spacing w:after="0" w:line="240" w:lineRule="auto"/>
        <w:jc w:val="center"/>
        <w:rPr>
          <w:sz w:val="24"/>
          <w:szCs w:val="24"/>
          <w:lang w:val="uk-UA"/>
        </w:rPr>
      </w:pPr>
      <w:r w:rsidRPr="004D2CC4">
        <w:rPr>
          <w:sz w:val="24"/>
          <w:szCs w:val="24"/>
          <w:lang w:val="uk-UA"/>
        </w:rPr>
        <w:t>Із-за Дніпра широкого</w:t>
      </w:r>
    </w:p>
    <w:p w:rsidR="00DA2D72" w:rsidRPr="004D2CC4" w:rsidRDefault="00DA2D72" w:rsidP="004D2CC4">
      <w:pPr>
        <w:spacing w:after="0" w:line="240" w:lineRule="auto"/>
        <w:jc w:val="center"/>
        <w:rPr>
          <w:sz w:val="24"/>
          <w:szCs w:val="24"/>
          <w:lang w:val="uk-UA"/>
        </w:rPr>
      </w:pPr>
      <w:r w:rsidRPr="004D2CC4">
        <w:rPr>
          <w:sz w:val="24"/>
          <w:szCs w:val="24"/>
          <w:lang w:val="uk-UA"/>
        </w:rPr>
        <w:t>У степ погуляти…</w:t>
      </w:r>
    </w:p>
    <w:p w:rsidR="00DA2D72" w:rsidRPr="004D2CC4" w:rsidRDefault="00DA2D72" w:rsidP="004D2CC4">
      <w:pPr>
        <w:spacing w:after="0" w:line="240" w:lineRule="auto"/>
        <w:jc w:val="both"/>
        <w:rPr>
          <w:sz w:val="24"/>
          <w:szCs w:val="24"/>
          <w:lang w:val="uk-UA"/>
        </w:rPr>
      </w:pPr>
      <w:r w:rsidRPr="004D2CC4">
        <w:rPr>
          <w:sz w:val="24"/>
          <w:szCs w:val="24"/>
          <w:lang w:val="uk-UA"/>
        </w:rPr>
        <w:t>А) гіпербола; Б) анафора; В) архаїзм; Г) епітет.</w:t>
      </w:r>
    </w:p>
    <w:p w:rsidR="00115284" w:rsidRDefault="00115284" w:rsidP="004D2CC4">
      <w:pPr>
        <w:spacing w:after="0" w:line="240" w:lineRule="auto"/>
        <w:jc w:val="both"/>
        <w:rPr>
          <w:b/>
          <w:sz w:val="24"/>
          <w:szCs w:val="24"/>
          <w:lang w:val="uk-UA"/>
        </w:rPr>
      </w:pPr>
    </w:p>
    <w:p w:rsidR="00DA2D72" w:rsidRPr="004D2CC4" w:rsidRDefault="00DA2D72" w:rsidP="004D2CC4">
      <w:pPr>
        <w:spacing w:after="0" w:line="240" w:lineRule="auto"/>
        <w:jc w:val="both"/>
        <w:rPr>
          <w:b/>
          <w:sz w:val="24"/>
          <w:szCs w:val="24"/>
          <w:lang w:val="uk-UA"/>
        </w:rPr>
      </w:pPr>
      <w:r w:rsidRPr="004D2CC4">
        <w:rPr>
          <w:b/>
          <w:sz w:val="24"/>
          <w:szCs w:val="24"/>
          <w:lang w:val="uk-UA"/>
        </w:rPr>
        <w:t>9.</w:t>
      </w:r>
      <w:r w:rsidR="00C7128F">
        <w:rPr>
          <w:b/>
          <w:sz w:val="24"/>
          <w:szCs w:val="24"/>
          <w:lang w:val="uk-UA"/>
        </w:rPr>
        <w:t xml:space="preserve"> </w:t>
      </w:r>
      <w:r w:rsidRPr="004D2CC4">
        <w:rPr>
          <w:b/>
          <w:sz w:val="24"/>
          <w:szCs w:val="24"/>
          <w:lang w:val="uk-UA"/>
        </w:rPr>
        <w:t xml:space="preserve">Високу тополю посадила («Ой три шляхи </w:t>
      </w:r>
      <w:proofErr w:type="spellStart"/>
      <w:r w:rsidRPr="004D2CC4">
        <w:rPr>
          <w:b/>
          <w:sz w:val="24"/>
          <w:szCs w:val="24"/>
          <w:lang w:val="uk-UA"/>
        </w:rPr>
        <w:t>широкії</w:t>
      </w:r>
      <w:proofErr w:type="spellEnd"/>
      <w:r w:rsidRPr="004D2CC4">
        <w:rPr>
          <w:b/>
          <w:sz w:val="24"/>
          <w:szCs w:val="24"/>
          <w:lang w:val="uk-UA"/>
        </w:rPr>
        <w:t>»):</w:t>
      </w:r>
    </w:p>
    <w:p w:rsidR="00DA2D72" w:rsidRPr="004D2CC4" w:rsidRDefault="00DA2D72" w:rsidP="004D2CC4">
      <w:pPr>
        <w:spacing w:after="0" w:line="240" w:lineRule="auto"/>
        <w:jc w:val="both"/>
        <w:rPr>
          <w:sz w:val="24"/>
          <w:szCs w:val="24"/>
          <w:lang w:val="uk-UA"/>
        </w:rPr>
      </w:pPr>
      <w:r w:rsidRPr="004D2CC4">
        <w:rPr>
          <w:sz w:val="24"/>
          <w:szCs w:val="24"/>
          <w:lang w:val="uk-UA"/>
        </w:rPr>
        <w:t>А) мат</w:t>
      </w:r>
      <w:r w:rsidR="00115284">
        <w:rPr>
          <w:sz w:val="24"/>
          <w:szCs w:val="24"/>
          <w:lang w:val="uk-UA"/>
        </w:rPr>
        <w:t>и</w:t>
      </w:r>
      <w:r w:rsidRPr="004D2CC4">
        <w:rPr>
          <w:sz w:val="24"/>
          <w:szCs w:val="24"/>
          <w:lang w:val="uk-UA"/>
        </w:rPr>
        <w:t>; Б) невістка; В) сестра; Г) дівчина.</w:t>
      </w:r>
    </w:p>
    <w:p w:rsidR="00115284" w:rsidRDefault="00115284" w:rsidP="004D2CC4">
      <w:pPr>
        <w:spacing w:after="0" w:line="240" w:lineRule="auto"/>
        <w:jc w:val="both"/>
        <w:rPr>
          <w:b/>
          <w:sz w:val="24"/>
          <w:szCs w:val="24"/>
          <w:lang w:val="uk-UA"/>
        </w:rPr>
      </w:pPr>
    </w:p>
    <w:p w:rsidR="00DA2D72" w:rsidRPr="004D2CC4" w:rsidRDefault="00DA2D72" w:rsidP="004D2CC4">
      <w:pPr>
        <w:spacing w:after="0" w:line="240" w:lineRule="auto"/>
        <w:jc w:val="both"/>
        <w:rPr>
          <w:b/>
          <w:sz w:val="24"/>
          <w:szCs w:val="24"/>
          <w:lang w:val="uk-UA"/>
        </w:rPr>
      </w:pPr>
      <w:r w:rsidRPr="004D2CC4">
        <w:rPr>
          <w:b/>
          <w:sz w:val="24"/>
          <w:szCs w:val="24"/>
          <w:lang w:val="uk-UA"/>
        </w:rPr>
        <w:t>10.</w:t>
      </w:r>
      <w:r w:rsidR="00C7128F">
        <w:rPr>
          <w:b/>
          <w:sz w:val="24"/>
          <w:szCs w:val="24"/>
          <w:lang w:val="uk-UA"/>
        </w:rPr>
        <w:t xml:space="preserve"> </w:t>
      </w:r>
      <w:r w:rsidRPr="004D2CC4">
        <w:rPr>
          <w:b/>
          <w:sz w:val="24"/>
          <w:szCs w:val="24"/>
          <w:lang w:val="uk-UA"/>
        </w:rPr>
        <w:t>Де поет провів останні роки життя?</w:t>
      </w:r>
    </w:p>
    <w:p w:rsidR="00DA2D72" w:rsidRPr="004D2CC4" w:rsidRDefault="00DA2D72" w:rsidP="004D2CC4">
      <w:pPr>
        <w:spacing w:after="0" w:line="240" w:lineRule="auto"/>
        <w:jc w:val="both"/>
        <w:rPr>
          <w:sz w:val="24"/>
          <w:szCs w:val="24"/>
          <w:lang w:val="uk-UA"/>
        </w:rPr>
      </w:pPr>
      <w:r w:rsidRPr="004D2CC4">
        <w:rPr>
          <w:sz w:val="24"/>
          <w:szCs w:val="24"/>
          <w:lang w:val="uk-UA"/>
        </w:rPr>
        <w:t xml:space="preserve">А) у Петербурзі; Б) у Києві; В) </w:t>
      </w:r>
      <w:proofErr w:type="spellStart"/>
      <w:r w:rsidRPr="004D2CC4">
        <w:rPr>
          <w:sz w:val="24"/>
          <w:szCs w:val="24"/>
          <w:lang w:val="uk-UA"/>
        </w:rPr>
        <w:t>в</w:t>
      </w:r>
      <w:proofErr w:type="spellEnd"/>
      <w:r w:rsidRPr="004D2CC4">
        <w:rPr>
          <w:sz w:val="24"/>
          <w:szCs w:val="24"/>
          <w:lang w:val="uk-UA"/>
        </w:rPr>
        <w:t xml:space="preserve"> Оренбурзі; Г) на Аралі.</w:t>
      </w:r>
    </w:p>
    <w:p w:rsidR="00DA2D72" w:rsidRPr="004D2CC4" w:rsidRDefault="00DA2D72" w:rsidP="004D2CC4">
      <w:pPr>
        <w:spacing w:after="0"/>
        <w:jc w:val="both"/>
        <w:rPr>
          <w:b/>
          <w:sz w:val="24"/>
          <w:szCs w:val="24"/>
          <w:lang w:val="uk-UA"/>
        </w:rPr>
      </w:pPr>
      <w:r w:rsidRPr="004D2CC4">
        <w:rPr>
          <w:b/>
          <w:sz w:val="24"/>
          <w:szCs w:val="24"/>
          <w:lang w:val="uk-UA"/>
        </w:rPr>
        <w:t>11. Установіть відповідність.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352"/>
        <w:gridCol w:w="5353"/>
      </w:tblGrid>
      <w:tr w:rsidR="00DA2D72" w:rsidRPr="004D2CC4" w:rsidTr="00DA2D72">
        <w:tc>
          <w:tcPr>
            <w:tcW w:w="5352" w:type="dxa"/>
          </w:tcPr>
          <w:p w:rsidR="00DA2D72" w:rsidRPr="004D2CC4" w:rsidRDefault="00DA2D72" w:rsidP="004D2CC4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4D2CC4">
              <w:rPr>
                <w:b/>
                <w:sz w:val="24"/>
                <w:szCs w:val="24"/>
                <w:lang w:val="uk-UA"/>
              </w:rPr>
              <w:t>Образ</w:t>
            </w:r>
          </w:p>
        </w:tc>
        <w:tc>
          <w:tcPr>
            <w:tcW w:w="5353" w:type="dxa"/>
          </w:tcPr>
          <w:p w:rsidR="00DA2D72" w:rsidRPr="004D2CC4" w:rsidRDefault="00DA2D72" w:rsidP="004D2CC4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4D2CC4">
              <w:rPr>
                <w:b/>
                <w:sz w:val="24"/>
                <w:szCs w:val="24"/>
                <w:lang w:val="uk-UA"/>
              </w:rPr>
              <w:t>Назва вірша</w:t>
            </w:r>
          </w:p>
        </w:tc>
      </w:tr>
      <w:tr w:rsidR="00DA2D72" w:rsidRPr="004D2CC4" w:rsidTr="00DA2D72">
        <w:tc>
          <w:tcPr>
            <w:tcW w:w="5352" w:type="dxa"/>
          </w:tcPr>
          <w:p w:rsidR="00DA2D72" w:rsidRPr="004D2CC4" w:rsidRDefault="004D2CC4" w:rsidP="004D2CC4">
            <w:pPr>
              <w:jc w:val="both"/>
              <w:rPr>
                <w:sz w:val="24"/>
                <w:szCs w:val="24"/>
                <w:lang w:val="uk-UA"/>
              </w:rPr>
            </w:pPr>
            <w:r w:rsidRPr="004D2CC4">
              <w:rPr>
                <w:b/>
                <w:sz w:val="24"/>
                <w:szCs w:val="24"/>
                <w:lang w:val="uk-UA"/>
              </w:rPr>
              <w:t>1</w:t>
            </w:r>
            <w:r w:rsidRPr="004D2CC4">
              <w:rPr>
                <w:sz w:val="24"/>
                <w:szCs w:val="24"/>
                <w:lang w:val="uk-UA"/>
              </w:rPr>
              <w:t xml:space="preserve"> </w:t>
            </w:r>
            <w:r w:rsidR="00DA2D72" w:rsidRPr="004D2CC4">
              <w:rPr>
                <w:sz w:val="24"/>
                <w:szCs w:val="24"/>
                <w:lang w:val="uk-UA"/>
              </w:rPr>
              <w:t>терен</w:t>
            </w:r>
          </w:p>
        </w:tc>
        <w:tc>
          <w:tcPr>
            <w:tcW w:w="5353" w:type="dxa"/>
          </w:tcPr>
          <w:p w:rsidR="00DA2D72" w:rsidRPr="004D2CC4" w:rsidRDefault="004D2CC4" w:rsidP="004D2CC4">
            <w:pPr>
              <w:jc w:val="both"/>
              <w:rPr>
                <w:sz w:val="24"/>
                <w:szCs w:val="24"/>
                <w:lang w:val="uk-UA"/>
              </w:rPr>
            </w:pPr>
            <w:r w:rsidRPr="004D2CC4">
              <w:rPr>
                <w:b/>
                <w:sz w:val="24"/>
                <w:szCs w:val="24"/>
                <w:lang w:val="uk-UA"/>
              </w:rPr>
              <w:t>А</w:t>
            </w:r>
            <w:r w:rsidRPr="004D2CC4">
              <w:rPr>
                <w:sz w:val="24"/>
                <w:szCs w:val="24"/>
                <w:lang w:val="uk-UA"/>
              </w:rPr>
              <w:t xml:space="preserve"> «Ой три шляхи </w:t>
            </w:r>
            <w:proofErr w:type="spellStart"/>
            <w:r w:rsidRPr="004D2CC4">
              <w:rPr>
                <w:sz w:val="24"/>
                <w:szCs w:val="24"/>
                <w:lang w:val="uk-UA"/>
              </w:rPr>
              <w:t>широкії</w:t>
            </w:r>
            <w:proofErr w:type="spellEnd"/>
            <w:r w:rsidRPr="004D2CC4">
              <w:rPr>
                <w:sz w:val="24"/>
                <w:szCs w:val="24"/>
                <w:lang w:val="uk-UA"/>
              </w:rPr>
              <w:t>»</w:t>
            </w:r>
          </w:p>
        </w:tc>
      </w:tr>
      <w:tr w:rsidR="00DA2D72" w:rsidRPr="004D2CC4" w:rsidTr="00DA2D72">
        <w:tc>
          <w:tcPr>
            <w:tcW w:w="5352" w:type="dxa"/>
          </w:tcPr>
          <w:p w:rsidR="00DA2D72" w:rsidRPr="004D2CC4" w:rsidRDefault="004D2CC4" w:rsidP="004D2CC4">
            <w:pPr>
              <w:jc w:val="both"/>
              <w:rPr>
                <w:sz w:val="24"/>
                <w:szCs w:val="24"/>
                <w:lang w:val="uk-UA"/>
              </w:rPr>
            </w:pPr>
            <w:r w:rsidRPr="004D2CC4">
              <w:rPr>
                <w:b/>
                <w:sz w:val="24"/>
                <w:szCs w:val="24"/>
                <w:lang w:val="uk-UA"/>
              </w:rPr>
              <w:t>2</w:t>
            </w:r>
            <w:r w:rsidRPr="004D2CC4">
              <w:rPr>
                <w:sz w:val="24"/>
                <w:szCs w:val="24"/>
                <w:lang w:val="uk-UA"/>
              </w:rPr>
              <w:t xml:space="preserve"> батько з сином</w:t>
            </w:r>
          </w:p>
        </w:tc>
        <w:tc>
          <w:tcPr>
            <w:tcW w:w="5353" w:type="dxa"/>
          </w:tcPr>
          <w:p w:rsidR="00DA2D72" w:rsidRPr="004D2CC4" w:rsidRDefault="004D2CC4" w:rsidP="004D2CC4">
            <w:pPr>
              <w:jc w:val="both"/>
              <w:rPr>
                <w:sz w:val="24"/>
                <w:szCs w:val="24"/>
                <w:lang w:val="uk-UA"/>
              </w:rPr>
            </w:pPr>
            <w:r w:rsidRPr="004D2CC4">
              <w:rPr>
                <w:b/>
                <w:sz w:val="24"/>
                <w:szCs w:val="24"/>
                <w:lang w:val="uk-UA"/>
              </w:rPr>
              <w:t>Б</w:t>
            </w:r>
            <w:r w:rsidRPr="004D2CC4">
              <w:rPr>
                <w:sz w:val="24"/>
                <w:szCs w:val="24"/>
                <w:lang w:val="uk-UA"/>
              </w:rPr>
              <w:t xml:space="preserve"> «Мені однаково, чи буду»</w:t>
            </w:r>
          </w:p>
        </w:tc>
      </w:tr>
      <w:tr w:rsidR="00DA2D72" w:rsidRPr="004D2CC4" w:rsidTr="00DA2D72">
        <w:tc>
          <w:tcPr>
            <w:tcW w:w="5352" w:type="dxa"/>
          </w:tcPr>
          <w:p w:rsidR="00DA2D72" w:rsidRPr="004D2CC4" w:rsidRDefault="004D2CC4" w:rsidP="004D2CC4">
            <w:pPr>
              <w:jc w:val="both"/>
              <w:rPr>
                <w:sz w:val="24"/>
                <w:szCs w:val="24"/>
                <w:lang w:val="uk-UA"/>
              </w:rPr>
            </w:pPr>
            <w:r w:rsidRPr="004D2CC4">
              <w:rPr>
                <w:b/>
                <w:sz w:val="24"/>
                <w:szCs w:val="24"/>
                <w:lang w:val="uk-UA"/>
              </w:rPr>
              <w:t>3</w:t>
            </w:r>
            <w:r w:rsidRPr="004D2CC4">
              <w:rPr>
                <w:sz w:val="24"/>
                <w:szCs w:val="24"/>
                <w:lang w:val="uk-UA"/>
              </w:rPr>
              <w:t xml:space="preserve"> киргизи убогі</w:t>
            </w:r>
          </w:p>
        </w:tc>
        <w:tc>
          <w:tcPr>
            <w:tcW w:w="5353" w:type="dxa"/>
          </w:tcPr>
          <w:p w:rsidR="00DA2D72" w:rsidRPr="004D2CC4" w:rsidRDefault="004D2CC4" w:rsidP="004D2CC4">
            <w:pPr>
              <w:jc w:val="both"/>
              <w:rPr>
                <w:sz w:val="24"/>
                <w:szCs w:val="24"/>
                <w:lang w:val="uk-UA"/>
              </w:rPr>
            </w:pPr>
            <w:r w:rsidRPr="004D2CC4">
              <w:rPr>
                <w:b/>
                <w:sz w:val="24"/>
                <w:szCs w:val="24"/>
                <w:lang w:val="uk-UA"/>
              </w:rPr>
              <w:t>В</w:t>
            </w:r>
            <w:r w:rsidRPr="004D2CC4">
              <w:rPr>
                <w:sz w:val="24"/>
                <w:szCs w:val="24"/>
                <w:lang w:val="uk-UA"/>
              </w:rPr>
              <w:t xml:space="preserve"> «Садок вишневий коло хати»</w:t>
            </w:r>
          </w:p>
        </w:tc>
      </w:tr>
      <w:tr w:rsidR="004D2CC4" w:rsidRPr="004D2CC4" w:rsidTr="00DA2D72">
        <w:tc>
          <w:tcPr>
            <w:tcW w:w="5352" w:type="dxa"/>
            <w:vMerge w:val="restart"/>
          </w:tcPr>
          <w:p w:rsidR="004D2CC4" w:rsidRPr="004D2CC4" w:rsidRDefault="004D2CC4" w:rsidP="004D2CC4">
            <w:pPr>
              <w:jc w:val="both"/>
              <w:rPr>
                <w:sz w:val="24"/>
                <w:szCs w:val="24"/>
                <w:lang w:val="uk-UA"/>
              </w:rPr>
            </w:pPr>
            <w:r w:rsidRPr="004D2CC4">
              <w:rPr>
                <w:b/>
                <w:sz w:val="24"/>
                <w:szCs w:val="24"/>
                <w:lang w:val="uk-UA"/>
              </w:rPr>
              <w:t>4</w:t>
            </w:r>
            <w:r w:rsidRPr="004D2CC4">
              <w:rPr>
                <w:sz w:val="24"/>
                <w:szCs w:val="24"/>
                <w:lang w:val="uk-UA"/>
              </w:rPr>
              <w:t xml:space="preserve"> плугатарі з плугами</w:t>
            </w:r>
          </w:p>
        </w:tc>
        <w:tc>
          <w:tcPr>
            <w:tcW w:w="5353" w:type="dxa"/>
          </w:tcPr>
          <w:p w:rsidR="004D2CC4" w:rsidRPr="004D2CC4" w:rsidRDefault="004D2CC4" w:rsidP="004D2CC4">
            <w:pPr>
              <w:jc w:val="both"/>
              <w:rPr>
                <w:sz w:val="24"/>
                <w:szCs w:val="24"/>
                <w:lang w:val="uk-UA"/>
              </w:rPr>
            </w:pPr>
            <w:r w:rsidRPr="004D2CC4">
              <w:rPr>
                <w:b/>
                <w:sz w:val="24"/>
                <w:szCs w:val="24"/>
                <w:lang w:val="uk-UA"/>
              </w:rPr>
              <w:t>Г</w:t>
            </w:r>
            <w:r w:rsidRPr="004D2CC4">
              <w:rPr>
                <w:sz w:val="24"/>
                <w:szCs w:val="24"/>
                <w:lang w:val="uk-UA"/>
              </w:rPr>
              <w:t xml:space="preserve"> «Думи мої, думи мої…»</w:t>
            </w:r>
          </w:p>
        </w:tc>
      </w:tr>
      <w:tr w:rsidR="004D2CC4" w:rsidRPr="004D2CC4" w:rsidTr="00DA2D72">
        <w:tc>
          <w:tcPr>
            <w:tcW w:w="5352" w:type="dxa"/>
            <w:vMerge/>
          </w:tcPr>
          <w:p w:rsidR="004D2CC4" w:rsidRPr="004D2CC4" w:rsidRDefault="004D2CC4" w:rsidP="004D2CC4">
            <w:pPr>
              <w:jc w:val="both"/>
              <w:rPr>
                <w:sz w:val="24"/>
                <w:szCs w:val="24"/>
                <w:lang w:val="uk-UA"/>
              </w:rPr>
            </w:pPr>
          </w:p>
        </w:tc>
        <w:tc>
          <w:tcPr>
            <w:tcW w:w="5353" w:type="dxa"/>
          </w:tcPr>
          <w:p w:rsidR="004D2CC4" w:rsidRPr="004D2CC4" w:rsidRDefault="004D2CC4" w:rsidP="004D2CC4">
            <w:pPr>
              <w:jc w:val="both"/>
              <w:rPr>
                <w:sz w:val="24"/>
                <w:szCs w:val="24"/>
                <w:lang w:val="uk-UA"/>
              </w:rPr>
            </w:pPr>
            <w:r w:rsidRPr="004D2CC4">
              <w:rPr>
                <w:b/>
                <w:sz w:val="24"/>
                <w:szCs w:val="24"/>
                <w:lang w:val="uk-UA"/>
              </w:rPr>
              <w:t xml:space="preserve">Д </w:t>
            </w:r>
            <w:r w:rsidRPr="004D2CC4">
              <w:rPr>
                <w:sz w:val="24"/>
                <w:szCs w:val="24"/>
                <w:lang w:val="uk-UA"/>
              </w:rPr>
              <w:t>«Заповіт»</w:t>
            </w:r>
          </w:p>
        </w:tc>
      </w:tr>
    </w:tbl>
    <w:p w:rsidR="004D2CC4" w:rsidRDefault="004D2CC4" w:rsidP="00DA2D72">
      <w:pPr>
        <w:rPr>
          <w:lang w:val="uk-UA"/>
        </w:rPr>
      </w:pPr>
    </w:p>
    <w:p w:rsidR="004D2CC4" w:rsidRDefault="004D2CC4">
      <w:pPr>
        <w:rPr>
          <w:lang w:val="uk-UA"/>
        </w:rPr>
      </w:pPr>
      <w:r>
        <w:rPr>
          <w:lang w:val="uk-UA"/>
        </w:rPr>
        <w:br w:type="page"/>
      </w:r>
    </w:p>
    <w:p w:rsidR="004D2CC4" w:rsidRDefault="004D2CC4" w:rsidP="004D2CC4">
      <w:pPr>
        <w:spacing w:after="0" w:line="240" w:lineRule="auto"/>
        <w:jc w:val="center"/>
        <w:rPr>
          <w:b/>
          <w:sz w:val="24"/>
          <w:szCs w:val="24"/>
          <w:lang w:val="uk-UA"/>
        </w:rPr>
      </w:pPr>
    </w:p>
    <w:p w:rsidR="004D2CC4" w:rsidRDefault="004D2CC4" w:rsidP="004D2CC4">
      <w:pPr>
        <w:spacing w:after="0" w:line="240" w:lineRule="auto"/>
        <w:jc w:val="center"/>
        <w:rPr>
          <w:b/>
          <w:sz w:val="24"/>
          <w:szCs w:val="24"/>
          <w:lang w:val="uk-UA"/>
        </w:rPr>
      </w:pPr>
    </w:p>
    <w:p w:rsidR="004D2CC4" w:rsidRDefault="00E02C3D" w:rsidP="004D2CC4">
      <w:pPr>
        <w:spacing w:after="0" w:line="240" w:lineRule="auto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Тестування</w:t>
      </w:r>
      <w:r w:rsidR="004D2CC4" w:rsidRPr="004D2CC4">
        <w:rPr>
          <w:b/>
          <w:sz w:val="24"/>
          <w:szCs w:val="24"/>
          <w:lang w:val="uk-UA"/>
        </w:rPr>
        <w:t xml:space="preserve"> за темою «Творчість Т.Г. Шевченка»</w:t>
      </w:r>
    </w:p>
    <w:p w:rsidR="004D2CC4" w:rsidRPr="004D2CC4" w:rsidRDefault="00C7128F" w:rsidP="004D2CC4">
      <w:pPr>
        <w:spacing w:after="0" w:line="240" w:lineRule="auto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Варіант 2</w:t>
      </w:r>
    </w:p>
    <w:p w:rsidR="004D2CC4" w:rsidRPr="004D2CC4" w:rsidRDefault="004D2CC4" w:rsidP="004D2CC4">
      <w:pPr>
        <w:spacing w:after="0" w:line="240" w:lineRule="auto"/>
        <w:jc w:val="both"/>
        <w:rPr>
          <w:b/>
          <w:sz w:val="24"/>
          <w:szCs w:val="24"/>
          <w:lang w:val="uk-UA"/>
        </w:rPr>
      </w:pPr>
      <w:r w:rsidRPr="004D2CC4">
        <w:rPr>
          <w:b/>
          <w:sz w:val="24"/>
          <w:szCs w:val="24"/>
          <w:lang w:val="uk-UA"/>
        </w:rPr>
        <w:t xml:space="preserve">1. </w:t>
      </w:r>
      <w:r>
        <w:rPr>
          <w:b/>
          <w:sz w:val="24"/>
          <w:szCs w:val="24"/>
          <w:lang w:val="uk-UA"/>
        </w:rPr>
        <w:t xml:space="preserve">Вкажіть прізвище художника-земляка, який ввів </w:t>
      </w:r>
      <w:r w:rsidRPr="004D2CC4">
        <w:rPr>
          <w:b/>
          <w:sz w:val="24"/>
          <w:szCs w:val="24"/>
          <w:lang w:val="uk-UA"/>
        </w:rPr>
        <w:t>Т.Шевченк</w:t>
      </w:r>
      <w:r>
        <w:rPr>
          <w:b/>
          <w:sz w:val="24"/>
          <w:szCs w:val="24"/>
          <w:lang w:val="uk-UA"/>
        </w:rPr>
        <w:t>а в коло найвідомі</w:t>
      </w:r>
      <w:r w:rsidR="001F33EB">
        <w:rPr>
          <w:b/>
          <w:sz w:val="24"/>
          <w:szCs w:val="24"/>
          <w:lang w:val="uk-UA"/>
        </w:rPr>
        <w:t>ших діячів</w:t>
      </w:r>
      <w:r w:rsidRPr="004D2CC4">
        <w:rPr>
          <w:b/>
          <w:sz w:val="24"/>
          <w:szCs w:val="24"/>
          <w:lang w:val="uk-UA"/>
        </w:rPr>
        <w:t>:</w:t>
      </w:r>
    </w:p>
    <w:p w:rsidR="004D2CC4" w:rsidRPr="004D2CC4" w:rsidRDefault="004D2CC4" w:rsidP="004D2CC4">
      <w:pPr>
        <w:spacing w:after="0" w:line="240" w:lineRule="auto"/>
        <w:jc w:val="both"/>
        <w:rPr>
          <w:sz w:val="24"/>
          <w:szCs w:val="24"/>
          <w:lang w:val="uk-UA"/>
        </w:rPr>
      </w:pPr>
      <w:r w:rsidRPr="004D2CC4">
        <w:rPr>
          <w:sz w:val="24"/>
          <w:szCs w:val="24"/>
          <w:lang w:val="uk-UA"/>
        </w:rPr>
        <w:t>А)</w:t>
      </w:r>
      <w:r w:rsidR="001F33EB">
        <w:rPr>
          <w:sz w:val="24"/>
          <w:szCs w:val="24"/>
          <w:lang w:val="uk-UA"/>
        </w:rPr>
        <w:t xml:space="preserve"> Карл Брюллов</w:t>
      </w:r>
      <w:r w:rsidRPr="004D2CC4">
        <w:rPr>
          <w:sz w:val="24"/>
          <w:szCs w:val="24"/>
          <w:lang w:val="uk-UA"/>
        </w:rPr>
        <w:t xml:space="preserve">; Б) Василь </w:t>
      </w:r>
      <w:proofErr w:type="spellStart"/>
      <w:r w:rsidRPr="004D2CC4">
        <w:rPr>
          <w:sz w:val="24"/>
          <w:szCs w:val="24"/>
          <w:lang w:val="uk-UA"/>
        </w:rPr>
        <w:t>Ширяєв</w:t>
      </w:r>
      <w:proofErr w:type="spellEnd"/>
      <w:r w:rsidRPr="004D2CC4">
        <w:rPr>
          <w:sz w:val="24"/>
          <w:szCs w:val="24"/>
          <w:lang w:val="uk-UA"/>
        </w:rPr>
        <w:t xml:space="preserve">; В) </w:t>
      </w:r>
      <w:r w:rsidR="001F33EB" w:rsidRPr="004D2CC4">
        <w:rPr>
          <w:sz w:val="24"/>
          <w:szCs w:val="24"/>
          <w:lang w:val="uk-UA"/>
        </w:rPr>
        <w:t>Іван Сошенко</w:t>
      </w:r>
      <w:r w:rsidRPr="004D2CC4">
        <w:rPr>
          <w:sz w:val="24"/>
          <w:szCs w:val="24"/>
          <w:lang w:val="uk-UA"/>
        </w:rPr>
        <w:t xml:space="preserve">; Г) </w:t>
      </w:r>
      <w:r w:rsidR="001F33EB" w:rsidRPr="004D2CC4">
        <w:rPr>
          <w:sz w:val="24"/>
          <w:szCs w:val="24"/>
          <w:lang w:val="uk-UA"/>
        </w:rPr>
        <w:t>Євген Гребінка</w:t>
      </w:r>
      <w:r w:rsidRPr="004D2CC4">
        <w:rPr>
          <w:sz w:val="24"/>
          <w:szCs w:val="24"/>
          <w:lang w:val="uk-UA"/>
        </w:rPr>
        <w:t>.</w:t>
      </w:r>
    </w:p>
    <w:p w:rsidR="00C7128F" w:rsidRDefault="00C7128F" w:rsidP="004D2CC4">
      <w:pPr>
        <w:spacing w:after="0" w:line="240" w:lineRule="auto"/>
        <w:jc w:val="both"/>
        <w:rPr>
          <w:b/>
          <w:sz w:val="24"/>
          <w:szCs w:val="24"/>
          <w:lang w:val="uk-UA"/>
        </w:rPr>
      </w:pPr>
    </w:p>
    <w:p w:rsidR="00C7128F" w:rsidRDefault="00C7128F" w:rsidP="00C7128F">
      <w:pPr>
        <w:spacing w:after="0" w:line="240" w:lineRule="auto"/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2. 1846 рік:</w:t>
      </w:r>
    </w:p>
    <w:p w:rsidR="00C7128F" w:rsidRDefault="00C7128F" w:rsidP="00C7128F">
      <w:pPr>
        <w:spacing w:after="0" w:line="240" w:lineRule="auto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А) уперше вийшов друком «Кобзар»; Б) Т. Шевченка викуплено з кріпацтва; В) Т  Шевченко після закінчення навчання повертається в Україну; Г) поета відправлено в заслання.</w:t>
      </w:r>
    </w:p>
    <w:p w:rsidR="00C7128F" w:rsidRDefault="00C7128F" w:rsidP="004D2CC4">
      <w:pPr>
        <w:spacing w:after="0" w:line="240" w:lineRule="auto"/>
        <w:jc w:val="both"/>
        <w:rPr>
          <w:b/>
          <w:sz w:val="24"/>
          <w:szCs w:val="24"/>
          <w:lang w:val="uk-UA"/>
        </w:rPr>
      </w:pPr>
    </w:p>
    <w:p w:rsidR="004D2CC4" w:rsidRPr="004D2CC4" w:rsidRDefault="004D2CC4" w:rsidP="004D2CC4">
      <w:pPr>
        <w:spacing w:after="0" w:line="240" w:lineRule="auto"/>
        <w:jc w:val="both"/>
        <w:rPr>
          <w:b/>
          <w:sz w:val="24"/>
          <w:szCs w:val="24"/>
          <w:lang w:val="uk-UA"/>
        </w:rPr>
      </w:pPr>
      <w:r w:rsidRPr="004D2CC4">
        <w:rPr>
          <w:b/>
          <w:sz w:val="24"/>
          <w:szCs w:val="24"/>
          <w:lang w:val="uk-UA"/>
        </w:rPr>
        <w:t xml:space="preserve">3. </w:t>
      </w:r>
      <w:r w:rsidR="001F33EB">
        <w:rPr>
          <w:b/>
          <w:sz w:val="24"/>
          <w:szCs w:val="24"/>
          <w:lang w:val="uk-UA"/>
        </w:rPr>
        <w:t>Вступити до Кирило-Мефодіївського товариства поета загітував:</w:t>
      </w:r>
    </w:p>
    <w:p w:rsidR="004D2CC4" w:rsidRPr="004D2CC4" w:rsidRDefault="004D2CC4" w:rsidP="004D2CC4">
      <w:pPr>
        <w:spacing w:after="0" w:line="240" w:lineRule="auto"/>
        <w:jc w:val="both"/>
        <w:rPr>
          <w:sz w:val="24"/>
          <w:szCs w:val="24"/>
          <w:lang w:val="uk-UA"/>
        </w:rPr>
      </w:pPr>
      <w:r w:rsidRPr="004D2CC4">
        <w:rPr>
          <w:sz w:val="24"/>
          <w:szCs w:val="24"/>
          <w:lang w:val="uk-UA"/>
        </w:rPr>
        <w:t xml:space="preserve">А) </w:t>
      </w:r>
      <w:r w:rsidR="001F33EB">
        <w:rPr>
          <w:sz w:val="24"/>
          <w:szCs w:val="24"/>
          <w:lang w:val="uk-UA"/>
        </w:rPr>
        <w:t>Євген Гребінка</w:t>
      </w:r>
      <w:r w:rsidRPr="004D2CC4">
        <w:rPr>
          <w:sz w:val="24"/>
          <w:szCs w:val="24"/>
          <w:lang w:val="uk-UA"/>
        </w:rPr>
        <w:t xml:space="preserve">; Б) </w:t>
      </w:r>
      <w:r w:rsidR="001F33EB">
        <w:rPr>
          <w:sz w:val="24"/>
          <w:szCs w:val="24"/>
          <w:lang w:val="uk-UA"/>
        </w:rPr>
        <w:t>Василь Жуковський</w:t>
      </w:r>
      <w:r w:rsidRPr="004D2CC4">
        <w:rPr>
          <w:sz w:val="24"/>
          <w:szCs w:val="24"/>
          <w:lang w:val="uk-UA"/>
        </w:rPr>
        <w:t xml:space="preserve">; В) </w:t>
      </w:r>
      <w:r w:rsidR="001F33EB">
        <w:rPr>
          <w:sz w:val="24"/>
          <w:szCs w:val="24"/>
          <w:lang w:val="uk-UA"/>
        </w:rPr>
        <w:t>Микола Костомаров</w:t>
      </w:r>
      <w:r w:rsidRPr="004D2CC4">
        <w:rPr>
          <w:sz w:val="24"/>
          <w:szCs w:val="24"/>
          <w:lang w:val="uk-UA"/>
        </w:rPr>
        <w:t xml:space="preserve">; Г) </w:t>
      </w:r>
      <w:r w:rsidR="001F33EB">
        <w:rPr>
          <w:sz w:val="24"/>
          <w:szCs w:val="24"/>
          <w:lang w:val="uk-UA"/>
        </w:rPr>
        <w:t>Іван Сошенко</w:t>
      </w:r>
      <w:r w:rsidRPr="004D2CC4">
        <w:rPr>
          <w:sz w:val="24"/>
          <w:szCs w:val="24"/>
          <w:lang w:val="uk-UA"/>
        </w:rPr>
        <w:t>.</w:t>
      </w:r>
    </w:p>
    <w:p w:rsidR="00C7128F" w:rsidRDefault="00C7128F" w:rsidP="004D2CC4">
      <w:pPr>
        <w:spacing w:after="0" w:line="240" w:lineRule="auto"/>
        <w:jc w:val="both"/>
        <w:rPr>
          <w:b/>
          <w:sz w:val="24"/>
          <w:szCs w:val="24"/>
          <w:lang w:val="uk-UA"/>
        </w:rPr>
      </w:pPr>
    </w:p>
    <w:p w:rsidR="004D2CC4" w:rsidRPr="004D2CC4" w:rsidRDefault="004D2CC4" w:rsidP="004D2CC4">
      <w:pPr>
        <w:spacing w:after="0" w:line="240" w:lineRule="auto"/>
        <w:jc w:val="both"/>
        <w:rPr>
          <w:b/>
          <w:sz w:val="24"/>
          <w:szCs w:val="24"/>
          <w:lang w:val="uk-UA"/>
        </w:rPr>
      </w:pPr>
      <w:r w:rsidRPr="004D2CC4">
        <w:rPr>
          <w:b/>
          <w:sz w:val="24"/>
          <w:szCs w:val="24"/>
          <w:lang w:val="uk-UA"/>
        </w:rPr>
        <w:t>4. 184</w:t>
      </w:r>
      <w:r w:rsidR="001F33EB">
        <w:rPr>
          <w:b/>
          <w:sz w:val="24"/>
          <w:szCs w:val="24"/>
          <w:lang w:val="uk-UA"/>
        </w:rPr>
        <w:t>0</w:t>
      </w:r>
      <w:r w:rsidRPr="004D2CC4">
        <w:rPr>
          <w:b/>
          <w:sz w:val="24"/>
          <w:szCs w:val="24"/>
          <w:lang w:val="uk-UA"/>
        </w:rPr>
        <w:t xml:space="preserve"> рік:</w:t>
      </w:r>
    </w:p>
    <w:p w:rsidR="004D2CC4" w:rsidRPr="004D2CC4" w:rsidRDefault="004D2CC4" w:rsidP="004D2CC4">
      <w:pPr>
        <w:spacing w:after="0" w:line="240" w:lineRule="auto"/>
        <w:jc w:val="both"/>
        <w:rPr>
          <w:sz w:val="24"/>
          <w:szCs w:val="24"/>
          <w:lang w:val="uk-UA"/>
        </w:rPr>
      </w:pPr>
      <w:r w:rsidRPr="004D2CC4">
        <w:rPr>
          <w:sz w:val="24"/>
          <w:szCs w:val="24"/>
          <w:lang w:val="uk-UA"/>
        </w:rPr>
        <w:t xml:space="preserve">А) поета заарештовано; Б) Т. Шевченко повернувся в Україну; В) </w:t>
      </w:r>
      <w:r w:rsidR="001F33EB">
        <w:rPr>
          <w:sz w:val="24"/>
          <w:szCs w:val="24"/>
          <w:lang w:val="uk-UA"/>
        </w:rPr>
        <w:t>уперше вийшов друком</w:t>
      </w:r>
      <w:r w:rsidRPr="004D2CC4">
        <w:rPr>
          <w:sz w:val="24"/>
          <w:szCs w:val="24"/>
          <w:lang w:val="uk-UA"/>
        </w:rPr>
        <w:t xml:space="preserve"> «Кобзар»; Г)</w:t>
      </w:r>
      <w:r w:rsidR="001F33EB">
        <w:rPr>
          <w:sz w:val="24"/>
          <w:szCs w:val="24"/>
          <w:lang w:val="uk-UA"/>
        </w:rPr>
        <w:t> </w:t>
      </w:r>
      <w:r w:rsidRPr="004D2CC4">
        <w:rPr>
          <w:sz w:val="24"/>
          <w:szCs w:val="24"/>
          <w:lang w:val="uk-UA"/>
        </w:rPr>
        <w:t>повернувся із заслання.</w:t>
      </w:r>
    </w:p>
    <w:p w:rsidR="00C7128F" w:rsidRDefault="00C7128F" w:rsidP="004D2CC4">
      <w:pPr>
        <w:spacing w:after="0" w:line="240" w:lineRule="auto"/>
        <w:jc w:val="both"/>
        <w:rPr>
          <w:b/>
          <w:sz w:val="24"/>
          <w:szCs w:val="24"/>
          <w:lang w:val="uk-UA"/>
        </w:rPr>
      </w:pPr>
    </w:p>
    <w:p w:rsidR="004D2CC4" w:rsidRPr="004D2CC4" w:rsidRDefault="004D2CC4" w:rsidP="004D2CC4">
      <w:pPr>
        <w:spacing w:after="0" w:line="240" w:lineRule="auto"/>
        <w:jc w:val="both"/>
        <w:rPr>
          <w:b/>
          <w:sz w:val="24"/>
          <w:szCs w:val="24"/>
          <w:lang w:val="uk-UA"/>
        </w:rPr>
      </w:pPr>
      <w:r w:rsidRPr="004D2CC4">
        <w:rPr>
          <w:b/>
          <w:sz w:val="24"/>
          <w:szCs w:val="24"/>
          <w:lang w:val="uk-UA"/>
        </w:rPr>
        <w:t xml:space="preserve">5. Скільки </w:t>
      </w:r>
      <w:r w:rsidR="001F33EB">
        <w:rPr>
          <w:b/>
          <w:sz w:val="24"/>
          <w:szCs w:val="24"/>
          <w:lang w:val="uk-UA"/>
        </w:rPr>
        <w:t>твор</w:t>
      </w:r>
      <w:r w:rsidRPr="004D2CC4">
        <w:rPr>
          <w:b/>
          <w:sz w:val="24"/>
          <w:szCs w:val="24"/>
          <w:lang w:val="uk-UA"/>
        </w:rPr>
        <w:t xml:space="preserve">ів Т. Шевченко </w:t>
      </w:r>
      <w:r w:rsidR="001F33EB">
        <w:rPr>
          <w:b/>
          <w:sz w:val="24"/>
          <w:szCs w:val="24"/>
          <w:lang w:val="uk-UA"/>
        </w:rPr>
        <w:t>написав</w:t>
      </w:r>
      <w:r w:rsidRPr="004D2CC4">
        <w:rPr>
          <w:b/>
          <w:sz w:val="24"/>
          <w:szCs w:val="24"/>
          <w:lang w:val="uk-UA"/>
        </w:rPr>
        <w:t xml:space="preserve"> у </w:t>
      </w:r>
      <w:proofErr w:type="spellStart"/>
      <w:r w:rsidR="001F33EB">
        <w:rPr>
          <w:b/>
          <w:sz w:val="24"/>
          <w:szCs w:val="24"/>
          <w:lang w:val="uk-UA"/>
        </w:rPr>
        <w:t>Новопетровському</w:t>
      </w:r>
      <w:proofErr w:type="spellEnd"/>
      <w:r w:rsidR="001F33EB">
        <w:rPr>
          <w:b/>
          <w:sz w:val="24"/>
          <w:szCs w:val="24"/>
          <w:lang w:val="uk-UA"/>
        </w:rPr>
        <w:t xml:space="preserve"> укріпленні</w:t>
      </w:r>
      <w:r w:rsidRPr="004D2CC4">
        <w:rPr>
          <w:b/>
          <w:sz w:val="24"/>
          <w:szCs w:val="24"/>
          <w:lang w:val="uk-UA"/>
        </w:rPr>
        <w:t>?</w:t>
      </w:r>
    </w:p>
    <w:p w:rsidR="004D2CC4" w:rsidRPr="004D2CC4" w:rsidRDefault="004D2CC4" w:rsidP="004D2CC4">
      <w:pPr>
        <w:spacing w:after="0" w:line="240" w:lineRule="auto"/>
        <w:jc w:val="both"/>
        <w:rPr>
          <w:sz w:val="24"/>
          <w:szCs w:val="24"/>
          <w:lang w:val="uk-UA"/>
        </w:rPr>
      </w:pPr>
      <w:r w:rsidRPr="004D2CC4">
        <w:rPr>
          <w:sz w:val="24"/>
          <w:szCs w:val="24"/>
          <w:lang w:val="uk-UA"/>
        </w:rPr>
        <w:t xml:space="preserve">А) </w:t>
      </w:r>
      <w:r w:rsidR="001F33EB">
        <w:rPr>
          <w:sz w:val="24"/>
          <w:szCs w:val="24"/>
          <w:lang w:val="uk-UA"/>
        </w:rPr>
        <w:t>жодного</w:t>
      </w:r>
      <w:r w:rsidRPr="004D2CC4">
        <w:rPr>
          <w:sz w:val="24"/>
          <w:szCs w:val="24"/>
          <w:lang w:val="uk-UA"/>
        </w:rPr>
        <w:t>;</w:t>
      </w:r>
      <w:r w:rsidR="00C7128F">
        <w:rPr>
          <w:sz w:val="24"/>
          <w:szCs w:val="24"/>
          <w:lang w:val="uk-UA"/>
        </w:rPr>
        <w:t xml:space="preserve"> </w:t>
      </w:r>
      <w:r w:rsidRPr="004D2CC4">
        <w:rPr>
          <w:sz w:val="24"/>
          <w:szCs w:val="24"/>
          <w:lang w:val="uk-UA"/>
        </w:rPr>
        <w:t xml:space="preserve">Б) </w:t>
      </w:r>
      <w:r w:rsidR="001F33EB">
        <w:rPr>
          <w:sz w:val="24"/>
          <w:szCs w:val="24"/>
          <w:lang w:val="uk-UA"/>
        </w:rPr>
        <w:t>5</w:t>
      </w:r>
      <w:r w:rsidRPr="004D2CC4">
        <w:rPr>
          <w:sz w:val="24"/>
          <w:szCs w:val="24"/>
          <w:lang w:val="uk-UA"/>
        </w:rPr>
        <w:t xml:space="preserve">; В) </w:t>
      </w:r>
      <w:r w:rsidR="001F33EB">
        <w:rPr>
          <w:sz w:val="24"/>
          <w:szCs w:val="24"/>
          <w:lang w:val="uk-UA"/>
        </w:rPr>
        <w:t>10</w:t>
      </w:r>
      <w:r w:rsidRPr="004D2CC4">
        <w:rPr>
          <w:sz w:val="24"/>
          <w:szCs w:val="24"/>
          <w:lang w:val="uk-UA"/>
        </w:rPr>
        <w:t xml:space="preserve">; Г) </w:t>
      </w:r>
      <w:r w:rsidR="001F33EB">
        <w:rPr>
          <w:sz w:val="24"/>
          <w:szCs w:val="24"/>
          <w:lang w:val="uk-UA"/>
        </w:rPr>
        <w:t>8</w:t>
      </w:r>
      <w:r w:rsidRPr="004D2CC4">
        <w:rPr>
          <w:sz w:val="24"/>
          <w:szCs w:val="24"/>
          <w:lang w:val="uk-UA"/>
        </w:rPr>
        <w:t>.</w:t>
      </w:r>
    </w:p>
    <w:p w:rsidR="00C7128F" w:rsidRDefault="00C7128F" w:rsidP="004D2CC4">
      <w:pPr>
        <w:spacing w:after="0" w:line="240" w:lineRule="auto"/>
        <w:jc w:val="both"/>
        <w:rPr>
          <w:b/>
          <w:sz w:val="24"/>
          <w:szCs w:val="24"/>
          <w:lang w:val="uk-UA"/>
        </w:rPr>
      </w:pPr>
    </w:p>
    <w:p w:rsidR="004D2CC4" w:rsidRPr="004D2CC4" w:rsidRDefault="004D2CC4" w:rsidP="004D2CC4">
      <w:pPr>
        <w:spacing w:after="0" w:line="240" w:lineRule="auto"/>
        <w:jc w:val="both"/>
        <w:rPr>
          <w:b/>
          <w:sz w:val="24"/>
          <w:szCs w:val="24"/>
          <w:lang w:val="uk-UA"/>
        </w:rPr>
      </w:pPr>
      <w:r w:rsidRPr="004D2CC4">
        <w:rPr>
          <w:b/>
          <w:sz w:val="24"/>
          <w:szCs w:val="24"/>
          <w:lang w:val="uk-UA"/>
        </w:rPr>
        <w:t xml:space="preserve">6. </w:t>
      </w:r>
      <w:r w:rsidR="001F33EB">
        <w:rPr>
          <w:b/>
          <w:sz w:val="24"/>
          <w:szCs w:val="24"/>
          <w:lang w:val="uk-UA"/>
        </w:rPr>
        <w:t>Збірку</w:t>
      </w:r>
      <w:r w:rsidRPr="004D2CC4">
        <w:rPr>
          <w:b/>
          <w:sz w:val="24"/>
          <w:szCs w:val="24"/>
          <w:lang w:val="uk-UA"/>
        </w:rPr>
        <w:t xml:space="preserve"> «</w:t>
      </w:r>
      <w:r w:rsidR="001F33EB">
        <w:rPr>
          <w:b/>
          <w:sz w:val="24"/>
          <w:szCs w:val="24"/>
          <w:lang w:val="uk-UA"/>
        </w:rPr>
        <w:t>Кобзар</w:t>
      </w:r>
      <w:r w:rsidRPr="004D2CC4">
        <w:rPr>
          <w:b/>
          <w:sz w:val="24"/>
          <w:szCs w:val="24"/>
          <w:lang w:val="uk-UA"/>
        </w:rPr>
        <w:t xml:space="preserve">» </w:t>
      </w:r>
      <w:r w:rsidR="001F33EB">
        <w:rPr>
          <w:b/>
          <w:sz w:val="24"/>
          <w:szCs w:val="24"/>
          <w:lang w:val="uk-UA"/>
        </w:rPr>
        <w:t>відкриває твір</w:t>
      </w:r>
      <w:r w:rsidRPr="004D2CC4">
        <w:rPr>
          <w:b/>
          <w:sz w:val="24"/>
          <w:szCs w:val="24"/>
          <w:lang w:val="uk-UA"/>
        </w:rPr>
        <w:t>:</w:t>
      </w:r>
    </w:p>
    <w:p w:rsidR="004D2CC4" w:rsidRPr="00C7128F" w:rsidRDefault="004D2CC4" w:rsidP="004D2CC4">
      <w:pPr>
        <w:spacing w:after="0" w:line="240" w:lineRule="auto"/>
        <w:jc w:val="both"/>
        <w:rPr>
          <w:sz w:val="24"/>
          <w:szCs w:val="24"/>
          <w:lang w:val="uk-UA"/>
        </w:rPr>
      </w:pPr>
      <w:r w:rsidRPr="004D2CC4">
        <w:rPr>
          <w:sz w:val="24"/>
          <w:szCs w:val="24"/>
          <w:lang w:val="uk-UA"/>
        </w:rPr>
        <w:t xml:space="preserve">А) </w:t>
      </w:r>
      <w:r w:rsidR="001F33EB">
        <w:rPr>
          <w:sz w:val="24"/>
          <w:szCs w:val="24"/>
          <w:lang w:val="uk-UA"/>
        </w:rPr>
        <w:t>«Садок вишневий коло хати»</w:t>
      </w:r>
      <w:r w:rsidRPr="004D2CC4">
        <w:rPr>
          <w:sz w:val="24"/>
          <w:szCs w:val="24"/>
          <w:lang w:val="uk-UA"/>
        </w:rPr>
        <w:t xml:space="preserve">; Б) </w:t>
      </w:r>
      <w:r w:rsidR="001F33EB">
        <w:rPr>
          <w:sz w:val="24"/>
          <w:szCs w:val="24"/>
          <w:lang w:val="uk-UA"/>
        </w:rPr>
        <w:t>«</w:t>
      </w:r>
      <w:r w:rsidR="00115284">
        <w:rPr>
          <w:sz w:val="24"/>
          <w:szCs w:val="24"/>
          <w:lang w:val="uk-UA"/>
        </w:rPr>
        <w:t>М</w:t>
      </w:r>
      <w:r w:rsidR="001F33EB">
        <w:rPr>
          <w:sz w:val="24"/>
          <w:szCs w:val="24"/>
          <w:lang w:val="uk-UA"/>
        </w:rPr>
        <w:t>ені однаково, чи буду»</w:t>
      </w:r>
      <w:r w:rsidRPr="004D2CC4">
        <w:rPr>
          <w:sz w:val="24"/>
          <w:szCs w:val="24"/>
          <w:lang w:val="uk-UA"/>
        </w:rPr>
        <w:t xml:space="preserve">; В) </w:t>
      </w:r>
      <w:r w:rsidR="001F33EB">
        <w:rPr>
          <w:sz w:val="24"/>
          <w:szCs w:val="24"/>
          <w:lang w:val="uk-UA"/>
        </w:rPr>
        <w:t>«Думи мої, думи мої…»</w:t>
      </w:r>
      <w:r w:rsidRPr="004D2CC4">
        <w:rPr>
          <w:sz w:val="24"/>
          <w:szCs w:val="24"/>
          <w:lang w:val="uk-UA"/>
        </w:rPr>
        <w:t>; Г</w:t>
      </w:r>
      <w:r w:rsidRPr="00C7128F">
        <w:rPr>
          <w:sz w:val="24"/>
          <w:szCs w:val="24"/>
          <w:lang w:val="uk-UA"/>
        </w:rPr>
        <w:t xml:space="preserve">) </w:t>
      </w:r>
      <w:r w:rsidR="001F33EB" w:rsidRPr="00C7128F">
        <w:rPr>
          <w:sz w:val="24"/>
          <w:szCs w:val="24"/>
          <w:lang w:val="uk-UA"/>
        </w:rPr>
        <w:t xml:space="preserve">«Ой три шляхи </w:t>
      </w:r>
      <w:proofErr w:type="spellStart"/>
      <w:r w:rsidR="001F33EB" w:rsidRPr="00C7128F">
        <w:rPr>
          <w:sz w:val="24"/>
          <w:szCs w:val="24"/>
          <w:lang w:val="uk-UA"/>
        </w:rPr>
        <w:t>широкії</w:t>
      </w:r>
      <w:proofErr w:type="spellEnd"/>
      <w:r w:rsidR="001F33EB" w:rsidRPr="00C7128F">
        <w:rPr>
          <w:sz w:val="24"/>
          <w:szCs w:val="24"/>
          <w:lang w:val="uk-UA"/>
        </w:rPr>
        <w:t>»</w:t>
      </w:r>
      <w:r w:rsidRPr="00C7128F">
        <w:rPr>
          <w:sz w:val="24"/>
          <w:szCs w:val="24"/>
          <w:lang w:val="uk-UA"/>
        </w:rPr>
        <w:t>.</w:t>
      </w:r>
    </w:p>
    <w:p w:rsidR="00C7128F" w:rsidRDefault="00C7128F" w:rsidP="004D2CC4">
      <w:pPr>
        <w:spacing w:after="0" w:line="240" w:lineRule="auto"/>
        <w:jc w:val="both"/>
        <w:rPr>
          <w:b/>
          <w:sz w:val="24"/>
          <w:szCs w:val="24"/>
          <w:lang w:val="uk-UA"/>
        </w:rPr>
      </w:pPr>
    </w:p>
    <w:p w:rsidR="004D2CC4" w:rsidRPr="004D2CC4" w:rsidRDefault="004D2CC4" w:rsidP="004D2CC4">
      <w:pPr>
        <w:spacing w:after="0" w:line="240" w:lineRule="auto"/>
        <w:jc w:val="both"/>
        <w:rPr>
          <w:b/>
          <w:sz w:val="24"/>
          <w:szCs w:val="24"/>
          <w:lang w:val="uk-UA"/>
        </w:rPr>
      </w:pPr>
      <w:r w:rsidRPr="004D2CC4">
        <w:rPr>
          <w:b/>
          <w:sz w:val="24"/>
          <w:szCs w:val="24"/>
          <w:lang w:val="uk-UA"/>
        </w:rPr>
        <w:t xml:space="preserve">7. </w:t>
      </w:r>
      <w:r w:rsidR="001F33EB">
        <w:rPr>
          <w:b/>
          <w:sz w:val="24"/>
          <w:szCs w:val="24"/>
          <w:lang w:val="uk-UA"/>
        </w:rPr>
        <w:t>Віршем-медитацією є</w:t>
      </w:r>
      <w:r w:rsidRPr="004D2CC4">
        <w:rPr>
          <w:b/>
          <w:sz w:val="24"/>
          <w:szCs w:val="24"/>
          <w:lang w:val="uk-UA"/>
        </w:rPr>
        <w:t>:</w:t>
      </w:r>
    </w:p>
    <w:p w:rsidR="004D2CC4" w:rsidRPr="004D2CC4" w:rsidRDefault="004D2CC4" w:rsidP="004D2CC4">
      <w:pPr>
        <w:spacing w:after="0" w:line="240" w:lineRule="auto"/>
        <w:jc w:val="both"/>
        <w:rPr>
          <w:sz w:val="24"/>
          <w:szCs w:val="24"/>
          <w:lang w:val="uk-UA"/>
        </w:rPr>
      </w:pPr>
      <w:r w:rsidRPr="004D2CC4">
        <w:rPr>
          <w:sz w:val="24"/>
          <w:szCs w:val="24"/>
          <w:lang w:val="uk-UA"/>
        </w:rPr>
        <w:t>А) «</w:t>
      </w:r>
      <w:r w:rsidR="00115284">
        <w:rPr>
          <w:sz w:val="24"/>
          <w:szCs w:val="24"/>
          <w:lang w:val="uk-UA"/>
        </w:rPr>
        <w:t>Думи мої</w:t>
      </w:r>
      <w:r w:rsidRPr="004D2CC4">
        <w:rPr>
          <w:sz w:val="24"/>
          <w:szCs w:val="24"/>
          <w:lang w:val="uk-UA"/>
        </w:rPr>
        <w:t xml:space="preserve">, думи мої…»; Б) </w:t>
      </w:r>
      <w:r w:rsidR="00115284" w:rsidRPr="004D2CC4">
        <w:rPr>
          <w:sz w:val="24"/>
          <w:szCs w:val="24"/>
          <w:lang w:val="uk-UA"/>
        </w:rPr>
        <w:t xml:space="preserve">«Ой три шляхи </w:t>
      </w:r>
      <w:proofErr w:type="spellStart"/>
      <w:r w:rsidR="00115284" w:rsidRPr="004D2CC4">
        <w:rPr>
          <w:sz w:val="24"/>
          <w:szCs w:val="24"/>
          <w:lang w:val="uk-UA"/>
        </w:rPr>
        <w:t>широкії</w:t>
      </w:r>
      <w:proofErr w:type="spellEnd"/>
      <w:r w:rsidR="00115284" w:rsidRPr="004D2CC4">
        <w:rPr>
          <w:sz w:val="24"/>
          <w:szCs w:val="24"/>
          <w:lang w:val="uk-UA"/>
        </w:rPr>
        <w:t>»</w:t>
      </w:r>
      <w:r w:rsidR="00115284">
        <w:rPr>
          <w:sz w:val="24"/>
          <w:szCs w:val="24"/>
          <w:lang w:val="uk-UA"/>
        </w:rPr>
        <w:t xml:space="preserve">; </w:t>
      </w:r>
      <w:r w:rsidRPr="004D2CC4">
        <w:rPr>
          <w:sz w:val="24"/>
          <w:szCs w:val="24"/>
          <w:lang w:val="uk-UA"/>
        </w:rPr>
        <w:t xml:space="preserve">В) «Садок вишневий коло хати»; Г) </w:t>
      </w:r>
      <w:r w:rsidR="00115284" w:rsidRPr="004D2CC4">
        <w:rPr>
          <w:sz w:val="24"/>
          <w:szCs w:val="24"/>
          <w:lang w:val="uk-UA"/>
        </w:rPr>
        <w:t>«Мені однаково, чи буду»</w:t>
      </w:r>
      <w:r w:rsidRPr="004D2CC4">
        <w:rPr>
          <w:sz w:val="24"/>
          <w:szCs w:val="24"/>
          <w:lang w:val="uk-UA"/>
        </w:rPr>
        <w:t>.</w:t>
      </w:r>
    </w:p>
    <w:p w:rsidR="00C7128F" w:rsidRDefault="00C7128F" w:rsidP="004D2CC4">
      <w:pPr>
        <w:spacing w:after="0" w:line="240" w:lineRule="auto"/>
        <w:jc w:val="both"/>
        <w:rPr>
          <w:b/>
          <w:sz w:val="24"/>
          <w:szCs w:val="24"/>
          <w:lang w:val="uk-UA"/>
        </w:rPr>
      </w:pPr>
    </w:p>
    <w:p w:rsidR="004D2CC4" w:rsidRPr="004D2CC4" w:rsidRDefault="004D2CC4" w:rsidP="004D2CC4">
      <w:pPr>
        <w:spacing w:after="0" w:line="240" w:lineRule="auto"/>
        <w:jc w:val="both"/>
        <w:rPr>
          <w:b/>
          <w:sz w:val="24"/>
          <w:szCs w:val="24"/>
          <w:lang w:val="uk-UA"/>
        </w:rPr>
      </w:pPr>
      <w:r w:rsidRPr="004D2CC4">
        <w:rPr>
          <w:b/>
          <w:sz w:val="24"/>
          <w:szCs w:val="24"/>
          <w:lang w:val="uk-UA"/>
        </w:rPr>
        <w:t>8. Прочитайте уривок. Який художній засіб вжито?</w:t>
      </w:r>
    </w:p>
    <w:p w:rsidR="004D2CC4" w:rsidRPr="004D2CC4" w:rsidRDefault="00115284" w:rsidP="00115284">
      <w:pPr>
        <w:spacing w:after="0" w:line="240" w:lineRule="auto"/>
        <w:jc w:val="center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І все з собою заберу,</w:t>
      </w:r>
    </w:p>
    <w:p w:rsidR="004D2CC4" w:rsidRPr="004D2CC4" w:rsidRDefault="00115284" w:rsidP="00115284">
      <w:pPr>
        <w:spacing w:after="0" w:line="240" w:lineRule="auto"/>
        <w:jc w:val="center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Малого сліду не покину</w:t>
      </w:r>
    </w:p>
    <w:p w:rsidR="004D2CC4" w:rsidRPr="004D2CC4" w:rsidRDefault="00115284" w:rsidP="00115284">
      <w:pPr>
        <w:spacing w:after="0" w:line="240" w:lineRule="auto"/>
        <w:jc w:val="center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На нашій славній Україні,</w:t>
      </w:r>
    </w:p>
    <w:p w:rsidR="004D2CC4" w:rsidRPr="004D2CC4" w:rsidRDefault="00115284" w:rsidP="00115284">
      <w:pPr>
        <w:spacing w:after="0" w:line="240" w:lineRule="auto"/>
        <w:jc w:val="center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На нашій – не своїй землі…</w:t>
      </w:r>
    </w:p>
    <w:p w:rsidR="004D2CC4" w:rsidRPr="004D2CC4" w:rsidRDefault="004D2CC4" w:rsidP="004D2CC4">
      <w:pPr>
        <w:spacing w:after="0" w:line="240" w:lineRule="auto"/>
        <w:jc w:val="both"/>
        <w:rPr>
          <w:sz w:val="24"/>
          <w:szCs w:val="24"/>
          <w:lang w:val="uk-UA"/>
        </w:rPr>
      </w:pPr>
      <w:r w:rsidRPr="004D2CC4">
        <w:rPr>
          <w:sz w:val="24"/>
          <w:szCs w:val="24"/>
          <w:lang w:val="uk-UA"/>
        </w:rPr>
        <w:t xml:space="preserve">А) гіпербола; Б) анафора; В) </w:t>
      </w:r>
      <w:r w:rsidR="00115284">
        <w:rPr>
          <w:sz w:val="24"/>
          <w:szCs w:val="24"/>
          <w:lang w:val="uk-UA"/>
        </w:rPr>
        <w:t>істориз</w:t>
      </w:r>
      <w:r w:rsidRPr="004D2CC4">
        <w:rPr>
          <w:sz w:val="24"/>
          <w:szCs w:val="24"/>
          <w:lang w:val="uk-UA"/>
        </w:rPr>
        <w:t xml:space="preserve">м; Г) </w:t>
      </w:r>
      <w:r w:rsidR="00115284">
        <w:rPr>
          <w:sz w:val="24"/>
          <w:szCs w:val="24"/>
          <w:lang w:val="uk-UA"/>
        </w:rPr>
        <w:t>порівняння</w:t>
      </w:r>
      <w:r w:rsidRPr="004D2CC4">
        <w:rPr>
          <w:sz w:val="24"/>
          <w:szCs w:val="24"/>
          <w:lang w:val="uk-UA"/>
        </w:rPr>
        <w:t>.</w:t>
      </w:r>
    </w:p>
    <w:p w:rsidR="00C7128F" w:rsidRDefault="00C7128F" w:rsidP="004D2CC4">
      <w:pPr>
        <w:spacing w:after="0" w:line="240" w:lineRule="auto"/>
        <w:jc w:val="both"/>
        <w:rPr>
          <w:b/>
          <w:sz w:val="24"/>
          <w:szCs w:val="24"/>
          <w:lang w:val="uk-UA"/>
        </w:rPr>
      </w:pPr>
    </w:p>
    <w:p w:rsidR="004D2CC4" w:rsidRPr="004D2CC4" w:rsidRDefault="004D2CC4" w:rsidP="004D2CC4">
      <w:pPr>
        <w:spacing w:after="0" w:line="240" w:lineRule="auto"/>
        <w:jc w:val="both"/>
        <w:rPr>
          <w:b/>
          <w:sz w:val="24"/>
          <w:szCs w:val="24"/>
          <w:lang w:val="uk-UA"/>
        </w:rPr>
      </w:pPr>
      <w:r w:rsidRPr="004D2CC4">
        <w:rPr>
          <w:b/>
          <w:sz w:val="24"/>
          <w:szCs w:val="24"/>
          <w:lang w:val="uk-UA"/>
        </w:rPr>
        <w:t>9.</w:t>
      </w:r>
      <w:r w:rsidR="00115284">
        <w:rPr>
          <w:b/>
          <w:sz w:val="24"/>
          <w:szCs w:val="24"/>
          <w:lang w:val="uk-UA"/>
        </w:rPr>
        <w:t xml:space="preserve"> Червону калину</w:t>
      </w:r>
      <w:r w:rsidRPr="004D2CC4">
        <w:rPr>
          <w:b/>
          <w:sz w:val="24"/>
          <w:szCs w:val="24"/>
          <w:lang w:val="uk-UA"/>
        </w:rPr>
        <w:t xml:space="preserve"> посадила («Ой три шляхи </w:t>
      </w:r>
      <w:proofErr w:type="spellStart"/>
      <w:r w:rsidRPr="004D2CC4">
        <w:rPr>
          <w:b/>
          <w:sz w:val="24"/>
          <w:szCs w:val="24"/>
          <w:lang w:val="uk-UA"/>
        </w:rPr>
        <w:t>широкії</w:t>
      </w:r>
      <w:proofErr w:type="spellEnd"/>
      <w:r w:rsidRPr="004D2CC4">
        <w:rPr>
          <w:b/>
          <w:sz w:val="24"/>
          <w:szCs w:val="24"/>
          <w:lang w:val="uk-UA"/>
        </w:rPr>
        <w:t>»):</w:t>
      </w:r>
    </w:p>
    <w:p w:rsidR="004D2CC4" w:rsidRPr="004D2CC4" w:rsidRDefault="004D2CC4" w:rsidP="004D2CC4">
      <w:pPr>
        <w:spacing w:after="0" w:line="240" w:lineRule="auto"/>
        <w:jc w:val="both"/>
        <w:rPr>
          <w:sz w:val="24"/>
          <w:szCs w:val="24"/>
          <w:lang w:val="uk-UA"/>
        </w:rPr>
      </w:pPr>
      <w:r w:rsidRPr="004D2CC4">
        <w:rPr>
          <w:sz w:val="24"/>
          <w:szCs w:val="24"/>
          <w:lang w:val="uk-UA"/>
        </w:rPr>
        <w:t>А) мат</w:t>
      </w:r>
      <w:r w:rsidR="00115284">
        <w:rPr>
          <w:sz w:val="24"/>
          <w:szCs w:val="24"/>
          <w:lang w:val="uk-UA"/>
        </w:rPr>
        <w:t>и</w:t>
      </w:r>
      <w:r w:rsidRPr="004D2CC4">
        <w:rPr>
          <w:sz w:val="24"/>
          <w:szCs w:val="24"/>
          <w:lang w:val="uk-UA"/>
        </w:rPr>
        <w:t>; Б) невістка; В) сестра; Г) дівчина.</w:t>
      </w:r>
    </w:p>
    <w:p w:rsidR="00C7128F" w:rsidRDefault="00C7128F" w:rsidP="004D2CC4">
      <w:pPr>
        <w:spacing w:after="0" w:line="240" w:lineRule="auto"/>
        <w:jc w:val="both"/>
        <w:rPr>
          <w:b/>
          <w:sz w:val="24"/>
          <w:szCs w:val="24"/>
          <w:lang w:val="uk-UA"/>
        </w:rPr>
      </w:pPr>
    </w:p>
    <w:p w:rsidR="004D2CC4" w:rsidRPr="004D2CC4" w:rsidRDefault="004D2CC4" w:rsidP="004D2CC4">
      <w:pPr>
        <w:spacing w:after="0" w:line="240" w:lineRule="auto"/>
        <w:jc w:val="both"/>
        <w:rPr>
          <w:b/>
          <w:sz w:val="24"/>
          <w:szCs w:val="24"/>
          <w:lang w:val="uk-UA"/>
        </w:rPr>
      </w:pPr>
      <w:r w:rsidRPr="004D2CC4">
        <w:rPr>
          <w:b/>
          <w:sz w:val="24"/>
          <w:szCs w:val="24"/>
          <w:lang w:val="uk-UA"/>
        </w:rPr>
        <w:t>10.</w:t>
      </w:r>
      <w:r w:rsidR="00115284">
        <w:rPr>
          <w:b/>
          <w:sz w:val="24"/>
          <w:szCs w:val="24"/>
          <w:lang w:val="uk-UA"/>
        </w:rPr>
        <w:t xml:space="preserve"> Яке звання присвоїла Т. Шевченку Рада академії мистецтв</w:t>
      </w:r>
      <w:r w:rsidRPr="004D2CC4">
        <w:rPr>
          <w:b/>
          <w:sz w:val="24"/>
          <w:szCs w:val="24"/>
          <w:lang w:val="uk-UA"/>
        </w:rPr>
        <w:t>?</w:t>
      </w:r>
    </w:p>
    <w:p w:rsidR="004D2CC4" w:rsidRPr="004D2CC4" w:rsidRDefault="004D2CC4" w:rsidP="004D2CC4">
      <w:pPr>
        <w:spacing w:after="0" w:line="240" w:lineRule="auto"/>
        <w:jc w:val="both"/>
        <w:rPr>
          <w:sz w:val="24"/>
          <w:szCs w:val="24"/>
          <w:lang w:val="uk-UA"/>
        </w:rPr>
      </w:pPr>
      <w:r w:rsidRPr="004D2CC4">
        <w:rPr>
          <w:sz w:val="24"/>
          <w:szCs w:val="24"/>
          <w:lang w:val="uk-UA"/>
        </w:rPr>
        <w:t xml:space="preserve">А) </w:t>
      </w:r>
      <w:r w:rsidR="00115284">
        <w:rPr>
          <w:sz w:val="24"/>
          <w:szCs w:val="24"/>
          <w:lang w:val="uk-UA"/>
        </w:rPr>
        <w:t>народного художника</w:t>
      </w:r>
      <w:r w:rsidRPr="004D2CC4">
        <w:rPr>
          <w:sz w:val="24"/>
          <w:szCs w:val="24"/>
          <w:lang w:val="uk-UA"/>
        </w:rPr>
        <w:t xml:space="preserve">; Б) </w:t>
      </w:r>
      <w:r w:rsidR="00115284">
        <w:rPr>
          <w:sz w:val="24"/>
          <w:szCs w:val="24"/>
          <w:lang w:val="uk-UA"/>
        </w:rPr>
        <w:t>академіка-гравера</w:t>
      </w:r>
      <w:r w:rsidRPr="004D2CC4">
        <w:rPr>
          <w:sz w:val="24"/>
          <w:szCs w:val="24"/>
          <w:lang w:val="uk-UA"/>
        </w:rPr>
        <w:t xml:space="preserve">; В) </w:t>
      </w:r>
      <w:r w:rsidR="00115284">
        <w:rPr>
          <w:sz w:val="24"/>
          <w:szCs w:val="24"/>
          <w:lang w:val="uk-UA"/>
        </w:rPr>
        <w:t>декоратора</w:t>
      </w:r>
      <w:r w:rsidRPr="004D2CC4">
        <w:rPr>
          <w:sz w:val="24"/>
          <w:szCs w:val="24"/>
          <w:lang w:val="uk-UA"/>
        </w:rPr>
        <w:t>; Г)</w:t>
      </w:r>
      <w:r w:rsidR="00115284" w:rsidRPr="00115284">
        <w:rPr>
          <w:sz w:val="24"/>
          <w:szCs w:val="24"/>
          <w:lang w:val="uk-UA"/>
        </w:rPr>
        <w:t xml:space="preserve"> </w:t>
      </w:r>
      <w:r w:rsidR="00115284">
        <w:rPr>
          <w:sz w:val="24"/>
          <w:szCs w:val="24"/>
          <w:lang w:val="uk-UA"/>
        </w:rPr>
        <w:t>майстра декоративно-прикладного мистецтва.</w:t>
      </w:r>
    </w:p>
    <w:p w:rsidR="004D2CC4" w:rsidRPr="004D2CC4" w:rsidRDefault="004D2CC4" w:rsidP="004D2CC4">
      <w:pPr>
        <w:spacing w:after="0"/>
        <w:jc w:val="both"/>
        <w:rPr>
          <w:b/>
          <w:sz w:val="24"/>
          <w:szCs w:val="24"/>
          <w:lang w:val="uk-UA"/>
        </w:rPr>
      </w:pPr>
      <w:r w:rsidRPr="004D2CC4">
        <w:rPr>
          <w:b/>
          <w:sz w:val="24"/>
          <w:szCs w:val="24"/>
          <w:lang w:val="uk-UA"/>
        </w:rPr>
        <w:t>11. Установіть відповідність.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352"/>
        <w:gridCol w:w="5353"/>
      </w:tblGrid>
      <w:tr w:rsidR="004D2CC4" w:rsidRPr="004D2CC4" w:rsidTr="009F4519">
        <w:tc>
          <w:tcPr>
            <w:tcW w:w="5352" w:type="dxa"/>
          </w:tcPr>
          <w:p w:rsidR="004D2CC4" w:rsidRPr="004D2CC4" w:rsidRDefault="004D2CC4" w:rsidP="009F4519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4D2CC4">
              <w:rPr>
                <w:b/>
                <w:sz w:val="24"/>
                <w:szCs w:val="24"/>
                <w:lang w:val="uk-UA"/>
              </w:rPr>
              <w:t>Образ</w:t>
            </w:r>
          </w:p>
        </w:tc>
        <w:tc>
          <w:tcPr>
            <w:tcW w:w="5353" w:type="dxa"/>
          </w:tcPr>
          <w:p w:rsidR="004D2CC4" w:rsidRPr="004D2CC4" w:rsidRDefault="004D2CC4" w:rsidP="009F4519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4D2CC4">
              <w:rPr>
                <w:b/>
                <w:sz w:val="24"/>
                <w:szCs w:val="24"/>
                <w:lang w:val="uk-UA"/>
              </w:rPr>
              <w:t>Назва вірша</w:t>
            </w:r>
          </w:p>
        </w:tc>
      </w:tr>
      <w:tr w:rsidR="004D2CC4" w:rsidRPr="004D2CC4" w:rsidTr="009F4519">
        <w:tc>
          <w:tcPr>
            <w:tcW w:w="5352" w:type="dxa"/>
          </w:tcPr>
          <w:p w:rsidR="004D2CC4" w:rsidRPr="004D2CC4" w:rsidRDefault="004D2CC4" w:rsidP="00115284">
            <w:pPr>
              <w:jc w:val="both"/>
              <w:rPr>
                <w:sz w:val="24"/>
                <w:szCs w:val="24"/>
                <w:lang w:val="uk-UA"/>
              </w:rPr>
            </w:pPr>
            <w:r w:rsidRPr="004D2CC4">
              <w:rPr>
                <w:b/>
                <w:sz w:val="24"/>
                <w:szCs w:val="24"/>
                <w:lang w:val="uk-UA"/>
              </w:rPr>
              <w:t>1</w:t>
            </w:r>
            <w:r w:rsidRPr="004D2CC4">
              <w:rPr>
                <w:sz w:val="24"/>
                <w:szCs w:val="24"/>
                <w:lang w:val="uk-UA"/>
              </w:rPr>
              <w:t xml:space="preserve"> </w:t>
            </w:r>
            <w:r w:rsidR="00115284">
              <w:rPr>
                <w:sz w:val="24"/>
                <w:szCs w:val="24"/>
                <w:lang w:val="uk-UA"/>
              </w:rPr>
              <w:t>сніг</w:t>
            </w:r>
          </w:p>
        </w:tc>
        <w:tc>
          <w:tcPr>
            <w:tcW w:w="5353" w:type="dxa"/>
          </w:tcPr>
          <w:p w:rsidR="004D2CC4" w:rsidRPr="004D2CC4" w:rsidRDefault="004D2CC4" w:rsidP="009F4519">
            <w:pPr>
              <w:jc w:val="both"/>
              <w:rPr>
                <w:sz w:val="24"/>
                <w:szCs w:val="24"/>
                <w:lang w:val="uk-UA"/>
              </w:rPr>
            </w:pPr>
            <w:r w:rsidRPr="004D2CC4">
              <w:rPr>
                <w:b/>
                <w:sz w:val="24"/>
                <w:szCs w:val="24"/>
                <w:lang w:val="uk-UA"/>
              </w:rPr>
              <w:t>А</w:t>
            </w:r>
            <w:r w:rsidRPr="004D2CC4">
              <w:rPr>
                <w:sz w:val="24"/>
                <w:szCs w:val="24"/>
                <w:lang w:val="uk-UA"/>
              </w:rPr>
              <w:t xml:space="preserve"> «Ой три шляхи </w:t>
            </w:r>
            <w:proofErr w:type="spellStart"/>
            <w:r w:rsidRPr="004D2CC4">
              <w:rPr>
                <w:sz w:val="24"/>
                <w:szCs w:val="24"/>
                <w:lang w:val="uk-UA"/>
              </w:rPr>
              <w:t>широкії</w:t>
            </w:r>
            <w:proofErr w:type="spellEnd"/>
            <w:r w:rsidRPr="004D2CC4">
              <w:rPr>
                <w:sz w:val="24"/>
                <w:szCs w:val="24"/>
                <w:lang w:val="uk-UA"/>
              </w:rPr>
              <w:t>»</w:t>
            </w:r>
          </w:p>
        </w:tc>
      </w:tr>
      <w:tr w:rsidR="004D2CC4" w:rsidRPr="004D2CC4" w:rsidTr="009F4519">
        <w:tc>
          <w:tcPr>
            <w:tcW w:w="5352" w:type="dxa"/>
          </w:tcPr>
          <w:p w:rsidR="004D2CC4" w:rsidRPr="004D2CC4" w:rsidRDefault="004D2CC4" w:rsidP="00115284">
            <w:pPr>
              <w:jc w:val="both"/>
              <w:rPr>
                <w:sz w:val="24"/>
                <w:szCs w:val="24"/>
                <w:lang w:val="uk-UA"/>
              </w:rPr>
            </w:pPr>
            <w:r w:rsidRPr="004D2CC4">
              <w:rPr>
                <w:b/>
                <w:sz w:val="24"/>
                <w:szCs w:val="24"/>
                <w:lang w:val="uk-UA"/>
              </w:rPr>
              <w:t>2</w:t>
            </w:r>
            <w:r w:rsidRPr="004D2CC4">
              <w:rPr>
                <w:sz w:val="24"/>
                <w:szCs w:val="24"/>
                <w:lang w:val="uk-UA"/>
              </w:rPr>
              <w:t xml:space="preserve"> </w:t>
            </w:r>
            <w:r w:rsidR="00115284">
              <w:rPr>
                <w:sz w:val="24"/>
                <w:szCs w:val="24"/>
                <w:lang w:val="uk-UA"/>
              </w:rPr>
              <w:t>хрущі над вишнями</w:t>
            </w:r>
          </w:p>
        </w:tc>
        <w:tc>
          <w:tcPr>
            <w:tcW w:w="5353" w:type="dxa"/>
          </w:tcPr>
          <w:p w:rsidR="004D2CC4" w:rsidRPr="004D2CC4" w:rsidRDefault="004D2CC4" w:rsidP="009F4519">
            <w:pPr>
              <w:jc w:val="both"/>
              <w:rPr>
                <w:sz w:val="24"/>
                <w:szCs w:val="24"/>
                <w:lang w:val="uk-UA"/>
              </w:rPr>
            </w:pPr>
            <w:r w:rsidRPr="004D2CC4">
              <w:rPr>
                <w:b/>
                <w:sz w:val="24"/>
                <w:szCs w:val="24"/>
                <w:lang w:val="uk-UA"/>
              </w:rPr>
              <w:t>Б</w:t>
            </w:r>
            <w:r w:rsidRPr="004D2CC4">
              <w:rPr>
                <w:sz w:val="24"/>
                <w:szCs w:val="24"/>
                <w:lang w:val="uk-UA"/>
              </w:rPr>
              <w:t xml:space="preserve"> «Мені однаково, чи буду»</w:t>
            </w:r>
          </w:p>
        </w:tc>
      </w:tr>
      <w:tr w:rsidR="004D2CC4" w:rsidRPr="004D2CC4" w:rsidTr="009F4519">
        <w:tc>
          <w:tcPr>
            <w:tcW w:w="5352" w:type="dxa"/>
          </w:tcPr>
          <w:p w:rsidR="004D2CC4" w:rsidRPr="004D2CC4" w:rsidRDefault="004D2CC4" w:rsidP="00115284">
            <w:pPr>
              <w:jc w:val="both"/>
              <w:rPr>
                <w:sz w:val="24"/>
                <w:szCs w:val="24"/>
                <w:lang w:val="uk-UA"/>
              </w:rPr>
            </w:pPr>
            <w:r w:rsidRPr="004D2CC4">
              <w:rPr>
                <w:b/>
                <w:sz w:val="24"/>
                <w:szCs w:val="24"/>
                <w:lang w:val="uk-UA"/>
              </w:rPr>
              <w:t>3</w:t>
            </w:r>
            <w:r w:rsidRPr="004D2CC4">
              <w:rPr>
                <w:sz w:val="24"/>
                <w:szCs w:val="24"/>
                <w:lang w:val="uk-UA"/>
              </w:rPr>
              <w:t xml:space="preserve"> </w:t>
            </w:r>
            <w:r w:rsidR="00115284">
              <w:rPr>
                <w:sz w:val="24"/>
                <w:szCs w:val="24"/>
                <w:lang w:val="uk-UA"/>
              </w:rPr>
              <w:t>кайдани</w:t>
            </w:r>
          </w:p>
        </w:tc>
        <w:tc>
          <w:tcPr>
            <w:tcW w:w="5353" w:type="dxa"/>
          </w:tcPr>
          <w:p w:rsidR="004D2CC4" w:rsidRPr="004D2CC4" w:rsidRDefault="004D2CC4" w:rsidP="009F4519">
            <w:pPr>
              <w:jc w:val="both"/>
              <w:rPr>
                <w:sz w:val="24"/>
                <w:szCs w:val="24"/>
                <w:lang w:val="uk-UA"/>
              </w:rPr>
            </w:pPr>
            <w:r w:rsidRPr="004D2CC4">
              <w:rPr>
                <w:b/>
                <w:sz w:val="24"/>
                <w:szCs w:val="24"/>
                <w:lang w:val="uk-UA"/>
              </w:rPr>
              <w:t>В</w:t>
            </w:r>
            <w:r w:rsidRPr="004D2CC4">
              <w:rPr>
                <w:sz w:val="24"/>
                <w:szCs w:val="24"/>
                <w:lang w:val="uk-UA"/>
              </w:rPr>
              <w:t xml:space="preserve"> «Садок вишневий коло хати»</w:t>
            </w:r>
          </w:p>
        </w:tc>
      </w:tr>
      <w:tr w:rsidR="004D2CC4" w:rsidRPr="004D2CC4" w:rsidTr="009F4519">
        <w:tc>
          <w:tcPr>
            <w:tcW w:w="5352" w:type="dxa"/>
            <w:vMerge w:val="restart"/>
          </w:tcPr>
          <w:p w:rsidR="004D2CC4" w:rsidRPr="004D2CC4" w:rsidRDefault="004D2CC4" w:rsidP="00115284">
            <w:pPr>
              <w:jc w:val="both"/>
              <w:rPr>
                <w:sz w:val="24"/>
                <w:szCs w:val="24"/>
                <w:lang w:val="uk-UA"/>
              </w:rPr>
            </w:pPr>
            <w:r w:rsidRPr="004D2CC4">
              <w:rPr>
                <w:b/>
                <w:sz w:val="24"/>
                <w:szCs w:val="24"/>
                <w:lang w:val="uk-UA"/>
              </w:rPr>
              <w:t>4</w:t>
            </w:r>
            <w:r w:rsidRPr="004D2CC4">
              <w:rPr>
                <w:sz w:val="24"/>
                <w:szCs w:val="24"/>
                <w:lang w:val="uk-UA"/>
              </w:rPr>
              <w:t xml:space="preserve"> </w:t>
            </w:r>
            <w:r w:rsidR="00115284">
              <w:rPr>
                <w:sz w:val="24"/>
                <w:szCs w:val="24"/>
                <w:lang w:val="uk-UA"/>
              </w:rPr>
              <w:t>три ясени</w:t>
            </w:r>
          </w:p>
        </w:tc>
        <w:tc>
          <w:tcPr>
            <w:tcW w:w="5353" w:type="dxa"/>
          </w:tcPr>
          <w:p w:rsidR="004D2CC4" w:rsidRPr="004D2CC4" w:rsidRDefault="004D2CC4" w:rsidP="009F4519">
            <w:pPr>
              <w:jc w:val="both"/>
              <w:rPr>
                <w:sz w:val="24"/>
                <w:szCs w:val="24"/>
                <w:lang w:val="uk-UA"/>
              </w:rPr>
            </w:pPr>
            <w:r w:rsidRPr="004D2CC4">
              <w:rPr>
                <w:b/>
                <w:sz w:val="24"/>
                <w:szCs w:val="24"/>
                <w:lang w:val="uk-UA"/>
              </w:rPr>
              <w:t>Г</w:t>
            </w:r>
            <w:r w:rsidRPr="004D2CC4">
              <w:rPr>
                <w:sz w:val="24"/>
                <w:szCs w:val="24"/>
                <w:lang w:val="uk-UA"/>
              </w:rPr>
              <w:t xml:space="preserve"> «Думи мої, думи мої…»</w:t>
            </w:r>
          </w:p>
        </w:tc>
      </w:tr>
      <w:tr w:rsidR="004D2CC4" w:rsidRPr="004D2CC4" w:rsidTr="009F4519">
        <w:tc>
          <w:tcPr>
            <w:tcW w:w="5352" w:type="dxa"/>
            <w:vMerge/>
          </w:tcPr>
          <w:p w:rsidR="004D2CC4" w:rsidRPr="004D2CC4" w:rsidRDefault="004D2CC4" w:rsidP="009F4519">
            <w:pPr>
              <w:jc w:val="both"/>
              <w:rPr>
                <w:sz w:val="24"/>
                <w:szCs w:val="24"/>
                <w:lang w:val="uk-UA"/>
              </w:rPr>
            </w:pPr>
          </w:p>
        </w:tc>
        <w:tc>
          <w:tcPr>
            <w:tcW w:w="5353" w:type="dxa"/>
          </w:tcPr>
          <w:p w:rsidR="004D2CC4" w:rsidRPr="004D2CC4" w:rsidRDefault="004D2CC4" w:rsidP="009F4519">
            <w:pPr>
              <w:jc w:val="both"/>
              <w:rPr>
                <w:sz w:val="24"/>
                <w:szCs w:val="24"/>
                <w:lang w:val="uk-UA"/>
              </w:rPr>
            </w:pPr>
            <w:r w:rsidRPr="004D2CC4">
              <w:rPr>
                <w:b/>
                <w:sz w:val="24"/>
                <w:szCs w:val="24"/>
                <w:lang w:val="uk-UA"/>
              </w:rPr>
              <w:t xml:space="preserve">Д </w:t>
            </w:r>
            <w:r w:rsidRPr="004D2CC4">
              <w:rPr>
                <w:sz w:val="24"/>
                <w:szCs w:val="24"/>
                <w:lang w:val="uk-UA"/>
              </w:rPr>
              <w:t>«Заповіт»</w:t>
            </w:r>
          </w:p>
        </w:tc>
      </w:tr>
    </w:tbl>
    <w:p w:rsidR="00312FFF" w:rsidRDefault="00312FFF" w:rsidP="004D2CC4">
      <w:pPr>
        <w:rPr>
          <w:lang w:val="uk-UA"/>
        </w:rPr>
      </w:pPr>
    </w:p>
    <w:p w:rsidR="00312FFF" w:rsidRDefault="00312FFF">
      <w:pPr>
        <w:rPr>
          <w:lang w:val="uk-UA"/>
        </w:rPr>
      </w:pPr>
      <w:r>
        <w:rPr>
          <w:lang w:val="uk-UA"/>
        </w:rPr>
        <w:br w:type="page"/>
      </w:r>
    </w:p>
    <w:p w:rsidR="00C867AE" w:rsidRPr="005F3330" w:rsidRDefault="00312FFF" w:rsidP="00312FFF">
      <w:pPr>
        <w:jc w:val="center"/>
        <w:rPr>
          <w:b/>
          <w:sz w:val="28"/>
          <w:szCs w:val="28"/>
          <w:lang w:val="uk-UA"/>
        </w:rPr>
      </w:pPr>
      <w:r w:rsidRPr="005F3330">
        <w:rPr>
          <w:b/>
          <w:sz w:val="28"/>
          <w:szCs w:val="28"/>
          <w:lang w:val="uk-UA"/>
        </w:rPr>
        <w:lastRenderedPageBreak/>
        <w:t>Відповіді</w:t>
      </w:r>
    </w:p>
    <w:p w:rsidR="005F3330" w:rsidRDefault="005F3330" w:rsidP="004D2CC4">
      <w:pPr>
        <w:rPr>
          <w:sz w:val="24"/>
          <w:szCs w:val="24"/>
          <w:lang w:val="uk-UA"/>
        </w:rPr>
        <w:sectPr w:rsidR="005F3330" w:rsidSect="00C867AE">
          <w:pgSz w:w="11906" w:h="16838"/>
          <w:pgMar w:top="284" w:right="850" w:bottom="1134" w:left="567" w:header="708" w:footer="708" w:gutter="0"/>
          <w:cols w:space="708"/>
          <w:docGrid w:linePitch="360"/>
        </w:sectPr>
      </w:pPr>
    </w:p>
    <w:p w:rsidR="00312FFF" w:rsidRPr="005F3330" w:rsidRDefault="00312FFF" w:rsidP="004D2CC4">
      <w:pPr>
        <w:rPr>
          <w:b/>
          <w:sz w:val="24"/>
          <w:szCs w:val="24"/>
          <w:u w:val="single"/>
          <w:lang w:val="uk-UA"/>
        </w:rPr>
      </w:pPr>
      <w:r w:rsidRPr="005F3330">
        <w:rPr>
          <w:b/>
          <w:sz w:val="24"/>
          <w:szCs w:val="24"/>
          <w:u w:val="single"/>
          <w:lang w:val="uk-UA"/>
        </w:rPr>
        <w:lastRenderedPageBreak/>
        <w:t>Варіант 1</w:t>
      </w:r>
    </w:p>
    <w:p w:rsidR="00312FFF" w:rsidRPr="005F3330" w:rsidRDefault="00312FFF" w:rsidP="004D2CC4">
      <w:pPr>
        <w:rPr>
          <w:sz w:val="24"/>
          <w:szCs w:val="24"/>
          <w:lang w:val="uk-UA"/>
        </w:rPr>
      </w:pPr>
      <w:r w:rsidRPr="005F3330">
        <w:rPr>
          <w:sz w:val="24"/>
          <w:szCs w:val="24"/>
          <w:lang w:val="uk-UA"/>
        </w:rPr>
        <w:t>1. Б. 2.Б. 3. В. 4. А. 5. Б. 6. А. 7. А. 8. Г. 9. Б. 10. А.</w:t>
      </w:r>
    </w:p>
    <w:p w:rsidR="00312FFF" w:rsidRPr="005F3330" w:rsidRDefault="00312FFF" w:rsidP="004D2CC4">
      <w:pPr>
        <w:rPr>
          <w:sz w:val="24"/>
          <w:szCs w:val="24"/>
          <w:lang w:val="uk-UA"/>
        </w:rPr>
      </w:pPr>
      <w:r w:rsidRPr="005F3330">
        <w:rPr>
          <w:sz w:val="24"/>
          <w:szCs w:val="24"/>
          <w:lang w:val="uk-UA"/>
        </w:rPr>
        <w:t xml:space="preserve">11. 1 – А; 2 – Б; 3 – Г; 4- В. </w:t>
      </w:r>
    </w:p>
    <w:p w:rsidR="00312FFF" w:rsidRPr="005F3330" w:rsidRDefault="00312FFF" w:rsidP="004D2CC4">
      <w:pPr>
        <w:rPr>
          <w:b/>
          <w:sz w:val="24"/>
          <w:szCs w:val="24"/>
          <w:u w:val="single"/>
          <w:lang w:val="uk-UA"/>
        </w:rPr>
      </w:pPr>
      <w:r w:rsidRPr="005F3330">
        <w:rPr>
          <w:b/>
          <w:sz w:val="24"/>
          <w:szCs w:val="24"/>
          <w:u w:val="single"/>
          <w:lang w:val="uk-UA"/>
        </w:rPr>
        <w:lastRenderedPageBreak/>
        <w:t>Варіант 2</w:t>
      </w:r>
    </w:p>
    <w:p w:rsidR="00312FFF" w:rsidRPr="005F3330" w:rsidRDefault="00312FFF" w:rsidP="004D2CC4">
      <w:pPr>
        <w:rPr>
          <w:sz w:val="24"/>
          <w:szCs w:val="24"/>
          <w:lang w:val="uk-UA"/>
        </w:rPr>
      </w:pPr>
      <w:r w:rsidRPr="005F3330">
        <w:rPr>
          <w:sz w:val="24"/>
          <w:szCs w:val="24"/>
          <w:lang w:val="uk-UA"/>
        </w:rPr>
        <w:t>1. В. 2.В. 3. В. 4. В. 5. А. 6. В. 7. Г. 8. Б. 9. Г. 10. Б.</w:t>
      </w:r>
    </w:p>
    <w:p w:rsidR="00312FFF" w:rsidRPr="005F3330" w:rsidRDefault="00312FFF" w:rsidP="004D2CC4">
      <w:pPr>
        <w:rPr>
          <w:sz w:val="24"/>
          <w:szCs w:val="24"/>
          <w:lang w:val="uk-UA"/>
        </w:rPr>
      </w:pPr>
      <w:r w:rsidRPr="005F3330">
        <w:rPr>
          <w:sz w:val="24"/>
          <w:szCs w:val="24"/>
          <w:lang w:val="uk-UA"/>
        </w:rPr>
        <w:t>11. 1 – Б; 2- В; 3- Д; 4 – А.</w:t>
      </w:r>
    </w:p>
    <w:p w:rsidR="005F3330" w:rsidRDefault="005F3330" w:rsidP="004D2CC4">
      <w:pPr>
        <w:rPr>
          <w:lang w:val="uk-UA"/>
        </w:rPr>
        <w:sectPr w:rsidR="005F3330" w:rsidSect="005F3330">
          <w:type w:val="continuous"/>
          <w:pgSz w:w="11906" w:h="16838"/>
          <w:pgMar w:top="284" w:right="850" w:bottom="1134" w:left="567" w:header="708" w:footer="708" w:gutter="0"/>
          <w:cols w:num="2" w:space="708"/>
          <w:docGrid w:linePitch="360"/>
        </w:sectPr>
      </w:pPr>
    </w:p>
    <w:p w:rsidR="00312FFF" w:rsidRPr="00312FFF" w:rsidRDefault="00312FFF" w:rsidP="004D2CC4">
      <w:pPr>
        <w:rPr>
          <w:lang w:val="uk-UA"/>
        </w:rPr>
      </w:pPr>
    </w:p>
    <w:sectPr w:rsidR="00312FFF" w:rsidRPr="00312FFF" w:rsidSect="005F3330">
      <w:type w:val="continuous"/>
      <w:pgSz w:w="11906" w:h="16838"/>
      <w:pgMar w:top="284" w:right="850" w:bottom="113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67F5"/>
    <w:rsid w:val="00005E36"/>
    <w:rsid w:val="000767F5"/>
    <w:rsid w:val="000C5617"/>
    <w:rsid w:val="00115284"/>
    <w:rsid w:val="00175C14"/>
    <w:rsid w:val="0018002E"/>
    <w:rsid w:val="001F33EB"/>
    <w:rsid w:val="0027472A"/>
    <w:rsid w:val="00312FFF"/>
    <w:rsid w:val="003972DA"/>
    <w:rsid w:val="003B3EDE"/>
    <w:rsid w:val="003C6131"/>
    <w:rsid w:val="00407D20"/>
    <w:rsid w:val="0048058C"/>
    <w:rsid w:val="004D2CC4"/>
    <w:rsid w:val="005505A3"/>
    <w:rsid w:val="005F3330"/>
    <w:rsid w:val="006103B4"/>
    <w:rsid w:val="00653A4C"/>
    <w:rsid w:val="006F23A6"/>
    <w:rsid w:val="0075291C"/>
    <w:rsid w:val="00784880"/>
    <w:rsid w:val="00787D25"/>
    <w:rsid w:val="007C013A"/>
    <w:rsid w:val="007C4A99"/>
    <w:rsid w:val="00810B79"/>
    <w:rsid w:val="00965FE9"/>
    <w:rsid w:val="009860C1"/>
    <w:rsid w:val="009E69BE"/>
    <w:rsid w:val="00A0170B"/>
    <w:rsid w:val="00A47B68"/>
    <w:rsid w:val="00A560A6"/>
    <w:rsid w:val="00AD259A"/>
    <w:rsid w:val="00B72339"/>
    <w:rsid w:val="00C32198"/>
    <w:rsid w:val="00C7128F"/>
    <w:rsid w:val="00C867AE"/>
    <w:rsid w:val="00C94A56"/>
    <w:rsid w:val="00CA01A6"/>
    <w:rsid w:val="00DA2D72"/>
    <w:rsid w:val="00E02C3D"/>
    <w:rsid w:val="00E6180A"/>
    <w:rsid w:val="00E7531C"/>
    <w:rsid w:val="00EA634D"/>
    <w:rsid w:val="00ED079F"/>
    <w:rsid w:val="00FA0A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867AE"/>
    <w:pPr>
      <w:ind w:left="720"/>
      <w:contextualSpacing/>
    </w:pPr>
  </w:style>
  <w:style w:type="table" w:styleId="a4">
    <w:name w:val="Table Grid"/>
    <w:basedOn w:val="a1"/>
    <w:uiPriority w:val="59"/>
    <w:rsid w:val="00DA2D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867AE"/>
    <w:pPr>
      <w:ind w:left="720"/>
      <w:contextualSpacing/>
    </w:pPr>
  </w:style>
  <w:style w:type="table" w:styleId="a4">
    <w:name w:val="Table Grid"/>
    <w:basedOn w:val="a1"/>
    <w:uiPriority w:val="59"/>
    <w:rsid w:val="00DA2D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2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2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8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15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4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6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3</Pages>
  <Words>530</Words>
  <Characters>3023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3546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</dc:creator>
  <cp:keywords/>
  <dc:description/>
  <cp:lastModifiedBy>Hanna</cp:lastModifiedBy>
  <cp:revision>5</cp:revision>
  <dcterms:created xsi:type="dcterms:W3CDTF">2016-11-06T19:53:00Z</dcterms:created>
  <dcterms:modified xsi:type="dcterms:W3CDTF">2017-02-08T18:50:00Z</dcterms:modified>
</cp:coreProperties>
</file>