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0C" w:rsidRDefault="002A14D9" w:rsidP="002A14D9">
      <w:pPr>
        <w:jc w:val="center"/>
        <w:rPr>
          <w:rFonts w:ascii="Times New Roman" w:hAnsi="Times New Roman" w:cs="Times New Roman"/>
          <w:sz w:val="32"/>
        </w:rPr>
      </w:pPr>
      <w:r w:rsidRPr="002A14D9">
        <w:rPr>
          <w:rFonts w:ascii="Times New Roman" w:hAnsi="Times New Roman" w:cs="Times New Roman"/>
          <w:sz w:val="32"/>
        </w:rPr>
        <w:t>Тести</w:t>
      </w:r>
      <w:r w:rsidR="0022652E">
        <w:rPr>
          <w:rFonts w:ascii="Times New Roman" w:hAnsi="Times New Roman" w:cs="Times New Roman"/>
          <w:sz w:val="32"/>
        </w:rPr>
        <w:t xml:space="preserve"> </w:t>
      </w:r>
      <w:proofErr w:type="gramStart"/>
      <w:r w:rsidR="0022652E">
        <w:rPr>
          <w:rFonts w:ascii="Times New Roman" w:hAnsi="Times New Roman" w:cs="Times New Roman"/>
          <w:sz w:val="32"/>
        </w:rPr>
        <w:t xml:space="preserve">за </w:t>
      </w:r>
      <w:proofErr w:type="spellStart"/>
      <w:r w:rsidR="0022652E">
        <w:rPr>
          <w:rFonts w:ascii="Times New Roman" w:hAnsi="Times New Roman" w:cs="Times New Roman"/>
          <w:sz w:val="32"/>
        </w:rPr>
        <w:t>твором</w:t>
      </w:r>
      <w:proofErr w:type="spellEnd"/>
      <w:proofErr w:type="gramEnd"/>
      <w:r w:rsidR="0022652E">
        <w:rPr>
          <w:rFonts w:ascii="Times New Roman" w:hAnsi="Times New Roman" w:cs="Times New Roman"/>
          <w:sz w:val="32"/>
        </w:rPr>
        <w:t xml:space="preserve"> </w:t>
      </w:r>
      <w:proofErr w:type="spellStart"/>
      <w:r w:rsidR="0022652E">
        <w:rPr>
          <w:rFonts w:ascii="Times New Roman" w:hAnsi="Times New Roman" w:cs="Times New Roman"/>
          <w:sz w:val="32"/>
        </w:rPr>
        <w:t>Т.Шевченка</w:t>
      </w:r>
      <w:proofErr w:type="spellEnd"/>
      <w:r w:rsidRPr="002A14D9">
        <w:rPr>
          <w:rFonts w:ascii="Times New Roman" w:hAnsi="Times New Roman" w:cs="Times New Roman"/>
          <w:sz w:val="32"/>
        </w:rPr>
        <w:t xml:space="preserve"> «Кавказ»</w:t>
      </w:r>
    </w:p>
    <w:p w:rsidR="00D0196B" w:rsidRDefault="00D0196B" w:rsidP="002A14D9">
      <w:pPr>
        <w:jc w:val="center"/>
        <w:rPr>
          <w:rFonts w:ascii="Times New Roman" w:hAnsi="Times New Roman" w:cs="Times New Roman"/>
          <w:sz w:val="32"/>
        </w:rPr>
      </w:pPr>
    </w:p>
    <w:p w:rsidR="002A14D9" w:rsidRPr="002A14D9" w:rsidRDefault="0022652E" w:rsidP="00D0196B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proofErr w:type="gramStart"/>
      <w:r>
        <w:rPr>
          <w:rFonts w:ascii="Times New Roman" w:hAnsi="Times New Roman" w:cs="Times New Roman"/>
          <w:i/>
          <w:sz w:val="28"/>
        </w:rPr>
        <w:t>З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вибо</w:t>
      </w:r>
      <w:proofErr w:type="spellEnd"/>
      <w:r>
        <w:rPr>
          <w:rFonts w:ascii="Times New Roman" w:hAnsi="Times New Roman" w:cs="Times New Roman"/>
          <w:i/>
          <w:sz w:val="28"/>
          <w:lang w:val="uk-UA"/>
        </w:rPr>
        <w:t>р</w:t>
      </w:r>
      <w:proofErr w:type="spellStart"/>
      <w:r>
        <w:rPr>
          <w:rFonts w:ascii="Times New Roman" w:hAnsi="Times New Roman" w:cs="Times New Roman"/>
          <w:i/>
          <w:sz w:val="28"/>
        </w:rPr>
        <w:t>ом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однієї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правильної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відповіді</w:t>
      </w:r>
      <w:proofErr w:type="spellEnd"/>
    </w:p>
    <w:p w:rsidR="002A14D9" w:rsidRDefault="002A14D9" w:rsidP="002A14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Поему «Кавказ Т. Шевченко </w:t>
      </w:r>
      <w:proofErr w:type="spellStart"/>
      <w:r>
        <w:rPr>
          <w:rFonts w:ascii="Times New Roman" w:hAnsi="Times New Roman" w:cs="Times New Roman"/>
          <w:sz w:val="28"/>
        </w:rPr>
        <w:t>присвятив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p w:rsidR="002A14D9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="00201023" w:rsidRPr="0022652E">
        <w:rPr>
          <w:rFonts w:ascii="Times New Roman" w:hAnsi="Times New Roman" w:cs="Times New Roman"/>
          <w:sz w:val="28"/>
          <w:u w:val="single"/>
        </w:rPr>
        <w:t xml:space="preserve">Якову де </w:t>
      </w:r>
      <w:proofErr w:type="spellStart"/>
      <w:r w:rsidR="00201023" w:rsidRPr="0022652E">
        <w:rPr>
          <w:rFonts w:ascii="Times New Roman" w:hAnsi="Times New Roman" w:cs="Times New Roman"/>
          <w:sz w:val="28"/>
          <w:u w:val="single"/>
        </w:rPr>
        <w:t>Бальмену</w:t>
      </w:r>
      <w:proofErr w:type="spellEnd"/>
      <w:r w:rsidRPr="0022652E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201023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201023" w:rsidRPr="0022652E">
        <w:rPr>
          <w:rFonts w:ascii="Times New Roman" w:hAnsi="Times New Roman" w:cs="Times New Roman"/>
          <w:sz w:val="28"/>
        </w:rPr>
        <w:t>В.</w:t>
      </w:r>
      <w:r w:rsidR="00201023" w:rsidRPr="0022652E">
        <w:rPr>
          <w:rFonts w:ascii="Times New Roman" w:hAnsi="Times New Roman" w:cs="Times New Roman"/>
          <w:sz w:val="28"/>
          <w:lang w:val="uk-UA"/>
        </w:rPr>
        <w:t>І. Григоровичу</w:t>
      </w:r>
      <w:r w:rsidRPr="0022652E">
        <w:rPr>
          <w:rFonts w:ascii="Times New Roman" w:hAnsi="Times New Roman" w:cs="Times New Roman"/>
          <w:sz w:val="28"/>
          <w:lang w:val="uk-UA"/>
        </w:rPr>
        <w:t>;</w:t>
      </w:r>
    </w:p>
    <w:p w:rsidR="00201023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22652E">
        <w:rPr>
          <w:rFonts w:ascii="Times New Roman" w:hAnsi="Times New Roman" w:cs="Times New Roman"/>
          <w:sz w:val="28"/>
          <w:lang w:val="uk-UA"/>
        </w:rPr>
        <w:t>В. Жуковському;</w:t>
      </w:r>
    </w:p>
    <w:p w:rsidR="00201023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201023" w:rsidRPr="0022652E">
        <w:rPr>
          <w:rFonts w:ascii="Times New Roman" w:hAnsi="Times New Roman" w:cs="Times New Roman"/>
          <w:sz w:val="28"/>
          <w:lang w:val="uk-UA"/>
        </w:rPr>
        <w:t>Г. Квітці-Основ</w:t>
      </w:r>
      <w:r w:rsidR="00201023" w:rsidRPr="0022652E">
        <w:rPr>
          <w:rFonts w:ascii="Times New Roman" w:hAnsi="Times New Roman" w:cs="Times New Roman"/>
          <w:sz w:val="28"/>
        </w:rPr>
        <w:t>’</w:t>
      </w:r>
      <w:proofErr w:type="spellStart"/>
      <w:r w:rsidR="00201023" w:rsidRPr="0022652E">
        <w:rPr>
          <w:rFonts w:ascii="Times New Roman" w:hAnsi="Times New Roman" w:cs="Times New Roman"/>
          <w:sz w:val="28"/>
          <w:lang w:val="uk-UA"/>
        </w:rPr>
        <w:t>яненку</w:t>
      </w:r>
      <w:proofErr w:type="spellEnd"/>
      <w:r w:rsidRPr="0022652E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271F67" w:rsidRDefault="0022652E" w:rsidP="00271F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Війну самодержавної Ро</w:t>
      </w:r>
      <w:r w:rsidR="00271F67">
        <w:rPr>
          <w:rFonts w:ascii="Times New Roman" w:hAnsi="Times New Roman" w:cs="Times New Roman"/>
          <w:sz w:val="28"/>
          <w:lang w:val="uk-UA"/>
        </w:rPr>
        <w:t>сії на Кавказі поет порівнює з: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а) п</w:t>
      </w:r>
      <w:r w:rsidR="00271F67" w:rsidRPr="0022652E">
        <w:rPr>
          <w:rFonts w:ascii="Times New Roman" w:hAnsi="Times New Roman" w:cs="Times New Roman"/>
          <w:sz w:val="28"/>
          <w:lang w:val="uk-UA"/>
        </w:rPr>
        <w:t>овінню</w:t>
      </w:r>
      <w:r w:rsidRPr="0022652E">
        <w:rPr>
          <w:rFonts w:ascii="Times New Roman" w:hAnsi="Times New Roman" w:cs="Times New Roman"/>
          <w:sz w:val="28"/>
          <w:lang w:val="uk-UA"/>
        </w:rPr>
        <w:t>;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б) п</w:t>
      </w:r>
      <w:r w:rsidR="00271F67" w:rsidRPr="0022652E">
        <w:rPr>
          <w:rFonts w:ascii="Times New Roman" w:hAnsi="Times New Roman" w:cs="Times New Roman"/>
          <w:sz w:val="28"/>
          <w:lang w:val="uk-UA"/>
        </w:rPr>
        <w:t>ожежею</w:t>
      </w:r>
      <w:r w:rsidRPr="0022652E">
        <w:rPr>
          <w:rFonts w:ascii="Times New Roman" w:hAnsi="Times New Roman" w:cs="Times New Roman"/>
          <w:sz w:val="28"/>
          <w:lang w:val="uk-UA"/>
        </w:rPr>
        <w:t>;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22652E">
        <w:rPr>
          <w:rFonts w:ascii="Times New Roman" w:hAnsi="Times New Roman" w:cs="Times New Roman"/>
          <w:sz w:val="28"/>
          <w:lang w:val="uk-UA"/>
        </w:rPr>
        <w:t>б</w:t>
      </w:r>
      <w:r w:rsidR="00271F67" w:rsidRPr="0022652E">
        <w:rPr>
          <w:rFonts w:ascii="Times New Roman" w:hAnsi="Times New Roman" w:cs="Times New Roman"/>
          <w:sz w:val="28"/>
          <w:lang w:val="uk-UA"/>
        </w:rPr>
        <w:t>енкетом</w:t>
      </w:r>
      <w:r w:rsidRPr="0022652E">
        <w:rPr>
          <w:rFonts w:ascii="Times New Roman" w:hAnsi="Times New Roman" w:cs="Times New Roman"/>
          <w:sz w:val="28"/>
          <w:lang w:val="uk-UA"/>
        </w:rPr>
        <w:t>;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 w:rsidRPr="0022652E">
        <w:rPr>
          <w:rFonts w:ascii="Times New Roman" w:hAnsi="Times New Roman" w:cs="Times New Roman"/>
          <w:sz w:val="28"/>
          <w:u w:val="single"/>
          <w:lang w:val="uk-UA"/>
        </w:rPr>
        <w:t>г) п</w:t>
      </w:r>
      <w:r w:rsidR="00271F67" w:rsidRPr="0022652E">
        <w:rPr>
          <w:rFonts w:ascii="Times New Roman" w:hAnsi="Times New Roman" w:cs="Times New Roman"/>
          <w:sz w:val="28"/>
          <w:u w:val="single"/>
          <w:lang w:val="uk-UA"/>
        </w:rPr>
        <w:t>олюванням</w:t>
      </w:r>
      <w:r w:rsidRPr="0022652E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271F67" w:rsidRDefault="00271F67" w:rsidP="00271F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Ідеєю у творі є рядки: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271F67" w:rsidRPr="0022652E">
        <w:rPr>
          <w:rFonts w:ascii="Times New Roman" w:hAnsi="Times New Roman" w:cs="Times New Roman"/>
          <w:sz w:val="28"/>
          <w:lang w:val="uk-UA"/>
        </w:rPr>
        <w:t xml:space="preserve">Не нам на </w:t>
      </w:r>
      <w:proofErr w:type="spellStart"/>
      <w:r w:rsidR="00271F67" w:rsidRPr="0022652E">
        <w:rPr>
          <w:rFonts w:ascii="Times New Roman" w:hAnsi="Times New Roman" w:cs="Times New Roman"/>
          <w:sz w:val="28"/>
          <w:lang w:val="uk-UA"/>
        </w:rPr>
        <w:t>прю</w:t>
      </w:r>
      <w:proofErr w:type="spellEnd"/>
      <w:r w:rsidR="00271F67" w:rsidRPr="0022652E">
        <w:rPr>
          <w:rFonts w:ascii="Times New Roman" w:hAnsi="Times New Roman" w:cs="Times New Roman"/>
          <w:sz w:val="28"/>
          <w:lang w:val="uk-UA"/>
        </w:rPr>
        <w:t xml:space="preserve"> з тобою стати!</w:t>
      </w:r>
    </w:p>
    <w:p w:rsidR="00271F67" w:rsidRDefault="00271F67" w:rsidP="00271F67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Не нам діла твої судить!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271F67" w:rsidRPr="0022652E">
        <w:rPr>
          <w:rFonts w:ascii="Times New Roman" w:hAnsi="Times New Roman" w:cs="Times New Roman"/>
          <w:sz w:val="28"/>
          <w:lang w:val="uk-UA"/>
        </w:rPr>
        <w:t xml:space="preserve">Кати знущаються над нами, </w:t>
      </w:r>
    </w:p>
    <w:p w:rsidR="00271F67" w:rsidRDefault="00271F67" w:rsidP="00271F67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 правда наша п</w:t>
      </w:r>
      <w:r w:rsidRPr="00271F67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яна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спить.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proofErr w:type="spellStart"/>
      <w:r w:rsidR="00271F67" w:rsidRPr="0022652E">
        <w:rPr>
          <w:rFonts w:ascii="Times New Roman" w:hAnsi="Times New Roman" w:cs="Times New Roman"/>
          <w:sz w:val="28"/>
          <w:u w:val="single"/>
          <w:lang w:val="uk-UA"/>
        </w:rPr>
        <w:t>Борітеся</w:t>
      </w:r>
      <w:proofErr w:type="spellEnd"/>
      <w:r w:rsidR="00271F67" w:rsidRPr="0022652E">
        <w:rPr>
          <w:rFonts w:ascii="Times New Roman" w:hAnsi="Times New Roman" w:cs="Times New Roman"/>
          <w:sz w:val="28"/>
          <w:u w:val="single"/>
          <w:lang w:val="uk-UA"/>
        </w:rPr>
        <w:t xml:space="preserve"> – поборете,</w:t>
      </w:r>
    </w:p>
    <w:p w:rsidR="00271F67" w:rsidRDefault="0022652E" w:rsidP="00271F67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>Вам Бог пома</w:t>
      </w:r>
      <w:r w:rsidR="00271F67" w:rsidRPr="00271F67">
        <w:rPr>
          <w:rFonts w:ascii="Times New Roman" w:hAnsi="Times New Roman" w:cs="Times New Roman"/>
          <w:sz w:val="28"/>
          <w:u w:val="single"/>
          <w:lang w:val="uk-UA"/>
        </w:rPr>
        <w:t>гає</w:t>
      </w:r>
      <w:r w:rsidR="00271F67">
        <w:rPr>
          <w:rFonts w:ascii="Times New Roman" w:hAnsi="Times New Roman" w:cs="Times New Roman"/>
          <w:sz w:val="28"/>
          <w:lang w:val="uk-UA"/>
        </w:rPr>
        <w:t>!</w:t>
      </w:r>
    </w:p>
    <w:p w:rsidR="00271F67" w:rsidRPr="0022652E" w:rsidRDefault="0022652E" w:rsidP="0022652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271F67" w:rsidRPr="0022652E">
        <w:rPr>
          <w:rFonts w:ascii="Times New Roman" w:hAnsi="Times New Roman" w:cs="Times New Roman"/>
          <w:sz w:val="28"/>
          <w:lang w:val="uk-UA"/>
        </w:rPr>
        <w:t>За горами гори, хмарою повиті…</w:t>
      </w:r>
    </w:p>
    <w:p w:rsidR="00271F67" w:rsidRDefault="00271F67" w:rsidP="00271F67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Засіяні горем,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кровію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политі.</w:t>
      </w:r>
      <w:r w:rsidR="0022652E">
        <w:rPr>
          <w:rFonts w:ascii="Times New Roman" w:hAnsi="Times New Roman" w:cs="Times New Roman"/>
          <w:sz w:val="28"/>
          <w:lang w:val="uk-UA"/>
        </w:rPr>
        <w:tab/>
      </w:r>
      <w:r w:rsidR="0022652E">
        <w:rPr>
          <w:rFonts w:ascii="Times New Roman" w:hAnsi="Times New Roman" w:cs="Times New Roman"/>
          <w:sz w:val="28"/>
          <w:lang w:val="uk-UA"/>
        </w:rPr>
        <w:tab/>
      </w:r>
      <w:r w:rsidR="0022652E">
        <w:rPr>
          <w:rFonts w:ascii="Times New Roman" w:hAnsi="Times New Roman" w:cs="Times New Roman"/>
          <w:sz w:val="28"/>
          <w:lang w:val="uk-UA"/>
        </w:rPr>
        <w:tab/>
      </w:r>
      <w:r w:rsidR="0022652E">
        <w:rPr>
          <w:rFonts w:ascii="Times New Roman" w:hAnsi="Times New Roman" w:cs="Times New Roman"/>
          <w:sz w:val="28"/>
          <w:lang w:val="uk-UA"/>
        </w:rPr>
        <w:tab/>
      </w:r>
      <w:r w:rsidR="0022652E">
        <w:rPr>
          <w:rFonts w:ascii="Times New Roman" w:hAnsi="Times New Roman" w:cs="Times New Roman"/>
          <w:sz w:val="28"/>
          <w:lang w:val="uk-UA"/>
        </w:rPr>
        <w:tab/>
      </w:r>
      <w:r w:rsidR="0022652E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D0196B" w:rsidRDefault="00D0196B" w:rsidP="00271F67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</w:p>
    <w:p w:rsidR="00271F67" w:rsidRDefault="0022652E" w:rsidP="00D0196B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кількох</w:t>
      </w:r>
      <w:r w:rsidR="00271F67" w:rsidRPr="00271F67">
        <w:rPr>
          <w:rFonts w:ascii="Times New Roman" w:hAnsi="Times New Roman" w:cs="Times New Roman"/>
          <w:i/>
          <w:sz w:val="28"/>
          <w:lang w:val="uk-UA"/>
        </w:rPr>
        <w:t xml:space="preserve"> правильних  відповідей</w:t>
      </w:r>
    </w:p>
    <w:p w:rsidR="00271F67" w:rsidRDefault="0022652E" w:rsidP="00271F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Символі</w:t>
      </w:r>
      <w:r w:rsidR="00271F67">
        <w:rPr>
          <w:rFonts w:ascii="Times New Roman" w:hAnsi="Times New Roman" w:cs="Times New Roman"/>
          <w:sz w:val="28"/>
          <w:lang w:val="uk-UA"/>
        </w:rPr>
        <w:t>чними у творі є образи:</w:t>
      </w:r>
    </w:p>
    <w:p w:rsidR="00271F67" w:rsidRPr="0022652E" w:rsidRDefault="0022652E" w:rsidP="0022652E">
      <w:pPr>
        <w:ind w:left="1155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="00271F67" w:rsidRPr="0022652E">
        <w:rPr>
          <w:rFonts w:ascii="Times New Roman" w:hAnsi="Times New Roman" w:cs="Times New Roman"/>
          <w:sz w:val="28"/>
          <w:u w:val="single"/>
          <w:lang w:val="uk-UA"/>
        </w:rPr>
        <w:t>Прометея</w:t>
      </w:r>
      <w:r w:rsidRPr="0022652E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271F67" w:rsidRDefault="0022652E" w:rsidP="0022652E">
      <w:pPr>
        <w:ind w:left="1155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lastRenderedPageBreak/>
        <w:t xml:space="preserve">б) </w:t>
      </w:r>
      <w:r w:rsidRPr="0022652E">
        <w:rPr>
          <w:rFonts w:ascii="Times New Roman" w:hAnsi="Times New Roman" w:cs="Times New Roman"/>
          <w:sz w:val="28"/>
          <w:u w:val="single"/>
          <w:lang w:val="uk-UA"/>
        </w:rPr>
        <w:t>о</w:t>
      </w:r>
      <w:r w:rsidR="00271F67" w:rsidRPr="0022652E">
        <w:rPr>
          <w:rFonts w:ascii="Times New Roman" w:hAnsi="Times New Roman" w:cs="Times New Roman"/>
          <w:sz w:val="28"/>
          <w:u w:val="single"/>
          <w:lang w:val="uk-UA"/>
        </w:rPr>
        <w:t>рла</w:t>
      </w:r>
      <w:r w:rsidRPr="0022652E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016F12" w:rsidRDefault="00016F12" w:rsidP="00016F12">
      <w:pPr>
        <w:jc w:val="both"/>
        <w:rPr>
          <w:rFonts w:ascii="Times New Roman" w:hAnsi="Times New Roman" w:cs="Times New Roman"/>
          <w:sz w:val="28"/>
          <w:u w:val="single"/>
          <w:lang w:val="uk-UA"/>
        </w:rPr>
      </w:pPr>
    </w:p>
    <w:p w:rsidR="00016F12" w:rsidRPr="0022652E" w:rsidRDefault="00016F12" w:rsidP="0022652E">
      <w:pPr>
        <w:ind w:left="1155"/>
        <w:jc w:val="both"/>
        <w:rPr>
          <w:rFonts w:ascii="Times New Roman" w:hAnsi="Times New Roman" w:cs="Times New Roman"/>
          <w:sz w:val="28"/>
          <w:u w:val="single"/>
          <w:lang w:val="uk-UA"/>
        </w:rPr>
      </w:pPr>
    </w:p>
    <w:p w:rsidR="00271F67" w:rsidRPr="0022652E" w:rsidRDefault="0022652E" w:rsidP="0022652E">
      <w:pPr>
        <w:ind w:left="115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в) ч</w:t>
      </w:r>
      <w:r w:rsidR="00271F67" w:rsidRPr="0022652E">
        <w:rPr>
          <w:rFonts w:ascii="Times New Roman" w:hAnsi="Times New Roman" w:cs="Times New Roman"/>
          <w:sz w:val="28"/>
          <w:lang w:val="uk-UA"/>
        </w:rPr>
        <w:t>уреку</w:t>
      </w:r>
      <w:r w:rsidRPr="0022652E">
        <w:rPr>
          <w:rFonts w:ascii="Times New Roman" w:hAnsi="Times New Roman" w:cs="Times New Roman"/>
          <w:sz w:val="28"/>
          <w:lang w:val="uk-UA"/>
        </w:rPr>
        <w:t>;</w:t>
      </w:r>
    </w:p>
    <w:p w:rsidR="00271F67" w:rsidRPr="0022652E" w:rsidRDefault="0022652E" w:rsidP="0022652E">
      <w:pPr>
        <w:ind w:left="115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22652E">
        <w:rPr>
          <w:rFonts w:ascii="Times New Roman" w:hAnsi="Times New Roman" w:cs="Times New Roman"/>
          <w:sz w:val="28"/>
          <w:lang w:val="uk-UA"/>
        </w:rPr>
        <w:t>с</w:t>
      </w:r>
      <w:r w:rsidR="00271F67" w:rsidRPr="0022652E">
        <w:rPr>
          <w:rFonts w:ascii="Times New Roman" w:hAnsi="Times New Roman" w:cs="Times New Roman"/>
          <w:sz w:val="28"/>
          <w:lang w:val="uk-UA"/>
        </w:rPr>
        <w:t>аклі</w:t>
      </w:r>
      <w:r w:rsidRPr="0022652E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 xml:space="preserve"> </w:t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  <w:t xml:space="preserve">2 б.        </w:t>
      </w:r>
    </w:p>
    <w:p w:rsidR="00271F67" w:rsidRDefault="00271F67" w:rsidP="00271F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Художні засоби, використані в рядках</w:t>
      </w:r>
    </w:p>
    <w:p w:rsidR="00271F67" w:rsidRDefault="00151739" w:rsidP="00271F67">
      <w:pPr>
        <w:pStyle w:val="a3"/>
        <w:ind w:left="141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Од молдованина до фін</w:t>
      </w:r>
      <w:r w:rsidR="00271F67">
        <w:rPr>
          <w:rFonts w:ascii="Times New Roman" w:hAnsi="Times New Roman" w:cs="Times New Roman"/>
          <w:sz w:val="28"/>
          <w:lang w:val="uk-UA"/>
        </w:rPr>
        <w:t>а</w:t>
      </w:r>
    </w:p>
    <w:p w:rsidR="00271F67" w:rsidRDefault="00271F67" w:rsidP="00271F67">
      <w:pPr>
        <w:pStyle w:val="a3"/>
        <w:ind w:left="141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 всіх язиках все мовчить,</w:t>
      </w:r>
    </w:p>
    <w:p w:rsidR="00271F67" w:rsidRDefault="00271F67" w:rsidP="00271F67">
      <w:pPr>
        <w:pStyle w:val="a3"/>
        <w:ind w:left="141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Бо благоденствує!</w:t>
      </w:r>
    </w:p>
    <w:p w:rsidR="00271F67" w:rsidRPr="00016F12" w:rsidRDefault="00016F12" w:rsidP="00016F12">
      <w:pPr>
        <w:ind w:left="360" w:firstLine="63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а) а</w:t>
      </w:r>
      <w:r w:rsidR="00C63383" w:rsidRPr="00016F12">
        <w:rPr>
          <w:rFonts w:ascii="Times New Roman" w:hAnsi="Times New Roman" w:cs="Times New Roman"/>
          <w:sz w:val="28"/>
          <w:lang w:val="uk-UA"/>
        </w:rPr>
        <w:t>нтитеза</w:t>
      </w:r>
      <w:r w:rsidR="0022652E" w:rsidRPr="00016F12">
        <w:rPr>
          <w:rFonts w:ascii="Times New Roman" w:hAnsi="Times New Roman" w:cs="Times New Roman"/>
          <w:sz w:val="28"/>
          <w:lang w:val="uk-UA"/>
        </w:rPr>
        <w:t>;</w:t>
      </w:r>
    </w:p>
    <w:p w:rsidR="00C63383" w:rsidRPr="00016F12" w:rsidRDefault="00016F12" w:rsidP="00016F12">
      <w:pPr>
        <w:ind w:left="360" w:firstLine="63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б) а</w:t>
      </w:r>
      <w:r w:rsidR="00C63383" w:rsidRPr="00016F12">
        <w:rPr>
          <w:rFonts w:ascii="Times New Roman" w:hAnsi="Times New Roman" w:cs="Times New Roman"/>
          <w:sz w:val="28"/>
          <w:lang w:val="uk-UA"/>
        </w:rPr>
        <w:t>нафора</w:t>
      </w:r>
      <w:r w:rsidR="0022652E" w:rsidRPr="00016F12">
        <w:rPr>
          <w:rFonts w:ascii="Times New Roman" w:hAnsi="Times New Roman" w:cs="Times New Roman"/>
          <w:sz w:val="28"/>
          <w:lang w:val="uk-UA"/>
        </w:rPr>
        <w:t>;</w:t>
      </w:r>
    </w:p>
    <w:p w:rsidR="00C63383" w:rsidRPr="00016F12" w:rsidRDefault="00016F12" w:rsidP="00016F12">
      <w:pPr>
        <w:ind w:left="360" w:firstLine="633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>в) о</w:t>
      </w:r>
      <w:r w:rsidR="00C63383" w:rsidRPr="00016F12">
        <w:rPr>
          <w:rFonts w:ascii="Times New Roman" w:hAnsi="Times New Roman" w:cs="Times New Roman"/>
          <w:sz w:val="28"/>
          <w:u w:val="single"/>
          <w:lang w:val="uk-UA"/>
        </w:rPr>
        <w:t>ксиморон</w:t>
      </w:r>
      <w:r w:rsidR="0022652E" w:rsidRPr="00016F12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0196B" w:rsidRDefault="00016F12" w:rsidP="00016F12">
      <w:pPr>
        <w:pStyle w:val="a3"/>
        <w:ind w:left="993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016F12">
        <w:rPr>
          <w:rFonts w:ascii="Times New Roman" w:hAnsi="Times New Roman" w:cs="Times New Roman"/>
          <w:sz w:val="28"/>
          <w:u w:val="single"/>
          <w:lang w:val="uk-UA"/>
        </w:rPr>
        <w:t>г) і</w:t>
      </w:r>
      <w:r w:rsidR="00C63383" w:rsidRPr="00016F12">
        <w:rPr>
          <w:rFonts w:ascii="Times New Roman" w:hAnsi="Times New Roman" w:cs="Times New Roman"/>
          <w:sz w:val="28"/>
          <w:u w:val="single"/>
          <w:lang w:val="uk-UA"/>
        </w:rPr>
        <w:t>ронія</w:t>
      </w:r>
      <w:r w:rsidR="0022652E" w:rsidRPr="00016F12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2 б.</w:t>
      </w:r>
      <w:r w:rsidRPr="00016F12">
        <w:rPr>
          <w:rFonts w:ascii="Times New Roman" w:hAnsi="Times New Roman" w:cs="Times New Roman"/>
          <w:i/>
          <w:sz w:val="28"/>
          <w:lang w:val="uk-UA"/>
        </w:rPr>
        <w:t xml:space="preserve"> </w:t>
      </w:r>
    </w:p>
    <w:p w:rsidR="00C63383" w:rsidRPr="00016F12" w:rsidRDefault="00016F12" w:rsidP="00016F12">
      <w:pPr>
        <w:pStyle w:val="a3"/>
        <w:ind w:left="993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016F12">
        <w:rPr>
          <w:rFonts w:ascii="Times New Roman" w:hAnsi="Times New Roman" w:cs="Times New Roman"/>
          <w:i/>
          <w:sz w:val="28"/>
          <w:lang w:val="uk-UA"/>
        </w:rPr>
        <w:t xml:space="preserve">                                                                                   </w:t>
      </w:r>
      <w:r w:rsidR="00C63383" w:rsidRPr="00016F12">
        <w:rPr>
          <w:rFonts w:ascii="Times New Roman" w:hAnsi="Times New Roman" w:cs="Times New Roman"/>
          <w:i/>
          <w:sz w:val="28"/>
          <w:lang w:val="uk-UA"/>
        </w:rPr>
        <w:t xml:space="preserve"> </w:t>
      </w:r>
    </w:p>
    <w:p w:rsidR="00C63383" w:rsidRPr="00C63383" w:rsidRDefault="00016F12" w:rsidP="00D0196B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На встановлення відповідності</w:t>
      </w:r>
    </w:p>
    <w:p w:rsidR="00C63383" w:rsidRPr="00C63383" w:rsidRDefault="00C63383" w:rsidP="00C633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single"/>
          <w:lang w:val="uk-UA"/>
        </w:rPr>
      </w:pPr>
      <w:r w:rsidRPr="00C63383">
        <w:rPr>
          <w:rFonts w:ascii="Times New Roman" w:hAnsi="Times New Roman" w:cs="Times New Roman"/>
          <w:sz w:val="28"/>
          <w:lang w:val="uk-UA"/>
        </w:rPr>
        <w:t>Установіть відповідність між</w:t>
      </w:r>
      <w:r>
        <w:rPr>
          <w:rFonts w:ascii="Times New Roman" w:hAnsi="Times New Roman" w:cs="Times New Roman"/>
          <w:sz w:val="28"/>
          <w:lang w:val="uk-UA"/>
        </w:rPr>
        <w:t xml:space="preserve"> художнім образом та його реальною суттю:</w:t>
      </w:r>
    </w:p>
    <w:tbl>
      <w:tblPr>
        <w:tblStyle w:val="a4"/>
        <w:tblW w:w="0" w:type="auto"/>
        <w:tblInd w:w="720" w:type="dxa"/>
        <w:tblLook w:val="04A0"/>
      </w:tblPr>
      <w:tblGrid>
        <w:gridCol w:w="3641"/>
        <w:gridCol w:w="5210"/>
      </w:tblGrid>
      <w:tr w:rsidR="00C63383" w:rsidRPr="00C63383" w:rsidTr="008F03DC">
        <w:tc>
          <w:tcPr>
            <w:tcW w:w="3641" w:type="dxa"/>
          </w:tcPr>
          <w:p w:rsidR="00C63383" w:rsidRDefault="00850D8D" w:rsidP="008F03DC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сльоз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>, а крові? Напоїть</w:t>
            </w:r>
          </w:p>
          <w:p w:rsidR="00850D8D" w:rsidRDefault="00850D8D" w:rsidP="00850D8D">
            <w:pPr>
              <w:ind w:left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850D8D">
              <w:rPr>
                <w:rFonts w:ascii="Times New Roman" w:hAnsi="Times New Roman" w:cs="Times New Roman"/>
                <w:sz w:val="28"/>
                <w:lang w:val="uk-UA"/>
              </w:rPr>
              <w:t>Всіх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імператорів би стало</w:t>
            </w:r>
          </w:p>
          <w:p w:rsidR="00850D8D" w:rsidRPr="00850D8D" w:rsidRDefault="00850D8D" w:rsidP="00850D8D">
            <w:pPr>
              <w:ind w:left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 дітьми і внуками</w:t>
            </w:r>
          </w:p>
        </w:tc>
        <w:tc>
          <w:tcPr>
            <w:tcW w:w="5210" w:type="dxa"/>
          </w:tcPr>
          <w:p w:rsidR="00C63383" w:rsidRDefault="00C63383" w:rsidP="00850D8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C63383">
              <w:rPr>
                <w:rFonts w:ascii="Times New Roman" w:hAnsi="Times New Roman" w:cs="Times New Roman"/>
                <w:sz w:val="28"/>
                <w:lang w:val="uk-UA"/>
              </w:rPr>
              <w:t xml:space="preserve">А. </w:t>
            </w:r>
            <w:r w:rsidR="00850D8D">
              <w:rPr>
                <w:rFonts w:ascii="Times New Roman" w:hAnsi="Times New Roman" w:cs="Times New Roman"/>
                <w:sz w:val="28"/>
                <w:lang w:val="uk-UA"/>
              </w:rPr>
              <w:t>Жадібність</w:t>
            </w:r>
            <w:r w:rsidR="00AB52D3">
              <w:rPr>
                <w:rFonts w:ascii="Times New Roman" w:hAnsi="Times New Roman" w:cs="Times New Roman"/>
                <w:sz w:val="28"/>
                <w:lang w:val="uk-UA"/>
              </w:rPr>
              <w:t>, захланність російського царя</w:t>
            </w:r>
          </w:p>
          <w:p w:rsidR="00AB52D3" w:rsidRPr="00C63383" w:rsidRDefault="00AB52D3" w:rsidP="00850D8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C63383" w:rsidRPr="00016F12" w:rsidTr="008F03DC">
        <w:tc>
          <w:tcPr>
            <w:tcW w:w="3641" w:type="dxa"/>
          </w:tcPr>
          <w:p w:rsidR="00C63383" w:rsidRDefault="00850D8D" w:rsidP="008F03DC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І неситий не виоре</w:t>
            </w:r>
          </w:p>
          <w:p w:rsidR="00850D8D" w:rsidRPr="00C63383" w:rsidRDefault="00850D8D" w:rsidP="00850D8D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На дні моря поле.</w:t>
            </w:r>
          </w:p>
        </w:tc>
        <w:tc>
          <w:tcPr>
            <w:tcW w:w="5210" w:type="dxa"/>
          </w:tcPr>
          <w:p w:rsidR="00C63383" w:rsidRPr="00C63383" w:rsidRDefault="00C63383" w:rsidP="00AB52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C63383">
              <w:rPr>
                <w:rFonts w:ascii="Times New Roman" w:hAnsi="Times New Roman" w:cs="Times New Roman"/>
                <w:sz w:val="28"/>
                <w:lang w:val="uk-UA"/>
              </w:rPr>
              <w:t xml:space="preserve">Б. </w:t>
            </w:r>
            <w:proofErr w:type="spellStart"/>
            <w:r w:rsidR="00016F12">
              <w:rPr>
                <w:rFonts w:ascii="Times New Roman" w:hAnsi="Times New Roman" w:cs="Times New Roman"/>
                <w:sz w:val="28"/>
                <w:lang w:val="uk-UA"/>
              </w:rPr>
              <w:t>Не</w:t>
            </w:r>
            <w:r w:rsidR="00AB52D3">
              <w:rPr>
                <w:rFonts w:ascii="Times New Roman" w:hAnsi="Times New Roman" w:cs="Times New Roman"/>
                <w:sz w:val="28"/>
                <w:lang w:val="uk-UA"/>
              </w:rPr>
              <w:t>знищенність</w:t>
            </w:r>
            <w:proofErr w:type="spellEnd"/>
            <w:r w:rsidR="00AB52D3">
              <w:rPr>
                <w:rFonts w:ascii="Times New Roman" w:hAnsi="Times New Roman" w:cs="Times New Roman"/>
                <w:sz w:val="28"/>
                <w:lang w:val="uk-UA"/>
              </w:rPr>
              <w:t xml:space="preserve"> життєвої сили волелюбного народу</w:t>
            </w:r>
          </w:p>
        </w:tc>
      </w:tr>
      <w:tr w:rsidR="00C63383" w:rsidRPr="00D0196B" w:rsidTr="008F03DC">
        <w:tc>
          <w:tcPr>
            <w:tcW w:w="3641" w:type="dxa"/>
          </w:tcPr>
          <w:p w:rsidR="00850D8D" w:rsidRDefault="00D0196B" w:rsidP="00D0196B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Слава! Слава!</w:t>
            </w:r>
          </w:p>
          <w:p w:rsidR="00D0196B" w:rsidRPr="00D0196B" w:rsidRDefault="00D0196B" w:rsidP="00D0196B">
            <w:pPr>
              <w:ind w:left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D0196B">
              <w:rPr>
                <w:rFonts w:ascii="Times New Roman" w:hAnsi="Times New Roman" w:cs="Times New Roman"/>
                <w:sz w:val="28"/>
                <w:lang w:val="uk-UA"/>
              </w:rPr>
              <w:t>Хортам, і гончим, і псарям,</w:t>
            </w:r>
          </w:p>
          <w:p w:rsidR="00D0196B" w:rsidRPr="00D0196B" w:rsidRDefault="00D0196B" w:rsidP="00D0196B">
            <w:pPr>
              <w:ind w:left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D0196B">
              <w:rPr>
                <w:rFonts w:ascii="Times New Roman" w:hAnsi="Times New Roman" w:cs="Times New Roman"/>
                <w:sz w:val="28"/>
                <w:lang w:val="uk-UA"/>
              </w:rPr>
              <w:t>І нашим батюшкам-царям…</w:t>
            </w:r>
          </w:p>
        </w:tc>
        <w:tc>
          <w:tcPr>
            <w:tcW w:w="5210" w:type="dxa"/>
          </w:tcPr>
          <w:p w:rsidR="00D0196B" w:rsidRDefault="00C63383" w:rsidP="00AB52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C63383">
              <w:rPr>
                <w:rFonts w:ascii="Times New Roman" w:hAnsi="Times New Roman" w:cs="Times New Roman"/>
                <w:sz w:val="28"/>
                <w:lang w:val="uk-UA"/>
              </w:rPr>
              <w:t>В.</w:t>
            </w:r>
            <w:r w:rsidR="00016F12">
              <w:rPr>
                <w:rFonts w:ascii="Times New Roman" w:hAnsi="Times New Roman" w:cs="Times New Roman"/>
                <w:sz w:val="28"/>
                <w:lang w:val="uk-UA"/>
              </w:rPr>
              <w:t xml:space="preserve"> І</w:t>
            </w:r>
            <w:r w:rsidR="00AB52D3">
              <w:rPr>
                <w:rFonts w:ascii="Times New Roman" w:hAnsi="Times New Roman" w:cs="Times New Roman"/>
                <w:sz w:val="28"/>
                <w:lang w:val="uk-UA"/>
              </w:rPr>
              <w:t>ронія щодо</w:t>
            </w:r>
            <w:r w:rsidR="00D0196B">
              <w:rPr>
                <w:rFonts w:ascii="Times New Roman" w:hAnsi="Times New Roman" w:cs="Times New Roman"/>
                <w:sz w:val="28"/>
                <w:lang w:val="uk-UA"/>
              </w:rPr>
              <w:t xml:space="preserve"> проголошеної російським </w:t>
            </w:r>
          </w:p>
          <w:p w:rsidR="00C63383" w:rsidRPr="00C63383" w:rsidRDefault="00D0196B" w:rsidP="00AB52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урядом мети</w:t>
            </w:r>
            <w:r w:rsidR="00AB52D3">
              <w:rPr>
                <w:rFonts w:ascii="Times New Roman" w:hAnsi="Times New Roman" w:cs="Times New Roman"/>
                <w:sz w:val="28"/>
                <w:lang w:val="uk-UA"/>
              </w:rPr>
              <w:t xml:space="preserve"> цивілізувати дикунів-горців</w:t>
            </w:r>
          </w:p>
        </w:tc>
      </w:tr>
      <w:tr w:rsidR="00C63383" w:rsidRPr="00C63383" w:rsidTr="008F03DC">
        <w:tc>
          <w:tcPr>
            <w:tcW w:w="3641" w:type="dxa"/>
          </w:tcPr>
          <w:p w:rsidR="00C63383" w:rsidRDefault="00850D8D" w:rsidP="008F03DC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Просвітились! Та ще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хочем</w:t>
            </w:r>
            <w:proofErr w:type="spellEnd"/>
          </w:p>
          <w:p w:rsidR="00850D8D" w:rsidRDefault="00850D8D" w:rsidP="00850D8D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Других просвітити,</w:t>
            </w:r>
          </w:p>
          <w:p w:rsidR="00850D8D" w:rsidRDefault="00850D8D" w:rsidP="00850D8D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Сонце правди показати</w:t>
            </w:r>
          </w:p>
          <w:p w:rsidR="00850D8D" w:rsidRPr="00C63383" w:rsidRDefault="00850D8D" w:rsidP="00850D8D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Сліпим, бачиш, дітям!</w:t>
            </w:r>
          </w:p>
        </w:tc>
        <w:tc>
          <w:tcPr>
            <w:tcW w:w="5210" w:type="dxa"/>
          </w:tcPr>
          <w:p w:rsidR="00C63383" w:rsidRPr="00C63383" w:rsidRDefault="00C63383" w:rsidP="00AB52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C63383">
              <w:rPr>
                <w:rFonts w:ascii="Times New Roman" w:hAnsi="Times New Roman" w:cs="Times New Roman"/>
                <w:sz w:val="28"/>
                <w:lang w:val="uk-UA"/>
              </w:rPr>
              <w:t xml:space="preserve">Г. </w:t>
            </w:r>
            <w:r w:rsidR="00016F12">
              <w:rPr>
                <w:rFonts w:ascii="Times New Roman" w:hAnsi="Times New Roman" w:cs="Times New Roman"/>
                <w:sz w:val="28"/>
                <w:lang w:val="uk-UA"/>
              </w:rPr>
              <w:t>Гнівний осуд будь-</w:t>
            </w:r>
            <w:r w:rsidR="00AB52D3">
              <w:rPr>
                <w:rFonts w:ascii="Times New Roman" w:hAnsi="Times New Roman" w:cs="Times New Roman"/>
                <w:sz w:val="28"/>
                <w:lang w:val="uk-UA"/>
              </w:rPr>
              <w:t>якої війни</w:t>
            </w:r>
          </w:p>
        </w:tc>
      </w:tr>
      <w:tr w:rsidR="00D0196B" w:rsidRPr="00C63383" w:rsidTr="008F03DC">
        <w:tc>
          <w:tcPr>
            <w:tcW w:w="3641" w:type="dxa"/>
          </w:tcPr>
          <w:p w:rsidR="00D0196B" w:rsidRPr="00D0196B" w:rsidRDefault="00D0196B" w:rsidP="00D0196B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D0196B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 xml:space="preserve">Розбиває, та не вип’є </w:t>
            </w:r>
          </w:p>
          <w:p w:rsidR="00D0196B" w:rsidRDefault="00D0196B" w:rsidP="00D0196B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Живущої крові.</w:t>
            </w:r>
          </w:p>
        </w:tc>
        <w:tc>
          <w:tcPr>
            <w:tcW w:w="5210" w:type="dxa"/>
          </w:tcPr>
          <w:p w:rsidR="00D0196B" w:rsidRPr="00C63383" w:rsidRDefault="00D0196B" w:rsidP="00AB52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C63383" w:rsidRPr="00C63383" w:rsidRDefault="00C63383" w:rsidP="00C63383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</w:p>
    <w:p w:rsidR="00151739" w:rsidRDefault="00AB52D3" w:rsidP="00C6338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1-Г</w:t>
      </w:r>
      <w:r w:rsidR="00C63383" w:rsidRPr="00C63383">
        <w:rPr>
          <w:rFonts w:ascii="Times New Roman" w:hAnsi="Times New Roman" w:cs="Times New Roman"/>
          <w:sz w:val="28"/>
          <w:lang w:val="uk-UA"/>
        </w:rPr>
        <w:tab/>
        <w:t>2-</w:t>
      </w:r>
      <w:r>
        <w:rPr>
          <w:rFonts w:ascii="Times New Roman" w:hAnsi="Times New Roman" w:cs="Times New Roman"/>
          <w:sz w:val="28"/>
          <w:lang w:val="uk-UA"/>
        </w:rPr>
        <w:t>А</w:t>
      </w:r>
      <w:r w:rsidR="00D0196B">
        <w:rPr>
          <w:rFonts w:ascii="Times New Roman" w:hAnsi="Times New Roman" w:cs="Times New Roman"/>
          <w:sz w:val="28"/>
          <w:lang w:val="uk-UA"/>
        </w:rPr>
        <w:tab/>
        <w:t>5</w:t>
      </w:r>
      <w:r w:rsidR="00C63383" w:rsidRPr="00C63383">
        <w:rPr>
          <w:rFonts w:ascii="Times New Roman" w:hAnsi="Times New Roman" w:cs="Times New Roman"/>
          <w:sz w:val="28"/>
          <w:lang w:val="uk-UA"/>
        </w:rPr>
        <w:t>-</w:t>
      </w:r>
      <w:r>
        <w:rPr>
          <w:rFonts w:ascii="Times New Roman" w:hAnsi="Times New Roman" w:cs="Times New Roman"/>
          <w:sz w:val="28"/>
          <w:lang w:val="uk-UA"/>
        </w:rPr>
        <w:t>Б</w:t>
      </w:r>
      <w:r w:rsidR="00C63383" w:rsidRPr="00C63383">
        <w:rPr>
          <w:rFonts w:ascii="Times New Roman" w:hAnsi="Times New Roman" w:cs="Times New Roman"/>
          <w:sz w:val="28"/>
          <w:lang w:val="uk-UA"/>
        </w:rPr>
        <w:tab/>
        <w:t>4-</w:t>
      </w:r>
      <w:r>
        <w:rPr>
          <w:rFonts w:ascii="Times New Roman" w:hAnsi="Times New Roman" w:cs="Times New Roman"/>
          <w:sz w:val="28"/>
          <w:lang w:val="uk-UA"/>
        </w:rPr>
        <w:t>В</w:t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151739" w:rsidRDefault="00151739" w:rsidP="00C6338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151739" w:rsidRDefault="00151739" w:rsidP="00C6338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C63383" w:rsidRPr="00C63383" w:rsidRDefault="00016F12" w:rsidP="00C6338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</w:p>
    <w:p w:rsidR="00C63383" w:rsidRPr="00C63383" w:rsidRDefault="00016F12" w:rsidP="00D0196B">
      <w:pPr>
        <w:pStyle w:val="a3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</w:t>
      </w:r>
      <w:r w:rsidR="00C63383" w:rsidRPr="00C63383">
        <w:rPr>
          <w:rFonts w:ascii="Times New Roman" w:hAnsi="Times New Roman" w:cs="Times New Roman"/>
          <w:i/>
          <w:sz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lang w:val="uk-UA"/>
        </w:rPr>
        <w:t>короткою відповіддю</w:t>
      </w:r>
    </w:p>
    <w:p w:rsidR="00C63383" w:rsidRPr="00AB52D3" w:rsidRDefault="00AB52D3" w:rsidP="00AB52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Чому автор «Кавказу» вважає, що народ-борець не може бути позбавлений волі? ( боротьба за волю священна, волелюбний і гордий народ можна знищити фізично, але не скорити)</w:t>
      </w:r>
      <w:bookmarkStart w:id="0" w:name="_GoBack"/>
      <w:bookmarkEnd w:id="0"/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016F12">
        <w:rPr>
          <w:rFonts w:ascii="Times New Roman" w:hAnsi="Times New Roman" w:cs="Times New Roman"/>
          <w:sz w:val="28"/>
          <w:lang w:val="uk-UA"/>
        </w:rPr>
        <w:tab/>
      </w:r>
      <w:r w:rsidR="00151739">
        <w:rPr>
          <w:rFonts w:ascii="Times New Roman" w:hAnsi="Times New Roman" w:cs="Times New Roman"/>
          <w:sz w:val="28"/>
          <w:lang w:val="uk-UA"/>
        </w:rPr>
        <w:t xml:space="preserve"> </w:t>
      </w:r>
      <w:r w:rsidR="00016F12">
        <w:rPr>
          <w:rFonts w:ascii="Times New Roman" w:hAnsi="Times New Roman" w:cs="Times New Roman"/>
          <w:sz w:val="28"/>
          <w:lang w:val="uk-UA"/>
        </w:rPr>
        <w:t>1 б.</w:t>
      </w:r>
    </w:p>
    <w:p w:rsidR="00271F67" w:rsidRPr="00271F67" w:rsidRDefault="00271F67" w:rsidP="00271F67">
      <w:pPr>
        <w:jc w:val="both"/>
        <w:rPr>
          <w:rFonts w:ascii="Times New Roman" w:hAnsi="Times New Roman" w:cs="Times New Roman"/>
          <w:sz w:val="28"/>
          <w:lang w:val="uk-UA"/>
        </w:rPr>
      </w:pPr>
    </w:p>
    <w:sectPr w:rsidR="00271F67" w:rsidRPr="00271F67" w:rsidSect="000A7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56AC"/>
    <w:multiLevelType w:val="hybridMultilevel"/>
    <w:tmpl w:val="9714511A"/>
    <w:lvl w:ilvl="0" w:tplc="9C32D7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1D98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054E1"/>
    <w:multiLevelType w:val="hybridMultilevel"/>
    <w:tmpl w:val="B568015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F32233"/>
    <w:multiLevelType w:val="hybridMultilevel"/>
    <w:tmpl w:val="1D72F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47071"/>
    <w:multiLevelType w:val="hybridMultilevel"/>
    <w:tmpl w:val="DF8EF8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52231"/>
    <w:multiLevelType w:val="hybridMultilevel"/>
    <w:tmpl w:val="DFB257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863539B"/>
    <w:multiLevelType w:val="hybridMultilevel"/>
    <w:tmpl w:val="7096BD9C"/>
    <w:lvl w:ilvl="0" w:tplc="A726FC4C">
      <w:start w:val="1"/>
      <w:numFmt w:val="lowerLetter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108BC"/>
    <w:multiLevelType w:val="hybridMultilevel"/>
    <w:tmpl w:val="616283D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E381E9E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3129BC"/>
    <w:multiLevelType w:val="hybridMultilevel"/>
    <w:tmpl w:val="80E0872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8A6"/>
    <w:rsid w:val="00016F12"/>
    <w:rsid w:val="000A7994"/>
    <w:rsid w:val="00151739"/>
    <w:rsid w:val="001C3A54"/>
    <w:rsid w:val="00201023"/>
    <w:rsid w:val="0022652E"/>
    <w:rsid w:val="00271F67"/>
    <w:rsid w:val="002A14D9"/>
    <w:rsid w:val="00583408"/>
    <w:rsid w:val="00850D8D"/>
    <w:rsid w:val="008B08A6"/>
    <w:rsid w:val="00A0440C"/>
    <w:rsid w:val="00A9413D"/>
    <w:rsid w:val="00AB52D3"/>
    <w:rsid w:val="00C63383"/>
    <w:rsid w:val="00D0196B"/>
    <w:rsid w:val="00E55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4D9"/>
    <w:pPr>
      <w:ind w:left="720"/>
      <w:contextualSpacing/>
    </w:pPr>
  </w:style>
  <w:style w:type="table" w:styleId="a4">
    <w:name w:val="Table Grid"/>
    <w:basedOn w:val="a1"/>
    <w:uiPriority w:val="59"/>
    <w:rsid w:val="00C6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4D9"/>
    <w:pPr>
      <w:ind w:left="720"/>
      <w:contextualSpacing/>
    </w:pPr>
  </w:style>
  <w:style w:type="table" w:styleId="a4">
    <w:name w:val="Table Grid"/>
    <w:basedOn w:val="a1"/>
    <w:uiPriority w:val="59"/>
    <w:rsid w:val="00C63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11</cp:revision>
  <dcterms:created xsi:type="dcterms:W3CDTF">2015-02-20T07:45:00Z</dcterms:created>
  <dcterms:modified xsi:type="dcterms:W3CDTF">2015-02-22T17:08:00Z</dcterms:modified>
</cp:coreProperties>
</file>