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0D" w:rsidRDefault="00F8320D" w:rsidP="00FD1D5D">
      <w:pPr>
        <w:spacing w:after="0"/>
        <w:jc w:val="center"/>
        <w:rPr>
          <w:rFonts w:ascii="Farrerons Serif Light" w:hAnsi="Farrerons Serif Light" w:cs="Times New Roman"/>
          <w:sz w:val="32"/>
          <w:lang w:val="uk-UA"/>
        </w:rPr>
      </w:pPr>
      <w:r>
        <w:rPr>
          <w:rFonts w:ascii="Farrerons Serif Light" w:hAnsi="Farrerons Serif Light" w:cs="Times New Roman"/>
          <w:sz w:val="32"/>
          <w:lang w:val="uk-UA"/>
        </w:rPr>
        <w:t>Опорний заклад</w:t>
      </w:r>
    </w:p>
    <w:p w:rsidR="00C74A90" w:rsidRPr="00C74DE8" w:rsidRDefault="00F8320D" w:rsidP="00FD1D5D">
      <w:pPr>
        <w:spacing w:after="0"/>
        <w:jc w:val="center"/>
        <w:rPr>
          <w:rFonts w:ascii="Farrerons Serif Light" w:hAnsi="Farrerons Serif Light" w:cs="Times New Roman"/>
          <w:sz w:val="32"/>
          <w:lang w:val="uk-UA"/>
        </w:rPr>
      </w:pPr>
      <w:r>
        <w:rPr>
          <w:rFonts w:ascii="Farrerons Serif Light" w:hAnsi="Farrerons Serif Light" w:cs="Times New Roman"/>
          <w:sz w:val="32"/>
          <w:lang w:val="uk-UA"/>
        </w:rPr>
        <w:t>«</w:t>
      </w:r>
      <w:r w:rsidR="00E356CE" w:rsidRPr="00C74DE8">
        <w:rPr>
          <w:rFonts w:ascii="Farrerons Serif Light" w:hAnsi="Farrerons Serif Light" w:cs="Times New Roman"/>
          <w:sz w:val="32"/>
          <w:lang w:val="uk-UA"/>
        </w:rPr>
        <w:t>Новооржицька ЗОШ І-ІІІ ступенів</w:t>
      </w:r>
      <w:r>
        <w:rPr>
          <w:rFonts w:ascii="Farrerons Serif Light" w:hAnsi="Farrerons Serif Light" w:cs="Times New Roman"/>
          <w:sz w:val="32"/>
          <w:lang w:val="uk-UA"/>
        </w:rPr>
        <w:t>»</w:t>
      </w:r>
    </w:p>
    <w:p w:rsidR="00E356CE" w:rsidRDefault="00E356CE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E356CE" w:rsidRDefault="00E356CE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E356CE" w:rsidRDefault="00E356CE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E356CE" w:rsidRDefault="00E356CE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E356CE" w:rsidRPr="009D2C18" w:rsidRDefault="00E356CE" w:rsidP="00FD1D5D">
      <w:pPr>
        <w:spacing w:after="0"/>
        <w:jc w:val="center"/>
        <w:rPr>
          <w:rFonts w:ascii="Allegretto Script Two" w:hAnsi="Allegretto Script Two" w:cs="Times New Roman"/>
          <w:sz w:val="144"/>
          <w:lang w:val="uk-UA"/>
        </w:rPr>
      </w:pPr>
      <w:r w:rsidRPr="009D2C18">
        <w:rPr>
          <w:rFonts w:ascii="Allegretto Script Two" w:hAnsi="Allegretto Script Two" w:cs="Times New Roman"/>
          <w:sz w:val="144"/>
          <w:lang w:val="uk-UA"/>
        </w:rPr>
        <w:t>Іван Багряний «Тиг</w:t>
      </w:r>
      <w:r w:rsidR="00595872" w:rsidRPr="009D2C18">
        <w:rPr>
          <w:rFonts w:ascii="Allegretto Script Two" w:hAnsi="Allegretto Script Two" w:cs="Times New Roman"/>
          <w:sz w:val="144"/>
          <w:lang w:val="uk-UA"/>
        </w:rPr>
        <w:t>ролови»</w:t>
      </w:r>
    </w:p>
    <w:p w:rsidR="00E356CE" w:rsidRDefault="00E356CE" w:rsidP="00FD1D5D">
      <w:pPr>
        <w:spacing w:after="0"/>
        <w:jc w:val="center"/>
        <w:rPr>
          <w:rFonts w:ascii="AcademyCTT" w:hAnsi="AcademyCTT" w:cs="Times New Roman"/>
          <w:sz w:val="52"/>
          <w:lang w:val="uk-UA"/>
        </w:rPr>
      </w:pPr>
      <w:r w:rsidRPr="00E356CE">
        <w:rPr>
          <w:rFonts w:ascii="AcademyCTT" w:hAnsi="AcademyCTT" w:cs="Times New Roman"/>
          <w:sz w:val="52"/>
          <w:lang w:val="uk-UA"/>
        </w:rPr>
        <w:t>Проблема свободи й боротьби за своє визв</w:t>
      </w:r>
      <w:r w:rsidRPr="00E356CE">
        <w:rPr>
          <w:rFonts w:ascii="AcademyCTT" w:hAnsi="AcademyCTT" w:cs="Times New Roman"/>
          <w:sz w:val="52"/>
          <w:lang w:val="uk-UA"/>
        </w:rPr>
        <w:t>о</w:t>
      </w:r>
      <w:r w:rsidRPr="00E356CE">
        <w:rPr>
          <w:rFonts w:ascii="AcademyCTT" w:hAnsi="AcademyCTT" w:cs="Times New Roman"/>
          <w:sz w:val="52"/>
          <w:lang w:val="uk-UA"/>
        </w:rPr>
        <w:t>лення. Жанрові особливост</w:t>
      </w:r>
      <w:r w:rsidR="00595872">
        <w:rPr>
          <w:rFonts w:ascii="AcademyCTT" w:hAnsi="AcademyCTT" w:cs="Times New Roman"/>
          <w:sz w:val="52"/>
          <w:lang w:val="uk-UA"/>
        </w:rPr>
        <w:t>і. Ідейно-художній аналіз твору</w:t>
      </w:r>
    </w:p>
    <w:p w:rsidR="00E356CE" w:rsidRDefault="00E356CE" w:rsidP="00FD1D5D">
      <w:pPr>
        <w:spacing w:after="0"/>
        <w:jc w:val="center"/>
        <w:rPr>
          <w:rFonts w:ascii="AcademyCTT" w:hAnsi="AcademyCTT" w:cs="Times New Roman"/>
          <w:sz w:val="52"/>
          <w:lang w:val="uk-UA"/>
        </w:rPr>
      </w:pPr>
    </w:p>
    <w:p w:rsidR="00C74DE8" w:rsidRDefault="00C74DE8" w:rsidP="00FD1D5D">
      <w:pPr>
        <w:spacing w:after="0"/>
        <w:jc w:val="center"/>
        <w:rPr>
          <w:rFonts w:ascii="AcademyCTT" w:hAnsi="AcademyCTT" w:cs="Times New Roman"/>
          <w:sz w:val="52"/>
          <w:lang w:val="uk-UA"/>
        </w:rPr>
      </w:pPr>
    </w:p>
    <w:p w:rsidR="00E356CE" w:rsidRPr="00C74DE8" w:rsidRDefault="00F8320D" w:rsidP="00F8320D">
      <w:pPr>
        <w:spacing w:after="0"/>
        <w:rPr>
          <w:rFonts w:ascii="DionisiiOTF" w:hAnsi="DionisiiOTF" w:cs="Times New Roman"/>
          <w:sz w:val="32"/>
          <w:lang w:val="uk-UA"/>
        </w:rPr>
      </w:pPr>
      <w:r>
        <w:rPr>
          <w:rFonts w:ascii="DionisiiOTF" w:hAnsi="DionisiiOTF" w:cs="Times New Roman"/>
          <w:sz w:val="32"/>
          <w:lang w:val="uk-UA"/>
        </w:rPr>
        <w:t xml:space="preserve">                                                                      </w:t>
      </w:r>
      <w:r w:rsidR="00E356CE" w:rsidRPr="00C74DE8">
        <w:rPr>
          <w:rFonts w:ascii="DionisiiOTF" w:hAnsi="DionisiiOTF" w:cs="Times New Roman"/>
          <w:sz w:val="32"/>
          <w:lang w:val="uk-UA"/>
        </w:rPr>
        <w:t>Розробка уроку</w:t>
      </w:r>
    </w:p>
    <w:p w:rsidR="00F8320D" w:rsidRDefault="00F8320D" w:rsidP="00F8320D">
      <w:pPr>
        <w:spacing w:after="0"/>
        <w:rPr>
          <w:rFonts w:ascii="DionisiiOTF" w:hAnsi="DionisiiOTF" w:cs="Times New Roman"/>
          <w:sz w:val="32"/>
          <w:lang w:val="uk-UA"/>
        </w:rPr>
      </w:pPr>
      <w:r>
        <w:rPr>
          <w:rFonts w:ascii="DionisiiOTF" w:hAnsi="DionisiiOTF" w:cs="Times New Roman"/>
          <w:sz w:val="32"/>
          <w:lang w:val="uk-UA"/>
        </w:rPr>
        <w:t xml:space="preserve">                                                            учителя опорного закладу</w:t>
      </w:r>
    </w:p>
    <w:p w:rsidR="00F8320D" w:rsidRPr="00F8320D" w:rsidRDefault="00F8320D" w:rsidP="00F8320D">
      <w:pPr>
        <w:spacing w:after="0"/>
        <w:jc w:val="center"/>
        <w:rPr>
          <w:rFonts w:ascii="Farrerons Serif Light" w:hAnsi="Farrerons Serif Light" w:cs="Times New Roman"/>
          <w:sz w:val="32"/>
          <w:lang w:val="uk-UA"/>
        </w:rPr>
      </w:pPr>
      <w:r>
        <w:rPr>
          <w:rFonts w:ascii="Farrerons Serif Light" w:hAnsi="Farrerons Serif Light" w:cs="Times New Roman"/>
          <w:sz w:val="32"/>
          <w:lang w:val="uk-UA"/>
        </w:rPr>
        <w:t xml:space="preserve">                                                    «</w:t>
      </w:r>
      <w:r w:rsidRPr="00C74DE8">
        <w:rPr>
          <w:rFonts w:ascii="Farrerons Serif Light" w:hAnsi="Farrerons Serif Light" w:cs="Times New Roman"/>
          <w:sz w:val="32"/>
          <w:lang w:val="uk-UA"/>
        </w:rPr>
        <w:t>Новооржицька ЗОШ І-ІІІ ступ</w:t>
      </w:r>
      <w:r w:rsidRPr="00C74DE8">
        <w:rPr>
          <w:rFonts w:ascii="Farrerons Serif Light" w:hAnsi="Farrerons Serif Light" w:cs="Times New Roman"/>
          <w:sz w:val="32"/>
          <w:lang w:val="uk-UA"/>
        </w:rPr>
        <w:t>е</w:t>
      </w:r>
      <w:r w:rsidRPr="00C74DE8">
        <w:rPr>
          <w:rFonts w:ascii="Farrerons Serif Light" w:hAnsi="Farrerons Serif Light" w:cs="Times New Roman"/>
          <w:sz w:val="32"/>
          <w:lang w:val="uk-UA"/>
        </w:rPr>
        <w:t>нів</w:t>
      </w:r>
      <w:r>
        <w:rPr>
          <w:rFonts w:ascii="Farrerons Serif Light" w:hAnsi="Farrerons Serif Light" w:cs="Times New Roman"/>
          <w:sz w:val="32"/>
          <w:lang w:val="uk-UA"/>
        </w:rPr>
        <w:t>»</w:t>
      </w:r>
    </w:p>
    <w:p w:rsidR="00FD1D5D" w:rsidRPr="00C74DE8" w:rsidRDefault="00F8320D" w:rsidP="00F8320D">
      <w:pPr>
        <w:spacing w:after="0"/>
        <w:rPr>
          <w:rFonts w:ascii="DionisiiOTF" w:hAnsi="DionisiiOTF" w:cs="Times New Roman"/>
          <w:sz w:val="32"/>
          <w:lang w:val="uk-UA"/>
        </w:rPr>
      </w:pPr>
      <w:r>
        <w:rPr>
          <w:rFonts w:ascii="DionisiiOTF" w:hAnsi="DionisiiOTF" w:cs="Times New Roman"/>
          <w:sz w:val="32"/>
          <w:lang w:val="uk-UA"/>
        </w:rPr>
        <w:t xml:space="preserve">                                                         </w:t>
      </w:r>
      <w:r w:rsidR="00FD1D5D" w:rsidRPr="00C74DE8">
        <w:rPr>
          <w:rFonts w:ascii="DionisiiOTF" w:hAnsi="DionisiiOTF" w:cs="Times New Roman"/>
          <w:sz w:val="32"/>
          <w:lang w:val="uk-UA"/>
        </w:rPr>
        <w:t>Онекієць Г</w:t>
      </w:r>
      <w:r>
        <w:rPr>
          <w:rFonts w:ascii="DionisiiOTF" w:hAnsi="DionisiiOTF" w:cs="Times New Roman"/>
          <w:sz w:val="32"/>
          <w:lang w:val="uk-UA"/>
        </w:rPr>
        <w:t>анни Олександрі</w:t>
      </w:r>
      <w:r>
        <w:rPr>
          <w:rFonts w:ascii="DionisiiOTF" w:hAnsi="DionisiiOTF" w:cs="Times New Roman"/>
          <w:sz w:val="32"/>
          <w:lang w:val="uk-UA"/>
        </w:rPr>
        <w:t>в</w:t>
      </w:r>
      <w:r>
        <w:rPr>
          <w:rFonts w:ascii="DionisiiOTF" w:hAnsi="DionisiiOTF" w:cs="Times New Roman"/>
          <w:sz w:val="32"/>
          <w:lang w:val="uk-UA"/>
        </w:rPr>
        <w:t>ни</w:t>
      </w:r>
    </w:p>
    <w:p w:rsidR="00FD1D5D" w:rsidRDefault="00FD1D5D" w:rsidP="00C74DE8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FD1D5D" w:rsidRDefault="00FD1D5D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FD1D5D" w:rsidRDefault="00FD1D5D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FD1D5D" w:rsidRDefault="00FD1D5D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FD1D5D" w:rsidRDefault="00FD1D5D" w:rsidP="00FD1D5D">
      <w:pPr>
        <w:spacing w:after="0"/>
        <w:jc w:val="center"/>
        <w:rPr>
          <w:rFonts w:ascii="Times New Roman" w:hAnsi="Times New Roman" w:cs="Times New Roman"/>
          <w:sz w:val="32"/>
          <w:lang w:val="uk-UA"/>
        </w:rPr>
      </w:pPr>
    </w:p>
    <w:p w:rsidR="00FD1D5D" w:rsidRDefault="00FD1D5D" w:rsidP="00F8320D">
      <w:pPr>
        <w:spacing w:after="0"/>
        <w:rPr>
          <w:rFonts w:ascii="Times New Roman" w:hAnsi="Times New Roman" w:cs="Times New Roman"/>
          <w:sz w:val="32"/>
          <w:lang w:val="uk-UA"/>
        </w:rPr>
      </w:pPr>
    </w:p>
    <w:p w:rsidR="00FD1D5D" w:rsidRPr="00C74DE8" w:rsidRDefault="00FD1D5D" w:rsidP="00FD1D5D">
      <w:pPr>
        <w:spacing w:after="0"/>
        <w:jc w:val="center"/>
        <w:rPr>
          <w:rFonts w:ascii="DionisiiOTF" w:hAnsi="DionisiiOTF" w:cs="Times New Roman"/>
          <w:sz w:val="32"/>
          <w:lang w:val="uk-UA"/>
        </w:rPr>
      </w:pPr>
      <w:r w:rsidRPr="00C74DE8">
        <w:rPr>
          <w:rFonts w:ascii="DionisiiOTF" w:hAnsi="DionisiiOTF" w:cs="Times New Roman"/>
          <w:sz w:val="32"/>
          <w:lang w:val="uk-UA"/>
        </w:rPr>
        <w:t>201</w:t>
      </w:r>
      <w:r w:rsidR="00F8320D">
        <w:rPr>
          <w:rFonts w:ascii="DionisiiOTF" w:hAnsi="DionisiiOTF" w:cs="Times New Roman"/>
          <w:sz w:val="32"/>
          <w:lang w:val="uk-UA"/>
        </w:rPr>
        <w:t>7</w:t>
      </w:r>
    </w:p>
    <w:p w:rsidR="00FD1D5D" w:rsidRDefault="00FD1D5D" w:rsidP="00FD1D5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p w:rsidR="00FD1D5D" w:rsidRDefault="00FD1D5D" w:rsidP="00DE3659">
      <w:pPr>
        <w:spacing w:after="0"/>
        <w:ind w:left="1701" w:hanging="1701"/>
        <w:jc w:val="both"/>
        <w:rPr>
          <w:rFonts w:ascii="Times New Roman" w:hAnsi="Times New Roman" w:cs="Times New Roman"/>
          <w:sz w:val="28"/>
          <w:lang w:val="uk-UA"/>
        </w:rPr>
      </w:pPr>
      <w:r w:rsidRPr="006C57C3">
        <w:rPr>
          <w:rFonts w:ascii="Times New Roman" w:hAnsi="Times New Roman" w:cs="Times New Roman"/>
          <w:b/>
          <w:sz w:val="28"/>
          <w:lang w:val="uk-UA"/>
        </w:rPr>
        <w:lastRenderedPageBreak/>
        <w:t>Мета</w:t>
      </w:r>
      <w:r w:rsidR="00DE3659" w:rsidRPr="006C57C3">
        <w:rPr>
          <w:rFonts w:ascii="Times New Roman" w:hAnsi="Times New Roman" w:cs="Times New Roman"/>
          <w:b/>
          <w:sz w:val="28"/>
          <w:lang w:val="uk-UA"/>
        </w:rPr>
        <w:t xml:space="preserve"> уроку</w:t>
      </w:r>
      <w:r w:rsidRPr="006C57C3">
        <w:rPr>
          <w:rFonts w:ascii="Times New Roman" w:hAnsi="Times New Roman" w:cs="Times New Roman"/>
          <w:b/>
          <w:sz w:val="28"/>
          <w:lang w:val="uk-UA"/>
        </w:rPr>
        <w:t>:</w:t>
      </w:r>
      <w:r>
        <w:rPr>
          <w:rFonts w:ascii="Times New Roman" w:hAnsi="Times New Roman" w:cs="Times New Roman"/>
          <w:sz w:val="28"/>
          <w:lang w:val="uk-UA"/>
        </w:rPr>
        <w:t>опрацювати зміст роману; учити учнів коментувати зміст твору, в</w:t>
      </w:r>
      <w:r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>значати жанрові особливості, характеризувати образи, висловлюв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ти своє ставлення до основних проблем, порушених у романі, ро</w:t>
      </w:r>
      <w:r>
        <w:rPr>
          <w:rFonts w:ascii="Times New Roman" w:hAnsi="Times New Roman" w:cs="Times New Roman"/>
          <w:sz w:val="28"/>
          <w:lang w:val="uk-UA"/>
        </w:rPr>
        <w:t>з</w:t>
      </w:r>
      <w:r>
        <w:rPr>
          <w:rFonts w:ascii="Times New Roman" w:hAnsi="Times New Roman" w:cs="Times New Roman"/>
          <w:sz w:val="28"/>
          <w:lang w:val="uk-UA"/>
        </w:rPr>
        <w:t>вивати навички роботи в групах;</w:t>
      </w:r>
      <w:r w:rsidR="00DE3659">
        <w:rPr>
          <w:rFonts w:ascii="Times New Roman" w:hAnsi="Times New Roman" w:cs="Times New Roman"/>
          <w:sz w:val="28"/>
          <w:lang w:val="uk-UA"/>
        </w:rPr>
        <w:t xml:space="preserve"> виховувати усвідомлення значення свободи для духовного розвитку людини.</w:t>
      </w:r>
    </w:p>
    <w:p w:rsidR="00DE3659" w:rsidRDefault="00DE3659" w:rsidP="00DE3659">
      <w:pPr>
        <w:spacing w:after="0"/>
        <w:ind w:left="1560" w:hanging="156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урок узагальнення вивченого матеріалу (з використанням інтеракти</w:t>
      </w:r>
      <w:r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>них технологій).</w:t>
      </w:r>
    </w:p>
    <w:p w:rsidR="00DE3659" w:rsidRDefault="00DE3659" w:rsidP="00DE3659">
      <w:pPr>
        <w:spacing w:after="0"/>
        <w:ind w:left="2977" w:hanging="297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Очікувані результати: </w:t>
      </w:r>
      <w:r>
        <w:rPr>
          <w:rFonts w:ascii="Times New Roman" w:hAnsi="Times New Roman" w:cs="Times New Roman"/>
          <w:sz w:val="28"/>
          <w:lang w:val="uk-UA"/>
        </w:rPr>
        <w:t>учні вміють визначати проблеми, порушені у творі, роз</w:t>
      </w:r>
      <w:r>
        <w:rPr>
          <w:rFonts w:ascii="Times New Roman" w:hAnsi="Times New Roman" w:cs="Times New Roman"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>ривають сюжетно-композиційні та жанрові особливості роману, характеризують образи героїв.</w:t>
      </w:r>
    </w:p>
    <w:p w:rsidR="00F8320D" w:rsidRPr="00F8320D" w:rsidRDefault="00F8320D" w:rsidP="00DE3659">
      <w:pPr>
        <w:spacing w:after="0"/>
        <w:ind w:left="2977" w:hanging="297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Міжпредметні зв</w:t>
      </w:r>
      <w:r>
        <w:rPr>
          <w:rFonts w:ascii="Times New Roman" w:hAnsi="Times New Roman" w:cs="Times New Roman"/>
          <w:b/>
          <w:sz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lang w:val="uk-UA"/>
        </w:rPr>
        <w:t>язки:</w:t>
      </w:r>
      <w:r>
        <w:rPr>
          <w:rFonts w:ascii="Times New Roman" w:hAnsi="Times New Roman" w:cs="Times New Roman"/>
          <w:sz w:val="28"/>
          <w:lang w:val="uk-UA"/>
        </w:rPr>
        <w:t xml:space="preserve"> історія України, суспільствознавство, мистецтвознавство.</w:t>
      </w:r>
    </w:p>
    <w:p w:rsidR="00DE3659" w:rsidRDefault="00DE3659" w:rsidP="00DE3659">
      <w:pPr>
        <w:spacing w:after="0"/>
        <w:ind w:left="2552" w:hanging="2552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Обладнання уроку:</w:t>
      </w:r>
      <w:r>
        <w:rPr>
          <w:rFonts w:ascii="Times New Roman" w:hAnsi="Times New Roman" w:cs="Times New Roman"/>
          <w:sz w:val="28"/>
          <w:lang w:val="uk-UA"/>
        </w:rPr>
        <w:t xml:space="preserve"> портрет письменника, текст твору, літературознавчий сло</w:t>
      </w:r>
      <w:r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>ник, комп’ютерна презентація за романом «Тигролови», з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пис І.Бобула «На Україну повернусь».</w:t>
      </w:r>
    </w:p>
    <w:p w:rsidR="00DE3659" w:rsidRDefault="00DE3659" w:rsidP="00DE3659">
      <w:pPr>
        <w:spacing w:after="0"/>
        <w:ind w:left="567" w:hanging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Епіграф: </w:t>
      </w:r>
      <w:r>
        <w:rPr>
          <w:rFonts w:ascii="Times New Roman" w:hAnsi="Times New Roman" w:cs="Times New Roman"/>
          <w:i/>
          <w:sz w:val="28"/>
          <w:lang w:val="uk-UA"/>
        </w:rPr>
        <w:t>Ми є. Були. І будем Ми!</w:t>
      </w:r>
    </w:p>
    <w:p w:rsidR="00DE3659" w:rsidRDefault="00DE3659" w:rsidP="00DE3659">
      <w:pPr>
        <w:spacing w:after="0"/>
        <w:ind w:left="1276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Й Вітчизна наша з нами.</w:t>
      </w:r>
    </w:p>
    <w:p w:rsidR="00DE3659" w:rsidRPr="006C57C3" w:rsidRDefault="00DE3659" w:rsidP="00DE3659">
      <w:pPr>
        <w:spacing w:after="0"/>
        <w:ind w:left="2552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6C57C3">
        <w:rPr>
          <w:rFonts w:ascii="Times New Roman" w:hAnsi="Times New Roman" w:cs="Times New Roman"/>
          <w:b/>
          <w:i/>
          <w:sz w:val="28"/>
          <w:lang w:val="uk-UA"/>
        </w:rPr>
        <w:t>І. Багряний</w:t>
      </w:r>
    </w:p>
    <w:p w:rsidR="00DE3659" w:rsidRPr="006C57C3" w:rsidRDefault="00DE3659" w:rsidP="00DE3659">
      <w:pPr>
        <w:spacing w:after="0"/>
        <w:jc w:val="center"/>
        <w:rPr>
          <w:rFonts w:ascii="Times New Roman" w:hAnsi="Times New Roman" w:cs="Times New Roman"/>
          <w:b/>
          <w:smallCaps/>
          <w:sz w:val="36"/>
          <w:lang w:val="uk-UA"/>
        </w:rPr>
      </w:pPr>
      <w:r w:rsidRPr="006C57C3">
        <w:rPr>
          <w:rFonts w:ascii="Times New Roman" w:hAnsi="Times New Roman" w:cs="Times New Roman"/>
          <w:b/>
          <w:smallCaps/>
          <w:sz w:val="36"/>
          <w:lang w:val="uk-UA"/>
        </w:rPr>
        <w:t>Хід уроку</w:t>
      </w:r>
    </w:p>
    <w:p w:rsidR="00DE3659" w:rsidRPr="00E955A9" w:rsidRDefault="00DE3659" w:rsidP="00DE3659">
      <w:pPr>
        <w:spacing w:after="0"/>
        <w:rPr>
          <w:rFonts w:ascii="Times New Roman" w:hAnsi="Times New Roman" w:cs="Times New Roman"/>
          <w:b/>
          <w:smallCaps/>
          <w:sz w:val="28"/>
          <w:lang w:val="uk-UA"/>
        </w:rPr>
      </w:pPr>
      <w:r w:rsidRPr="00E955A9">
        <w:rPr>
          <w:rFonts w:ascii="Times New Roman" w:hAnsi="Times New Roman" w:cs="Times New Roman"/>
          <w:b/>
          <w:smallCaps/>
          <w:sz w:val="28"/>
          <w:lang w:val="uk-UA"/>
        </w:rPr>
        <w:t>І. Вступне слово вчителя.</w:t>
      </w:r>
    </w:p>
    <w:p w:rsidR="00DE3659" w:rsidRDefault="00DE3659" w:rsidP="00DE3659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Встаньте, друзі, підніміться, одне одному всміхніться, до уроку приготу</w:t>
      </w:r>
      <w:r>
        <w:rPr>
          <w:rFonts w:ascii="Times New Roman" w:hAnsi="Times New Roman" w:cs="Times New Roman"/>
          <w:i/>
          <w:sz w:val="28"/>
          <w:lang w:val="uk-UA"/>
        </w:rPr>
        <w:t>й</w:t>
      </w:r>
      <w:r>
        <w:rPr>
          <w:rFonts w:ascii="Times New Roman" w:hAnsi="Times New Roman" w:cs="Times New Roman"/>
          <w:i/>
          <w:sz w:val="28"/>
          <w:lang w:val="uk-UA"/>
        </w:rPr>
        <w:t>тесь і нічому не дивуйтесь!</w:t>
      </w:r>
    </w:p>
    <w:p w:rsidR="00DE3659" w:rsidRDefault="00DE365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Наш урок проходитиме під гаслом «Будьмо знайомі!» Мене звати Ганна Олександрівна, я учитель Новооржицької ЗОШ І-ІІІ ступенів, розраховую на вз</w:t>
      </w:r>
      <w:r>
        <w:rPr>
          <w:rFonts w:ascii="Times New Roman" w:hAnsi="Times New Roman" w:cs="Times New Roman"/>
          <w:i/>
          <w:sz w:val="28"/>
          <w:lang w:val="uk-UA"/>
        </w:rPr>
        <w:t>а</w:t>
      </w:r>
      <w:r>
        <w:rPr>
          <w:rFonts w:ascii="Times New Roman" w:hAnsi="Times New Roman" w:cs="Times New Roman"/>
          <w:i/>
          <w:sz w:val="28"/>
          <w:lang w:val="uk-UA"/>
        </w:rPr>
        <w:t>єморозуміння і підтримку. На ваших партах лежать посібники, якими ви мож</w:t>
      </w:r>
      <w:r>
        <w:rPr>
          <w:rFonts w:ascii="Times New Roman" w:hAnsi="Times New Roman" w:cs="Times New Roman"/>
          <w:i/>
          <w:sz w:val="28"/>
          <w:lang w:val="uk-UA"/>
        </w:rPr>
        <w:t>е</w:t>
      </w:r>
      <w:r>
        <w:rPr>
          <w:rFonts w:ascii="Times New Roman" w:hAnsi="Times New Roman" w:cs="Times New Roman"/>
          <w:i/>
          <w:sz w:val="28"/>
          <w:lang w:val="uk-UA"/>
        </w:rPr>
        <w:t xml:space="preserve">те скористатись під час уроку як підказками. </w:t>
      </w:r>
      <w:r w:rsidR="00E955A9">
        <w:rPr>
          <w:rFonts w:ascii="Times New Roman" w:hAnsi="Times New Roman" w:cs="Times New Roman"/>
          <w:i/>
          <w:sz w:val="28"/>
          <w:lang w:val="uk-UA"/>
        </w:rPr>
        <w:t>Пам’ятайте, що результат нашої діяльності залежить від плідної роботи кожного з вас.</w:t>
      </w:r>
    </w:p>
    <w:p w:rsidR="00E955A9" w:rsidRPr="00E955A9" w:rsidRDefault="00E955A9" w:rsidP="00E955A9">
      <w:pPr>
        <w:spacing w:after="0"/>
        <w:rPr>
          <w:rFonts w:ascii="Times New Roman" w:hAnsi="Times New Roman" w:cs="Times New Roman"/>
          <w:b/>
          <w:smallCaps/>
          <w:sz w:val="28"/>
          <w:lang w:val="uk-UA"/>
        </w:rPr>
      </w:pPr>
      <w:r w:rsidRPr="00E955A9">
        <w:rPr>
          <w:rFonts w:ascii="Times New Roman" w:hAnsi="Times New Roman" w:cs="Times New Roman"/>
          <w:b/>
          <w:smallCaps/>
          <w:sz w:val="28"/>
          <w:lang w:val="uk-UA"/>
        </w:rPr>
        <w:t>ІІ. Актуалізація опорних знань учнів.</w:t>
      </w:r>
    </w:p>
    <w:p w:rsidR="00E955A9" w:rsidRDefault="00E955A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«Нашого цвіту по всьому світу». Ці слова стали вже крилатими. Бо немає, мабуть, на земній кулі країни, де б не жили українці. Як не було й немає такої країни</w:t>
      </w:r>
      <w:r w:rsidR="005223EE">
        <w:rPr>
          <w:rFonts w:ascii="Times New Roman" w:hAnsi="Times New Roman" w:cs="Times New Roman"/>
          <w:i/>
          <w:sz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lang w:val="uk-UA"/>
        </w:rPr>
        <w:t xml:space="preserve"> в якій за те, що людина любить свою землю, її людей, береже традиції своїх батьків, шанує матер</w:t>
      </w:r>
      <w:r w:rsidR="005223EE">
        <w:rPr>
          <w:rFonts w:ascii="Times New Roman" w:hAnsi="Times New Roman" w:cs="Times New Roman"/>
          <w:i/>
          <w:sz w:val="28"/>
          <w:lang w:val="uk-UA"/>
        </w:rPr>
        <w:t>инську мову, прагне бути вільною</w:t>
      </w:r>
      <w:r>
        <w:rPr>
          <w:rFonts w:ascii="Times New Roman" w:hAnsi="Times New Roman" w:cs="Times New Roman"/>
          <w:i/>
          <w:sz w:val="28"/>
          <w:lang w:val="uk-UA"/>
        </w:rPr>
        <w:t>, знищували.</w:t>
      </w:r>
    </w:p>
    <w:p w:rsidR="00E955A9" w:rsidRDefault="00E955A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Страшні трагічні роки сталінського геноциду. Скільки було страчено тал</w:t>
      </w:r>
      <w:r>
        <w:rPr>
          <w:rFonts w:ascii="Times New Roman" w:hAnsi="Times New Roman" w:cs="Times New Roman"/>
          <w:i/>
          <w:sz w:val="28"/>
          <w:lang w:val="uk-UA"/>
        </w:rPr>
        <w:t>а</w:t>
      </w:r>
      <w:r>
        <w:rPr>
          <w:rFonts w:ascii="Times New Roman" w:hAnsi="Times New Roman" w:cs="Times New Roman"/>
          <w:i/>
          <w:sz w:val="28"/>
          <w:lang w:val="uk-UA"/>
        </w:rPr>
        <w:t>новитих людей, цвіту української нації. Скільком довелося покинути Батьківщ</w:t>
      </w:r>
      <w:r>
        <w:rPr>
          <w:rFonts w:ascii="Times New Roman" w:hAnsi="Times New Roman" w:cs="Times New Roman"/>
          <w:i/>
          <w:sz w:val="28"/>
          <w:lang w:val="uk-UA"/>
        </w:rPr>
        <w:t>и</w:t>
      </w:r>
      <w:r>
        <w:rPr>
          <w:rFonts w:ascii="Times New Roman" w:hAnsi="Times New Roman" w:cs="Times New Roman"/>
          <w:i/>
          <w:sz w:val="28"/>
          <w:lang w:val="uk-UA"/>
        </w:rPr>
        <w:t>ну, податися на чужину, щоб не зрадити себе, не зректися своєї любові, залиш</w:t>
      </w:r>
      <w:r>
        <w:rPr>
          <w:rFonts w:ascii="Times New Roman" w:hAnsi="Times New Roman" w:cs="Times New Roman"/>
          <w:i/>
          <w:sz w:val="28"/>
          <w:lang w:val="uk-UA"/>
        </w:rPr>
        <w:t>и</w:t>
      </w:r>
      <w:r>
        <w:rPr>
          <w:rFonts w:ascii="Times New Roman" w:hAnsi="Times New Roman" w:cs="Times New Roman"/>
          <w:i/>
          <w:sz w:val="28"/>
          <w:lang w:val="uk-UA"/>
        </w:rPr>
        <w:t>тись українцем не на Україні. Всі вони мріяли повернутися на землю своїх бат</w:t>
      </w:r>
      <w:r>
        <w:rPr>
          <w:rFonts w:ascii="Times New Roman" w:hAnsi="Times New Roman" w:cs="Times New Roman"/>
          <w:i/>
          <w:sz w:val="28"/>
          <w:lang w:val="uk-UA"/>
        </w:rPr>
        <w:t>ь</w:t>
      </w:r>
      <w:r>
        <w:rPr>
          <w:rFonts w:ascii="Times New Roman" w:hAnsi="Times New Roman" w:cs="Times New Roman"/>
          <w:i/>
          <w:sz w:val="28"/>
          <w:lang w:val="uk-UA"/>
        </w:rPr>
        <w:t>ків.</w:t>
      </w:r>
    </w:p>
    <w:p w:rsidR="00E955A9" w:rsidRDefault="00E955A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Але  тільки у незалежній Україні повертаються імена вчених, художників, письменників, імена тих, хто пройшов довгий шлях від забуття до безсмертя. Повертаються своїми творами, знаними у світі, але нажаль не в Україні. Серед них Іван Багряний – письменник, публіцист, людина</w:t>
      </w:r>
      <w:r w:rsidR="004A6428">
        <w:rPr>
          <w:rFonts w:ascii="Times New Roman" w:hAnsi="Times New Roman" w:cs="Times New Roman"/>
          <w:i/>
          <w:sz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lang w:val="uk-UA"/>
        </w:rPr>
        <w:t xml:space="preserve"> для якої найбільшим щастям було побачити свою Батьківщину вільною й незалежною. Провідною ідеєю його творів є віра в те, що потворна радянська дійсність не знищила й не знівечила </w:t>
      </w:r>
      <w:r>
        <w:rPr>
          <w:rFonts w:ascii="Times New Roman" w:hAnsi="Times New Roman" w:cs="Times New Roman"/>
          <w:i/>
          <w:sz w:val="28"/>
          <w:lang w:val="uk-UA"/>
        </w:rPr>
        <w:lastRenderedPageBreak/>
        <w:t>людського й національного духу української людини. Давайте повторимо короткі відомості про пись</w:t>
      </w:r>
      <w:r w:rsidR="005223EE">
        <w:rPr>
          <w:rFonts w:ascii="Times New Roman" w:hAnsi="Times New Roman" w:cs="Times New Roman"/>
          <w:i/>
          <w:sz w:val="28"/>
          <w:lang w:val="uk-UA"/>
        </w:rPr>
        <w:t>менника</w:t>
      </w:r>
    </w:p>
    <w:p w:rsidR="00E955A9" w:rsidRDefault="00E955A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На основі фактів із біографії Івана Багряного складіть його портрет як ос</w:t>
      </w:r>
      <w:r>
        <w:rPr>
          <w:rFonts w:ascii="Times New Roman" w:hAnsi="Times New Roman" w:cs="Times New Roman"/>
          <w:i/>
          <w:sz w:val="28"/>
          <w:lang w:val="uk-UA"/>
        </w:rPr>
        <w:t>о</w:t>
      </w:r>
      <w:r>
        <w:rPr>
          <w:rFonts w:ascii="Times New Roman" w:hAnsi="Times New Roman" w:cs="Times New Roman"/>
          <w:i/>
          <w:sz w:val="28"/>
          <w:lang w:val="uk-UA"/>
        </w:rPr>
        <w:t>бистості (І група)</w:t>
      </w:r>
      <w:r w:rsidR="00447251">
        <w:rPr>
          <w:rFonts w:ascii="Times New Roman" w:hAnsi="Times New Roman" w:cs="Times New Roman"/>
          <w:i/>
          <w:sz w:val="28"/>
          <w:lang w:val="uk-UA"/>
        </w:rPr>
        <w:t>, письменника (ІІ група), українця (ІІІ група), емігранта (</w:t>
      </w:r>
      <w:r w:rsidR="00447251">
        <w:rPr>
          <w:rFonts w:ascii="Times New Roman" w:hAnsi="Times New Roman" w:cs="Times New Roman"/>
          <w:i/>
          <w:sz w:val="28"/>
          <w:lang w:val="en-US"/>
        </w:rPr>
        <w:t>IV</w:t>
      </w:r>
      <w:r w:rsidR="00447251">
        <w:rPr>
          <w:rFonts w:ascii="Times New Roman" w:hAnsi="Times New Roman" w:cs="Times New Roman"/>
          <w:i/>
          <w:sz w:val="28"/>
          <w:lang w:val="uk-UA"/>
        </w:rPr>
        <w:t>група).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В Охтирській церковно-приходській школі, де навчання велося російською мовою, демонстративно почав писати по-українськи.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У 12-річному віці був редактором шкільного журналу «Надія».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Першу книжку «Чорні силуети» видав у 1925 р., коли йому було 19 років.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Щоб глибше пізнати життя і збагатитися враженнями, у юному віці мандрує Донбасом, Кримом, Кубанню.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Поему «</w:t>
      </w:r>
      <w:r>
        <w:rPr>
          <w:rFonts w:ascii="Times New Roman" w:hAnsi="Times New Roman" w:cs="Times New Roman"/>
          <w:sz w:val="28"/>
          <w:lang w:val="en-US"/>
        </w:rPr>
        <w:t>AveMaria</w:t>
      </w:r>
      <w:r w:rsidRPr="00EF369C">
        <w:rPr>
          <w:rFonts w:ascii="Times New Roman" w:hAnsi="Times New Roman" w:cs="Times New Roman"/>
          <w:sz w:val="28"/>
          <w:lang w:val="uk-UA"/>
        </w:rPr>
        <w:t>» видає власним коштом у видавництві САМ.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У передмові до поеми «</w:t>
      </w:r>
      <w:r w:rsidRPr="00EF369C">
        <w:rPr>
          <w:rFonts w:ascii="Times New Roman" w:hAnsi="Times New Roman" w:cs="Times New Roman"/>
          <w:sz w:val="28"/>
          <w:lang w:val="en-US"/>
        </w:rPr>
        <w:t>AveMaria</w:t>
      </w:r>
      <w:r w:rsidRPr="00EF369C">
        <w:rPr>
          <w:rFonts w:ascii="Times New Roman" w:hAnsi="Times New Roman" w:cs="Times New Roman"/>
          <w:sz w:val="28"/>
          <w:lang w:val="uk-UA"/>
        </w:rPr>
        <w:t>» писав: «Я хочу бути тільки людиною, яких так мало на світі, я хочу бути тільки нею».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Мав талант живописця, навчався в Київському художньому інституті.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Любив спорт. Добре плавав, вважався прекрасним рибалкою і мисливцем.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Мав чудову пам'ять. Міг годинами читати свою і чужу поезію.</w:t>
      </w:r>
    </w:p>
    <w:p w:rsidR="00447251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Був тактовним і ввічливим. До людей звертався тільки на «ви».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Ностальгія за Україною спонукала письменника до втечі з Далекого Сходу на батьківщину.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Під час Другої світової вій</w:t>
      </w:r>
      <w:r>
        <w:rPr>
          <w:rFonts w:ascii="Times New Roman" w:hAnsi="Times New Roman" w:cs="Times New Roman"/>
          <w:sz w:val="28"/>
          <w:lang w:val="uk-UA"/>
        </w:rPr>
        <w:t>ни зробив вибір - вступив до УП</w:t>
      </w:r>
      <w:r w:rsidRPr="00EF369C">
        <w:rPr>
          <w:rFonts w:ascii="Times New Roman" w:hAnsi="Times New Roman" w:cs="Times New Roman"/>
          <w:sz w:val="28"/>
          <w:lang w:val="uk-UA"/>
        </w:rPr>
        <w:t>А.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Памфлет «Чому я не хочу повертатися до СРСР» як офіційний документ р</w:t>
      </w:r>
      <w:r w:rsidRPr="00EF369C">
        <w:rPr>
          <w:rFonts w:ascii="Times New Roman" w:hAnsi="Times New Roman" w:cs="Times New Roman"/>
          <w:sz w:val="28"/>
          <w:lang w:val="uk-UA"/>
        </w:rPr>
        <w:t>о</w:t>
      </w:r>
      <w:r w:rsidRPr="00EF369C">
        <w:rPr>
          <w:rFonts w:ascii="Times New Roman" w:hAnsi="Times New Roman" w:cs="Times New Roman"/>
          <w:sz w:val="28"/>
          <w:lang w:val="uk-UA"/>
        </w:rPr>
        <w:t>зглядався в ООН.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Роман «Тигролови» написав за чотирнадцять днів.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Продовжував писати, будучи прикований до ліжка.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Синові Борису, що залишився в радянській Україні і за наказом згори з</w:t>
      </w:r>
      <w:r w:rsidRPr="00EF369C">
        <w:rPr>
          <w:rFonts w:ascii="Times New Roman" w:hAnsi="Times New Roman" w:cs="Times New Roman"/>
          <w:sz w:val="28"/>
          <w:lang w:val="uk-UA"/>
        </w:rPr>
        <w:t>а</w:t>
      </w:r>
      <w:r w:rsidRPr="00EF369C">
        <w:rPr>
          <w:rFonts w:ascii="Times New Roman" w:hAnsi="Times New Roman" w:cs="Times New Roman"/>
          <w:sz w:val="28"/>
          <w:lang w:val="uk-UA"/>
        </w:rPr>
        <w:t>кликав батька припинити ганебні наклепи на батьківщину, відповів: «Якщо ти Остап, то ми знайдемо з тобою спільну мову, а якщо Андрій, то нема чого й гов</w:t>
      </w:r>
      <w:r w:rsidRPr="00EF369C">
        <w:rPr>
          <w:rFonts w:ascii="Times New Roman" w:hAnsi="Times New Roman" w:cs="Times New Roman"/>
          <w:sz w:val="28"/>
          <w:lang w:val="uk-UA"/>
        </w:rPr>
        <w:t>о</w:t>
      </w:r>
      <w:r w:rsidRPr="00EF369C">
        <w:rPr>
          <w:rFonts w:ascii="Times New Roman" w:hAnsi="Times New Roman" w:cs="Times New Roman"/>
          <w:sz w:val="28"/>
          <w:lang w:val="uk-UA"/>
        </w:rPr>
        <w:t>рити».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Молодшому синові Нестору, який народився в еміграції, залишив заповіт: коли виросте, знайти в далекій Україні брата Бориса і сестру Наталку і допомогти їм, якщо вони будуть у біді.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У людях цінував волелюбність, уміння зберегти власну гідність. Сам ніколи ні перед ким не плазував.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У Німеччині разом з однодумцями створює Українську революційно-демократичну партію, в якій згуртовує найкращі віддані українській справі сили.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У період 1952-1963 рр. був головою Української національної ради та ві</w:t>
      </w:r>
      <w:r>
        <w:rPr>
          <w:rFonts w:ascii="Times New Roman" w:hAnsi="Times New Roman" w:cs="Times New Roman"/>
          <w:sz w:val="28"/>
          <w:lang w:val="uk-UA"/>
        </w:rPr>
        <w:t>це-президен</w:t>
      </w:r>
      <w:r w:rsidRPr="00EF369C">
        <w:rPr>
          <w:rFonts w:ascii="Times New Roman" w:hAnsi="Times New Roman" w:cs="Times New Roman"/>
          <w:sz w:val="28"/>
          <w:lang w:val="uk-UA"/>
        </w:rPr>
        <w:t>том УНР в екзилі (вигнанні).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Роман про сталінські концтабори «Сад Гетсиманський» був написаний майже на двадцять років раніше від творів на цю тему російського політв'язня О.Солженіцина.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</w:t>
      </w:r>
      <w:r w:rsidRPr="00EF369C">
        <w:rPr>
          <w:rFonts w:ascii="Times New Roman" w:hAnsi="Times New Roman" w:cs="Times New Roman"/>
          <w:sz w:val="28"/>
          <w:lang w:val="uk-UA"/>
        </w:rPr>
        <w:t xml:space="preserve"> першому допиті про Багряного сказали: «Цей не розколеться».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lastRenderedPageBreak/>
        <w:t>Під час другого арешту пробув у харківській в'язниці 2 роки і 4 місяці, з них 83 дні - у камері смертників.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Товаришував із Д.Нитченком, М.Хвильовим, М.Кулішем, Остапом Ви</w:t>
      </w:r>
      <w:r w:rsidRPr="00EF369C">
        <w:rPr>
          <w:rFonts w:ascii="Times New Roman" w:hAnsi="Times New Roman" w:cs="Times New Roman"/>
          <w:sz w:val="28"/>
          <w:lang w:val="uk-UA"/>
        </w:rPr>
        <w:t>ш</w:t>
      </w:r>
      <w:r>
        <w:rPr>
          <w:rFonts w:ascii="Times New Roman" w:hAnsi="Times New Roman" w:cs="Times New Roman"/>
          <w:sz w:val="28"/>
          <w:lang w:val="uk-UA"/>
        </w:rPr>
        <w:t>нею, М.Я</w:t>
      </w:r>
      <w:r w:rsidRPr="00EF369C">
        <w:rPr>
          <w:rFonts w:ascii="Times New Roman" w:hAnsi="Times New Roman" w:cs="Times New Roman"/>
          <w:sz w:val="28"/>
          <w:lang w:val="uk-UA"/>
        </w:rPr>
        <w:t>ловим.</w:t>
      </w:r>
    </w:p>
    <w:p w:rsidR="00EF369C" w:rsidRPr="00EF369C" w:rsidRDefault="00EF369C" w:rsidP="00943875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За світобаченням був романтиком і невиправним мрійником. Казав дружині, що навіть по смерті дбатиме про родину.</w:t>
      </w:r>
    </w:p>
    <w:p w:rsidR="00447251" w:rsidRPr="00447251" w:rsidRDefault="00447251" w:rsidP="00447251">
      <w:pPr>
        <w:spacing w:after="0"/>
        <w:rPr>
          <w:rFonts w:ascii="Times New Roman" w:hAnsi="Times New Roman" w:cs="Times New Roman"/>
          <w:b/>
          <w:smallCaps/>
          <w:sz w:val="28"/>
          <w:lang w:val="uk-UA"/>
        </w:rPr>
      </w:pPr>
      <w:r w:rsidRPr="00447251">
        <w:rPr>
          <w:rFonts w:ascii="Times New Roman" w:hAnsi="Times New Roman" w:cs="Times New Roman"/>
          <w:b/>
          <w:smallCaps/>
          <w:sz w:val="28"/>
          <w:lang w:val="uk-UA"/>
        </w:rPr>
        <w:t>ІІІ. Мотивація навчальної діяльності.</w:t>
      </w:r>
    </w:p>
    <w:p w:rsidR="00447251" w:rsidRDefault="00447251" w:rsidP="00447251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Повідомлення теми і мети уроку. (</w:t>
      </w:r>
      <w:r>
        <w:rPr>
          <w:rFonts w:ascii="Times New Roman" w:hAnsi="Times New Roman" w:cs="Times New Roman"/>
          <w:b/>
          <w:sz w:val="28"/>
          <w:lang w:val="uk-UA"/>
        </w:rPr>
        <w:t>Слайд 2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4A6428" w:rsidRPr="004A6428" w:rsidRDefault="004A6428" w:rsidP="0094387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Серед українських письменників ХХ століття, як материкових, так і з діа</w:t>
      </w:r>
      <w:r>
        <w:rPr>
          <w:rFonts w:ascii="Times New Roman" w:hAnsi="Times New Roman" w:cs="Times New Roman"/>
          <w:i/>
          <w:sz w:val="28"/>
          <w:lang w:val="uk-UA"/>
        </w:rPr>
        <w:t>с</w:t>
      </w:r>
      <w:r>
        <w:rPr>
          <w:rFonts w:ascii="Times New Roman" w:hAnsi="Times New Roman" w:cs="Times New Roman"/>
          <w:i/>
          <w:sz w:val="28"/>
          <w:lang w:val="uk-UA"/>
        </w:rPr>
        <w:t>пори, не так багато митців, чиї твори перекладалися англійською, німецькою, французькою, італійською, голландською мовами і з великою цікавістю читалися представниками інших націй, для яких, фактично, і України не існувало в світі, оскільки вона, як і всі поневолені комуністичною радянською системою колись навіть вільні й маючі право на самостійність держави, сприймалися в сукупному образі якщо не СРСР, то асоціювалися виключно з Росією. Роман «Тигролови Ів</w:t>
      </w:r>
      <w:r>
        <w:rPr>
          <w:rFonts w:ascii="Times New Roman" w:hAnsi="Times New Roman" w:cs="Times New Roman"/>
          <w:i/>
          <w:sz w:val="28"/>
          <w:lang w:val="uk-UA"/>
        </w:rPr>
        <w:t>а</w:t>
      </w:r>
      <w:r>
        <w:rPr>
          <w:rFonts w:ascii="Times New Roman" w:hAnsi="Times New Roman" w:cs="Times New Roman"/>
          <w:i/>
          <w:sz w:val="28"/>
          <w:lang w:val="uk-UA"/>
        </w:rPr>
        <w:t>на Баг</w:t>
      </w:r>
      <w:r w:rsidR="00595872">
        <w:rPr>
          <w:rFonts w:ascii="Times New Roman" w:hAnsi="Times New Roman" w:cs="Times New Roman"/>
          <w:i/>
          <w:sz w:val="28"/>
          <w:lang w:val="uk-UA"/>
        </w:rPr>
        <w:t>ряного дав Європі образ українц</w:t>
      </w:r>
      <w:r>
        <w:rPr>
          <w:rFonts w:ascii="Times New Roman" w:hAnsi="Times New Roman" w:cs="Times New Roman"/>
          <w:i/>
          <w:sz w:val="28"/>
          <w:lang w:val="uk-UA"/>
        </w:rPr>
        <w:t>я, представника зневаженої й упослідженої нації, яку розпинали і Ленін, і Сталін жахливими голодами, драконівськими репр</w:t>
      </w:r>
      <w:r>
        <w:rPr>
          <w:rFonts w:ascii="Times New Roman" w:hAnsi="Times New Roman" w:cs="Times New Roman"/>
          <w:i/>
          <w:sz w:val="28"/>
          <w:lang w:val="uk-UA"/>
        </w:rPr>
        <w:t>е</w:t>
      </w:r>
      <w:r>
        <w:rPr>
          <w:rFonts w:ascii="Times New Roman" w:hAnsi="Times New Roman" w:cs="Times New Roman"/>
          <w:i/>
          <w:sz w:val="28"/>
          <w:lang w:val="uk-UA"/>
        </w:rPr>
        <w:t>сіями, але вбити не могли.</w:t>
      </w:r>
    </w:p>
    <w:p w:rsidR="00447251" w:rsidRDefault="00447251" w:rsidP="00447251">
      <w:pPr>
        <w:spacing w:after="0"/>
        <w:rPr>
          <w:rFonts w:ascii="Times New Roman" w:hAnsi="Times New Roman" w:cs="Times New Roman"/>
          <w:b/>
          <w:smallCaps/>
          <w:sz w:val="28"/>
          <w:lang w:val="uk-UA"/>
        </w:rPr>
      </w:pPr>
      <w:r w:rsidRPr="00447251">
        <w:rPr>
          <w:rFonts w:ascii="Times New Roman" w:hAnsi="Times New Roman" w:cs="Times New Roman"/>
          <w:b/>
          <w:smallCaps/>
          <w:sz w:val="28"/>
          <w:lang w:val="uk-UA"/>
        </w:rPr>
        <w:t>І</w:t>
      </w:r>
      <w:r w:rsidRPr="00447251">
        <w:rPr>
          <w:rFonts w:ascii="Times New Roman" w:hAnsi="Times New Roman" w:cs="Times New Roman"/>
          <w:b/>
          <w:smallCaps/>
          <w:sz w:val="28"/>
          <w:lang w:val="en-US"/>
        </w:rPr>
        <w:t>V</w:t>
      </w:r>
      <w:r w:rsidRPr="00447251">
        <w:rPr>
          <w:rFonts w:ascii="Times New Roman" w:hAnsi="Times New Roman" w:cs="Times New Roman"/>
          <w:b/>
          <w:smallCaps/>
          <w:sz w:val="28"/>
        </w:rPr>
        <w:t xml:space="preserve">. </w:t>
      </w:r>
      <w:r w:rsidRPr="00447251">
        <w:rPr>
          <w:rFonts w:ascii="Times New Roman" w:hAnsi="Times New Roman" w:cs="Times New Roman"/>
          <w:b/>
          <w:smallCaps/>
          <w:sz w:val="28"/>
          <w:lang w:val="uk-UA"/>
        </w:rPr>
        <w:t>Опрацювання навчального матеріалу.</w:t>
      </w:r>
    </w:p>
    <w:p w:rsidR="00447251" w:rsidRDefault="00447251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Пригадайте свої перші враження від змісту роману. На що саме ви звернули увагу в 9 класі? Що відкрилося по новому? Що вам відомо про історію написання роману?</w:t>
      </w:r>
    </w:p>
    <w:p w:rsidR="00447251" w:rsidRPr="00447251" w:rsidRDefault="00EF369C" w:rsidP="0044725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Історія створення роману (</w:t>
      </w:r>
      <w:r w:rsidR="00447251">
        <w:rPr>
          <w:rFonts w:ascii="Times New Roman" w:hAnsi="Times New Roman" w:cs="Times New Roman"/>
          <w:b/>
          <w:sz w:val="28"/>
          <w:lang w:val="uk-UA"/>
        </w:rPr>
        <w:t xml:space="preserve">учнівське повідомлення) </w:t>
      </w:r>
      <w:r w:rsidR="00447251">
        <w:rPr>
          <w:rFonts w:ascii="Times New Roman" w:hAnsi="Times New Roman" w:cs="Times New Roman"/>
          <w:sz w:val="28"/>
          <w:lang w:val="uk-UA"/>
        </w:rPr>
        <w:t>(</w:t>
      </w:r>
      <w:r w:rsidR="00447251">
        <w:rPr>
          <w:rFonts w:ascii="Times New Roman" w:hAnsi="Times New Roman" w:cs="Times New Roman"/>
          <w:b/>
          <w:sz w:val="28"/>
          <w:lang w:val="uk-UA"/>
        </w:rPr>
        <w:t>Слайд 3</w:t>
      </w:r>
      <w:r w:rsidR="00447251">
        <w:rPr>
          <w:rFonts w:ascii="Times New Roman" w:hAnsi="Times New Roman" w:cs="Times New Roman"/>
          <w:sz w:val="28"/>
          <w:lang w:val="uk-UA"/>
        </w:rPr>
        <w:t>)</w:t>
      </w:r>
    </w:p>
    <w:p w:rsidR="00EF369C" w:rsidRPr="00EF369C" w:rsidRDefault="00EF369C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Роман «Тигролови» написаний І. Багряним протягом 1943-1944 рр. На літ</w:t>
      </w:r>
      <w:r w:rsidRPr="00EF369C">
        <w:rPr>
          <w:rFonts w:ascii="Times New Roman" w:hAnsi="Times New Roman" w:cs="Times New Roman"/>
          <w:sz w:val="28"/>
          <w:lang w:val="uk-UA"/>
        </w:rPr>
        <w:t>е</w:t>
      </w:r>
      <w:r w:rsidRPr="00EF369C">
        <w:rPr>
          <w:rFonts w:ascii="Times New Roman" w:hAnsi="Times New Roman" w:cs="Times New Roman"/>
          <w:sz w:val="28"/>
          <w:lang w:val="uk-UA"/>
        </w:rPr>
        <w:t>ратурному конкурсі у Львові ця книга під назвою «Звіролови» (скорочений вар</w:t>
      </w:r>
      <w:r w:rsidRPr="00EF369C">
        <w:rPr>
          <w:rFonts w:ascii="Times New Roman" w:hAnsi="Times New Roman" w:cs="Times New Roman"/>
          <w:sz w:val="28"/>
          <w:lang w:val="uk-UA"/>
        </w:rPr>
        <w:t>і</w:t>
      </w:r>
      <w:r w:rsidRPr="00EF369C">
        <w:rPr>
          <w:rFonts w:ascii="Times New Roman" w:hAnsi="Times New Roman" w:cs="Times New Roman"/>
          <w:sz w:val="28"/>
          <w:lang w:val="uk-UA"/>
        </w:rPr>
        <w:t>ант «Тигроловів») розділила перше місце з повістю Тодося Осьмачки «Старший Боярин». Роман зразу було перекладено англійською, німецькою та голландською мовами, що свідчить про його популярність за рубежем і увагу іноземного читача до тогочасної радянської дійсності.</w:t>
      </w:r>
    </w:p>
    <w:p w:rsidR="00447251" w:rsidRPr="00EF369C" w:rsidRDefault="00EF369C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F369C">
        <w:rPr>
          <w:rFonts w:ascii="Times New Roman" w:hAnsi="Times New Roman" w:cs="Times New Roman"/>
          <w:sz w:val="28"/>
          <w:lang w:val="uk-UA"/>
        </w:rPr>
        <w:t>Ще у Львові І. Багряний якось розповідав друзям про життя українців на Д</w:t>
      </w:r>
      <w:r w:rsidRPr="00EF369C">
        <w:rPr>
          <w:rFonts w:ascii="Times New Roman" w:hAnsi="Times New Roman" w:cs="Times New Roman"/>
          <w:sz w:val="28"/>
          <w:lang w:val="uk-UA"/>
        </w:rPr>
        <w:t>а</w:t>
      </w:r>
      <w:r w:rsidRPr="00EF369C">
        <w:rPr>
          <w:rFonts w:ascii="Times New Roman" w:hAnsi="Times New Roman" w:cs="Times New Roman"/>
          <w:sz w:val="28"/>
          <w:lang w:val="uk-UA"/>
        </w:rPr>
        <w:t>лекому Сході, яке він пізнав, перебуваючи там на засланні. Висловлював неодн</w:t>
      </w:r>
      <w:r w:rsidRPr="00EF369C">
        <w:rPr>
          <w:rFonts w:ascii="Times New Roman" w:hAnsi="Times New Roman" w:cs="Times New Roman"/>
          <w:sz w:val="28"/>
          <w:lang w:val="uk-UA"/>
        </w:rPr>
        <w:t>о</w:t>
      </w:r>
      <w:r w:rsidRPr="00EF369C">
        <w:rPr>
          <w:rFonts w:ascii="Times New Roman" w:hAnsi="Times New Roman" w:cs="Times New Roman"/>
          <w:sz w:val="28"/>
          <w:lang w:val="uk-UA"/>
        </w:rPr>
        <w:t>разово жаль, що жоден вид мистецтва художньо не досліджував, не сказав правди про долю закинутих на Зелений Клин українців, їх боротьбу за виживання в ум</w:t>
      </w:r>
      <w:r w:rsidRPr="00EF369C">
        <w:rPr>
          <w:rFonts w:ascii="Times New Roman" w:hAnsi="Times New Roman" w:cs="Times New Roman"/>
          <w:sz w:val="28"/>
          <w:lang w:val="uk-UA"/>
        </w:rPr>
        <w:t>о</w:t>
      </w:r>
      <w:r w:rsidRPr="00EF369C">
        <w:rPr>
          <w:rFonts w:ascii="Times New Roman" w:hAnsi="Times New Roman" w:cs="Times New Roman"/>
          <w:sz w:val="28"/>
          <w:lang w:val="uk-UA"/>
        </w:rPr>
        <w:t>вах суворої природи, про національні проблеми. «Мені не треба нічого вигадув</w:t>
      </w:r>
      <w:r w:rsidRPr="00EF369C">
        <w:rPr>
          <w:rFonts w:ascii="Times New Roman" w:hAnsi="Times New Roman" w:cs="Times New Roman"/>
          <w:sz w:val="28"/>
          <w:lang w:val="uk-UA"/>
        </w:rPr>
        <w:t>а</w:t>
      </w:r>
      <w:r w:rsidRPr="00EF369C">
        <w:rPr>
          <w:rFonts w:ascii="Times New Roman" w:hAnsi="Times New Roman" w:cs="Times New Roman"/>
          <w:sz w:val="28"/>
          <w:lang w:val="uk-UA"/>
        </w:rPr>
        <w:t>ти. Життя товпилося в моїй душі і виривалося, як Ніагара. Країну, про яку я п</w:t>
      </w:r>
      <w:r w:rsidRPr="00EF369C">
        <w:rPr>
          <w:rFonts w:ascii="Times New Roman" w:hAnsi="Times New Roman" w:cs="Times New Roman"/>
          <w:sz w:val="28"/>
          <w:lang w:val="uk-UA"/>
        </w:rPr>
        <w:t>и</w:t>
      </w:r>
      <w:r w:rsidRPr="00EF369C">
        <w:rPr>
          <w:rFonts w:ascii="Times New Roman" w:hAnsi="Times New Roman" w:cs="Times New Roman"/>
          <w:sz w:val="28"/>
          <w:lang w:val="uk-UA"/>
        </w:rPr>
        <w:t>сав, я любив, як свою другу батьківщину, хоч потрапив до неї невільником... Усі ці люди були тими, з ким я міг переживати втіху розмов на материній мові в дал</w:t>
      </w:r>
      <w:r w:rsidRPr="00EF369C">
        <w:rPr>
          <w:rFonts w:ascii="Times New Roman" w:hAnsi="Times New Roman" w:cs="Times New Roman"/>
          <w:sz w:val="28"/>
          <w:lang w:val="uk-UA"/>
        </w:rPr>
        <w:t>е</w:t>
      </w:r>
      <w:r w:rsidRPr="00EF369C">
        <w:rPr>
          <w:rFonts w:ascii="Times New Roman" w:hAnsi="Times New Roman" w:cs="Times New Roman"/>
          <w:sz w:val="28"/>
          <w:lang w:val="uk-UA"/>
        </w:rPr>
        <w:t>кій чужині та ще й невільником. Ті люди ніколи не випадуть з моєї пам'яті...».</w:t>
      </w:r>
    </w:p>
    <w:p w:rsidR="00447251" w:rsidRDefault="00447251" w:rsidP="0044725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Робота з літературознавчим словником.</w:t>
      </w:r>
    </w:p>
    <w:p w:rsidR="00447251" w:rsidRPr="00204E73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«Тигролови» І. Багряного за жанром — пригодницький роман: його сюжет насичений надзвичайними пригодами й характеризується несподіваними повор</w:t>
      </w:r>
      <w:r w:rsidRPr="00204E73">
        <w:rPr>
          <w:rFonts w:ascii="Times New Roman" w:hAnsi="Times New Roman" w:cs="Times New Roman"/>
          <w:sz w:val="28"/>
          <w:lang w:val="uk-UA"/>
        </w:rPr>
        <w:t>о</w:t>
      </w:r>
      <w:r w:rsidRPr="00204E73">
        <w:rPr>
          <w:rFonts w:ascii="Times New Roman" w:hAnsi="Times New Roman" w:cs="Times New Roman"/>
          <w:sz w:val="28"/>
          <w:lang w:val="uk-UA"/>
        </w:rPr>
        <w:t xml:space="preserve">тами, динамічністю в розгортанні подій. Як відзначає О. Ковальчук: «Роман чарує </w:t>
      </w:r>
      <w:r w:rsidRPr="00204E73">
        <w:rPr>
          <w:rFonts w:ascii="Times New Roman" w:hAnsi="Times New Roman" w:cs="Times New Roman"/>
          <w:sz w:val="28"/>
          <w:lang w:val="uk-UA"/>
        </w:rPr>
        <w:lastRenderedPageBreak/>
        <w:t>справжнім шармом пригодницького жанру: динамічним розгортанням подій, бл</w:t>
      </w:r>
      <w:r w:rsidRPr="00204E73">
        <w:rPr>
          <w:rFonts w:ascii="Times New Roman" w:hAnsi="Times New Roman" w:cs="Times New Roman"/>
          <w:sz w:val="28"/>
          <w:lang w:val="uk-UA"/>
        </w:rPr>
        <w:t>а</w:t>
      </w:r>
      <w:r w:rsidRPr="00204E73">
        <w:rPr>
          <w:rFonts w:ascii="Times New Roman" w:hAnsi="Times New Roman" w:cs="Times New Roman"/>
          <w:sz w:val="28"/>
          <w:lang w:val="uk-UA"/>
        </w:rPr>
        <w:t>городством поведінки головних героїв, їхнім умінням знаходити вихід з числе</w:t>
      </w:r>
      <w:r w:rsidRPr="00204E73">
        <w:rPr>
          <w:rFonts w:ascii="Times New Roman" w:hAnsi="Times New Roman" w:cs="Times New Roman"/>
          <w:sz w:val="28"/>
          <w:lang w:val="uk-UA"/>
        </w:rPr>
        <w:t>н</w:t>
      </w:r>
      <w:r w:rsidRPr="00204E73">
        <w:rPr>
          <w:rFonts w:ascii="Times New Roman" w:hAnsi="Times New Roman" w:cs="Times New Roman"/>
          <w:sz w:val="28"/>
          <w:lang w:val="uk-UA"/>
        </w:rPr>
        <w:t>них екстремальних ситуацій, торжеством справедливості».</w:t>
      </w:r>
    </w:p>
    <w:p w:rsidR="00447251" w:rsidRPr="0019768A" w:rsidRDefault="0019768A" w:rsidP="0019768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Жанрово-композиційні особливості твору </w:t>
      </w:r>
      <w:r w:rsidR="00447251" w:rsidRPr="0019768A">
        <w:rPr>
          <w:rFonts w:ascii="Times New Roman" w:hAnsi="Times New Roman" w:cs="Times New Roman"/>
          <w:sz w:val="28"/>
          <w:lang w:val="uk-UA"/>
        </w:rPr>
        <w:t>(</w:t>
      </w:r>
      <w:r w:rsidRPr="0019768A">
        <w:rPr>
          <w:rFonts w:ascii="Times New Roman" w:hAnsi="Times New Roman" w:cs="Times New Roman"/>
          <w:b/>
          <w:sz w:val="28"/>
          <w:lang w:val="uk-UA"/>
        </w:rPr>
        <w:t>Слайд 4</w:t>
      </w:r>
      <w:r w:rsidR="00447251" w:rsidRPr="0019768A">
        <w:rPr>
          <w:rFonts w:ascii="Times New Roman" w:hAnsi="Times New Roman" w:cs="Times New Roman"/>
          <w:sz w:val="28"/>
          <w:lang w:val="uk-UA"/>
        </w:rPr>
        <w:t>)</w:t>
      </w:r>
    </w:p>
    <w:p w:rsidR="0019768A" w:rsidRDefault="0019768A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Як ми з’ясували, за жанром цей роман тяжіє до пригодницького. Подорожі, незабутні враження, небезпека від зіткнення з дикою природою, втечі, погоні, двобої, романтичне кохання – усе це постає перед читачем постає яскраво і зр</w:t>
      </w:r>
      <w:r>
        <w:rPr>
          <w:rFonts w:ascii="Times New Roman" w:hAnsi="Times New Roman" w:cs="Times New Roman"/>
          <w:i/>
          <w:sz w:val="28"/>
          <w:lang w:val="uk-UA"/>
        </w:rPr>
        <w:t>и</w:t>
      </w:r>
      <w:r>
        <w:rPr>
          <w:rFonts w:ascii="Times New Roman" w:hAnsi="Times New Roman" w:cs="Times New Roman"/>
          <w:i/>
          <w:sz w:val="28"/>
          <w:lang w:val="uk-UA"/>
        </w:rPr>
        <w:t>мо, захоплююче. Не вигадкою є і лови тигрів та ставлення до цих страшних звірів українців-переселенців. У «Тигроловах» дві сюжетні лінії: це пригодницька лінія і лінія сталінських репресій. Вона подекуди уривчаста, штрих-пунктирна, але ц</w:t>
      </w:r>
      <w:r>
        <w:rPr>
          <w:rFonts w:ascii="Times New Roman" w:hAnsi="Times New Roman" w:cs="Times New Roman"/>
          <w:i/>
          <w:sz w:val="28"/>
          <w:lang w:val="uk-UA"/>
        </w:rPr>
        <w:t>і</w:t>
      </w:r>
      <w:r>
        <w:rPr>
          <w:rFonts w:ascii="Times New Roman" w:hAnsi="Times New Roman" w:cs="Times New Roman"/>
          <w:i/>
          <w:sz w:val="28"/>
          <w:lang w:val="uk-UA"/>
        </w:rPr>
        <w:t>кава і об’єктивна.</w:t>
      </w:r>
    </w:p>
    <w:p w:rsidR="0019768A" w:rsidRDefault="0019768A" w:rsidP="0019768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Бесіда за змістом твору.</w:t>
      </w:r>
    </w:p>
    <w:p w:rsidR="0019768A" w:rsidRDefault="0019768A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19768A">
        <w:rPr>
          <w:rFonts w:ascii="Times New Roman" w:hAnsi="Times New Roman" w:cs="Times New Roman"/>
          <w:sz w:val="28"/>
          <w:lang w:val="uk-UA"/>
        </w:rPr>
        <w:t xml:space="preserve">Яке </w:t>
      </w:r>
      <w:r>
        <w:rPr>
          <w:rFonts w:ascii="Times New Roman" w:hAnsi="Times New Roman" w:cs="Times New Roman"/>
          <w:sz w:val="28"/>
          <w:lang w:val="uk-UA"/>
        </w:rPr>
        <w:t>місце в композиції твору відіграють розділи «Дракон» і «Світ на кол</w:t>
      </w:r>
      <w:r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>сах»?</w:t>
      </w:r>
    </w:p>
    <w:p w:rsidR="0019768A" w:rsidRPr="0019768A" w:rsidRDefault="0019768A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Яке символічне значення двох потягів, що рухаються на Далекий Схід?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Про який період історії йдеться в романі?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Які два світи змальовує автор? Через які образи-символи? Хто є пред</w:t>
      </w:r>
      <w:r>
        <w:rPr>
          <w:rFonts w:ascii="Times New Roman" w:hAnsi="Times New Roman" w:cs="Times New Roman"/>
          <w:sz w:val="28"/>
          <w:lang w:val="uk-UA"/>
        </w:rPr>
        <w:t>ста</w:t>
      </w:r>
      <w:r>
        <w:rPr>
          <w:rFonts w:ascii="Times New Roman" w:hAnsi="Times New Roman" w:cs="Times New Roman"/>
          <w:sz w:val="28"/>
          <w:lang w:val="uk-UA"/>
        </w:rPr>
        <w:t>в</w:t>
      </w:r>
      <w:r w:rsidRPr="00204E73">
        <w:rPr>
          <w:rFonts w:ascii="Times New Roman" w:hAnsi="Times New Roman" w:cs="Times New Roman"/>
          <w:sz w:val="28"/>
          <w:lang w:val="uk-UA"/>
        </w:rPr>
        <w:t>ником кожного? (Перший розділ свого роману І. Багряний нази</w:t>
      </w:r>
      <w:r>
        <w:rPr>
          <w:rFonts w:ascii="Times New Roman" w:hAnsi="Times New Roman" w:cs="Times New Roman"/>
          <w:sz w:val="28"/>
          <w:lang w:val="uk-UA"/>
        </w:rPr>
        <w:t>ває «Дра</w:t>
      </w:r>
      <w:r w:rsidRPr="00204E73">
        <w:rPr>
          <w:rFonts w:ascii="Times New Roman" w:hAnsi="Times New Roman" w:cs="Times New Roman"/>
          <w:sz w:val="28"/>
          <w:lang w:val="uk-UA"/>
        </w:rPr>
        <w:t>кон». «Вирячивши вогненні очі, дихаючи полум'ям і димом, потрясаючи ревом пустелі і нетрі, вогненним хвостом замітаючи слід, летів дракон. Не з китайських казок і не з пагод Тибету — він зня</w:t>
      </w:r>
      <w:r>
        <w:rPr>
          <w:rFonts w:ascii="Times New Roman" w:hAnsi="Times New Roman" w:cs="Times New Roman"/>
          <w:sz w:val="28"/>
          <w:lang w:val="uk-UA"/>
        </w:rPr>
        <w:t>вся десь з громо</w:t>
      </w:r>
      <w:r w:rsidRPr="00204E73">
        <w:rPr>
          <w:rFonts w:ascii="Times New Roman" w:hAnsi="Times New Roman" w:cs="Times New Roman"/>
          <w:sz w:val="28"/>
          <w:lang w:val="uk-UA"/>
        </w:rPr>
        <w:t>хкого центру країни «чудес», вилетів з чорного пекла землі людоловів і гнав над просторами...». Це символічна картина паралельного майже незалежного існування в одній державі двох світів — світу пітьми, пекла і світу ілюзорного раю, ілюзорного вільного життя. І ці два світи уособлені в символічних образах двох експресів, котрі мислено летять у невідоме, у чорну сибірську ніч, на край світу. Як протиставляються два світи, так протягом твору йде протиборство їх представників: Г. Многогрішного й Медвина).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Яким чином Многогрішний опинився в родині Сірків?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Перекажіть епізод, який вам найбільше сподобався, про життя й побут р</w:t>
      </w:r>
      <w:r w:rsidRPr="00204E73">
        <w:rPr>
          <w:rFonts w:ascii="Times New Roman" w:hAnsi="Times New Roman" w:cs="Times New Roman"/>
          <w:sz w:val="28"/>
          <w:lang w:val="uk-UA"/>
        </w:rPr>
        <w:t>о</w:t>
      </w:r>
      <w:r w:rsidRPr="00204E73">
        <w:rPr>
          <w:rFonts w:ascii="Times New Roman" w:hAnsi="Times New Roman" w:cs="Times New Roman"/>
          <w:sz w:val="28"/>
          <w:lang w:val="uk-UA"/>
        </w:rPr>
        <w:t>дини Сірків.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Які почуття й думки викликають у вас описи полювання на тигрів, ізюбрів?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Чому майор Медвин так переймається пошуками втікача, що його не</w:t>
      </w:r>
      <w:r>
        <w:rPr>
          <w:rFonts w:ascii="Times New Roman" w:hAnsi="Times New Roman" w:cs="Times New Roman"/>
          <w:sz w:val="28"/>
          <w:lang w:val="uk-UA"/>
        </w:rPr>
        <w:t>по</w:t>
      </w:r>
      <w:r w:rsidRPr="00204E73">
        <w:rPr>
          <w:rFonts w:ascii="Times New Roman" w:hAnsi="Times New Roman" w:cs="Times New Roman"/>
          <w:sz w:val="28"/>
          <w:lang w:val="uk-UA"/>
        </w:rPr>
        <w:t>к</w:t>
      </w:r>
      <w:r w:rsidRPr="00204E73">
        <w:rPr>
          <w:rFonts w:ascii="Times New Roman" w:hAnsi="Times New Roman" w:cs="Times New Roman"/>
          <w:sz w:val="28"/>
          <w:lang w:val="uk-UA"/>
        </w:rPr>
        <w:t>о</w:t>
      </w:r>
      <w:r w:rsidRPr="00204E73">
        <w:rPr>
          <w:rFonts w:ascii="Times New Roman" w:hAnsi="Times New Roman" w:cs="Times New Roman"/>
          <w:sz w:val="28"/>
          <w:lang w:val="uk-UA"/>
        </w:rPr>
        <w:t>їть?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Прочитайте й прокоментуйте епізод зустрічі Медвина й Многогрішного.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Як розвиваються протягом твору стосунки Наталки й Григорія? Доберіть цитатний матеріал на підтвердження.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Чому Григорій змушений покинути країну? Куди рвалося його серце? Як до цього поставилася родина Сірків?</w:t>
      </w:r>
    </w:p>
    <w:p w:rsidR="00204E73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Розкажіть, як Григорій з Наталкою перетнули кордон.</w:t>
      </w:r>
    </w:p>
    <w:p w:rsidR="0019768A" w:rsidRPr="00204E73" w:rsidRDefault="00204E73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Чи можна ототожнювати життєву долю Григорія Многогрішного з біог</w:t>
      </w:r>
      <w:r>
        <w:rPr>
          <w:rFonts w:ascii="Times New Roman" w:hAnsi="Times New Roman" w:cs="Times New Roman"/>
          <w:sz w:val="28"/>
          <w:lang w:val="uk-UA"/>
        </w:rPr>
        <w:t>ра</w:t>
      </w:r>
      <w:r w:rsidRPr="00204E73">
        <w:rPr>
          <w:rFonts w:ascii="Times New Roman" w:hAnsi="Times New Roman" w:cs="Times New Roman"/>
          <w:sz w:val="28"/>
          <w:lang w:val="uk-UA"/>
        </w:rPr>
        <w:t>ф</w:t>
      </w:r>
      <w:r w:rsidRPr="00204E73">
        <w:rPr>
          <w:rFonts w:ascii="Times New Roman" w:hAnsi="Times New Roman" w:cs="Times New Roman"/>
          <w:sz w:val="28"/>
          <w:lang w:val="uk-UA"/>
        </w:rPr>
        <w:t>і</w:t>
      </w:r>
      <w:r w:rsidRPr="00204E73">
        <w:rPr>
          <w:rFonts w:ascii="Times New Roman" w:hAnsi="Times New Roman" w:cs="Times New Roman"/>
          <w:sz w:val="28"/>
          <w:lang w:val="uk-UA"/>
        </w:rPr>
        <w:t>єю І. Багряного?</w:t>
      </w:r>
    </w:p>
    <w:p w:rsidR="0019768A" w:rsidRDefault="0019768A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Чому роман став настільною книгою німецької молоді? (Бо твір вчить пі</w:t>
      </w:r>
      <w:r>
        <w:rPr>
          <w:rFonts w:ascii="Times New Roman" w:hAnsi="Times New Roman" w:cs="Times New Roman"/>
          <w:sz w:val="28"/>
          <w:lang w:val="uk-UA"/>
        </w:rPr>
        <w:t>д</w:t>
      </w:r>
      <w:r>
        <w:rPr>
          <w:rFonts w:ascii="Times New Roman" w:hAnsi="Times New Roman" w:cs="Times New Roman"/>
          <w:sz w:val="28"/>
          <w:lang w:val="uk-UA"/>
        </w:rPr>
        <w:t>німатися над муками, жити в будь-яких умовах, виживати в екстремальних ситу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ціях.)</w:t>
      </w:r>
    </w:p>
    <w:p w:rsidR="0019768A" w:rsidRDefault="0019768A" w:rsidP="00943875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Які проблеми  порушено у творі? </w:t>
      </w:r>
      <w:r w:rsidR="002E63C1">
        <w:rPr>
          <w:rFonts w:ascii="Times New Roman" w:hAnsi="Times New Roman" w:cs="Times New Roman"/>
          <w:sz w:val="28"/>
          <w:lang w:val="uk-UA"/>
        </w:rPr>
        <w:t>(</w:t>
      </w:r>
      <w:r w:rsidR="002E63C1">
        <w:rPr>
          <w:rFonts w:ascii="Times New Roman" w:hAnsi="Times New Roman" w:cs="Times New Roman"/>
          <w:b/>
          <w:sz w:val="28"/>
          <w:lang w:val="uk-UA"/>
        </w:rPr>
        <w:t>Слайд 5</w:t>
      </w:r>
      <w:r w:rsidR="002E63C1">
        <w:rPr>
          <w:rFonts w:ascii="Times New Roman" w:hAnsi="Times New Roman" w:cs="Times New Roman"/>
          <w:sz w:val="28"/>
          <w:lang w:val="uk-UA"/>
        </w:rPr>
        <w:t>)</w:t>
      </w:r>
    </w:p>
    <w:p w:rsidR="002E63C1" w:rsidRDefault="002E63C1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У період масових репресій досить було одного необережного слова чи вчинку, щоб бути знищеним. Але були т</w:t>
      </w:r>
      <w:r w:rsidR="005223EE">
        <w:rPr>
          <w:rFonts w:ascii="Times New Roman" w:hAnsi="Times New Roman" w:cs="Times New Roman"/>
          <w:i/>
          <w:sz w:val="28"/>
          <w:lang w:val="uk-UA"/>
        </w:rPr>
        <w:t xml:space="preserve">і, що ставали у двобій з долею </w:t>
      </w:r>
      <w:r>
        <w:rPr>
          <w:rFonts w:ascii="Times New Roman" w:hAnsi="Times New Roman" w:cs="Times New Roman"/>
          <w:i/>
          <w:sz w:val="28"/>
          <w:lang w:val="uk-UA"/>
        </w:rPr>
        <w:t xml:space="preserve"> вигравали поєд</w:t>
      </w:r>
      <w:r>
        <w:rPr>
          <w:rFonts w:ascii="Times New Roman" w:hAnsi="Times New Roman" w:cs="Times New Roman"/>
          <w:i/>
          <w:sz w:val="28"/>
          <w:lang w:val="uk-UA"/>
        </w:rPr>
        <w:t>и</w:t>
      </w:r>
      <w:r>
        <w:rPr>
          <w:rFonts w:ascii="Times New Roman" w:hAnsi="Times New Roman" w:cs="Times New Roman"/>
          <w:i/>
          <w:sz w:val="28"/>
          <w:lang w:val="uk-UA"/>
        </w:rPr>
        <w:t xml:space="preserve">нок: </w:t>
      </w:r>
    </w:p>
    <w:p w:rsidR="002E63C1" w:rsidRDefault="002E63C1" w:rsidP="0094387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Жить!</w:t>
      </w:r>
    </w:p>
    <w:p w:rsidR="002E63C1" w:rsidRDefault="002E63C1" w:rsidP="0094387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Відплатить!</w:t>
      </w:r>
    </w:p>
    <w:p w:rsidR="002E63C1" w:rsidRDefault="002E63C1" w:rsidP="00943875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Або вмерти!</w:t>
      </w:r>
    </w:p>
    <w:p w:rsidR="002E63C1" w:rsidRDefault="002E63C1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Кому належать ці слова? Як ви гадаєте, чи випадково автор дав своєму г</w:t>
      </w:r>
      <w:r>
        <w:rPr>
          <w:rFonts w:ascii="Times New Roman" w:hAnsi="Times New Roman" w:cs="Times New Roman"/>
          <w:i/>
          <w:sz w:val="28"/>
          <w:lang w:val="uk-UA"/>
        </w:rPr>
        <w:t>е</w:t>
      </w:r>
      <w:r>
        <w:rPr>
          <w:rFonts w:ascii="Times New Roman" w:hAnsi="Times New Roman" w:cs="Times New Roman"/>
          <w:i/>
          <w:sz w:val="28"/>
          <w:lang w:val="uk-UA"/>
        </w:rPr>
        <w:t>роєві прізвище Многогрішний? Чи це закономірно?</w:t>
      </w:r>
    </w:p>
    <w:p w:rsidR="002E63C1" w:rsidRDefault="002E63C1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 xml:space="preserve">Історична довідка про гетьмана Многогрішного. </w:t>
      </w:r>
      <w:r>
        <w:rPr>
          <w:rFonts w:ascii="Times New Roman" w:hAnsi="Times New Roman" w:cs="Times New Roman"/>
          <w:sz w:val="28"/>
          <w:lang w:val="uk-UA"/>
        </w:rPr>
        <w:t>(учнівське повідомлення) (</w:t>
      </w:r>
      <w:r>
        <w:rPr>
          <w:rFonts w:ascii="Times New Roman" w:hAnsi="Times New Roman" w:cs="Times New Roman"/>
          <w:b/>
          <w:sz w:val="28"/>
          <w:lang w:val="uk-UA"/>
        </w:rPr>
        <w:t>Слайд 6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2E63C1" w:rsidRDefault="002E63C1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Хоч пройшли роки від часу заслання гетьмана до Сибіру. Його нащадки знову й знову ставали вигнанцями з рідного краю. Ця історія повторилася з Григорієм Многогрішним. Безперечно, він є головним образом роману. Кого ще із героїв тв</w:t>
      </w:r>
      <w:r>
        <w:rPr>
          <w:rFonts w:ascii="Times New Roman" w:hAnsi="Times New Roman" w:cs="Times New Roman"/>
          <w:i/>
          <w:sz w:val="28"/>
          <w:lang w:val="uk-UA"/>
        </w:rPr>
        <w:t>о</w:t>
      </w:r>
      <w:r w:rsidR="00595872">
        <w:rPr>
          <w:rFonts w:ascii="Times New Roman" w:hAnsi="Times New Roman" w:cs="Times New Roman"/>
          <w:i/>
          <w:sz w:val="28"/>
          <w:lang w:val="uk-UA"/>
        </w:rPr>
        <w:t>ру ви назвете?</w:t>
      </w:r>
      <w:r>
        <w:rPr>
          <w:rFonts w:ascii="Times New Roman" w:hAnsi="Times New Roman" w:cs="Times New Roman"/>
          <w:i/>
          <w:sz w:val="28"/>
          <w:lang w:val="uk-UA"/>
        </w:rPr>
        <w:t xml:space="preserve"> Працюючи в групах</w:t>
      </w:r>
      <w:r w:rsidR="00595872">
        <w:rPr>
          <w:rFonts w:ascii="Times New Roman" w:hAnsi="Times New Roman" w:cs="Times New Roman"/>
          <w:i/>
          <w:sz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lang w:val="uk-UA"/>
        </w:rPr>
        <w:t xml:space="preserve"> ми охарактеризуємо кожного з них.</w:t>
      </w:r>
    </w:p>
    <w:p w:rsidR="002E63C1" w:rsidRDefault="002E63C1" w:rsidP="002E63C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Робота в групах. </w:t>
      </w: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b/>
          <w:sz w:val="28"/>
          <w:lang w:val="uk-UA"/>
        </w:rPr>
        <w:t>Слайд  7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204E73" w:rsidRPr="00204E73" w:rsidRDefault="00204E73" w:rsidP="00204E73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204E73">
        <w:rPr>
          <w:rFonts w:ascii="Times New Roman" w:hAnsi="Times New Roman" w:cs="Times New Roman"/>
          <w:b/>
          <w:i/>
          <w:sz w:val="28"/>
          <w:lang w:val="uk-UA"/>
        </w:rPr>
        <w:t>Група І</w:t>
      </w:r>
    </w:p>
    <w:p w:rsidR="00F93849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93849">
        <w:rPr>
          <w:rFonts w:ascii="Times New Roman" w:hAnsi="Times New Roman" w:cs="Times New Roman"/>
          <w:i/>
          <w:sz w:val="28"/>
          <w:lang w:val="uk-UA"/>
        </w:rPr>
        <w:t xml:space="preserve">Випишіть цитати до образу Г. Многогрішного. На основі цитат побудуйте монолог-розповідь від першої особи про головного героя роману. </w:t>
      </w:r>
    </w:p>
    <w:p w:rsidR="00204E73" w:rsidRPr="00F93849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F93849">
        <w:rPr>
          <w:rFonts w:ascii="Times New Roman" w:hAnsi="Times New Roman" w:cs="Times New Roman"/>
          <w:b/>
          <w:i/>
          <w:sz w:val="28"/>
          <w:lang w:val="uk-UA"/>
        </w:rPr>
        <w:t>Очікуваний результат роботи групи І</w:t>
      </w:r>
    </w:p>
    <w:p w:rsidR="00204E73" w:rsidRPr="00204E73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Колись я захоплювався спортом, учився на авіатора. Колись разом з молоддю гуляв на Трійцю, слухав пташині переспіви, ночами пас коней і варив кашу... К</w:t>
      </w:r>
      <w:r w:rsidRPr="00204E73">
        <w:rPr>
          <w:rFonts w:ascii="Times New Roman" w:hAnsi="Times New Roman" w:cs="Times New Roman"/>
          <w:sz w:val="28"/>
          <w:lang w:val="uk-UA"/>
        </w:rPr>
        <w:t>о</w:t>
      </w:r>
      <w:r w:rsidRPr="00204E73">
        <w:rPr>
          <w:rFonts w:ascii="Times New Roman" w:hAnsi="Times New Roman" w:cs="Times New Roman"/>
          <w:sz w:val="28"/>
          <w:lang w:val="uk-UA"/>
        </w:rPr>
        <w:t>лись...</w:t>
      </w:r>
    </w:p>
    <w:p w:rsidR="00204E73" w:rsidRPr="00204E73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Моє прізвище Многогрішний, я славний нащадок давнього козацького роду. Мій предок Многогрішний Дем'ян Гнатович — гетьман Лівобережної України (1668-1672 рр.), ставши спільником Дорошенка, почав неприязні дії проти Мос</w:t>
      </w:r>
      <w:r w:rsidRPr="00204E73">
        <w:rPr>
          <w:rFonts w:ascii="Times New Roman" w:hAnsi="Times New Roman" w:cs="Times New Roman"/>
          <w:sz w:val="28"/>
          <w:lang w:val="uk-UA"/>
        </w:rPr>
        <w:t>к</w:t>
      </w:r>
      <w:r w:rsidRPr="00204E73">
        <w:rPr>
          <w:rFonts w:ascii="Times New Roman" w:hAnsi="Times New Roman" w:cs="Times New Roman"/>
          <w:sz w:val="28"/>
          <w:lang w:val="uk-UA"/>
        </w:rPr>
        <w:t>ви. Звинувачений у державній зраді, Многогрішний був підданий тортурам. Д</w:t>
      </w:r>
      <w:r w:rsidRPr="00204E73">
        <w:rPr>
          <w:rFonts w:ascii="Times New Roman" w:hAnsi="Times New Roman" w:cs="Times New Roman"/>
          <w:sz w:val="28"/>
          <w:lang w:val="uk-UA"/>
        </w:rPr>
        <w:t>е</w:t>
      </w:r>
      <w:r w:rsidRPr="00204E73">
        <w:rPr>
          <w:rFonts w:ascii="Times New Roman" w:hAnsi="Times New Roman" w:cs="Times New Roman"/>
          <w:sz w:val="28"/>
          <w:lang w:val="uk-UA"/>
        </w:rPr>
        <w:t>м'ян відкидав звинувачення в зраді, але зізнався, що в п'яному стані говорив «н</w:t>
      </w:r>
      <w:r w:rsidRPr="00204E73">
        <w:rPr>
          <w:rFonts w:ascii="Times New Roman" w:hAnsi="Times New Roman" w:cs="Times New Roman"/>
          <w:sz w:val="28"/>
          <w:lang w:val="uk-UA"/>
        </w:rPr>
        <w:t>е</w:t>
      </w:r>
      <w:r w:rsidRPr="00204E73">
        <w:rPr>
          <w:rFonts w:ascii="Times New Roman" w:hAnsi="Times New Roman" w:cs="Times New Roman"/>
          <w:sz w:val="28"/>
          <w:lang w:val="uk-UA"/>
        </w:rPr>
        <w:t>самовиті промови». Старшини від імені всього малоросійського народу просили стратити колишнього гетьмана і його брата. Засуджених вивели на страту в Мос</w:t>
      </w:r>
      <w:r w:rsidRPr="00204E73">
        <w:rPr>
          <w:rFonts w:ascii="Times New Roman" w:hAnsi="Times New Roman" w:cs="Times New Roman"/>
          <w:sz w:val="28"/>
          <w:lang w:val="uk-UA"/>
        </w:rPr>
        <w:t>к</w:t>
      </w:r>
      <w:r w:rsidRPr="00204E73">
        <w:rPr>
          <w:rFonts w:ascii="Times New Roman" w:hAnsi="Times New Roman" w:cs="Times New Roman"/>
          <w:sz w:val="28"/>
          <w:lang w:val="uk-UA"/>
        </w:rPr>
        <w:t>ві, однак цар вислав гінця з повідомленням, що він змінює смертну кару засла</w:t>
      </w:r>
      <w:r w:rsidRPr="00204E73">
        <w:rPr>
          <w:rFonts w:ascii="Times New Roman" w:hAnsi="Times New Roman" w:cs="Times New Roman"/>
          <w:sz w:val="28"/>
          <w:lang w:val="uk-UA"/>
        </w:rPr>
        <w:t>н</w:t>
      </w:r>
      <w:r w:rsidRPr="00204E73">
        <w:rPr>
          <w:rFonts w:ascii="Times New Roman" w:hAnsi="Times New Roman" w:cs="Times New Roman"/>
          <w:sz w:val="28"/>
          <w:lang w:val="uk-UA"/>
        </w:rPr>
        <w:t>ням у Сибір.</w:t>
      </w:r>
    </w:p>
    <w:p w:rsidR="00204E73" w:rsidRPr="00204E73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>За що я став каторжником, як колись мій прадід? Напевне, за те, що дуже любив Україну, людей, не міг змиритися з тим злом, що відбувалося з моїм нар</w:t>
      </w:r>
      <w:r w:rsidRPr="00204E73">
        <w:rPr>
          <w:rFonts w:ascii="Times New Roman" w:hAnsi="Times New Roman" w:cs="Times New Roman"/>
          <w:sz w:val="28"/>
          <w:lang w:val="uk-UA"/>
        </w:rPr>
        <w:t>о</w:t>
      </w:r>
      <w:r w:rsidRPr="00204E73">
        <w:rPr>
          <w:rFonts w:ascii="Times New Roman" w:hAnsi="Times New Roman" w:cs="Times New Roman"/>
          <w:sz w:val="28"/>
          <w:lang w:val="uk-UA"/>
        </w:rPr>
        <w:t>дом. А ще я не міг змиритися зі становищем в'язня. Ви думаєте, мені було не страшно стрибати з потяга «у певну смерть»? Але «ліпше вмирати біжучи, ніж жити гниючи».</w:t>
      </w:r>
    </w:p>
    <w:p w:rsidR="00204E73" w:rsidRDefault="00204E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204E73">
        <w:rPr>
          <w:rFonts w:ascii="Times New Roman" w:hAnsi="Times New Roman" w:cs="Times New Roman"/>
          <w:sz w:val="28"/>
          <w:lang w:val="uk-UA"/>
        </w:rPr>
        <w:t xml:space="preserve">Рятуючись у тайзі, я зустрів сім'ю Сірків. Ці люди стали мені за родину. А ще я покохав, по-справжньому. «Григорій носив у серці ту хворобу, що його напала, </w:t>
      </w:r>
      <w:r w:rsidRPr="00204E73">
        <w:rPr>
          <w:rFonts w:ascii="Times New Roman" w:hAnsi="Times New Roman" w:cs="Times New Roman"/>
          <w:sz w:val="28"/>
          <w:lang w:val="uk-UA"/>
        </w:rPr>
        <w:lastRenderedPageBreak/>
        <w:t>кохання до химерної лісової дівчини Наталки — і боровся сам з собою... він кл</w:t>
      </w:r>
      <w:r w:rsidRPr="00204E73">
        <w:rPr>
          <w:rFonts w:ascii="Times New Roman" w:hAnsi="Times New Roman" w:cs="Times New Roman"/>
          <w:sz w:val="28"/>
          <w:lang w:val="uk-UA"/>
        </w:rPr>
        <w:t>и</w:t>
      </w:r>
      <w:r w:rsidRPr="00204E73">
        <w:rPr>
          <w:rFonts w:ascii="Times New Roman" w:hAnsi="Times New Roman" w:cs="Times New Roman"/>
          <w:sz w:val="28"/>
          <w:lang w:val="uk-UA"/>
        </w:rPr>
        <w:t>кав його на допомогу, той тверезий розум, і всю міцну вдачу й учиняв сам над с</w:t>
      </w:r>
      <w:r w:rsidRPr="00204E73">
        <w:rPr>
          <w:rFonts w:ascii="Times New Roman" w:hAnsi="Times New Roman" w:cs="Times New Roman"/>
          <w:sz w:val="28"/>
          <w:lang w:val="uk-UA"/>
        </w:rPr>
        <w:t>о</w:t>
      </w:r>
      <w:r w:rsidRPr="00204E73">
        <w:rPr>
          <w:rFonts w:ascii="Times New Roman" w:hAnsi="Times New Roman" w:cs="Times New Roman"/>
          <w:sz w:val="28"/>
          <w:lang w:val="uk-UA"/>
        </w:rPr>
        <w:t>бою суд. Розум повставав проти серця...». Як було все прекрасно. Єдине, що ту</w:t>
      </w:r>
      <w:r w:rsidRPr="00204E73">
        <w:rPr>
          <w:rFonts w:ascii="Times New Roman" w:hAnsi="Times New Roman" w:cs="Times New Roman"/>
          <w:sz w:val="28"/>
          <w:lang w:val="uk-UA"/>
        </w:rPr>
        <w:t>р</w:t>
      </w:r>
      <w:r w:rsidRPr="00204E73">
        <w:rPr>
          <w:rFonts w:ascii="Times New Roman" w:hAnsi="Times New Roman" w:cs="Times New Roman"/>
          <w:sz w:val="28"/>
          <w:lang w:val="uk-UA"/>
        </w:rPr>
        <w:t>бувало, то цей майор Медвин. За своєю спиною я постійно відчував його подих. Я знав напевне, удвох на цій землі нам не жить: або я, або він!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Чому я так ненавидів Медвина? Медвин, від</w:t>
      </w:r>
      <w:r>
        <w:rPr>
          <w:rFonts w:ascii="Times New Roman" w:hAnsi="Times New Roman" w:cs="Times New Roman"/>
          <w:sz w:val="28"/>
          <w:lang w:val="uk-UA"/>
        </w:rPr>
        <w:t>биваючи мені печінки, ламаючи</w:t>
      </w:r>
      <w:r w:rsidRPr="00F93849">
        <w:rPr>
          <w:rFonts w:ascii="Times New Roman" w:hAnsi="Times New Roman" w:cs="Times New Roman"/>
          <w:sz w:val="28"/>
          <w:lang w:val="uk-UA"/>
        </w:rPr>
        <w:t xml:space="preserve"> кості, розчавлюючи мою молодість у катівня</w:t>
      </w:r>
      <w:r>
        <w:rPr>
          <w:rFonts w:ascii="Times New Roman" w:hAnsi="Times New Roman" w:cs="Times New Roman"/>
          <w:sz w:val="28"/>
          <w:lang w:val="uk-UA"/>
        </w:rPr>
        <w:t>х два роки, сподівався видряпат</w:t>
      </w:r>
      <w:r w:rsidRPr="00F93849">
        <w:rPr>
          <w:rFonts w:ascii="Times New Roman" w:hAnsi="Times New Roman" w:cs="Times New Roman"/>
          <w:sz w:val="28"/>
          <w:lang w:val="uk-UA"/>
        </w:rPr>
        <w:t>и із грудей серце. Мріяв у божевільні упокорити мене, примусити забути хто я, вирв</w:t>
      </w:r>
      <w:r w:rsidRPr="00F93849">
        <w:rPr>
          <w:rFonts w:ascii="Times New Roman" w:hAnsi="Times New Roman" w:cs="Times New Roman"/>
          <w:sz w:val="28"/>
          <w:lang w:val="uk-UA"/>
        </w:rPr>
        <w:t>а</w:t>
      </w:r>
      <w:r w:rsidRPr="00F93849">
        <w:rPr>
          <w:rFonts w:ascii="Times New Roman" w:hAnsi="Times New Roman" w:cs="Times New Roman"/>
          <w:sz w:val="28"/>
          <w:lang w:val="uk-UA"/>
        </w:rPr>
        <w:t>ти з розумом любов до батьківщини.</w:t>
      </w:r>
    </w:p>
    <w:p w:rsid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Але я втік з божевільні. І ще тоді покля</w:t>
      </w:r>
      <w:r>
        <w:rPr>
          <w:rFonts w:ascii="Times New Roman" w:hAnsi="Times New Roman" w:cs="Times New Roman"/>
          <w:sz w:val="28"/>
          <w:lang w:val="uk-UA"/>
        </w:rPr>
        <w:t>вся іменем матері моєї, що відір</w:t>
      </w:r>
      <w:r w:rsidRPr="00F93849">
        <w:rPr>
          <w:rFonts w:ascii="Times New Roman" w:hAnsi="Times New Roman" w:cs="Times New Roman"/>
          <w:sz w:val="28"/>
          <w:lang w:val="uk-UA"/>
        </w:rPr>
        <w:t xml:space="preserve">ву йому голову. Потім мене знову піймали </w:t>
      </w:r>
      <w:r>
        <w:rPr>
          <w:rFonts w:ascii="Times New Roman" w:hAnsi="Times New Roman" w:cs="Times New Roman"/>
          <w:sz w:val="28"/>
          <w:lang w:val="uk-UA"/>
        </w:rPr>
        <w:t>й знову мучили такі, як він,— йо</w:t>
      </w:r>
      <w:r w:rsidRPr="00F93849">
        <w:rPr>
          <w:rFonts w:ascii="Times New Roman" w:hAnsi="Times New Roman" w:cs="Times New Roman"/>
          <w:sz w:val="28"/>
          <w:lang w:val="uk-UA"/>
        </w:rPr>
        <w:t>го попл</w:t>
      </w:r>
      <w:r w:rsidRPr="00F93849">
        <w:rPr>
          <w:rFonts w:ascii="Times New Roman" w:hAnsi="Times New Roman" w:cs="Times New Roman"/>
          <w:sz w:val="28"/>
          <w:lang w:val="uk-UA"/>
        </w:rPr>
        <w:t>і</w:t>
      </w:r>
      <w:r w:rsidRPr="00F93849">
        <w:rPr>
          <w:rFonts w:ascii="Times New Roman" w:hAnsi="Times New Roman" w:cs="Times New Roman"/>
          <w:sz w:val="28"/>
          <w:lang w:val="uk-UA"/>
        </w:rPr>
        <w:t>чники... Він думав, що присудивши мені 25 років каторги за те, що я любив свій нещасливий край, похоронив мене. Але цього не буде, бо я дух, який живе в ко</w:t>
      </w:r>
      <w:r w:rsidRPr="00F93849">
        <w:rPr>
          <w:rFonts w:ascii="Times New Roman" w:hAnsi="Times New Roman" w:cs="Times New Roman"/>
          <w:sz w:val="28"/>
          <w:lang w:val="uk-UA"/>
        </w:rPr>
        <w:t>ж</w:t>
      </w:r>
      <w:r w:rsidRPr="00F93849">
        <w:rPr>
          <w:rFonts w:ascii="Times New Roman" w:hAnsi="Times New Roman" w:cs="Times New Roman"/>
          <w:sz w:val="28"/>
          <w:lang w:val="uk-UA"/>
        </w:rPr>
        <w:t>ній вільній людині. Бо я — народ, якого чим нижче гнеш, тим у ньому більше спротиву.</w:t>
      </w:r>
    </w:p>
    <w:p w:rsidR="00F93849" w:rsidRPr="00F93849" w:rsidRDefault="00F93849" w:rsidP="00F93849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Група ІІ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93849">
        <w:rPr>
          <w:rFonts w:ascii="Times New Roman" w:hAnsi="Times New Roman" w:cs="Times New Roman"/>
          <w:i/>
          <w:sz w:val="28"/>
          <w:lang w:val="uk-UA"/>
        </w:rPr>
        <w:t>Від першої особи охарактеризуйте майора Медвина.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F93849">
        <w:rPr>
          <w:rFonts w:ascii="Times New Roman" w:hAnsi="Times New Roman" w:cs="Times New Roman"/>
          <w:b/>
          <w:i/>
          <w:sz w:val="28"/>
          <w:lang w:val="uk-UA"/>
        </w:rPr>
        <w:t>Очікуваний результат роботи групи II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Експресом тільки на інше полювання їде майор ОГПУ-НКВД Медвин. «М</w:t>
      </w:r>
      <w:r w:rsidRPr="00F93849">
        <w:rPr>
          <w:rFonts w:ascii="Times New Roman" w:hAnsi="Times New Roman" w:cs="Times New Roman"/>
          <w:sz w:val="28"/>
          <w:lang w:val="uk-UA"/>
        </w:rPr>
        <w:t>а</w:t>
      </w:r>
      <w:r w:rsidRPr="00F93849">
        <w:rPr>
          <w:rFonts w:ascii="Times New Roman" w:hAnsi="Times New Roman" w:cs="Times New Roman"/>
          <w:sz w:val="28"/>
          <w:lang w:val="uk-UA"/>
        </w:rPr>
        <w:t>йор виглядає, як саме втілення могутності, сили і гонору своєї «пролетарської» держави. У цім експресі не тримається ніхто так... гордовито... з незрівнянним п</w:t>
      </w:r>
      <w:r w:rsidRPr="00F93849">
        <w:rPr>
          <w:rFonts w:ascii="Times New Roman" w:hAnsi="Times New Roman" w:cs="Times New Roman"/>
          <w:sz w:val="28"/>
          <w:lang w:val="uk-UA"/>
        </w:rPr>
        <w:t>о</w:t>
      </w:r>
      <w:r w:rsidRPr="00F93849">
        <w:rPr>
          <w:rFonts w:ascii="Times New Roman" w:hAnsi="Times New Roman" w:cs="Times New Roman"/>
          <w:sz w:val="28"/>
          <w:lang w:val="uk-UA"/>
        </w:rPr>
        <w:t>чуттям вищості. Його не зворушують ніякі екзотики, ніякі найексцентричніші і</w:t>
      </w:r>
      <w:r w:rsidRPr="00F93849">
        <w:rPr>
          <w:rFonts w:ascii="Times New Roman" w:hAnsi="Times New Roman" w:cs="Times New Roman"/>
          <w:sz w:val="28"/>
          <w:lang w:val="uk-UA"/>
        </w:rPr>
        <w:t>с</w:t>
      </w:r>
      <w:r w:rsidRPr="00F93849">
        <w:rPr>
          <w:rFonts w:ascii="Times New Roman" w:hAnsi="Times New Roman" w:cs="Times New Roman"/>
          <w:sz w:val="28"/>
          <w:lang w:val="uk-UA"/>
        </w:rPr>
        <w:t>торії, ба навіть тигри. Він не те бачив. Не те знає. І не те може. Такого полювання, якого він сам є і був майстром, не зрівняти ні з яким іншим...».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Я начальник етапу Медвин. Мене вчили пильнувати, полювати на людей, з</w:t>
      </w:r>
      <w:r w:rsidRPr="00F93849">
        <w:rPr>
          <w:rFonts w:ascii="Times New Roman" w:hAnsi="Times New Roman" w:cs="Times New Roman"/>
          <w:sz w:val="28"/>
          <w:lang w:val="uk-UA"/>
        </w:rPr>
        <w:t>а</w:t>
      </w:r>
      <w:r w:rsidRPr="00F93849">
        <w:rPr>
          <w:rFonts w:ascii="Times New Roman" w:hAnsi="Times New Roman" w:cs="Times New Roman"/>
          <w:sz w:val="28"/>
          <w:lang w:val="uk-UA"/>
        </w:rPr>
        <w:t>лякувати, катувати й принижувати непокірних. У моїй практиці зустрічалося н</w:t>
      </w:r>
      <w:r w:rsidRPr="00F93849">
        <w:rPr>
          <w:rFonts w:ascii="Times New Roman" w:hAnsi="Times New Roman" w:cs="Times New Roman"/>
          <w:sz w:val="28"/>
          <w:lang w:val="uk-UA"/>
        </w:rPr>
        <w:t>е</w:t>
      </w:r>
      <w:r w:rsidRPr="00F93849">
        <w:rPr>
          <w:rFonts w:ascii="Times New Roman" w:hAnsi="Times New Roman" w:cs="Times New Roman"/>
          <w:sz w:val="28"/>
          <w:lang w:val="uk-UA"/>
        </w:rPr>
        <w:t>багато сміливців, але був один, який примусив мене задуматися, що знищити всіх неможливо. Він утік з ешелону, випав у безвість.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Ніколи не думав, що доля мене зведе з ним ще раз. Я вважав його мертвим.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Що я з ним не робив! Мені вже не зізнання його потрібні були, я добивався, щоб він заскавчав і почав благати мене, як то роблять усі. Дивиться виряченими очима — і тільки. Як каменюка. Це в моєму житті виняткове слідство над цим «зоологічним націоналістом, над тим дияволом в образі людини».</w:t>
      </w:r>
    </w:p>
    <w:p w:rsid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Ті очі з кривавими росинками на віях, вони стоятимуть переді мною вічно... Ще на початку слідства той «диявол» сказав мені: «Я тебе пререслідуватиму все твоє життя. І всі ми... пререслідуватимемо все життя і проводжатимемо тебе до могили,— нас тисячі, замучених, закатованих... Ти матимеш дітей, але не мат</w:t>
      </w:r>
      <w:r w:rsidRPr="00F93849">
        <w:rPr>
          <w:rFonts w:ascii="Times New Roman" w:hAnsi="Times New Roman" w:cs="Times New Roman"/>
          <w:sz w:val="28"/>
          <w:lang w:val="uk-UA"/>
        </w:rPr>
        <w:t>и</w:t>
      </w:r>
      <w:r w:rsidRPr="00F93849">
        <w:rPr>
          <w:rFonts w:ascii="Times New Roman" w:hAnsi="Times New Roman" w:cs="Times New Roman"/>
          <w:sz w:val="28"/>
          <w:lang w:val="uk-UA"/>
        </w:rPr>
        <w:t>меш радості,— з дитячих очей дивитимемося ми. І ти втікатимеш од них геть... І ніде від нас не втечеш...».</w:t>
      </w:r>
    </w:p>
    <w:p w:rsidR="00F93849" w:rsidRPr="00F93849" w:rsidRDefault="00F93849" w:rsidP="00F93849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F93849">
        <w:rPr>
          <w:rFonts w:ascii="Times New Roman" w:hAnsi="Times New Roman" w:cs="Times New Roman"/>
          <w:b/>
          <w:i/>
          <w:sz w:val="28"/>
          <w:lang w:val="uk-UA"/>
        </w:rPr>
        <w:t>Група ІІ</w:t>
      </w:r>
      <w:r>
        <w:rPr>
          <w:rFonts w:ascii="Times New Roman" w:hAnsi="Times New Roman" w:cs="Times New Roman"/>
          <w:b/>
          <w:i/>
          <w:sz w:val="28"/>
          <w:lang w:val="uk-UA"/>
        </w:rPr>
        <w:t>І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93849">
        <w:rPr>
          <w:rFonts w:ascii="Times New Roman" w:hAnsi="Times New Roman" w:cs="Times New Roman"/>
          <w:i/>
          <w:sz w:val="28"/>
          <w:lang w:val="uk-UA"/>
        </w:rPr>
        <w:t>Складіть цитатну характеристику образу Наталки.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F93849">
        <w:rPr>
          <w:rFonts w:ascii="Times New Roman" w:hAnsi="Times New Roman" w:cs="Times New Roman"/>
          <w:b/>
          <w:i/>
          <w:sz w:val="28"/>
          <w:lang w:val="uk-UA"/>
        </w:rPr>
        <w:lastRenderedPageBreak/>
        <w:t>Очікуваний результат роботи групи III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Дівчина — «хороша та бистроока, із стрічкою над чолом, і юна, смаглява від сонця, що виступає, мов горлиця».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У ній «якесь дивне поєднання надзвичайної дівочої краси і суворості. Гнучка, як пантера. І така ж метк</w:t>
      </w:r>
      <w:r w:rsidR="00C74DE8">
        <w:rPr>
          <w:rFonts w:ascii="Times New Roman" w:hAnsi="Times New Roman" w:cs="Times New Roman"/>
          <w:sz w:val="28"/>
          <w:lang w:val="uk-UA"/>
        </w:rPr>
        <w:t>а, мабуть, а строга, як царівна</w:t>
      </w:r>
      <w:r w:rsidR="00C74DE8" w:rsidRPr="00C74DE8">
        <w:rPr>
          <w:rFonts w:ascii="Times New Roman" w:hAnsi="Times New Roman" w:cs="Times New Roman"/>
          <w:sz w:val="28"/>
          <w:lang w:val="uk-UA"/>
        </w:rPr>
        <w:t>»</w:t>
      </w:r>
      <w:r w:rsidRPr="00F93849">
        <w:rPr>
          <w:rFonts w:ascii="Times New Roman" w:hAnsi="Times New Roman" w:cs="Times New Roman"/>
          <w:sz w:val="28"/>
          <w:lang w:val="uk-UA"/>
        </w:rPr>
        <w:t>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«Ось вона — козача кров! І ось вона — найвищий вияв не тільки жінки, а взагалі людини його крові. Така юна, квітуча — і така сувора, гартована і гонор</w:t>
      </w:r>
      <w:r w:rsidRPr="00F93849">
        <w:rPr>
          <w:rFonts w:ascii="Times New Roman" w:hAnsi="Times New Roman" w:cs="Times New Roman"/>
          <w:sz w:val="28"/>
          <w:lang w:val="uk-UA"/>
        </w:rPr>
        <w:t>и</w:t>
      </w:r>
      <w:r w:rsidRPr="00F93849">
        <w:rPr>
          <w:rFonts w:ascii="Times New Roman" w:hAnsi="Times New Roman" w:cs="Times New Roman"/>
          <w:sz w:val="28"/>
          <w:lang w:val="uk-UA"/>
        </w:rPr>
        <w:t>ста».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«Ї</w:t>
      </w:r>
      <w:r w:rsidRPr="00F93849">
        <w:rPr>
          <w:rFonts w:ascii="Times New Roman" w:hAnsi="Times New Roman" w:cs="Times New Roman"/>
          <w:sz w:val="28"/>
          <w:lang w:val="uk-UA"/>
        </w:rPr>
        <w:t>й би на коні, та на полозках, та з гвинтівкою, та з собаками... звели їй до в</w:t>
      </w:r>
      <w:r w:rsidRPr="00F93849">
        <w:rPr>
          <w:rFonts w:ascii="Times New Roman" w:hAnsi="Times New Roman" w:cs="Times New Roman"/>
          <w:sz w:val="28"/>
          <w:lang w:val="uk-UA"/>
        </w:rPr>
        <w:t>і</w:t>
      </w:r>
      <w:r w:rsidRPr="00F93849">
        <w:rPr>
          <w:rFonts w:ascii="Times New Roman" w:hAnsi="Times New Roman" w:cs="Times New Roman"/>
          <w:sz w:val="28"/>
          <w:lang w:val="uk-UA"/>
        </w:rPr>
        <w:t>дьми в зуби полізт</w:t>
      </w:r>
      <w:r>
        <w:rPr>
          <w:rFonts w:ascii="Times New Roman" w:hAnsi="Times New Roman" w:cs="Times New Roman"/>
          <w:sz w:val="28"/>
          <w:lang w:val="uk-UA"/>
        </w:rPr>
        <w:t>и — полізе. Ї</w:t>
      </w:r>
      <w:r w:rsidRPr="00F93849">
        <w:rPr>
          <w:rFonts w:ascii="Times New Roman" w:hAnsi="Times New Roman" w:cs="Times New Roman"/>
          <w:sz w:val="28"/>
          <w:lang w:val="uk-UA"/>
        </w:rPr>
        <w:t>й треба хлопцем родитись...».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«Кінь під нею був мокрий і аж тремтів — то ж гнала без сталого відпочинку, без зупинок, либонь. А сама... сама була спокійна. Побачила ще здалеку, що хл</w:t>
      </w:r>
      <w:r w:rsidRPr="00F93849">
        <w:rPr>
          <w:rFonts w:ascii="Times New Roman" w:hAnsi="Times New Roman" w:cs="Times New Roman"/>
          <w:sz w:val="28"/>
          <w:lang w:val="uk-UA"/>
        </w:rPr>
        <w:t>о</w:t>
      </w:r>
      <w:r w:rsidRPr="00F93849">
        <w:rPr>
          <w:rFonts w:ascii="Times New Roman" w:hAnsi="Times New Roman" w:cs="Times New Roman"/>
          <w:sz w:val="28"/>
          <w:lang w:val="uk-UA"/>
        </w:rPr>
        <w:t>пці живісінькі, і була спокійна, весела. А до Григорія навіть байдужа. Не набл</w:t>
      </w:r>
      <w:r w:rsidRPr="00F93849">
        <w:rPr>
          <w:rFonts w:ascii="Times New Roman" w:hAnsi="Times New Roman" w:cs="Times New Roman"/>
          <w:sz w:val="28"/>
          <w:lang w:val="uk-UA"/>
        </w:rPr>
        <w:t>и</w:t>
      </w:r>
      <w:r w:rsidRPr="00F93849">
        <w:rPr>
          <w:rFonts w:ascii="Times New Roman" w:hAnsi="Times New Roman" w:cs="Times New Roman"/>
          <w:sz w:val="28"/>
          <w:lang w:val="uk-UA"/>
        </w:rPr>
        <w:t>жалась до нього, уникала зустрічатися поглядами».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«Гнучка, мов вуж, граційна, як мавка, вона таїла в собі дивну силу, ця дівч</w:t>
      </w:r>
      <w:r w:rsidRPr="00F93849">
        <w:rPr>
          <w:rFonts w:ascii="Times New Roman" w:hAnsi="Times New Roman" w:cs="Times New Roman"/>
          <w:sz w:val="28"/>
          <w:lang w:val="uk-UA"/>
        </w:rPr>
        <w:t>и</w:t>
      </w:r>
      <w:r w:rsidRPr="00F93849">
        <w:rPr>
          <w:rFonts w:ascii="Times New Roman" w:hAnsi="Times New Roman" w:cs="Times New Roman"/>
          <w:sz w:val="28"/>
          <w:lang w:val="uk-UA"/>
        </w:rPr>
        <w:t>на. Поєднання дівочої краси та чар з дикістю майже первісною, неприступною».</w:t>
      </w:r>
    </w:p>
    <w:p w:rsid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«... Враз нагло припала до нього і вибухнула буйним плачем. Безпорадно, по-дитячому. Ясно — це розтавання. Це навіки. Боже мій! І поцілувала... ой, як ш</w:t>
      </w:r>
      <w:r w:rsidRPr="00F93849">
        <w:rPr>
          <w:rFonts w:ascii="Times New Roman" w:hAnsi="Times New Roman" w:cs="Times New Roman"/>
          <w:sz w:val="28"/>
          <w:lang w:val="uk-UA"/>
        </w:rPr>
        <w:t>а</w:t>
      </w:r>
      <w:r w:rsidRPr="00F93849">
        <w:rPr>
          <w:rFonts w:ascii="Times New Roman" w:hAnsi="Times New Roman" w:cs="Times New Roman"/>
          <w:sz w:val="28"/>
          <w:lang w:val="uk-UA"/>
        </w:rPr>
        <w:t>лено! Все вклала в цей поцілунок, всю душу».</w:t>
      </w:r>
    </w:p>
    <w:p w:rsidR="00F93849" w:rsidRPr="00F93849" w:rsidRDefault="00F93849" w:rsidP="00F93849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F93849">
        <w:rPr>
          <w:rFonts w:ascii="Times New Roman" w:hAnsi="Times New Roman" w:cs="Times New Roman"/>
          <w:b/>
          <w:i/>
          <w:sz w:val="28"/>
          <w:lang w:val="uk-UA"/>
        </w:rPr>
        <w:t>Груп</w:t>
      </w:r>
      <w:r>
        <w:rPr>
          <w:rFonts w:ascii="Times New Roman" w:hAnsi="Times New Roman" w:cs="Times New Roman"/>
          <w:b/>
          <w:i/>
          <w:sz w:val="28"/>
          <w:lang w:val="uk-UA"/>
        </w:rPr>
        <w:t>а І</w:t>
      </w:r>
      <w:r>
        <w:rPr>
          <w:rFonts w:ascii="Times New Roman" w:hAnsi="Times New Roman" w:cs="Times New Roman"/>
          <w:b/>
          <w:i/>
          <w:sz w:val="28"/>
          <w:lang w:val="en-US"/>
        </w:rPr>
        <w:t>V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93849">
        <w:rPr>
          <w:rFonts w:ascii="Times New Roman" w:hAnsi="Times New Roman" w:cs="Times New Roman"/>
          <w:i/>
          <w:sz w:val="28"/>
          <w:lang w:val="uk-UA"/>
        </w:rPr>
        <w:t>Сірчиха, розказуючи про своє життя на Далекому Сході, говорить: «Жили ми тут ліпше, як дома. Це була друга Україна, нова Україна, синку, але щаслив</w:t>
      </w:r>
      <w:r w:rsidRPr="00F93849">
        <w:rPr>
          <w:rFonts w:ascii="Times New Roman" w:hAnsi="Times New Roman" w:cs="Times New Roman"/>
          <w:i/>
          <w:sz w:val="28"/>
          <w:lang w:val="uk-UA"/>
        </w:rPr>
        <w:t>і</w:t>
      </w:r>
      <w:r w:rsidRPr="00F93849">
        <w:rPr>
          <w:rFonts w:ascii="Times New Roman" w:hAnsi="Times New Roman" w:cs="Times New Roman"/>
          <w:i/>
          <w:sz w:val="28"/>
          <w:lang w:val="uk-UA"/>
        </w:rPr>
        <w:t>ша».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93849">
        <w:rPr>
          <w:rFonts w:ascii="Times New Roman" w:hAnsi="Times New Roman" w:cs="Times New Roman"/>
          <w:i/>
          <w:sz w:val="28"/>
          <w:lang w:val="uk-UA"/>
        </w:rPr>
        <w:t>Наталка зазначає: «Ми підем... Ми підем тепер... На тую... на твою Укра</w:t>
      </w:r>
      <w:r w:rsidRPr="00F93849">
        <w:rPr>
          <w:rFonts w:ascii="Times New Roman" w:hAnsi="Times New Roman" w:cs="Times New Roman"/>
          <w:i/>
          <w:sz w:val="28"/>
          <w:lang w:val="uk-UA"/>
        </w:rPr>
        <w:t>ї</w:t>
      </w:r>
      <w:r w:rsidRPr="00F93849">
        <w:rPr>
          <w:rFonts w:ascii="Times New Roman" w:hAnsi="Times New Roman" w:cs="Times New Roman"/>
          <w:i/>
          <w:sz w:val="28"/>
          <w:lang w:val="uk-UA"/>
        </w:rPr>
        <w:t>ну!». У творі автор змалював дві України: Україну Сірків і Україну Многогрішн</w:t>
      </w:r>
      <w:r w:rsidRPr="00F93849">
        <w:rPr>
          <w:rFonts w:ascii="Times New Roman" w:hAnsi="Times New Roman" w:cs="Times New Roman"/>
          <w:i/>
          <w:sz w:val="28"/>
          <w:lang w:val="uk-UA"/>
        </w:rPr>
        <w:t>о</w:t>
      </w:r>
      <w:r w:rsidRPr="00F93849">
        <w:rPr>
          <w:rFonts w:ascii="Times New Roman" w:hAnsi="Times New Roman" w:cs="Times New Roman"/>
          <w:i/>
          <w:sz w:val="28"/>
          <w:lang w:val="uk-UA"/>
        </w:rPr>
        <w:t>го. Складіть цитатні характеристики цих образів України.</w:t>
      </w:r>
    </w:p>
    <w:p w:rsidR="00F93849" w:rsidRPr="00F93849" w:rsidRDefault="00F93849" w:rsidP="00F93849">
      <w:pPr>
        <w:spacing w:after="0"/>
        <w:ind w:firstLine="567"/>
        <w:rPr>
          <w:rFonts w:ascii="Times New Roman" w:hAnsi="Times New Roman" w:cs="Times New Roman"/>
          <w:b/>
          <w:i/>
          <w:sz w:val="28"/>
          <w:lang w:val="uk-UA"/>
        </w:rPr>
      </w:pPr>
      <w:r w:rsidRPr="00F93849">
        <w:rPr>
          <w:rFonts w:ascii="Times New Roman" w:hAnsi="Times New Roman" w:cs="Times New Roman"/>
          <w:b/>
          <w:i/>
          <w:sz w:val="28"/>
          <w:lang w:val="uk-UA"/>
        </w:rPr>
        <w:t>Очікуваний результат роботи групи IV</w:t>
      </w:r>
    </w:p>
    <w:p w:rsidR="00F93849" w:rsidRPr="00F93849" w:rsidRDefault="00F93849" w:rsidP="00C74DE8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УКРАЇНСЬКИЙ СВІТ СІРКІВ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«Жили ми тут ліпше, як дома. Це була друга Україна, нова Україна, синку, але щасливіша. І назви наші люди подавали тут свої, сумуючи іноді за рідним краєм: Київ, Чернігівка, Полтавка, Україна...».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«Така вона, як і там, на Україні, і не така. Розборкана — он яка. Скільки тієї мужності простої, скільки тієї певності, може, неусвідомленої, а звичайної, ст</w:t>
      </w:r>
      <w:r w:rsidRPr="00F93849">
        <w:rPr>
          <w:rFonts w:ascii="Times New Roman" w:hAnsi="Times New Roman" w:cs="Times New Roman"/>
          <w:sz w:val="28"/>
          <w:lang w:val="uk-UA"/>
        </w:rPr>
        <w:t>и</w:t>
      </w:r>
      <w:r w:rsidRPr="00F93849">
        <w:rPr>
          <w:rFonts w:ascii="Times New Roman" w:hAnsi="Times New Roman" w:cs="Times New Roman"/>
          <w:sz w:val="28"/>
          <w:lang w:val="uk-UA"/>
        </w:rPr>
        <w:t>хійної. І скільки гордості волелюбної, як оті могутні кряжі гір! От що робить з людьми воля!».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«А люди — ті самі... Всім такі, лише одним не такі — поглядом, життєвим тембром, іншою якістю. Ці — суворі і загартовані. Безжалісні стрільці, веселі й безпощадні звіролови, мускулисті диктатори в цій зеленій, первісній державі, х</w:t>
      </w:r>
      <w:r w:rsidRPr="00F93849">
        <w:rPr>
          <w:rFonts w:ascii="Times New Roman" w:hAnsi="Times New Roman" w:cs="Times New Roman"/>
          <w:sz w:val="28"/>
          <w:lang w:val="uk-UA"/>
        </w:rPr>
        <w:t>и</w:t>
      </w:r>
      <w:r w:rsidRPr="00F93849">
        <w:rPr>
          <w:rFonts w:ascii="Times New Roman" w:hAnsi="Times New Roman" w:cs="Times New Roman"/>
          <w:sz w:val="28"/>
          <w:lang w:val="uk-UA"/>
        </w:rPr>
        <w:t>жі і горді завойовники цієї, ще не загнузданої стихії».</w:t>
      </w:r>
    </w:p>
    <w:p w:rsidR="00F93849" w:rsidRPr="00F93849" w:rsidRDefault="00F93849" w:rsidP="00C74DE8">
      <w:pPr>
        <w:spacing w:after="0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УКРАЇНА, ЯКУ БАЧИВ МНОГОГРІШНИЙ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«Садки вишневі повирубувані, річки збаламучені, степи сльозами обпоєні, і небо ясне людям потемніло...»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lastRenderedPageBreak/>
        <w:t>«...Тими діалектами говорив весь цей «експрес»... Основний контингент його пасажирів — Україна, ота зірвана з місця і розкидана по всіх світах — поза геттю. І хоч цей «експрес» ходив за маршрутом «Владивосток — Москва», але то була своїм мовним і пісенним фольклором та й всім іншим — Україна. Екстериторі</w:t>
      </w:r>
      <w:r w:rsidRPr="00F93849">
        <w:rPr>
          <w:rFonts w:ascii="Times New Roman" w:hAnsi="Times New Roman" w:cs="Times New Roman"/>
          <w:sz w:val="28"/>
          <w:lang w:val="uk-UA"/>
        </w:rPr>
        <w:t>а</w:t>
      </w:r>
      <w:r w:rsidRPr="00F93849">
        <w:rPr>
          <w:rFonts w:ascii="Times New Roman" w:hAnsi="Times New Roman" w:cs="Times New Roman"/>
          <w:sz w:val="28"/>
          <w:lang w:val="uk-UA"/>
        </w:rPr>
        <w:t>льна Україна. Україна «без стерна і без вітрил».</w:t>
      </w:r>
    </w:p>
    <w:p w:rsidR="00F93849" w:rsidRPr="00F93849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«Те, що він почав забувати,— ціла ота трагедія його народу,— навалилось на нього всім тягарем, кидаючи серце, мов м'яч, у всі боки. Уся, уся його Вітчизна ось так — на колесах поза геттю, розчавлена, розшматована, знеособлена, в кор</w:t>
      </w:r>
      <w:r w:rsidRPr="00F93849">
        <w:rPr>
          <w:rFonts w:ascii="Times New Roman" w:hAnsi="Times New Roman" w:cs="Times New Roman"/>
          <w:sz w:val="28"/>
          <w:lang w:val="uk-UA"/>
        </w:rPr>
        <w:t>о</w:t>
      </w:r>
      <w:r w:rsidRPr="00F93849">
        <w:rPr>
          <w:rFonts w:ascii="Times New Roman" w:hAnsi="Times New Roman" w:cs="Times New Roman"/>
          <w:sz w:val="28"/>
          <w:lang w:val="uk-UA"/>
        </w:rPr>
        <w:t>сті, в бруді... розпачі! Голодна!.. Безвихідна!.. Безперспективна!.. Стискав зуби, аж-но набрякли щелепи».</w:t>
      </w:r>
    </w:p>
    <w:p w:rsidR="00F93849" w:rsidRPr="00204E73" w:rsidRDefault="00F9384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«Раптом Григорій уловив фразу... Дівчата говорили українською мовою! І так ніби хто врізав батогом по серцю, ніби обухом по карку. «Та це ж вони!!! — до</w:t>
      </w:r>
      <w:r w:rsidRPr="00F93849">
        <w:rPr>
          <w:rFonts w:ascii="Times New Roman" w:hAnsi="Times New Roman" w:cs="Times New Roman"/>
          <w:sz w:val="28"/>
          <w:lang w:val="uk-UA"/>
        </w:rPr>
        <w:t>ч</w:t>
      </w:r>
      <w:r w:rsidRPr="00F93849">
        <w:rPr>
          <w:rFonts w:ascii="Times New Roman" w:hAnsi="Times New Roman" w:cs="Times New Roman"/>
          <w:sz w:val="28"/>
          <w:lang w:val="uk-UA"/>
        </w:rPr>
        <w:t>ки розкуркулених батьків, розкиданих по сибірах! Це ж вони, втікаючи, рятуют</w:t>
      </w:r>
      <w:r w:rsidRPr="00F93849">
        <w:rPr>
          <w:rFonts w:ascii="Times New Roman" w:hAnsi="Times New Roman" w:cs="Times New Roman"/>
          <w:sz w:val="28"/>
          <w:lang w:val="uk-UA"/>
        </w:rPr>
        <w:t>ь</w:t>
      </w:r>
      <w:r w:rsidRPr="00F93849">
        <w:rPr>
          <w:rFonts w:ascii="Times New Roman" w:hAnsi="Times New Roman" w:cs="Times New Roman"/>
          <w:sz w:val="28"/>
          <w:lang w:val="uk-UA"/>
        </w:rPr>
        <w:t>ся! Рятуються від холоду і голоду, від безправ'я і смерті,— рятують життя ціною краси і молодості, ціною честі і материнського щастя...».</w:t>
      </w:r>
    </w:p>
    <w:p w:rsidR="002E63C1" w:rsidRDefault="00041041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Підсумок роботи в групах.</w:t>
      </w:r>
      <w:r>
        <w:rPr>
          <w:rFonts w:ascii="Times New Roman" w:hAnsi="Times New Roman" w:cs="Times New Roman"/>
          <w:i/>
          <w:sz w:val="28"/>
          <w:lang w:val="uk-UA"/>
        </w:rPr>
        <w:t xml:space="preserve"> Як бачимо кожен з героїв має можливість вибору місця в історії. Це і є </w:t>
      </w:r>
      <w:r w:rsidRPr="00595872">
        <w:rPr>
          <w:rFonts w:ascii="Times New Roman" w:hAnsi="Times New Roman" w:cs="Times New Roman"/>
          <w:b/>
          <w:i/>
          <w:sz w:val="28"/>
          <w:lang w:val="uk-UA"/>
        </w:rPr>
        <w:t>темою роману</w:t>
      </w:r>
      <w:r w:rsidR="00595872">
        <w:rPr>
          <w:rFonts w:ascii="Times New Roman" w:hAnsi="Times New Roman" w:cs="Times New Roman"/>
          <w:b/>
          <w:i/>
          <w:sz w:val="28"/>
          <w:lang w:val="uk-UA"/>
        </w:rPr>
        <w:t>.</w:t>
      </w:r>
    </w:p>
    <w:p w:rsidR="00041041" w:rsidRDefault="00041041" w:rsidP="000410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Мовне дослідження.</w:t>
      </w:r>
    </w:p>
    <w:p w:rsidR="00041041" w:rsidRDefault="00041041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Роман «Тигролови» вважають енциклопедією художніх засобів. Звичайно, ми не зможемо проаналізувати всю словесну палітру роману, однак давайте спроб</w:t>
      </w:r>
      <w:r>
        <w:rPr>
          <w:rFonts w:ascii="Times New Roman" w:hAnsi="Times New Roman" w:cs="Times New Roman"/>
          <w:i/>
          <w:sz w:val="28"/>
          <w:lang w:val="uk-UA"/>
        </w:rPr>
        <w:t>у</w:t>
      </w:r>
      <w:r>
        <w:rPr>
          <w:rFonts w:ascii="Times New Roman" w:hAnsi="Times New Roman" w:cs="Times New Roman"/>
          <w:i/>
          <w:sz w:val="28"/>
          <w:lang w:val="uk-UA"/>
        </w:rPr>
        <w:t>ємо визначити характерні особливості художнього, мовного почерку письменн</w:t>
      </w:r>
      <w:r>
        <w:rPr>
          <w:rFonts w:ascii="Times New Roman" w:hAnsi="Times New Roman" w:cs="Times New Roman"/>
          <w:i/>
          <w:sz w:val="28"/>
          <w:lang w:val="uk-UA"/>
        </w:rPr>
        <w:t>и</w:t>
      </w:r>
      <w:r>
        <w:rPr>
          <w:rFonts w:ascii="Times New Roman" w:hAnsi="Times New Roman" w:cs="Times New Roman"/>
          <w:i/>
          <w:sz w:val="28"/>
          <w:lang w:val="uk-UA"/>
        </w:rPr>
        <w:t>ка. Перед вами на партах тексти і словнички, якими ви користуватиметесь під час роботи. Тож давайте вслухаємося в запашне багрянівське слово, пересипане численними тропами. Відшукайте</w:t>
      </w:r>
      <w:r w:rsidR="00595872">
        <w:rPr>
          <w:rFonts w:ascii="Times New Roman" w:hAnsi="Times New Roman" w:cs="Times New Roman"/>
          <w:i/>
          <w:sz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lang w:val="uk-UA"/>
        </w:rPr>
        <w:t xml:space="preserve"> будь ласка</w:t>
      </w:r>
      <w:r w:rsidR="00595872">
        <w:rPr>
          <w:rFonts w:ascii="Times New Roman" w:hAnsi="Times New Roman" w:cs="Times New Roman"/>
          <w:i/>
          <w:sz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lang w:val="uk-UA"/>
        </w:rPr>
        <w:t xml:space="preserve"> та проілюструйте їх наявність у творі.</w:t>
      </w:r>
    </w:p>
    <w:p w:rsidR="00F93849" w:rsidRDefault="00041041" w:rsidP="009438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Робота в групах. </w:t>
      </w:r>
    </w:p>
    <w:p w:rsidR="00041041" w:rsidRDefault="00041041" w:rsidP="00943875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(</w:t>
      </w:r>
      <w:r w:rsidRPr="00F93849">
        <w:rPr>
          <w:rFonts w:ascii="Times New Roman" w:hAnsi="Times New Roman" w:cs="Times New Roman"/>
          <w:b/>
          <w:sz w:val="28"/>
          <w:lang w:val="uk-UA"/>
        </w:rPr>
        <w:t>Слайди 12-15</w:t>
      </w:r>
      <w:r w:rsidRPr="00F93849">
        <w:rPr>
          <w:rFonts w:ascii="Times New Roman" w:hAnsi="Times New Roman" w:cs="Times New Roman"/>
          <w:sz w:val="28"/>
          <w:lang w:val="uk-UA"/>
        </w:rPr>
        <w:t>)</w:t>
      </w:r>
    </w:p>
    <w:p w:rsidR="00A50ED9" w:rsidRPr="00A50ED9" w:rsidRDefault="00A50ED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Тропи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(грец. </w:t>
      </w:r>
      <w:r w:rsidRPr="00A50ED9">
        <w:rPr>
          <w:rFonts w:ascii="Times New Roman" w:hAnsi="Times New Roman" w:cs="Times New Roman"/>
          <w:i/>
          <w:sz w:val="28"/>
          <w:lang w:val="uk-UA"/>
        </w:rPr>
        <w:t>зворот мови</w:t>
      </w:r>
      <w:r w:rsidRPr="00A50ED9">
        <w:rPr>
          <w:rFonts w:ascii="Times New Roman" w:hAnsi="Times New Roman" w:cs="Times New Roman"/>
          <w:sz w:val="28"/>
          <w:lang w:val="uk-UA"/>
        </w:rPr>
        <w:t>) - слова та вислови, вжиті в переносному значенні.</w:t>
      </w:r>
    </w:p>
    <w:p w:rsidR="00A50ED9" w:rsidRDefault="00A50ED9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Епітети</w:t>
      </w:r>
      <w:r w:rsidRPr="00A50ED9">
        <w:rPr>
          <w:rFonts w:ascii="Times New Roman" w:hAnsi="Times New Roman" w:cs="Times New Roman"/>
          <w:sz w:val="28"/>
          <w:lang w:val="uk-UA"/>
        </w:rPr>
        <w:t>в "Тигроловах" часто увиразнюють красу природи, авторське зах</w:t>
      </w:r>
      <w:r w:rsidRPr="00A50ED9">
        <w:rPr>
          <w:rFonts w:ascii="Times New Roman" w:hAnsi="Times New Roman" w:cs="Times New Roman"/>
          <w:sz w:val="28"/>
          <w:lang w:val="uk-UA"/>
        </w:rPr>
        <w:t>о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плення нею і створюють піднесений настрій: </w:t>
      </w:r>
      <w:r w:rsidRPr="00A50ED9">
        <w:rPr>
          <w:rFonts w:ascii="Times New Roman" w:hAnsi="Times New Roman" w:cs="Times New Roman"/>
          <w:i/>
          <w:sz w:val="28"/>
          <w:lang w:val="uk-UA"/>
        </w:rPr>
        <w:t>"...ранок сонячний, мерехтливий, з</w:t>
      </w:r>
      <w:r w:rsidRPr="00A50ED9">
        <w:rPr>
          <w:rFonts w:ascii="Times New Roman" w:hAnsi="Times New Roman" w:cs="Times New Roman"/>
          <w:i/>
          <w:sz w:val="28"/>
          <w:lang w:val="uk-UA"/>
        </w:rPr>
        <w:t>а</w:t>
      </w:r>
      <w:r w:rsidRPr="00A50ED9">
        <w:rPr>
          <w:rFonts w:ascii="Times New Roman" w:hAnsi="Times New Roman" w:cs="Times New Roman"/>
          <w:i/>
          <w:sz w:val="28"/>
          <w:lang w:val="uk-UA"/>
        </w:rPr>
        <w:t>питаний перлами і веселковими барвами. Усміхнений, золотий ранок".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Наталка прикрасила кімнату </w:t>
      </w:r>
      <w:r w:rsidRPr="00A50ED9">
        <w:rPr>
          <w:rFonts w:ascii="Times New Roman" w:hAnsi="Times New Roman" w:cs="Times New Roman"/>
          <w:i/>
          <w:sz w:val="28"/>
          <w:lang w:val="uk-UA"/>
        </w:rPr>
        <w:t>"пишними, різнобарвними, яскравими дикунками (квітами)".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Перед Григорієм розкинувся </w:t>
      </w:r>
      <w:r w:rsidRPr="00A50ED9">
        <w:rPr>
          <w:rFonts w:ascii="Times New Roman" w:hAnsi="Times New Roman" w:cs="Times New Roman"/>
          <w:i/>
          <w:sz w:val="28"/>
          <w:lang w:val="uk-UA"/>
        </w:rPr>
        <w:t>"первісний, незайманий, напівказковий світ".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Чути голос співачки, </w:t>
      </w:r>
      <w:r w:rsidRPr="00A50ED9">
        <w:rPr>
          <w:rFonts w:ascii="Times New Roman" w:hAnsi="Times New Roman" w:cs="Times New Roman"/>
          <w:i/>
          <w:sz w:val="28"/>
          <w:lang w:val="uk-UA"/>
        </w:rPr>
        <w:t>"ніжний, журливий, степовий, чайчине ячіння"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. А це вже епітети іншого змісту: небо оповили </w:t>
      </w:r>
      <w:r w:rsidR="00C74DE8">
        <w:rPr>
          <w:rFonts w:ascii="Times New Roman" w:hAnsi="Times New Roman" w:cs="Times New Roman"/>
          <w:i/>
          <w:sz w:val="28"/>
          <w:lang w:val="uk-UA"/>
        </w:rPr>
        <w:t xml:space="preserve">"чорні, понурі </w:t>
      </w:r>
      <w:r w:rsidRPr="00A50ED9">
        <w:rPr>
          <w:rFonts w:ascii="Times New Roman" w:hAnsi="Times New Roman" w:cs="Times New Roman"/>
          <w:i/>
          <w:sz w:val="28"/>
          <w:lang w:val="uk-UA"/>
        </w:rPr>
        <w:t>хмари",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настала темрява "</w:t>
      </w:r>
      <w:r w:rsidRPr="00A50ED9">
        <w:rPr>
          <w:rFonts w:ascii="Times New Roman" w:hAnsi="Times New Roman" w:cs="Times New Roman"/>
          <w:i/>
          <w:sz w:val="28"/>
          <w:lang w:val="uk-UA"/>
        </w:rPr>
        <w:t>липка й вол</w:t>
      </w:r>
      <w:r w:rsidRPr="00A50ED9">
        <w:rPr>
          <w:rFonts w:ascii="Times New Roman" w:hAnsi="Times New Roman" w:cs="Times New Roman"/>
          <w:i/>
          <w:sz w:val="28"/>
          <w:lang w:val="uk-UA"/>
        </w:rPr>
        <w:t>о</w:t>
      </w:r>
      <w:r w:rsidRPr="00A50ED9">
        <w:rPr>
          <w:rFonts w:ascii="Times New Roman" w:hAnsi="Times New Roman" w:cs="Times New Roman"/>
          <w:i/>
          <w:sz w:val="28"/>
          <w:lang w:val="uk-UA"/>
        </w:rPr>
        <w:t>хата"</w:t>
      </w:r>
      <w:r>
        <w:rPr>
          <w:rFonts w:ascii="Times New Roman" w:hAnsi="Times New Roman" w:cs="Times New Roman"/>
          <w:sz w:val="28"/>
          <w:lang w:val="uk-UA"/>
        </w:rPr>
        <w:t xml:space="preserve">, надвечірки </w:t>
      </w:r>
      <w:r w:rsidRPr="00A50ED9">
        <w:rPr>
          <w:rFonts w:ascii="Times New Roman" w:hAnsi="Times New Roman" w:cs="Times New Roman"/>
          <w:i/>
          <w:sz w:val="28"/>
          <w:lang w:val="uk-UA"/>
        </w:rPr>
        <w:t>"тьмяні, мрійні",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тайга </w:t>
      </w:r>
      <w:r w:rsidRPr="00A50ED9">
        <w:rPr>
          <w:rFonts w:ascii="Times New Roman" w:hAnsi="Times New Roman" w:cs="Times New Roman"/>
          <w:i/>
          <w:sz w:val="28"/>
          <w:lang w:val="uk-UA"/>
        </w:rPr>
        <w:t>"дивна, мертва, як заворожена".</w:t>
      </w:r>
    </w:p>
    <w:p w:rsidR="003220F7" w:rsidRDefault="00A50ED9" w:rsidP="003220F7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50ED9">
        <w:rPr>
          <w:rFonts w:ascii="Times New Roman" w:hAnsi="Times New Roman" w:cs="Times New Roman"/>
          <w:sz w:val="28"/>
          <w:lang w:val="uk-UA"/>
        </w:rPr>
        <w:t>Характеризуючи образ головного героя Григорія Многогрішного, людини темперам</w:t>
      </w:r>
      <w:r>
        <w:rPr>
          <w:rFonts w:ascii="Times New Roman" w:hAnsi="Times New Roman" w:cs="Times New Roman"/>
          <w:sz w:val="28"/>
          <w:lang w:val="uk-UA"/>
        </w:rPr>
        <w:t>ентної, емоційної, волелюбної й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нескореної, підкреслюючи велич ду</w:t>
      </w:r>
      <w:r w:rsidR="00943875">
        <w:rPr>
          <w:rFonts w:ascii="Times New Roman" w:hAnsi="Times New Roman" w:cs="Times New Roman"/>
          <w:sz w:val="28"/>
          <w:lang w:val="uk-UA"/>
        </w:rPr>
        <w:t>ху, відвагу і красу його почутті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в, автор добирає яскраві тропи. Бажання юнака жити, боротися передається </w:t>
      </w: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порівняннями</w:t>
      </w:r>
      <w:r w:rsidRPr="00A50ED9">
        <w:rPr>
          <w:rFonts w:ascii="Times New Roman" w:hAnsi="Times New Roman" w:cs="Times New Roman"/>
          <w:i/>
          <w:sz w:val="28"/>
          <w:lang w:val="uk-UA"/>
        </w:rPr>
        <w:t>"не йшов (тайгою), а гнав, як молодий олень", "душа</w:t>
      </w:r>
      <w:r w:rsidR="003220F7">
        <w:rPr>
          <w:rFonts w:ascii="Times New Roman" w:hAnsi="Times New Roman" w:cs="Times New Roman"/>
          <w:i/>
          <w:sz w:val="28"/>
          <w:lang w:val="uk-UA"/>
        </w:rPr>
        <w:t xml:space="preserve"> летіл</w:t>
      </w:r>
      <w:r w:rsidRPr="00A50ED9">
        <w:rPr>
          <w:rFonts w:ascii="Times New Roman" w:hAnsi="Times New Roman" w:cs="Times New Roman"/>
          <w:i/>
          <w:sz w:val="28"/>
          <w:lang w:val="uk-UA"/>
        </w:rPr>
        <w:t>а, як сокіл", "спав сторожко, як дикий тур",</w:t>
      </w: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метафорою</w:t>
      </w:r>
      <w:r w:rsidRPr="00A50ED9">
        <w:rPr>
          <w:rFonts w:ascii="Times New Roman" w:hAnsi="Times New Roman" w:cs="Times New Roman"/>
          <w:i/>
          <w:sz w:val="28"/>
          <w:lang w:val="uk-UA"/>
        </w:rPr>
        <w:t>"розривав грудьми зелену стіну"</w:t>
      </w:r>
      <w:r w:rsidRPr="00A50ED9">
        <w:rPr>
          <w:rFonts w:ascii="Times New Roman" w:hAnsi="Times New Roman" w:cs="Times New Roman"/>
          <w:sz w:val="28"/>
          <w:lang w:val="uk-UA"/>
        </w:rPr>
        <w:t>та синонімами, які доповнюють і увиразнюють портрет г</w:t>
      </w:r>
      <w:r w:rsidRPr="00A50ED9">
        <w:rPr>
          <w:rFonts w:ascii="Times New Roman" w:hAnsi="Times New Roman" w:cs="Times New Roman"/>
          <w:sz w:val="28"/>
          <w:lang w:val="uk-UA"/>
        </w:rPr>
        <w:t>е</w:t>
      </w:r>
      <w:r w:rsidRPr="00A50ED9">
        <w:rPr>
          <w:rFonts w:ascii="Times New Roman" w:hAnsi="Times New Roman" w:cs="Times New Roman"/>
          <w:sz w:val="28"/>
          <w:lang w:val="uk-UA"/>
        </w:rPr>
        <w:lastRenderedPageBreak/>
        <w:t xml:space="preserve">роя: </w:t>
      </w:r>
      <w:r w:rsidRPr="00A50ED9">
        <w:rPr>
          <w:rFonts w:ascii="Times New Roman" w:hAnsi="Times New Roman" w:cs="Times New Roman"/>
          <w:i/>
          <w:sz w:val="28"/>
          <w:lang w:val="uk-UA"/>
        </w:rPr>
        <w:t>"Григорій йшов тайгою, гнав, зривався вихором знову, повз, дерся навпро</w:t>
      </w:r>
      <w:r w:rsidRPr="00A50ED9">
        <w:rPr>
          <w:rFonts w:ascii="Times New Roman" w:hAnsi="Times New Roman" w:cs="Times New Roman"/>
          <w:i/>
          <w:sz w:val="28"/>
          <w:lang w:val="uk-UA"/>
        </w:rPr>
        <w:t>с</w:t>
      </w:r>
      <w:r w:rsidRPr="00A50ED9">
        <w:rPr>
          <w:rFonts w:ascii="Times New Roman" w:hAnsi="Times New Roman" w:cs="Times New Roman"/>
          <w:i/>
          <w:sz w:val="28"/>
          <w:lang w:val="uk-UA"/>
        </w:rPr>
        <w:t>тець"</w:t>
      </w:r>
      <w:r w:rsidRPr="00A50ED9">
        <w:rPr>
          <w:rFonts w:ascii="Times New Roman" w:hAnsi="Times New Roman" w:cs="Times New Roman"/>
          <w:sz w:val="28"/>
          <w:lang w:val="uk-UA"/>
        </w:rPr>
        <w:t>. Інше</w:t>
      </w:r>
      <w:r w:rsidR="00DB016D" w:rsidRPr="00DB016D">
        <w:rPr>
          <w:rFonts w:ascii="Times New Roman" w:hAnsi="Times New Roman" w:cs="Times New Roman"/>
          <w:sz w:val="28"/>
          <w:lang w:val="uk-UA"/>
        </w:rPr>
        <w:t>порівняння викликає в чит</w:t>
      </w:r>
      <w:r w:rsidR="00DB016D">
        <w:rPr>
          <w:rFonts w:ascii="Times New Roman" w:hAnsi="Times New Roman" w:cs="Times New Roman"/>
          <w:sz w:val="28"/>
          <w:lang w:val="uk-UA"/>
        </w:rPr>
        <w:t xml:space="preserve">ача співчуття: 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"знесилений, посувався, мов тінь, хитаючись"</w:t>
      </w:r>
      <w:r w:rsidR="00DB016D" w:rsidRPr="00DB016D">
        <w:rPr>
          <w:rFonts w:ascii="Times New Roman" w:hAnsi="Times New Roman" w:cs="Times New Roman"/>
          <w:sz w:val="28"/>
          <w:lang w:val="uk-UA"/>
        </w:rPr>
        <w:t>. Спогади про минуле ятрять юнакові душу, змушують його д</w:t>
      </w:r>
      <w:r w:rsidR="00DB016D" w:rsidRPr="00DB016D">
        <w:rPr>
          <w:rFonts w:ascii="Times New Roman" w:hAnsi="Times New Roman" w:cs="Times New Roman"/>
          <w:sz w:val="28"/>
          <w:lang w:val="uk-UA"/>
        </w:rPr>
        <w:t>у</w:t>
      </w:r>
      <w:r w:rsidR="00DB016D" w:rsidRPr="00DB016D">
        <w:rPr>
          <w:rFonts w:ascii="Times New Roman" w:hAnsi="Times New Roman" w:cs="Times New Roman"/>
          <w:sz w:val="28"/>
          <w:lang w:val="uk-UA"/>
        </w:rPr>
        <w:t xml:space="preserve">мки то 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"летіти вихором, то пливти, як чорні, понурі хмари"</w:t>
      </w:r>
      <w:r w:rsidR="00DB016D" w:rsidRPr="00DB016D">
        <w:rPr>
          <w:rFonts w:ascii="Times New Roman" w:hAnsi="Times New Roman" w:cs="Times New Roman"/>
          <w:sz w:val="28"/>
          <w:lang w:val="uk-UA"/>
        </w:rPr>
        <w:t xml:space="preserve"> або 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"як порвані хм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а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ринки в небі на гарячому, степовому вітрі".</w:t>
      </w:r>
      <w:r w:rsidR="00DB016D" w:rsidRPr="00DB016D">
        <w:rPr>
          <w:rFonts w:ascii="Times New Roman" w:hAnsi="Times New Roman" w:cs="Times New Roman"/>
          <w:sz w:val="28"/>
          <w:lang w:val="uk-UA"/>
        </w:rPr>
        <w:t xml:space="preserve"> Ці ж спогади роздмухували в серці хлопця вогонь безсилого гніву</w:t>
      </w:r>
      <w:r w:rsidR="00DB016D">
        <w:rPr>
          <w:rFonts w:ascii="Times New Roman" w:hAnsi="Times New Roman" w:cs="Times New Roman"/>
          <w:sz w:val="28"/>
          <w:lang w:val="uk-UA"/>
        </w:rPr>
        <w:t xml:space="preserve">, отого гніву, що 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"змушував серце  скиглити, як м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а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ла дитина, ні, як в'язень на тортурах"</w:t>
      </w:r>
      <w:r w:rsidR="00DB016D" w:rsidRPr="00DB016D">
        <w:rPr>
          <w:rFonts w:ascii="Times New Roman" w:hAnsi="Times New Roman" w:cs="Times New Roman"/>
          <w:sz w:val="28"/>
          <w:lang w:val="uk-UA"/>
        </w:rPr>
        <w:t xml:space="preserve">. Під час розповіді Мороза Григорієві 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"н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а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пнуті нерви бриніли, як бринить часом дріт восени на стовпах серед понурого степу, - тоскно, тривожно"</w:t>
      </w:r>
      <w:r w:rsidR="00DB016D" w:rsidRPr="00DB016D">
        <w:rPr>
          <w:rFonts w:ascii="Times New Roman" w:hAnsi="Times New Roman" w:cs="Times New Roman"/>
          <w:sz w:val="28"/>
          <w:lang w:val="uk-UA"/>
        </w:rPr>
        <w:t xml:space="preserve">. Прочитавши на снігу прізвище свого ката, щелепи нашого героя 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>"зімкнулися, як вовча пастка".</w:t>
      </w:r>
    </w:p>
    <w:p w:rsidR="00DB016D" w:rsidRPr="003220F7" w:rsidRDefault="003220F7" w:rsidP="003220F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Пейзаж </w:t>
      </w:r>
      <w:r w:rsidRPr="00A50ED9">
        <w:rPr>
          <w:rFonts w:ascii="Times New Roman" w:hAnsi="Times New Roman" w:cs="Times New Roman"/>
          <w:i/>
          <w:sz w:val="28"/>
          <w:lang w:val="uk-UA"/>
        </w:rPr>
        <w:t>"повалені дерева, мов велетні на полі бою"; "стоять дуплянки (вул</w:t>
      </w:r>
      <w:r w:rsidRPr="00A50ED9">
        <w:rPr>
          <w:rFonts w:ascii="Times New Roman" w:hAnsi="Times New Roman" w:cs="Times New Roman"/>
          <w:i/>
          <w:sz w:val="28"/>
          <w:lang w:val="uk-UA"/>
        </w:rPr>
        <w:t>и</w:t>
      </w:r>
      <w:r w:rsidRPr="00A50ED9">
        <w:rPr>
          <w:rFonts w:ascii="Times New Roman" w:hAnsi="Times New Roman" w:cs="Times New Roman"/>
          <w:i/>
          <w:sz w:val="28"/>
          <w:lang w:val="uk-UA"/>
        </w:rPr>
        <w:t>ки), мов козаки в брилях"; "спілі шпанки, як дівоче начисто",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а </w:t>
      </w:r>
      <w:r w:rsidRPr="00A50ED9">
        <w:rPr>
          <w:rFonts w:ascii="Times New Roman" w:hAnsi="Times New Roman" w:cs="Times New Roman"/>
          <w:i/>
          <w:sz w:val="28"/>
          <w:lang w:val="uk-UA"/>
        </w:rPr>
        <w:t>"місяць, мов</w:t>
      </w:r>
      <w:r>
        <w:rPr>
          <w:rFonts w:ascii="Times New Roman" w:hAnsi="Times New Roman" w:cs="Times New Roman"/>
          <w:i/>
          <w:sz w:val="28"/>
          <w:lang w:val="uk-UA"/>
        </w:rPr>
        <w:t xml:space="preserve"> во</w:t>
      </w:r>
      <w:r>
        <w:rPr>
          <w:rFonts w:ascii="Times New Roman" w:hAnsi="Times New Roman" w:cs="Times New Roman"/>
          <w:i/>
          <w:sz w:val="28"/>
          <w:lang w:val="uk-UA"/>
        </w:rPr>
        <w:t>г</w:t>
      </w:r>
      <w:r>
        <w:rPr>
          <w:rFonts w:ascii="Times New Roman" w:hAnsi="Times New Roman" w:cs="Times New Roman"/>
          <w:i/>
          <w:sz w:val="28"/>
          <w:lang w:val="uk-UA"/>
        </w:rPr>
        <w:t>ненний щит", "сонце розіклало</w:t>
      </w:r>
      <w:r w:rsidRPr="00A50ED9">
        <w:rPr>
          <w:rFonts w:ascii="Times New Roman" w:hAnsi="Times New Roman" w:cs="Times New Roman"/>
          <w:i/>
          <w:sz w:val="28"/>
          <w:lang w:val="uk-UA"/>
        </w:rPr>
        <w:t xml:space="preserve"> золоті плями, як шовкові хустки"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, чути </w:t>
      </w:r>
      <w:r w:rsidRPr="00A50ED9">
        <w:rPr>
          <w:rFonts w:ascii="Times New Roman" w:hAnsi="Times New Roman" w:cs="Times New Roman"/>
          <w:i/>
          <w:sz w:val="28"/>
          <w:lang w:val="uk-UA"/>
        </w:rPr>
        <w:t>"дзижча</w:t>
      </w:r>
      <w:r w:rsidRPr="00A50ED9">
        <w:rPr>
          <w:rFonts w:ascii="Times New Roman" w:hAnsi="Times New Roman" w:cs="Times New Roman"/>
          <w:i/>
          <w:sz w:val="28"/>
          <w:lang w:val="uk-UA"/>
        </w:rPr>
        <w:t>н</w:t>
      </w:r>
      <w:r w:rsidRPr="00A50ED9">
        <w:rPr>
          <w:rFonts w:ascii="Times New Roman" w:hAnsi="Times New Roman" w:cs="Times New Roman"/>
          <w:i/>
          <w:sz w:val="28"/>
          <w:lang w:val="uk-UA"/>
        </w:rPr>
        <w:t>ня, як звук срібної струни",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 грають </w:t>
      </w:r>
      <w:r w:rsidRPr="00A50ED9">
        <w:rPr>
          <w:rFonts w:ascii="Times New Roman" w:hAnsi="Times New Roman" w:cs="Times New Roman"/>
          <w:i/>
          <w:sz w:val="28"/>
          <w:lang w:val="uk-UA"/>
        </w:rPr>
        <w:t>"сонячні зайчики, мов тями живого срібла"</w:t>
      </w:r>
      <w:r w:rsidRPr="00A50ED9">
        <w:rPr>
          <w:rFonts w:ascii="Times New Roman" w:hAnsi="Times New Roman" w:cs="Times New Roman"/>
          <w:sz w:val="28"/>
          <w:lang w:val="uk-UA"/>
        </w:rPr>
        <w:t xml:space="preserve">, спускаються </w:t>
      </w:r>
      <w:r w:rsidRPr="00A50ED9">
        <w:rPr>
          <w:rFonts w:ascii="Times New Roman" w:hAnsi="Times New Roman" w:cs="Times New Roman"/>
          <w:i/>
          <w:sz w:val="28"/>
          <w:lang w:val="uk-UA"/>
        </w:rPr>
        <w:t>"сніжинки, як білі голуби","сопки та кряжі понурі, як мури непрохі</w:t>
      </w:r>
      <w:r w:rsidRPr="00A50ED9">
        <w:rPr>
          <w:rFonts w:ascii="Times New Roman" w:hAnsi="Times New Roman" w:cs="Times New Roman"/>
          <w:i/>
          <w:sz w:val="28"/>
          <w:lang w:val="uk-UA"/>
        </w:rPr>
        <w:t>д</w:t>
      </w:r>
      <w:r w:rsidRPr="00A50ED9">
        <w:rPr>
          <w:rFonts w:ascii="Times New Roman" w:hAnsi="Times New Roman" w:cs="Times New Roman"/>
          <w:i/>
          <w:sz w:val="28"/>
          <w:lang w:val="uk-UA"/>
        </w:rPr>
        <w:t>ні", "голі стовбури, як щогли потоплених кораблів".</w:t>
      </w:r>
    </w:p>
    <w:p w:rsidR="00DB016D" w:rsidRPr="008F7C2D" w:rsidRDefault="00943875" w:rsidP="0094387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Порівняння</w:t>
      </w:r>
      <w:r>
        <w:rPr>
          <w:rFonts w:ascii="Times New Roman" w:hAnsi="Times New Roman" w:cs="Times New Roman"/>
          <w:i/>
          <w:sz w:val="28"/>
          <w:lang w:val="uk-UA"/>
        </w:rPr>
        <w:t xml:space="preserve"> використовує автор, щоб змал</w:t>
      </w:r>
      <w:r w:rsidR="00DB016D" w:rsidRPr="00DB016D">
        <w:rPr>
          <w:rFonts w:ascii="Times New Roman" w:hAnsi="Times New Roman" w:cs="Times New Roman"/>
          <w:i/>
          <w:sz w:val="28"/>
          <w:lang w:val="uk-UA"/>
        </w:rPr>
        <w:t xml:space="preserve">ювати </w:t>
      </w:r>
      <w:r w:rsidR="00DB016D" w:rsidRPr="008F7C2D">
        <w:rPr>
          <w:rFonts w:ascii="Times New Roman" w:hAnsi="Times New Roman" w:cs="Times New Roman"/>
          <w:b/>
          <w:i/>
          <w:sz w:val="28"/>
          <w:lang w:val="uk-UA"/>
        </w:rPr>
        <w:t>образ Наталки.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Ця ю</w:t>
      </w:r>
      <w:r>
        <w:rPr>
          <w:rFonts w:ascii="Times New Roman" w:hAnsi="Times New Roman" w:cs="Times New Roman"/>
          <w:sz w:val="28"/>
          <w:lang w:val="uk-UA"/>
        </w:rPr>
        <w:t>на, ніжна й горда дівчина смілив</w:t>
      </w:r>
      <w:r w:rsidRPr="00DB016D">
        <w:rPr>
          <w:rFonts w:ascii="Times New Roman" w:hAnsi="Times New Roman" w:cs="Times New Roman"/>
          <w:sz w:val="28"/>
          <w:lang w:val="uk-UA"/>
        </w:rPr>
        <w:t>а і сильна духом. Григорій захоплюєт</w:t>
      </w:r>
      <w:r w:rsidRPr="00DB016D">
        <w:rPr>
          <w:rFonts w:ascii="Times New Roman" w:hAnsi="Times New Roman" w:cs="Times New Roman"/>
          <w:sz w:val="28"/>
          <w:lang w:val="uk-UA"/>
        </w:rPr>
        <w:t>ь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ся її зовнішньою і внутрішньою красою. Наталка </w:t>
      </w:r>
      <w:r w:rsidRPr="00DB016D">
        <w:rPr>
          <w:rFonts w:ascii="Times New Roman" w:hAnsi="Times New Roman" w:cs="Times New Roman"/>
          <w:i/>
          <w:sz w:val="28"/>
          <w:lang w:val="uk-UA"/>
        </w:rPr>
        <w:t>"виступав, як горлиця", "строга, як царівна", "гнучка, як вуж, граційна, як мавка"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. Співаючи пісню, вона </w:t>
      </w:r>
      <w:r w:rsidRPr="00DB016D">
        <w:rPr>
          <w:rFonts w:ascii="Times New Roman" w:hAnsi="Times New Roman" w:cs="Times New Roman"/>
          <w:i/>
          <w:sz w:val="28"/>
          <w:lang w:val="uk-UA"/>
        </w:rPr>
        <w:t>"вела свою партію, як прошву золоту шила"</w:t>
      </w:r>
      <w:r w:rsidRPr="00DB016D">
        <w:rPr>
          <w:rFonts w:ascii="Times New Roman" w:hAnsi="Times New Roman" w:cs="Times New Roman"/>
          <w:sz w:val="28"/>
          <w:lang w:val="uk-UA"/>
        </w:rPr>
        <w:t>.</w:t>
      </w:r>
    </w:p>
    <w:p w:rsidR="00A50ED9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 xml:space="preserve">У незвичайній українці краса поєдналася з майже первісною, неприступною дикістю: </w:t>
      </w:r>
      <w:r w:rsidRPr="00DB016D">
        <w:rPr>
          <w:rFonts w:ascii="Times New Roman" w:hAnsi="Times New Roman" w:cs="Times New Roman"/>
          <w:i/>
          <w:sz w:val="28"/>
          <w:lang w:val="uk-UA"/>
        </w:rPr>
        <w:t>"вона зігнулася, мов пантера"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, а потім розігнулась </w:t>
      </w:r>
      <w:r w:rsidRPr="00DB016D">
        <w:rPr>
          <w:rFonts w:ascii="Times New Roman" w:hAnsi="Times New Roman" w:cs="Times New Roman"/>
          <w:i/>
          <w:sz w:val="28"/>
          <w:lang w:val="uk-UA"/>
        </w:rPr>
        <w:t>"мов сталева пруж</w:t>
      </w:r>
      <w:r w:rsidRPr="00DB016D">
        <w:rPr>
          <w:rFonts w:ascii="Times New Roman" w:hAnsi="Times New Roman" w:cs="Times New Roman"/>
          <w:i/>
          <w:sz w:val="28"/>
          <w:lang w:val="uk-UA"/>
        </w:rPr>
        <w:t>и</w:t>
      </w:r>
      <w:r w:rsidRPr="00DB016D">
        <w:rPr>
          <w:rFonts w:ascii="Times New Roman" w:hAnsi="Times New Roman" w:cs="Times New Roman"/>
          <w:i/>
          <w:sz w:val="28"/>
          <w:lang w:val="uk-UA"/>
        </w:rPr>
        <w:t>на з дзвоном"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. Це горде створіння нагадує Григорієві дикого коня, </w:t>
      </w:r>
      <w:r w:rsidRPr="00DB016D">
        <w:rPr>
          <w:rFonts w:ascii="Times New Roman" w:hAnsi="Times New Roman" w:cs="Times New Roman"/>
          <w:i/>
          <w:sz w:val="28"/>
          <w:lang w:val="uk-UA"/>
        </w:rPr>
        <w:t>"що ладен з</w:t>
      </w:r>
      <w:r w:rsidRPr="00DB016D">
        <w:rPr>
          <w:rFonts w:ascii="Times New Roman" w:hAnsi="Times New Roman" w:cs="Times New Roman"/>
          <w:i/>
          <w:sz w:val="28"/>
          <w:lang w:val="uk-UA"/>
        </w:rPr>
        <w:t>а</w:t>
      </w:r>
      <w:r w:rsidRPr="00DB016D">
        <w:rPr>
          <w:rFonts w:ascii="Times New Roman" w:hAnsi="Times New Roman" w:cs="Times New Roman"/>
          <w:i/>
          <w:sz w:val="28"/>
          <w:lang w:val="uk-UA"/>
        </w:rPr>
        <w:t>бити на смерть того, хто посміє доторкнутись до нього рукою"</w:t>
      </w:r>
      <w:r w:rsidRPr="00DB016D">
        <w:rPr>
          <w:rFonts w:ascii="Times New Roman" w:hAnsi="Times New Roman" w:cs="Times New Roman"/>
          <w:sz w:val="28"/>
          <w:lang w:val="uk-UA"/>
        </w:rPr>
        <w:t>. Автор змаль</w:t>
      </w:r>
      <w:r w:rsidRPr="00DB016D">
        <w:rPr>
          <w:rFonts w:ascii="Times New Roman" w:hAnsi="Times New Roman" w:cs="Times New Roman"/>
          <w:sz w:val="28"/>
          <w:lang w:val="uk-UA"/>
        </w:rPr>
        <w:t>о</w:t>
      </w:r>
      <w:r w:rsidRPr="00DB016D">
        <w:rPr>
          <w:rFonts w:ascii="Times New Roman" w:hAnsi="Times New Roman" w:cs="Times New Roman"/>
          <w:sz w:val="28"/>
          <w:lang w:val="uk-UA"/>
        </w:rPr>
        <w:t>вує свою героїню різною: суворою, веселою, гонористою, чемною, чарівною. З</w:t>
      </w:r>
      <w:r w:rsidRPr="00DB016D">
        <w:rPr>
          <w:rFonts w:ascii="Times New Roman" w:hAnsi="Times New Roman" w:cs="Times New Roman"/>
          <w:sz w:val="28"/>
          <w:lang w:val="uk-UA"/>
        </w:rPr>
        <w:t>а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хоплена духом змагання, вона </w:t>
      </w:r>
      <w:r w:rsidRPr="00DB016D">
        <w:rPr>
          <w:rFonts w:ascii="Times New Roman" w:hAnsi="Times New Roman" w:cs="Times New Roman"/>
          <w:i/>
          <w:sz w:val="28"/>
          <w:lang w:val="uk-UA"/>
        </w:rPr>
        <w:t>"бігла попереду, перестрибуючи пеньки й катоди, як та дика коза"</w:t>
      </w:r>
      <w:r w:rsidRPr="00DB016D">
        <w:rPr>
          <w:rFonts w:ascii="Times New Roman" w:hAnsi="Times New Roman" w:cs="Times New Roman"/>
          <w:sz w:val="28"/>
          <w:lang w:val="uk-UA"/>
        </w:rPr>
        <w:t>. Тільки таку дівчину міг покохати сміливець Григорій і віддати їй своє серце.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Оксюморон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(грец. </w:t>
      </w:r>
      <w:r w:rsidRPr="00DB016D">
        <w:rPr>
          <w:rFonts w:ascii="Times New Roman" w:hAnsi="Times New Roman" w:cs="Times New Roman"/>
          <w:i/>
          <w:sz w:val="28"/>
          <w:lang w:val="uk-UA"/>
        </w:rPr>
        <w:t>дотепно-безглузде</w:t>
      </w:r>
      <w:r w:rsidRPr="00DB016D">
        <w:rPr>
          <w:rFonts w:ascii="Times New Roman" w:hAnsi="Times New Roman" w:cs="Times New Roman"/>
          <w:sz w:val="28"/>
          <w:lang w:val="uk-UA"/>
        </w:rPr>
        <w:t>) -поєднання протилежних за змістом понять.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Це нібито </w:t>
      </w:r>
      <w:r w:rsidRPr="00DB016D">
        <w:rPr>
          <w:rFonts w:ascii="Times New Roman" w:hAnsi="Times New Roman" w:cs="Times New Roman"/>
          <w:sz w:val="28"/>
          <w:lang w:val="uk-UA"/>
        </w:rPr>
        <w:t>парадоксальне поєднання слів, контрастних понять додає влучний штрих до пе</w:t>
      </w:r>
      <w:r>
        <w:rPr>
          <w:rFonts w:ascii="Times New Roman" w:hAnsi="Times New Roman" w:cs="Times New Roman"/>
          <w:sz w:val="28"/>
          <w:lang w:val="uk-UA"/>
        </w:rPr>
        <w:t>вного образу. Ось приклади окс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юморонів у романі "Тигролови": </w:t>
      </w:r>
      <w:r w:rsidRPr="00DB016D">
        <w:rPr>
          <w:rFonts w:ascii="Times New Roman" w:hAnsi="Times New Roman" w:cs="Times New Roman"/>
          <w:i/>
          <w:sz w:val="28"/>
          <w:lang w:val="uk-UA"/>
        </w:rPr>
        <w:t>"ід</w:t>
      </w:r>
      <w:r w:rsidRPr="00DB016D">
        <w:rPr>
          <w:rFonts w:ascii="Times New Roman" w:hAnsi="Times New Roman" w:cs="Times New Roman"/>
          <w:i/>
          <w:sz w:val="28"/>
          <w:lang w:val="uk-UA"/>
        </w:rPr>
        <w:t>е</w:t>
      </w:r>
      <w:r w:rsidRPr="00DB016D">
        <w:rPr>
          <w:rFonts w:ascii="Times New Roman" w:hAnsi="Times New Roman" w:cs="Times New Roman"/>
          <w:i/>
          <w:sz w:val="28"/>
          <w:lang w:val="uk-UA"/>
        </w:rPr>
        <w:t>ально тісно", "злобна радість", "живі мертвяки"</w:t>
      </w:r>
      <w:r w:rsidRPr="00DB016D">
        <w:rPr>
          <w:rFonts w:ascii="Times New Roman" w:hAnsi="Times New Roman" w:cs="Times New Roman"/>
          <w:sz w:val="28"/>
          <w:lang w:val="uk-UA"/>
        </w:rPr>
        <w:t>.</w:t>
      </w:r>
    </w:p>
    <w:p w:rsid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Щоб підсилити враження від зображуваного, автор часто використовує гіп</w:t>
      </w:r>
      <w:r w:rsidRPr="00DB016D">
        <w:rPr>
          <w:rFonts w:ascii="Times New Roman" w:hAnsi="Times New Roman" w:cs="Times New Roman"/>
          <w:sz w:val="28"/>
          <w:lang w:val="uk-UA"/>
        </w:rPr>
        <w:t>е</w:t>
      </w:r>
      <w:r w:rsidRPr="00DB016D">
        <w:rPr>
          <w:rFonts w:ascii="Times New Roman" w:hAnsi="Times New Roman" w:cs="Times New Roman"/>
          <w:sz w:val="28"/>
          <w:lang w:val="uk-UA"/>
        </w:rPr>
        <w:t>рболу.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bCs/>
          <w:i/>
          <w:iCs/>
          <w:color w:val="4F81BD" w:themeColor="accent1"/>
          <w:sz w:val="28"/>
          <w:lang w:val="uk-UA"/>
        </w:rPr>
        <w:t>Гіпербола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(грец.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перебільшення</w:t>
      </w:r>
      <w:r w:rsidRPr="00DB016D">
        <w:rPr>
          <w:rFonts w:ascii="Times New Roman" w:hAnsi="Times New Roman" w:cs="Times New Roman"/>
          <w:sz w:val="28"/>
          <w:lang w:val="uk-UA"/>
        </w:rPr>
        <w:t>) - художнє пе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ребільшення.</w:t>
      </w:r>
    </w:p>
    <w:p w:rsid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У гіперболічному стилі змальована у творі ціла картина: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"Вітер виростав в ураган з блискавичною швидкістю. І раптом скажено загриміло, заревло, аж-но задвигтіла земля, пішов вітер по нетрях і по всій Голубій паді, з дерев посипались блискучі сонця - цілий зоряний дощ... Потрясаючи землю, потрясаю</w:t>
      </w:r>
      <w:r w:rsidRPr="00DB016D">
        <w:rPr>
          <w:rFonts w:ascii="Times New Roman" w:hAnsi="Times New Roman" w:cs="Times New Roman"/>
          <w:bCs/>
          <w:i/>
          <w:iCs/>
          <w:sz w:val="28"/>
          <w:lang w:val="uk-UA"/>
        </w:rPr>
        <w:t>чи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нетрі, н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lastRenderedPageBreak/>
        <w:t>зько над кедрами заклекотіли машини - велетенські, чорні проти сонця, потв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о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рища ".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Поширеним засобом мовної образності є також метафора.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bCs/>
          <w:i/>
          <w:iCs/>
          <w:color w:val="4F81BD" w:themeColor="accent1"/>
          <w:sz w:val="28"/>
          <w:lang w:val="uk-UA"/>
        </w:rPr>
        <w:t>Метафора</w:t>
      </w:r>
      <w:r w:rsidRPr="00DB016D">
        <w:rPr>
          <w:rFonts w:ascii="Times New Roman" w:hAnsi="Times New Roman" w:cs="Times New Roman"/>
          <w:sz w:val="28"/>
          <w:lang w:val="uk-UA"/>
        </w:rPr>
        <w:t>(грец.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перенесення) -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розкриття сутності одних явищ та предметів через інших за схожістю чи контрастністю.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i/>
          <w:iCs/>
          <w:sz w:val="28"/>
          <w:lang w:val="uk-UA"/>
        </w:rPr>
        <w:t>"Місяць поблід і квапився вгору"; "</w:t>
      </w:r>
      <w:r>
        <w:rPr>
          <w:rFonts w:ascii="Times New Roman" w:hAnsi="Times New Roman" w:cs="Times New Roman"/>
          <w:i/>
          <w:iCs/>
          <w:sz w:val="28"/>
          <w:lang w:val="uk-UA"/>
        </w:rPr>
        <w:t>полоскала пісню у воді, прибивал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а пран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ком до кладки"; "розри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вав грудьми зелену стіну"; "утікають кілометри"; "пісня б'є крильми над спиною дракона"; "думки летіли вихором"; "сонце оббило трохи росу"; "затис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нути між бровами посмішку"; "час шов по нетрях, час ішов по ж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лах".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Тільки справжній майстер слова здатен так сказати.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i/>
          <w:iCs/>
          <w:color w:val="4F81BD" w:themeColor="accent1"/>
          <w:sz w:val="28"/>
          <w:lang w:val="uk-UA"/>
        </w:rPr>
        <w:t>Синоніми</w:t>
      </w:r>
      <w:r w:rsidRPr="00DB016D">
        <w:rPr>
          <w:rFonts w:ascii="Times New Roman" w:hAnsi="Times New Roman" w:cs="Times New Roman"/>
          <w:sz w:val="28"/>
          <w:lang w:val="uk-UA"/>
        </w:rPr>
        <w:t>відтворюють найтонші від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тінки почуттів автора чи героя:</w:t>
      </w:r>
      <w:r>
        <w:rPr>
          <w:rFonts w:ascii="Times New Roman" w:hAnsi="Times New Roman" w:cs="Times New Roman"/>
          <w:i/>
          <w:iCs/>
          <w:sz w:val="28"/>
          <w:lang w:val="uk-UA"/>
        </w:rPr>
        <w:t xml:space="preserve"> "дощ лив, сюрчав-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шелестів"; "кпили,реготали, скалозубили"; "зірватися, піти навзаводи, летіти"; "дівчина - мрійний водоспад - плакала, ридала, тужила, морем розлив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а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лася"; "сніг під копитами зажебонів, зачергикав, заскрипів"; "спущений Рушай ішов вихором уперед, за ним про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летіли, покуріли Заливай і Нерпа"; "Стежка п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і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дійма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лась вгору, вилась межи пнями й колодами, перелазила через високе камі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н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ня".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i/>
          <w:iCs/>
          <w:color w:val="4F81BD" w:themeColor="accent1"/>
          <w:sz w:val="28"/>
          <w:lang w:val="uk-UA"/>
        </w:rPr>
        <w:t>Антоніми: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"вибув на схід, а повертається з заходу"; "шлях прослався вп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е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ред, а думки летіли на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зад"; "мелькають дні і ночі"; "загубивши межу між ніччю і днем"; "поїзд їде із заходу на схід".</w:t>
      </w:r>
    </w:p>
    <w:p w:rsid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І синоніми, й антоніми Іван Ба</w:t>
      </w:r>
      <w:r>
        <w:rPr>
          <w:rFonts w:ascii="Times New Roman" w:hAnsi="Times New Roman" w:cs="Times New Roman"/>
          <w:sz w:val="28"/>
          <w:lang w:val="uk-UA"/>
        </w:rPr>
        <w:t>гряний викори</w:t>
      </w:r>
      <w:r>
        <w:rPr>
          <w:rFonts w:ascii="Times New Roman" w:hAnsi="Times New Roman" w:cs="Times New Roman"/>
          <w:sz w:val="28"/>
          <w:lang w:val="uk-UA"/>
        </w:rPr>
        <w:softHyphen/>
        <w:t>стовує як зображу</w:t>
      </w:r>
      <w:r w:rsidRPr="00DB016D">
        <w:rPr>
          <w:rFonts w:ascii="Times New Roman" w:hAnsi="Times New Roman" w:cs="Times New Roman"/>
          <w:sz w:val="28"/>
          <w:lang w:val="uk-UA"/>
        </w:rPr>
        <w:t>вально-виражальні засоби.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Так,</w:t>
      </w:r>
      <w:r>
        <w:rPr>
          <w:rFonts w:ascii="Times New Roman" w:hAnsi="Times New Roman" w:cs="Times New Roman"/>
          <w:sz w:val="28"/>
          <w:lang w:val="uk-UA"/>
        </w:rPr>
        <w:t xml:space="preserve"> вражаю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чою </w:t>
      </w: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художньою деталлю</w:t>
      </w:r>
      <w:r w:rsidRPr="00DB016D"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 xml:space="preserve"> романі є опис </w:t>
      </w:r>
      <w:r w:rsidRPr="00DB016D">
        <w:rPr>
          <w:rFonts w:ascii="Times New Roman" w:hAnsi="Times New Roman" w:cs="Times New Roman"/>
          <w:sz w:val="28"/>
          <w:lang w:val="uk-UA"/>
        </w:rPr>
        <w:t>очей Гри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горія Мног</w:t>
      </w:r>
      <w:r w:rsidRPr="00DB016D">
        <w:rPr>
          <w:rFonts w:ascii="Times New Roman" w:hAnsi="Times New Roman" w:cs="Times New Roman"/>
          <w:sz w:val="28"/>
          <w:lang w:val="uk-UA"/>
        </w:rPr>
        <w:t>о</w:t>
      </w:r>
      <w:r w:rsidRPr="00DB016D">
        <w:rPr>
          <w:rFonts w:ascii="Times New Roman" w:hAnsi="Times New Roman" w:cs="Times New Roman"/>
          <w:sz w:val="28"/>
          <w:lang w:val="uk-UA"/>
        </w:rPr>
        <w:t>грішного. Спочатку це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"пара мерехтли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вих крапок",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потім -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"очі, як у божевільн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о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го".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Під час переходу тайги погляд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"спокійних і ясних очей"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Гри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горія змінюється. Коли він кинувся на ведмедя, його очі стали,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"яку скаженого".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А у спогадах Ме</w:t>
      </w:r>
      <w:r w:rsidRPr="00DB016D">
        <w:rPr>
          <w:rFonts w:ascii="Times New Roman" w:hAnsi="Times New Roman" w:cs="Times New Roman"/>
          <w:sz w:val="28"/>
          <w:lang w:val="uk-UA"/>
        </w:rPr>
        <w:t>д</w:t>
      </w:r>
      <w:r w:rsidRPr="00DB016D">
        <w:rPr>
          <w:rFonts w:ascii="Times New Roman" w:hAnsi="Times New Roman" w:cs="Times New Roman"/>
          <w:sz w:val="28"/>
          <w:lang w:val="uk-UA"/>
        </w:rPr>
        <w:t>вина - це очі, котрі отруїли йому все життя,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"з кровавими росинками на віях",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що горять на смертельно блідому обличчі хворобливим вогнем невимовної, твариня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чої зненависті і дивляться просто в саму душу, пло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меніють, не кліпаючи. Далеко в тайзі їхні погляди зустрілися: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"очі Григорія вп'ялися у Медвина...",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а на нього гл</w:t>
      </w:r>
      <w:r w:rsidRPr="00DB016D">
        <w:rPr>
          <w:rFonts w:ascii="Times New Roman" w:hAnsi="Times New Roman" w:cs="Times New Roman"/>
          <w:sz w:val="28"/>
          <w:lang w:val="uk-UA"/>
        </w:rPr>
        <w:t>я</w:t>
      </w:r>
      <w:r w:rsidRPr="00DB016D">
        <w:rPr>
          <w:rFonts w:ascii="Times New Roman" w:hAnsi="Times New Roman" w:cs="Times New Roman"/>
          <w:sz w:val="28"/>
          <w:lang w:val="uk-UA"/>
        </w:rPr>
        <w:t>нули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"очі... гидкого, сонливого боягуза".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Серце Григорія миттєво реагує на всі події і зміни в його долі. Побачивши Наталку на фо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то, воно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"застрибало, мов дурне".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Григорій одразу закохався в цю химерну лісову дівчину.</w:t>
      </w:r>
    </w:p>
    <w:p w:rsidR="00DB016D" w:rsidRPr="00943875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...</w:t>
      </w:r>
      <w:r w:rsidRPr="00943875">
        <w:rPr>
          <w:rFonts w:ascii="Times New Roman" w:hAnsi="Times New Roman" w:cs="Times New Roman"/>
          <w:i/>
          <w:sz w:val="28"/>
          <w:lang w:val="uk-UA"/>
        </w:rPr>
        <w:t>Серце то втікало до водоспаду, до неї, до Наталки... воно, те серце, підх</w:t>
      </w:r>
      <w:r w:rsidRPr="00943875">
        <w:rPr>
          <w:rFonts w:ascii="Times New Roman" w:hAnsi="Times New Roman" w:cs="Times New Roman"/>
          <w:i/>
          <w:sz w:val="28"/>
          <w:lang w:val="uk-UA"/>
        </w:rPr>
        <w:t>о</w:t>
      </w:r>
      <w:r w:rsidRPr="00943875">
        <w:rPr>
          <w:rFonts w:ascii="Times New Roman" w:hAnsi="Times New Roman" w:cs="Times New Roman"/>
          <w:i/>
          <w:sz w:val="28"/>
          <w:lang w:val="uk-UA"/>
        </w:rPr>
        <w:t>дило туди нишком, навшпиньки і ставало в головах у тієї насмішкуватої, мов з</w:t>
      </w:r>
      <w:r w:rsidRPr="00943875">
        <w:rPr>
          <w:rFonts w:ascii="Times New Roman" w:hAnsi="Times New Roman" w:cs="Times New Roman"/>
          <w:i/>
          <w:sz w:val="28"/>
          <w:lang w:val="uk-UA"/>
        </w:rPr>
        <w:t>а</w:t>
      </w:r>
      <w:r w:rsidRPr="00943875">
        <w:rPr>
          <w:rFonts w:ascii="Times New Roman" w:hAnsi="Times New Roman" w:cs="Times New Roman"/>
          <w:i/>
          <w:sz w:val="28"/>
          <w:lang w:val="uk-UA"/>
        </w:rPr>
        <w:t>ворожене...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Зовсім по-іншому реагує Григорієве серце під час спогадів про минуле і ро</w:t>
      </w:r>
      <w:r w:rsidRPr="00DB016D">
        <w:rPr>
          <w:rFonts w:ascii="Times New Roman" w:hAnsi="Times New Roman" w:cs="Times New Roman"/>
          <w:sz w:val="28"/>
          <w:lang w:val="uk-UA"/>
        </w:rPr>
        <w:t>з</w:t>
      </w:r>
      <w:r w:rsidRPr="00DB016D">
        <w:rPr>
          <w:rFonts w:ascii="Times New Roman" w:hAnsi="Times New Roman" w:cs="Times New Roman"/>
          <w:sz w:val="28"/>
          <w:lang w:val="uk-UA"/>
        </w:rPr>
        <w:t>думів про долю: то во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но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"закалатало, скажено забилося",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коли побачив літаки в повітрі; то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"страшенна туга взяла його сер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це як у лещата";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коли зустрівся з Ме</w:t>
      </w:r>
      <w:r w:rsidRPr="00DB016D">
        <w:rPr>
          <w:rFonts w:ascii="Times New Roman" w:hAnsi="Times New Roman" w:cs="Times New Roman"/>
          <w:sz w:val="28"/>
          <w:lang w:val="uk-UA"/>
        </w:rPr>
        <w:t>д</w:t>
      </w:r>
      <w:r w:rsidR="004A6773">
        <w:rPr>
          <w:rFonts w:ascii="Times New Roman" w:hAnsi="Times New Roman" w:cs="Times New Roman"/>
          <w:sz w:val="28"/>
          <w:lang w:val="uk-UA"/>
        </w:rPr>
        <w:t>вини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м, воно 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"нагло затіпалось, закалатало безумно, шалено". </w:t>
      </w:r>
      <w:r w:rsidRPr="00DB016D">
        <w:rPr>
          <w:rFonts w:ascii="Times New Roman" w:hAnsi="Times New Roman" w:cs="Times New Roman"/>
          <w:sz w:val="28"/>
          <w:lang w:val="uk-UA"/>
        </w:rPr>
        <w:t>Думки про Вітчи</w:t>
      </w:r>
      <w:r w:rsidRPr="00DB016D">
        <w:rPr>
          <w:rFonts w:ascii="Times New Roman" w:hAnsi="Times New Roman" w:cs="Times New Roman"/>
          <w:sz w:val="28"/>
          <w:lang w:val="uk-UA"/>
        </w:rPr>
        <w:t>з</w:t>
      </w:r>
      <w:r w:rsidRPr="00DB016D">
        <w:rPr>
          <w:rFonts w:ascii="Times New Roman" w:hAnsi="Times New Roman" w:cs="Times New Roman"/>
          <w:sz w:val="28"/>
          <w:lang w:val="uk-UA"/>
        </w:rPr>
        <w:lastRenderedPageBreak/>
        <w:t>ну, трагедію рідного народу "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>ки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softHyphen/>
        <w:t>дали його серце, мов м'яч, у всі боки".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І аж тільки на тім боці Амуру Григорій дав серцю волю.</w:t>
      </w:r>
    </w:p>
    <w:p w:rsidR="00DB016D" w:rsidRPr="00DB016D" w:rsidRDefault="008F7C2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i/>
          <w:iCs/>
          <w:color w:val="4F81BD" w:themeColor="accent1"/>
          <w:sz w:val="28"/>
          <w:u w:val="single"/>
          <w:lang w:val="uk-UA"/>
        </w:rPr>
        <w:t>К</w:t>
      </w:r>
      <w:r w:rsidR="00DB016D" w:rsidRPr="009D2C18">
        <w:rPr>
          <w:rFonts w:ascii="Times New Roman" w:hAnsi="Times New Roman" w:cs="Times New Roman"/>
          <w:b/>
          <w:i/>
          <w:iCs/>
          <w:color w:val="4F81BD" w:themeColor="accent1"/>
          <w:sz w:val="28"/>
          <w:u w:val="single"/>
          <w:lang w:val="uk-UA"/>
        </w:rPr>
        <w:t>лючовою фра</w:t>
      </w:r>
      <w:r w:rsidR="00DB016D" w:rsidRPr="009D2C18">
        <w:rPr>
          <w:rFonts w:ascii="Times New Roman" w:hAnsi="Times New Roman" w:cs="Times New Roman"/>
          <w:b/>
          <w:i/>
          <w:iCs/>
          <w:color w:val="4F81BD" w:themeColor="accent1"/>
          <w:sz w:val="28"/>
          <w:u w:val="single"/>
          <w:lang w:val="uk-UA"/>
        </w:rPr>
        <w:softHyphen/>
        <w:t xml:space="preserve">зою </w:t>
      </w:r>
      <w:r w:rsidR="00DB016D" w:rsidRPr="004A6773">
        <w:rPr>
          <w:rFonts w:ascii="Times New Roman" w:hAnsi="Times New Roman" w:cs="Times New Roman"/>
          <w:iCs/>
          <w:sz w:val="28"/>
          <w:u w:val="single"/>
          <w:lang w:val="uk-UA"/>
        </w:rPr>
        <w:t>в</w:t>
      </w:r>
      <w:r w:rsidR="00DB016D" w:rsidRPr="004A6773">
        <w:rPr>
          <w:rFonts w:ascii="Times New Roman" w:hAnsi="Times New Roman" w:cs="Times New Roman"/>
          <w:sz w:val="28"/>
          <w:u w:val="single"/>
          <w:lang w:val="uk-UA"/>
        </w:rPr>
        <w:t xml:space="preserve"> романі є слова "</w:t>
      </w:r>
      <w:r w:rsidR="00DB016D" w:rsidRPr="004A6773">
        <w:rPr>
          <w:rFonts w:ascii="Times New Roman" w:hAnsi="Times New Roman" w:cs="Times New Roman"/>
          <w:i/>
          <w:iCs/>
          <w:sz w:val="28"/>
          <w:u w:val="single"/>
          <w:lang w:val="uk-UA"/>
        </w:rPr>
        <w:t>сміливі завжди мають щас</w:t>
      </w:r>
      <w:r w:rsidR="00DB016D" w:rsidRPr="004A6773">
        <w:rPr>
          <w:rFonts w:ascii="Times New Roman" w:hAnsi="Times New Roman" w:cs="Times New Roman"/>
          <w:i/>
          <w:iCs/>
          <w:sz w:val="28"/>
          <w:u w:val="single"/>
          <w:lang w:val="uk-UA"/>
        </w:rPr>
        <w:softHyphen/>
      </w:r>
      <w:r w:rsidR="00DB016D" w:rsidRPr="004A6773">
        <w:rPr>
          <w:rFonts w:ascii="Times New Roman" w:hAnsi="Times New Roman" w:cs="Times New Roman"/>
          <w:bCs/>
          <w:i/>
          <w:iCs/>
          <w:sz w:val="28"/>
          <w:u w:val="single"/>
          <w:lang w:val="uk-UA"/>
        </w:rPr>
        <w:t>тя".</w:t>
      </w:r>
      <w:r w:rsidR="00DB016D" w:rsidRPr="00DB016D">
        <w:rPr>
          <w:rFonts w:ascii="Times New Roman" w:hAnsi="Times New Roman" w:cs="Times New Roman"/>
          <w:sz w:val="28"/>
          <w:lang w:val="uk-UA"/>
        </w:rPr>
        <w:t xml:space="preserve"> Саме такі, як Григорій, стають переможцями і, безперечно, заслуговують на щастя.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Звичайно, не можна обійти увагою й таке знако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ве, значуще й об'ємне слово, як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дракон.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Воно виро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 xml:space="preserve">стає в </w:t>
      </w: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символічний образ</w:t>
      </w:r>
      <w:r w:rsidRPr="00DB016D">
        <w:rPr>
          <w:rFonts w:ascii="Times New Roman" w:hAnsi="Times New Roman" w:cs="Times New Roman"/>
          <w:sz w:val="28"/>
          <w:lang w:val="uk-UA"/>
        </w:rPr>
        <w:t>кривавої сталінської дик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>татури. У першому розділі - це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ешелон смерті,</w:t>
      </w:r>
      <w:r w:rsidRPr="00DB016D">
        <w:rPr>
          <w:rFonts w:ascii="Times New Roman" w:hAnsi="Times New Roman" w:cs="Times New Roman"/>
          <w:sz w:val="28"/>
          <w:lang w:val="uk-UA"/>
        </w:rPr>
        <w:t xml:space="preserve"> що нагадує казкову істоту-потвору, яка, в</w:t>
      </w:r>
      <w:r w:rsidRPr="00DB016D">
        <w:rPr>
          <w:rFonts w:ascii="Times New Roman" w:hAnsi="Times New Roman" w:cs="Times New Roman"/>
          <w:sz w:val="28"/>
          <w:lang w:val="uk-UA"/>
        </w:rPr>
        <w:t>и</w:t>
      </w:r>
      <w:r w:rsidRPr="00DB016D">
        <w:rPr>
          <w:rFonts w:ascii="Times New Roman" w:hAnsi="Times New Roman" w:cs="Times New Roman"/>
          <w:sz w:val="28"/>
          <w:lang w:val="uk-UA"/>
        </w:rPr>
        <w:t>рячивши очі, дихаючи полум'ям і димом, потрясаючи ревом пустелі й нетрі, зам</w:t>
      </w:r>
      <w:r w:rsidRPr="00DB016D">
        <w:rPr>
          <w:rFonts w:ascii="Times New Roman" w:hAnsi="Times New Roman" w:cs="Times New Roman"/>
          <w:sz w:val="28"/>
          <w:lang w:val="uk-UA"/>
        </w:rPr>
        <w:t>і</w:t>
      </w:r>
      <w:r w:rsidRPr="00DB016D">
        <w:rPr>
          <w:rFonts w:ascii="Times New Roman" w:hAnsi="Times New Roman" w:cs="Times New Roman"/>
          <w:sz w:val="28"/>
          <w:lang w:val="uk-UA"/>
        </w:rPr>
        <w:t>таючи слід вогненним хвостом, летіла й летіла...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А в 11-му розділі з'являється ще один</w:t>
      </w:r>
      <w:r w:rsidRPr="00DB016D">
        <w:rPr>
          <w:rFonts w:ascii="Times New Roman" w:hAnsi="Times New Roman" w:cs="Times New Roman"/>
          <w:i/>
          <w:iCs/>
          <w:sz w:val="28"/>
          <w:lang w:val="uk-UA"/>
        </w:rPr>
        <w:t xml:space="preserve"> дракон - </w:t>
      </w:r>
      <w:r w:rsidRPr="00DB016D">
        <w:rPr>
          <w:rFonts w:ascii="Times New Roman" w:hAnsi="Times New Roman" w:cs="Times New Roman"/>
          <w:sz w:val="28"/>
          <w:lang w:val="uk-UA"/>
        </w:rPr>
        <w:t>це вже людина, Медвин. Пе</w:t>
      </w:r>
      <w:r w:rsidRPr="00DB016D">
        <w:rPr>
          <w:rFonts w:ascii="Times New Roman" w:hAnsi="Times New Roman" w:cs="Times New Roman"/>
          <w:sz w:val="28"/>
          <w:lang w:val="uk-UA"/>
        </w:rPr>
        <w:t>р</w:t>
      </w:r>
      <w:r w:rsidRPr="00DB016D">
        <w:rPr>
          <w:rFonts w:ascii="Times New Roman" w:hAnsi="Times New Roman" w:cs="Times New Roman"/>
          <w:sz w:val="28"/>
          <w:lang w:val="uk-UA"/>
        </w:rPr>
        <w:t>ший поглинав свої жертви, другий - свої.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 xml:space="preserve">У романі автор використовує </w:t>
      </w: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прин</w:t>
      </w:r>
      <w:r w:rsidRPr="00C74DE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softHyphen/>
        <w:t>цип зіставлення</w:t>
      </w:r>
      <w:r w:rsidRPr="00DB016D">
        <w:rPr>
          <w:rFonts w:ascii="Times New Roman" w:hAnsi="Times New Roman" w:cs="Times New Roman"/>
          <w:sz w:val="28"/>
          <w:lang w:val="uk-UA"/>
        </w:rPr>
        <w:t>, описуючи три потяги, три ешело</w:t>
      </w:r>
      <w:r w:rsidRPr="00DB016D">
        <w:rPr>
          <w:rFonts w:ascii="Times New Roman" w:hAnsi="Times New Roman" w:cs="Times New Roman"/>
          <w:sz w:val="28"/>
          <w:lang w:val="uk-UA"/>
        </w:rPr>
        <w:softHyphen/>
        <w:t xml:space="preserve">ни та людей, які їхали в них. </w:t>
      </w:r>
    </w:p>
    <w:p w:rsidR="00DB016D" w:rsidRPr="00DB016D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B016D">
        <w:rPr>
          <w:rFonts w:ascii="Times New Roman" w:hAnsi="Times New Roman" w:cs="Times New Roman"/>
          <w:sz w:val="28"/>
          <w:lang w:val="uk-UA"/>
        </w:rPr>
        <w:t>Вирячивши вогненні очі, дихаючи полум'ям і димом, потрясаючи ревом пу</w:t>
      </w:r>
      <w:r w:rsidRPr="00DB016D">
        <w:rPr>
          <w:rFonts w:ascii="Times New Roman" w:hAnsi="Times New Roman" w:cs="Times New Roman"/>
          <w:sz w:val="28"/>
          <w:lang w:val="uk-UA"/>
        </w:rPr>
        <w:t>с</w:t>
      </w:r>
      <w:r w:rsidRPr="00DB016D">
        <w:rPr>
          <w:rFonts w:ascii="Times New Roman" w:hAnsi="Times New Roman" w:cs="Times New Roman"/>
          <w:sz w:val="28"/>
          <w:lang w:val="uk-UA"/>
        </w:rPr>
        <w:t>телі і нетрі і вогненним хвостом замітаючи слід, летів дракон.</w:t>
      </w:r>
    </w:p>
    <w:p w:rsidR="00DB016D" w:rsidRPr="00943875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...Палахкотів над проваллями... Звивався над прірва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ми... Пролітав із свистом спіраллю над диким бескиддям і нагло зникав десь у над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>рах землі - занурювався, як во</w:t>
      </w:r>
      <w:r w:rsidRPr="00943875">
        <w:rPr>
          <w:rFonts w:ascii="Times New Roman" w:hAnsi="Times New Roman" w:cs="Times New Roman"/>
          <w:i/>
          <w:sz w:val="28"/>
          <w:lang w:val="uk-UA"/>
        </w:rPr>
        <w:t>гненноокий хробак, зі скреготом і хряском у груди скеля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стих гір, свердлив їх з блискавичною швидкістю, розси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паючи іскри. Зникав... І раптом вилітав з-під зе</w:t>
      </w:r>
      <w:r w:rsidRPr="00943875">
        <w:rPr>
          <w:rFonts w:ascii="Times New Roman" w:hAnsi="Times New Roman" w:cs="Times New Roman"/>
          <w:i/>
          <w:sz w:val="28"/>
          <w:lang w:val="uk-UA"/>
        </w:rPr>
        <w:t>м</w:t>
      </w:r>
      <w:r w:rsidRPr="00943875">
        <w:rPr>
          <w:rFonts w:ascii="Times New Roman" w:hAnsi="Times New Roman" w:cs="Times New Roman"/>
          <w:i/>
          <w:sz w:val="28"/>
          <w:lang w:val="uk-UA"/>
        </w:rPr>
        <w:t>лі дале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ко, мов пекельна потвора, потрясаючи реготом ніч. Пряв вогненними оч</w:t>
      </w:r>
      <w:r w:rsidRPr="00943875">
        <w:rPr>
          <w:rFonts w:ascii="Times New Roman" w:hAnsi="Times New Roman" w:cs="Times New Roman"/>
          <w:i/>
          <w:sz w:val="28"/>
          <w:lang w:val="uk-UA"/>
        </w:rPr>
        <w:t>и</w:t>
      </w:r>
      <w:r w:rsidRPr="00943875">
        <w:rPr>
          <w:rFonts w:ascii="Times New Roman" w:hAnsi="Times New Roman" w:cs="Times New Roman"/>
          <w:i/>
          <w:sz w:val="28"/>
          <w:lang w:val="uk-UA"/>
        </w:rPr>
        <w:t>ма, зойкав несамовито і, вихаючи хво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стом, як комета, летів і летів...</w:t>
      </w:r>
    </w:p>
    <w:p w:rsidR="004A6773" w:rsidRPr="00943875" w:rsidRDefault="00DB016D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...Шістдесят коробок-вагонів - шістдес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>ят суглобів у дракона. Спереду в</w:t>
      </w:r>
      <w:r w:rsidRPr="00943875">
        <w:rPr>
          <w:rFonts w:ascii="Times New Roman" w:hAnsi="Times New Roman" w:cs="Times New Roman"/>
          <w:i/>
          <w:sz w:val="28"/>
          <w:lang w:val="uk-UA"/>
        </w:rPr>
        <w:t>о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>г</w:t>
      </w:r>
      <w:r w:rsidRPr="00943875">
        <w:rPr>
          <w:rFonts w:ascii="Times New Roman" w:hAnsi="Times New Roman" w:cs="Times New Roman"/>
          <w:i/>
          <w:sz w:val="28"/>
          <w:lang w:val="uk-UA"/>
        </w:rPr>
        <w:t xml:space="preserve">ненноока голова - велетенський двоокий циклоп - надпотужний паротяг </w:t>
      </w:r>
      <w:r w:rsidRPr="00943875">
        <w:rPr>
          <w:rFonts w:ascii="Times New Roman" w:hAnsi="Times New Roman" w:cs="Times New Roman"/>
          <w:b/>
          <w:i/>
          <w:sz w:val="28"/>
          <w:lang w:val="uk-UA"/>
        </w:rPr>
        <w:t>"Й.С."</w:t>
      </w:r>
      <w:r w:rsidRPr="00943875">
        <w:rPr>
          <w:rFonts w:ascii="Times New Roman" w:hAnsi="Times New Roman" w:cs="Times New Roman"/>
          <w:i/>
          <w:sz w:val="28"/>
          <w:lang w:val="uk-UA"/>
        </w:rPr>
        <w:t xml:space="preserve"> (Йосиф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 xml:space="preserve"> Сталін). Ззаду - такий же надпотужний паротяг </w:t>
      </w:r>
      <w:r w:rsidR="004A6773" w:rsidRPr="00943875">
        <w:rPr>
          <w:rFonts w:ascii="Times New Roman" w:hAnsi="Times New Roman" w:cs="Times New Roman"/>
          <w:b/>
          <w:i/>
          <w:sz w:val="28"/>
          <w:lang w:val="uk-UA"/>
        </w:rPr>
        <w:t>"Ф.Д."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 xml:space="preserve"> (Фелікс Дзе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>р</w:t>
      </w:r>
      <w:r w:rsidR="004A6773" w:rsidRPr="00943875">
        <w:rPr>
          <w:rFonts w:ascii="Times New Roman" w:hAnsi="Times New Roman" w:cs="Times New Roman"/>
          <w:i/>
          <w:sz w:val="28"/>
          <w:lang w:val="uk-UA"/>
        </w:rPr>
        <w:t>жинський). На тендері прожектор - довгий вогненний хвіст.</w:t>
      </w:r>
    </w:p>
    <w:p w:rsidR="004A6773" w:rsidRPr="00943875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...Шістдесят суглобів у дракона - то шістдесят рудих домовин, і в кожній з них повно проглинених жертв, пов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но живих мертвяків...</w:t>
      </w:r>
    </w:p>
    <w:p w:rsidR="00DB016D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 xml:space="preserve">В цілому ж - то є е т а п, то є "ешелон </w:t>
      </w:r>
      <w:r>
        <w:rPr>
          <w:rFonts w:ascii="Times New Roman" w:hAnsi="Times New Roman" w:cs="Times New Roman"/>
          <w:sz w:val="28"/>
          <w:lang w:val="uk-UA"/>
        </w:rPr>
        <w:t>смерті", - етап</w:t>
      </w:r>
      <w:r>
        <w:rPr>
          <w:rFonts w:ascii="Times New Roman" w:hAnsi="Times New Roman" w:cs="Times New Roman"/>
          <w:sz w:val="28"/>
          <w:lang w:val="uk-UA"/>
        </w:rPr>
        <w:softHyphen/>
        <w:t>ний ешелон ОГПУ-</w:t>
      </w:r>
      <w:r w:rsidRPr="004A6773">
        <w:rPr>
          <w:rFonts w:ascii="Times New Roman" w:hAnsi="Times New Roman" w:cs="Times New Roman"/>
          <w:sz w:val="28"/>
          <w:lang w:val="uk-UA"/>
        </w:rPr>
        <w:t xml:space="preserve">НКВД. </w:t>
      </w:r>
      <w:r w:rsidRPr="00943875">
        <w:rPr>
          <w:rFonts w:ascii="Times New Roman" w:hAnsi="Times New Roman" w:cs="Times New Roman"/>
          <w:i/>
          <w:spacing w:val="20"/>
          <w:sz w:val="28"/>
          <w:lang w:val="uk-UA"/>
        </w:rPr>
        <w:t>Дракон.</w:t>
      </w:r>
    </w:p>
    <w:p w:rsid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i/>
          <w:color w:val="4F81BD" w:themeColor="accent1"/>
          <w:sz w:val="28"/>
          <w:lang w:val="uk-UA"/>
        </w:rPr>
        <w:t>Поетичний синтаксис</w:t>
      </w:r>
      <w:r w:rsidRPr="004A6773">
        <w:rPr>
          <w:rFonts w:ascii="Times New Roman" w:hAnsi="Times New Roman" w:cs="Times New Roman"/>
          <w:sz w:val="28"/>
          <w:lang w:val="uk-UA"/>
        </w:rPr>
        <w:t>роману також має свої особливості. Для того щоб в</w:t>
      </w:r>
      <w:r w:rsidRPr="004A6773">
        <w:rPr>
          <w:rFonts w:ascii="Times New Roman" w:hAnsi="Times New Roman" w:cs="Times New Roman"/>
          <w:sz w:val="28"/>
          <w:lang w:val="uk-UA"/>
        </w:rPr>
        <w:t>и</w:t>
      </w:r>
      <w:r w:rsidRPr="004A6773">
        <w:rPr>
          <w:rFonts w:ascii="Times New Roman" w:hAnsi="Times New Roman" w:cs="Times New Roman"/>
          <w:sz w:val="28"/>
          <w:lang w:val="uk-UA"/>
        </w:rPr>
        <w:t>ділити щось важливе в зображуваному предметі, письменник не тільки добирає відповідні слова, а й певним чином сполучає їх у реченні, використовуючи різні засоби поетичного синтаксису: риторичні фігури, інверсію, градацію тощо.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bCs/>
          <w:i/>
          <w:iCs/>
          <w:color w:val="4F81BD" w:themeColor="accent1"/>
          <w:sz w:val="28"/>
          <w:lang w:val="uk-UA"/>
        </w:rPr>
        <w:t>Синтаксис</w:t>
      </w:r>
      <w:r w:rsidRPr="004A6773">
        <w:rPr>
          <w:rFonts w:ascii="Times New Roman" w:hAnsi="Times New Roman" w:cs="Times New Roman"/>
          <w:sz w:val="28"/>
          <w:lang w:val="uk-UA"/>
        </w:rPr>
        <w:t xml:space="preserve"> (грец.</w:t>
      </w:r>
      <w:r w:rsidRPr="004A6773">
        <w:rPr>
          <w:rFonts w:ascii="Times New Roman" w:hAnsi="Times New Roman" w:cs="Times New Roman"/>
          <w:i/>
          <w:iCs/>
          <w:sz w:val="28"/>
          <w:lang w:val="uk-UA"/>
        </w:rPr>
        <w:t>складання).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Певну образотворчу роль у романі відіграє гака синтаксична конструкція, як еліпс.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bCs/>
          <w:i/>
          <w:iCs/>
          <w:color w:val="4F81BD" w:themeColor="accent1"/>
          <w:sz w:val="28"/>
          <w:lang w:val="uk-UA"/>
        </w:rPr>
        <w:t>Еліпс</w:t>
      </w:r>
      <w:r w:rsidRPr="004A6773">
        <w:rPr>
          <w:rFonts w:ascii="Times New Roman" w:hAnsi="Times New Roman" w:cs="Times New Roman"/>
          <w:sz w:val="28"/>
          <w:lang w:val="uk-UA"/>
        </w:rPr>
        <w:t>(грец. -</w:t>
      </w:r>
      <w:r w:rsidRPr="004A6773">
        <w:rPr>
          <w:rFonts w:ascii="Times New Roman" w:hAnsi="Times New Roman" w:cs="Times New Roman"/>
          <w:i/>
          <w:iCs/>
          <w:sz w:val="28"/>
          <w:lang w:val="uk-UA"/>
        </w:rPr>
        <w:t xml:space="preserve"> опущення) -</w:t>
      </w:r>
      <w:r w:rsidRPr="004A6773">
        <w:rPr>
          <w:rFonts w:ascii="Times New Roman" w:hAnsi="Times New Roman" w:cs="Times New Roman"/>
          <w:sz w:val="28"/>
          <w:lang w:val="uk-UA"/>
        </w:rPr>
        <w:t xml:space="preserve"> стилістична фігура пропущення члена речення чи словосполучення.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Різновидом еліпса є обрив фрази.</w:t>
      </w:r>
    </w:p>
    <w:p w:rsidR="004A6773" w:rsidRPr="00943875" w:rsidRDefault="004A6773" w:rsidP="009438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Наталчин голос вернув його до дійсності:</w:t>
      </w:r>
    </w:p>
    <w:p w:rsidR="004A6773" w:rsidRPr="00943875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-Ну ж!.. - Вона стояла напроти нього і промови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 xml:space="preserve">ла те "ну ж" сердито, а очі запливли їй при зорях, іншим, підозрілим блиском. - От іще!.. Гукай його... </w:t>
      </w:r>
    </w:p>
    <w:p w:rsidR="004A6773" w:rsidRPr="00943875" w:rsidRDefault="004A6773" w:rsidP="00943875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lastRenderedPageBreak/>
        <w:t>- Що воно було за халєра, га? Чого воно хотіло?</w:t>
      </w:r>
    </w:p>
    <w:p w:rsidR="004A6773" w:rsidRPr="00943875" w:rsidRDefault="004A6773" w:rsidP="00943875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-Чого хотіло?</w:t>
      </w:r>
    </w:p>
    <w:p w:rsidR="004A6773" w:rsidRPr="00943875" w:rsidRDefault="004A6773" w:rsidP="00943875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- Еге ж.</w:t>
      </w:r>
    </w:p>
    <w:p w:rsidR="004A6773" w:rsidRPr="00943875" w:rsidRDefault="004A6773" w:rsidP="0094387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- Напевно, хотіло пограбувати... Мабуть, бачило багато грошей... як гуляли і...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Нерідко автор користується таким засобом, як градація.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bCs/>
          <w:i/>
          <w:iCs/>
          <w:color w:val="4F81BD" w:themeColor="accent1"/>
          <w:sz w:val="28"/>
          <w:lang w:val="uk-UA"/>
        </w:rPr>
        <w:t>Градація</w:t>
      </w:r>
      <w:r w:rsidRPr="004A6773">
        <w:rPr>
          <w:rFonts w:ascii="Times New Roman" w:hAnsi="Times New Roman" w:cs="Times New Roman"/>
          <w:sz w:val="28"/>
          <w:lang w:val="uk-UA"/>
        </w:rPr>
        <w:t xml:space="preserve"> (лат. -</w:t>
      </w:r>
      <w:r w:rsidRPr="004A6773">
        <w:rPr>
          <w:rFonts w:ascii="Times New Roman" w:hAnsi="Times New Roman" w:cs="Times New Roman"/>
          <w:i/>
          <w:iCs/>
          <w:sz w:val="28"/>
          <w:lang w:val="uk-UA"/>
        </w:rPr>
        <w:t xml:space="preserve"> поступове підвищення, поси</w:t>
      </w:r>
      <w:r w:rsidRPr="004A6773">
        <w:rPr>
          <w:rFonts w:ascii="Times New Roman" w:hAnsi="Times New Roman" w:cs="Times New Roman"/>
          <w:i/>
          <w:iCs/>
          <w:sz w:val="28"/>
          <w:lang w:val="uk-UA"/>
        </w:rPr>
        <w:softHyphen/>
        <w:t>лення) -</w:t>
      </w:r>
      <w:r w:rsidRPr="004A6773">
        <w:rPr>
          <w:rFonts w:ascii="Times New Roman" w:hAnsi="Times New Roman" w:cs="Times New Roman"/>
          <w:sz w:val="28"/>
          <w:lang w:val="uk-UA"/>
        </w:rPr>
        <w:t xml:space="preserve"> нанизування тропів для підвищення чи ос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лаблення їхньої експресивно-емоційної значущості.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Градація дає змогу зробити певний смисловий і емоційний акцент, художньо виразніше відтворити події, вчинки, переживання персонажів у розвитку. Головна функція градації - привернути увагу до зо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бражуваного, вияскравити, надати йому рельєф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ності. Складна градація, зазвичай, характерна для мотивів зажури, туги, смутку:</w:t>
      </w:r>
    </w:p>
    <w:p w:rsidR="004A6773" w:rsidRPr="00943875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943875">
        <w:rPr>
          <w:rFonts w:ascii="Times New Roman" w:hAnsi="Times New Roman" w:cs="Times New Roman"/>
          <w:i/>
          <w:sz w:val="28"/>
          <w:lang w:val="uk-UA"/>
        </w:rPr>
        <w:t>"Почуття те дивно стосувалось минулого. Його не бу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ло. Так, було лише м</w:t>
      </w:r>
      <w:r w:rsidRPr="00943875">
        <w:rPr>
          <w:rFonts w:ascii="Times New Roman" w:hAnsi="Times New Roman" w:cs="Times New Roman"/>
          <w:i/>
          <w:sz w:val="28"/>
          <w:lang w:val="uk-UA"/>
        </w:rPr>
        <w:t>а</w:t>
      </w:r>
      <w:r w:rsidRPr="00943875">
        <w:rPr>
          <w:rFonts w:ascii="Times New Roman" w:hAnsi="Times New Roman" w:cs="Times New Roman"/>
          <w:i/>
          <w:sz w:val="28"/>
          <w:lang w:val="uk-UA"/>
        </w:rPr>
        <w:t>рево, був химерний сон. Туманна фікція, видимість світу". "Врешті і те забулося. Потону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ло в зеленому шумі. Щезло". "То була божевільна, шале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на гонитва. Год</w:t>
      </w:r>
      <w:r w:rsidRPr="00943875">
        <w:rPr>
          <w:rFonts w:ascii="Times New Roman" w:hAnsi="Times New Roman" w:cs="Times New Roman"/>
          <w:i/>
          <w:sz w:val="28"/>
          <w:lang w:val="uk-UA"/>
        </w:rPr>
        <w:t>и</w:t>
      </w:r>
      <w:r w:rsidRPr="00943875">
        <w:rPr>
          <w:rFonts w:ascii="Times New Roman" w:hAnsi="Times New Roman" w:cs="Times New Roman"/>
          <w:i/>
          <w:sz w:val="28"/>
          <w:lang w:val="uk-UA"/>
        </w:rPr>
        <w:t>ну... Дві... Три... Безконечно". "Поверну</w:t>
      </w:r>
      <w:r w:rsidRPr="00943875">
        <w:rPr>
          <w:rFonts w:ascii="Times New Roman" w:hAnsi="Times New Roman" w:cs="Times New Roman"/>
          <w:i/>
          <w:sz w:val="28"/>
          <w:lang w:val="uk-UA"/>
        </w:rPr>
        <w:softHyphen/>
        <w:t>лась і пішла. Хутко-хутко... Зупинилась... Завагалась... Пішла... Зникла...". "Пробив нетрі грудьми і ліг тут між корчами, доніс свою голову аж сюди, за кілька тисячкілометрів, аж на край землі...". "І н</w:t>
      </w:r>
      <w:r w:rsidRPr="00943875">
        <w:rPr>
          <w:rFonts w:ascii="Times New Roman" w:hAnsi="Times New Roman" w:cs="Times New Roman"/>
          <w:i/>
          <w:sz w:val="28"/>
          <w:lang w:val="uk-UA"/>
        </w:rPr>
        <w:t>а</w:t>
      </w:r>
      <w:r w:rsidRPr="00943875">
        <w:rPr>
          <w:rFonts w:ascii="Times New Roman" w:hAnsi="Times New Roman" w:cs="Times New Roman"/>
          <w:i/>
          <w:sz w:val="28"/>
          <w:lang w:val="uk-UA"/>
        </w:rPr>
        <w:t>пиши йому привіт... в гроб!., в могилу!., в дошку і в Ноєв ковчег!.."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9D2C18">
        <w:rPr>
          <w:rFonts w:ascii="Times New Roman" w:hAnsi="Times New Roman" w:cs="Times New Roman"/>
          <w:b/>
          <w:bCs/>
          <w:i/>
          <w:iCs/>
          <w:color w:val="4F81BD" w:themeColor="accent1"/>
          <w:sz w:val="28"/>
          <w:lang w:val="uk-UA"/>
        </w:rPr>
        <w:t>Риторичні вигуки й питання</w:t>
      </w:r>
      <w:r w:rsidRPr="004A6773">
        <w:rPr>
          <w:rFonts w:ascii="Times New Roman" w:hAnsi="Times New Roman" w:cs="Times New Roman"/>
          <w:sz w:val="28"/>
          <w:lang w:val="uk-UA"/>
        </w:rPr>
        <w:t>сприяють розкриттю внутрішнього стану</w:t>
      </w:r>
      <w:r>
        <w:rPr>
          <w:rFonts w:ascii="Times New Roman" w:hAnsi="Times New Roman" w:cs="Times New Roman"/>
          <w:sz w:val="28"/>
          <w:lang w:val="uk-UA"/>
        </w:rPr>
        <w:t xml:space="preserve"> г</w:t>
      </w:r>
      <w:r w:rsidRPr="004A6773">
        <w:rPr>
          <w:rFonts w:ascii="Times New Roman" w:hAnsi="Times New Roman" w:cs="Times New Roman"/>
          <w:sz w:val="28"/>
          <w:lang w:val="uk-UA"/>
        </w:rPr>
        <w:t>ер</w:t>
      </w:r>
      <w:r w:rsidRPr="004A6773">
        <w:rPr>
          <w:rFonts w:ascii="Times New Roman" w:hAnsi="Times New Roman" w:cs="Times New Roman"/>
          <w:sz w:val="28"/>
          <w:lang w:val="uk-UA"/>
        </w:rPr>
        <w:t>о</w:t>
      </w:r>
      <w:r w:rsidRPr="004A6773">
        <w:rPr>
          <w:rFonts w:ascii="Times New Roman" w:hAnsi="Times New Roman" w:cs="Times New Roman"/>
          <w:sz w:val="28"/>
          <w:lang w:val="uk-UA"/>
        </w:rPr>
        <w:t>їв у момент, коли вони переживають: радіють, захоплюються, тужать, ненавидять тощо.</w:t>
      </w:r>
    </w:p>
    <w:p w:rsidR="004A6773" w:rsidRPr="008F7C2D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8F7C2D">
        <w:rPr>
          <w:rFonts w:ascii="Times New Roman" w:hAnsi="Times New Roman" w:cs="Times New Roman"/>
          <w:i/>
          <w:sz w:val="28"/>
          <w:lang w:val="uk-UA"/>
        </w:rPr>
        <w:t>Боже мій, Боже! Та чи Ти є на небі?! Чи шукати та на прю викликати, Б</w:t>
      </w:r>
      <w:r w:rsidRPr="008F7C2D">
        <w:rPr>
          <w:rFonts w:ascii="Times New Roman" w:hAnsi="Times New Roman" w:cs="Times New Roman"/>
          <w:i/>
          <w:sz w:val="28"/>
          <w:lang w:val="uk-UA"/>
        </w:rPr>
        <w:t>о</w:t>
      </w:r>
      <w:r w:rsidRPr="008F7C2D">
        <w:rPr>
          <w:rFonts w:ascii="Times New Roman" w:hAnsi="Times New Roman" w:cs="Times New Roman"/>
          <w:i/>
          <w:sz w:val="28"/>
          <w:lang w:val="uk-UA"/>
        </w:rPr>
        <w:t>же? Куди ж Ти дивишся?!!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Так звертався Григорій до Бога, почувши пісню з бараку репресованих.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Інший випадок, коли несила було юнакові поки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нути Сірків, не попроща</w:t>
      </w:r>
      <w:r w:rsidRPr="004A6773">
        <w:rPr>
          <w:rFonts w:ascii="Times New Roman" w:hAnsi="Times New Roman" w:cs="Times New Roman"/>
          <w:sz w:val="28"/>
          <w:lang w:val="uk-UA"/>
        </w:rPr>
        <w:t>в</w:t>
      </w:r>
      <w:r w:rsidR="008F7C2D">
        <w:rPr>
          <w:rFonts w:ascii="Times New Roman" w:hAnsi="Times New Roman" w:cs="Times New Roman"/>
          <w:sz w:val="28"/>
          <w:lang w:val="uk-UA"/>
        </w:rPr>
        <w:t>шись. Н</w:t>
      </w:r>
      <w:r w:rsidRPr="004A6773">
        <w:rPr>
          <w:rFonts w:ascii="Times New Roman" w:hAnsi="Times New Roman" w:cs="Times New Roman"/>
          <w:sz w:val="28"/>
          <w:lang w:val="uk-UA"/>
        </w:rPr>
        <w:t>іч на пасіці пройшла в роздумах, у боротьбі з собою.</w:t>
      </w:r>
    </w:p>
    <w:p w:rsidR="004A6773" w:rsidRPr="008F7C2D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8F7C2D">
        <w:rPr>
          <w:rFonts w:ascii="Times New Roman" w:hAnsi="Times New Roman" w:cs="Times New Roman"/>
          <w:i/>
          <w:sz w:val="28"/>
          <w:lang w:val="uk-UA"/>
        </w:rPr>
        <w:t>Піти? Чи не піти? Ні, не треба! Але ж як він піде геть, не попрощавшись з цими людьми?.. Але ж як стане перед нею і не пожаліє її серця?.. Ліпше було б розбитися тоді, з поїзда стрибавши!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Ніби хто врізав по серцю Григорія, коли він по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чув розмову дівчат у рестор</w:t>
      </w:r>
      <w:r w:rsidRPr="004A6773">
        <w:rPr>
          <w:rFonts w:ascii="Times New Roman" w:hAnsi="Times New Roman" w:cs="Times New Roman"/>
          <w:sz w:val="28"/>
          <w:lang w:val="uk-UA"/>
        </w:rPr>
        <w:t>а</w:t>
      </w:r>
      <w:r w:rsidRPr="004A6773">
        <w:rPr>
          <w:rFonts w:ascii="Times New Roman" w:hAnsi="Times New Roman" w:cs="Times New Roman"/>
          <w:sz w:val="28"/>
          <w:lang w:val="uk-UA"/>
        </w:rPr>
        <w:t>ні.</w:t>
      </w:r>
    </w:p>
    <w:p w:rsidR="004A6773" w:rsidRPr="008F7C2D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8F7C2D">
        <w:rPr>
          <w:rFonts w:ascii="Times New Roman" w:hAnsi="Times New Roman" w:cs="Times New Roman"/>
          <w:i/>
          <w:sz w:val="28"/>
          <w:lang w:val="uk-UA"/>
        </w:rPr>
        <w:t>Та це ж вони!!! - дочки розкуркулених батьків, розки</w:t>
      </w:r>
      <w:r w:rsidRPr="008F7C2D">
        <w:rPr>
          <w:rFonts w:ascii="Times New Roman" w:hAnsi="Times New Roman" w:cs="Times New Roman"/>
          <w:i/>
          <w:sz w:val="28"/>
          <w:lang w:val="uk-UA"/>
        </w:rPr>
        <w:softHyphen/>
        <w:t>даних по Сибірах! Це ж вони, втікаючи, рятуються! Ряту</w:t>
      </w:r>
      <w:r w:rsidRPr="008F7C2D">
        <w:rPr>
          <w:rFonts w:ascii="Times New Roman" w:hAnsi="Times New Roman" w:cs="Times New Roman"/>
          <w:i/>
          <w:sz w:val="28"/>
          <w:lang w:val="uk-UA"/>
        </w:rPr>
        <w:softHyphen/>
        <w:t>ються від голоду й холоду, від безправ'я і сме</w:t>
      </w:r>
      <w:r w:rsidRPr="008F7C2D">
        <w:rPr>
          <w:rFonts w:ascii="Times New Roman" w:hAnsi="Times New Roman" w:cs="Times New Roman"/>
          <w:i/>
          <w:sz w:val="28"/>
          <w:lang w:val="uk-UA"/>
        </w:rPr>
        <w:t>р</w:t>
      </w:r>
      <w:r w:rsidRPr="008F7C2D">
        <w:rPr>
          <w:rFonts w:ascii="Times New Roman" w:hAnsi="Times New Roman" w:cs="Times New Roman"/>
          <w:i/>
          <w:sz w:val="28"/>
          <w:lang w:val="uk-UA"/>
        </w:rPr>
        <w:t>ті, - ряту</w:t>
      </w:r>
      <w:r w:rsidRPr="008F7C2D">
        <w:rPr>
          <w:rFonts w:ascii="Times New Roman" w:hAnsi="Times New Roman" w:cs="Times New Roman"/>
          <w:i/>
          <w:sz w:val="28"/>
          <w:lang w:val="uk-UA"/>
        </w:rPr>
        <w:softHyphen/>
        <w:t>ють життя ціною краси і молодості, ціною честі і мате</w:t>
      </w:r>
      <w:r w:rsidRPr="008F7C2D">
        <w:rPr>
          <w:rFonts w:ascii="Times New Roman" w:hAnsi="Times New Roman" w:cs="Times New Roman"/>
          <w:i/>
          <w:sz w:val="28"/>
          <w:lang w:val="uk-UA"/>
        </w:rPr>
        <w:softHyphen/>
        <w:t>ринського щ</w:t>
      </w:r>
      <w:r w:rsidRPr="008F7C2D">
        <w:rPr>
          <w:rFonts w:ascii="Times New Roman" w:hAnsi="Times New Roman" w:cs="Times New Roman"/>
          <w:i/>
          <w:sz w:val="28"/>
          <w:lang w:val="uk-UA"/>
        </w:rPr>
        <w:t>а</w:t>
      </w:r>
      <w:r w:rsidRPr="008F7C2D">
        <w:rPr>
          <w:rFonts w:ascii="Times New Roman" w:hAnsi="Times New Roman" w:cs="Times New Roman"/>
          <w:i/>
          <w:sz w:val="28"/>
          <w:lang w:val="uk-UA"/>
        </w:rPr>
        <w:t>стя...</w:t>
      </w:r>
    </w:p>
    <w:p w:rsidR="004A6773" w:rsidRPr="004A6773" w:rsidRDefault="004A6773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A6773">
        <w:rPr>
          <w:rFonts w:ascii="Times New Roman" w:hAnsi="Times New Roman" w:cs="Times New Roman"/>
          <w:sz w:val="28"/>
          <w:lang w:val="uk-UA"/>
        </w:rPr>
        <w:t>Під час подорожі до Хабаровська Григорій слу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хав весь той людський гамір в експресі, зціпивши зуби, і на нього навалилася всім своїм тягарем тра</w:t>
      </w:r>
      <w:r w:rsidRPr="004A6773">
        <w:rPr>
          <w:rFonts w:ascii="Times New Roman" w:hAnsi="Times New Roman" w:cs="Times New Roman"/>
          <w:sz w:val="28"/>
          <w:lang w:val="uk-UA"/>
        </w:rPr>
        <w:softHyphen/>
        <w:t>гедія його народу.</w:t>
      </w:r>
    </w:p>
    <w:p w:rsidR="00C74DE8" w:rsidRPr="008F7C2D" w:rsidRDefault="004A6773" w:rsidP="00C74DE8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8F7C2D">
        <w:rPr>
          <w:rFonts w:ascii="Times New Roman" w:hAnsi="Times New Roman" w:cs="Times New Roman"/>
          <w:i/>
          <w:sz w:val="28"/>
          <w:lang w:val="uk-UA"/>
        </w:rPr>
        <w:lastRenderedPageBreak/>
        <w:t>Уся! Уся його Вітчизна ось так - на колесах позагеттю, розчавлена, роз</w:t>
      </w:r>
      <w:r w:rsidRPr="008F7C2D">
        <w:rPr>
          <w:rFonts w:ascii="Times New Roman" w:hAnsi="Times New Roman" w:cs="Times New Roman"/>
          <w:i/>
          <w:sz w:val="28"/>
          <w:lang w:val="uk-UA"/>
        </w:rPr>
        <w:t>ш</w:t>
      </w:r>
      <w:r w:rsidRPr="008F7C2D">
        <w:rPr>
          <w:rFonts w:ascii="Times New Roman" w:hAnsi="Times New Roman" w:cs="Times New Roman"/>
          <w:i/>
          <w:sz w:val="28"/>
          <w:lang w:val="uk-UA"/>
        </w:rPr>
        <w:t>матована, знеособлена, в корості, в бруді... в р</w:t>
      </w:r>
      <w:r w:rsidR="00E35865" w:rsidRPr="008F7C2D">
        <w:rPr>
          <w:rFonts w:ascii="Times New Roman" w:hAnsi="Times New Roman" w:cs="Times New Roman"/>
          <w:i/>
          <w:sz w:val="28"/>
          <w:lang w:val="uk-UA"/>
        </w:rPr>
        <w:t>озпачі!.. голодна!.. безвихідна!..</w:t>
      </w:r>
      <w:r w:rsidRPr="008F7C2D">
        <w:rPr>
          <w:rFonts w:ascii="Times New Roman" w:hAnsi="Times New Roman" w:cs="Times New Roman"/>
          <w:i/>
          <w:sz w:val="28"/>
          <w:lang w:val="uk-UA"/>
        </w:rPr>
        <w:t xml:space="preserve"> безперспективна!..</w:t>
      </w:r>
    </w:p>
    <w:p w:rsidR="00041041" w:rsidRPr="00F93849" w:rsidRDefault="00041041" w:rsidP="00F93849">
      <w:pPr>
        <w:spacing w:after="0"/>
        <w:rPr>
          <w:rFonts w:ascii="Times New Roman" w:hAnsi="Times New Roman" w:cs="Times New Roman"/>
          <w:b/>
          <w:bCs/>
          <w:smallCaps/>
          <w:sz w:val="28"/>
          <w:lang w:val="uk-UA"/>
        </w:rPr>
      </w:pPr>
      <w:r w:rsidRPr="00F93849">
        <w:rPr>
          <w:rFonts w:ascii="Times New Roman" w:hAnsi="Times New Roman" w:cs="Times New Roman"/>
          <w:b/>
          <w:bCs/>
          <w:smallCaps/>
          <w:sz w:val="28"/>
          <w:lang w:val="en-US"/>
        </w:rPr>
        <w:t>V</w:t>
      </w:r>
      <w:r w:rsidRPr="00A50ED9">
        <w:rPr>
          <w:rFonts w:ascii="Times New Roman" w:hAnsi="Times New Roman" w:cs="Times New Roman"/>
          <w:b/>
          <w:bCs/>
          <w:smallCaps/>
          <w:sz w:val="28"/>
          <w:lang w:val="uk-UA"/>
        </w:rPr>
        <w:t xml:space="preserve">. </w:t>
      </w:r>
      <w:r w:rsidRPr="00F93849">
        <w:rPr>
          <w:rFonts w:ascii="Times New Roman" w:hAnsi="Times New Roman" w:cs="Times New Roman"/>
          <w:b/>
          <w:bCs/>
          <w:smallCaps/>
          <w:sz w:val="28"/>
          <w:lang w:val="uk-UA"/>
        </w:rPr>
        <w:t>Узагальнення вивченого.</w:t>
      </w:r>
    </w:p>
    <w:p w:rsidR="00F93849" w:rsidRPr="00A50ED9" w:rsidRDefault="00D62A07" w:rsidP="00A50ED9">
      <w:pPr>
        <w:pStyle w:val="a3"/>
        <w:spacing w:after="0"/>
        <w:ind w:left="0" w:firstLine="567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lang w:eastAsia="ru-RU"/>
        </w:rPr>
        <w:pict>
          <v:roundrect id="Скругленный прямоугольник 1" o:spid="_x0000_s1026" style="position:absolute;left:0;text-align:left;margin-left:0;margin-top:20.25pt;width:468pt;height:189.9pt;z-index:251659264;visibility:visible;mso-position-horizontal:center;mso-position-horizontal-relative:margin;mso-width-relative:margin;mso-height-relative:margin" arcsize="91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" fillcolor="#f1efe6 [2579]" stroked="f">
            <v:fill color2="#575131 [963]" rotate="t" focus="100%" type="gradientRadial"/>
            <v:shadow on="t" color="black" opacity="22937f" origin=",.5" offset="0,.63889mm"/>
            <v:textbox>
              <w:txbxContent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Автор, назва: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І.Багряний, "Тигролови" ("Звіролови").</w:t>
                  </w:r>
                </w:p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Рік написання: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1944.</w:t>
                  </w:r>
                </w:p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Жанр: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пригодницький роман.</w:t>
                  </w:r>
                </w:p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Головні герої: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Григорій Многогрішний - Медвин; родина Сірків.</w:t>
                  </w:r>
                </w:p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Тема: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зображення можливості вибору людиною місця в історії.</w:t>
                  </w:r>
                </w:p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Ідея: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переконати читача, що за будь-яких обставин людина п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о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винна залишатися Людиною.</w:t>
                  </w:r>
                </w:p>
                <w:p w:rsidR="00DB016D" w:rsidRPr="00A50ED9" w:rsidRDefault="00DB016D" w:rsidP="00A50ED9">
                  <w:pPr>
                    <w:pStyle w:val="a3"/>
                    <w:numPr>
                      <w:ilvl w:val="0"/>
                      <w:numId w:val="8"/>
                    </w:numPr>
                    <w:ind w:left="142" w:firstLine="0"/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</w:pPr>
                  <w:r w:rsidRPr="00A50ED9">
                    <w:rPr>
                      <w:rFonts w:ascii="Times New Roman" w:hAnsi="Times New Roman" w:cs="Times New Roman"/>
                      <w:color w:val="000000" w:themeColor="text1"/>
                      <w:sz w:val="28"/>
                      <w:lang w:val="uk-UA"/>
                    </w:rPr>
                    <w:t xml:space="preserve">Композиція: </w:t>
                  </w:r>
                  <w:r w:rsidRPr="00A50ED9">
                    <w:rPr>
                      <w:rFonts w:ascii="Times New Roman" w:hAnsi="Times New Roman" w:cs="Times New Roman"/>
                      <w:i/>
                      <w:color w:val="000000" w:themeColor="text1"/>
                      <w:sz w:val="28"/>
                      <w:lang w:val="uk-UA"/>
                    </w:rPr>
                    <w:t>наявність двох сюжетних ліній: сталінських репресій і романтичного кохання.</w:t>
                  </w:r>
                </w:p>
              </w:txbxContent>
            </v:textbox>
            <w10:wrap type="topAndBottom" anchorx="margin"/>
          </v:roundrect>
        </w:pict>
      </w:r>
      <w:r w:rsidR="00041041">
        <w:rPr>
          <w:rFonts w:ascii="Times New Roman" w:hAnsi="Times New Roman" w:cs="Times New Roman"/>
          <w:i/>
          <w:sz w:val="28"/>
          <w:lang w:val="uk-UA"/>
        </w:rPr>
        <w:t>Колективно заповнимо паспорт твору.</w:t>
      </w:r>
    </w:p>
    <w:p w:rsidR="00041041" w:rsidRPr="00F93849" w:rsidRDefault="00041041" w:rsidP="00F93849">
      <w:pPr>
        <w:spacing w:after="0"/>
        <w:rPr>
          <w:rFonts w:ascii="Times New Roman" w:hAnsi="Times New Roman" w:cs="Times New Roman"/>
          <w:b/>
          <w:bCs/>
          <w:smallCaps/>
          <w:sz w:val="28"/>
          <w:lang w:val="uk-UA"/>
        </w:rPr>
      </w:pPr>
      <w:r w:rsidRPr="00F93849">
        <w:rPr>
          <w:rFonts w:ascii="Times New Roman" w:hAnsi="Times New Roman" w:cs="Times New Roman"/>
          <w:b/>
          <w:bCs/>
          <w:smallCaps/>
          <w:sz w:val="28"/>
          <w:lang w:val="en-US"/>
        </w:rPr>
        <w:t>VI</w:t>
      </w:r>
      <w:r w:rsidRPr="00F93849">
        <w:rPr>
          <w:rFonts w:ascii="Times New Roman" w:hAnsi="Times New Roman" w:cs="Times New Roman"/>
          <w:b/>
          <w:bCs/>
          <w:smallCaps/>
          <w:sz w:val="28"/>
        </w:rPr>
        <w:t xml:space="preserve">. </w:t>
      </w:r>
      <w:r w:rsidRPr="00F93849">
        <w:rPr>
          <w:rFonts w:ascii="Times New Roman" w:hAnsi="Times New Roman" w:cs="Times New Roman"/>
          <w:b/>
          <w:bCs/>
          <w:smallCaps/>
          <w:sz w:val="28"/>
          <w:lang w:val="uk-UA"/>
        </w:rPr>
        <w:t>Висновок. Рефлексія.</w:t>
      </w:r>
    </w:p>
    <w:p w:rsidR="00041041" w:rsidRDefault="00D62A07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62A07">
        <w:rPr>
          <w:noProof/>
          <w:lang w:eastAsia="ru-RU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Хвиля 5" o:spid="_x0000_s1028" type="#_x0000_t64" style="position:absolute;left:0;text-align:left;margin-left:14.75pt;margin-top:322pt;width:477pt;height:62.35pt;z-index:251663360;visibility:visible;mso-position-horizont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" adj="4320,10720" fillcolor="#060" stroked="f" strokeweight="2pt">
            <v:fill color2="windowText" rotate="t" focusposition="1,1" focussize="" colors="0 #060;6554f #060;19005f windowText;30802f #00b0f0;39977f #f7f7ff;.75 #0070c0" focus="100%" type="gradientRadial"/>
            <v:shadow on="t" type="perspective" color="black" opacity="9830f" origin=",.5" offset="0,25pt" matrix="58982f,,,-12452f"/>
            <w10:wrap type="topAndBottom" anchorx="margin"/>
          </v:shape>
        </w:pict>
      </w:r>
      <w:r w:rsidRPr="00D62A07">
        <w:rPr>
          <w:rFonts w:ascii="Times New Roman" w:hAnsi="Times New Roman" w:cs="Times New Roman"/>
          <w:i/>
          <w:iCs/>
          <w:noProof/>
          <w:sz w:val="28"/>
          <w:lang w:eastAsia="ru-RU"/>
        </w:rPr>
        <w:pict>
          <v:roundrect id="Округлений прямокутник 3" o:spid="_x0000_s1027" style="position:absolute;left:0;text-align:left;margin-left:0;margin-top:65.85pt;width:291.75pt;height:246pt;z-index:251661312;visibility:visible;mso-position-horizontal:center;mso-position-horizontal-relative:margin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" fillcolor="#fbd4b4 [1305]" stroked="f">
            <v:fill color2="#f68a32 [3017]" rotate="t" focusposition="1,1" focussize="" focus="100%" type="gradientRadial"/>
            <v:shadow on="t" color="black" opacity="22937f" origin=",.5" offset="0,.63889mm"/>
            <v:textbox>
              <w:txbxContent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 w:themeColor="text1"/>
                      <w:sz w:val="32"/>
                      <w:szCs w:val="28"/>
                    </w:rPr>
                  </w:pPr>
                  <w:r w:rsidRPr="009D2C18">
                    <w:rPr>
                      <w:color w:val="000000" w:themeColor="text1"/>
                      <w:kern w:val="24"/>
                      <w:sz w:val="32"/>
                      <w:szCs w:val="28"/>
                    </w:rPr>
                    <w:t>Технологічна картка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 w:themeColor="text1"/>
                      <w:sz w:val="32"/>
                      <w:szCs w:val="28"/>
                    </w:rPr>
                  </w:pPr>
                  <w:r w:rsidRPr="009D2C18">
                    <w:rPr>
                      <w:color w:val="000000" w:themeColor="text1"/>
                      <w:kern w:val="24"/>
                      <w:sz w:val="32"/>
                      <w:szCs w:val="28"/>
                    </w:rPr>
                    <w:t>«Символи кольорів»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Білий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чистота, мир, світло, щастя.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Чорний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печаль, туга, горе.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Жовтий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сонце, життя, веселий настрій.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Червоний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життя, любов, хвилювання.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Оранжевий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тепло, сила, врожай.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Фіолетовий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величність, розкіш.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Синій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холод, спокій, печаль.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Блакитний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вірність, далечінь, сум.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Зелений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мир, спокій, пасивність.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 xml:space="preserve">Світло-зелений – 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>чистота, радість, свято.</w:t>
                  </w:r>
                </w:p>
                <w:p w:rsidR="009D2C18" w:rsidRPr="009D2C18" w:rsidRDefault="009D2C18" w:rsidP="009D2C18">
                  <w:pPr>
                    <w:pStyle w:val="a4"/>
                    <w:spacing w:before="0" w:beforeAutospacing="0" w:after="0" w:afterAutospacing="0"/>
                    <w:textAlignment w:val="baseline"/>
                    <w:rPr>
                      <w:color w:val="000000" w:themeColor="text1"/>
                      <w:sz w:val="28"/>
                      <w:szCs w:val="28"/>
                    </w:rPr>
                  </w:pPr>
                  <w:r w:rsidRPr="009D2C18">
                    <w:rPr>
                      <w:i/>
                      <w:iCs/>
                      <w:color w:val="000000" w:themeColor="text1"/>
                      <w:kern w:val="24"/>
                      <w:sz w:val="28"/>
                      <w:szCs w:val="28"/>
                    </w:rPr>
                    <w:t>Темно-зелений –</w:t>
                  </w:r>
                  <w:r w:rsidRPr="009D2C18">
                    <w:rPr>
                      <w:color w:val="000000" w:themeColor="text1"/>
                      <w:kern w:val="24"/>
                      <w:sz w:val="28"/>
                      <w:szCs w:val="28"/>
                    </w:rPr>
                    <w:t xml:space="preserve"> надія, мир, спокій, віра.</w:t>
                  </w:r>
                </w:p>
              </w:txbxContent>
            </v:textbox>
            <w10:wrap type="topAndBottom" anchorx="margin"/>
          </v:roundrect>
        </w:pict>
      </w:r>
      <w:r w:rsidR="00041041">
        <w:rPr>
          <w:rFonts w:ascii="Times New Roman" w:hAnsi="Times New Roman" w:cs="Times New Roman"/>
          <w:i/>
          <w:sz w:val="28"/>
          <w:lang w:val="uk-UA"/>
        </w:rPr>
        <w:t xml:space="preserve">Використовуючи технологічну карту </w:t>
      </w:r>
      <w:r w:rsidR="006A40EC">
        <w:rPr>
          <w:rFonts w:ascii="Times New Roman" w:hAnsi="Times New Roman" w:cs="Times New Roman"/>
          <w:i/>
          <w:sz w:val="28"/>
          <w:lang w:val="uk-UA"/>
        </w:rPr>
        <w:t>«Символи кольорів», спробуйте роз</w:t>
      </w:r>
      <w:r w:rsidR="006A40EC">
        <w:rPr>
          <w:rFonts w:ascii="Times New Roman" w:hAnsi="Times New Roman" w:cs="Times New Roman"/>
          <w:i/>
          <w:sz w:val="28"/>
          <w:lang w:val="uk-UA"/>
        </w:rPr>
        <w:t>к</w:t>
      </w:r>
      <w:r w:rsidR="006A40EC">
        <w:rPr>
          <w:rFonts w:ascii="Times New Roman" w:hAnsi="Times New Roman" w:cs="Times New Roman"/>
          <w:i/>
          <w:sz w:val="28"/>
          <w:lang w:val="uk-UA"/>
        </w:rPr>
        <w:t>рити зміст голограми, створеної моїм учнем Щербанем Владиславом. Проком</w:t>
      </w:r>
      <w:r w:rsidR="006A40EC">
        <w:rPr>
          <w:rFonts w:ascii="Times New Roman" w:hAnsi="Times New Roman" w:cs="Times New Roman"/>
          <w:i/>
          <w:sz w:val="28"/>
          <w:lang w:val="uk-UA"/>
        </w:rPr>
        <w:t>е</w:t>
      </w:r>
      <w:r w:rsidR="006A40EC">
        <w:rPr>
          <w:rFonts w:ascii="Times New Roman" w:hAnsi="Times New Roman" w:cs="Times New Roman"/>
          <w:i/>
          <w:sz w:val="28"/>
          <w:lang w:val="uk-UA"/>
        </w:rPr>
        <w:t>нтуйте, чому він так бачить змальовану письменником палітру барв?</w:t>
      </w:r>
      <w:r w:rsidR="006A40EC">
        <w:rPr>
          <w:rFonts w:ascii="Times New Roman" w:hAnsi="Times New Roman" w:cs="Times New Roman"/>
          <w:sz w:val="28"/>
          <w:lang w:val="uk-UA"/>
        </w:rPr>
        <w:t>(</w:t>
      </w:r>
      <w:r w:rsidR="006A40EC">
        <w:rPr>
          <w:rFonts w:ascii="Times New Roman" w:hAnsi="Times New Roman" w:cs="Times New Roman"/>
          <w:b/>
          <w:sz w:val="28"/>
          <w:lang w:val="uk-UA"/>
        </w:rPr>
        <w:t>Слайд 16</w:t>
      </w:r>
      <w:r w:rsidR="006A40EC">
        <w:rPr>
          <w:rFonts w:ascii="Times New Roman" w:hAnsi="Times New Roman" w:cs="Times New Roman"/>
          <w:sz w:val="28"/>
          <w:lang w:val="uk-UA"/>
        </w:rPr>
        <w:t xml:space="preserve">)  </w:t>
      </w:r>
    </w:p>
    <w:p w:rsidR="009D2C18" w:rsidRPr="00F93849" w:rsidRDefault="00152898" w:rsidP="009D2C18">
      <w:pPr>
        <w:spacing w:after="0"/>
        <w:ind w:firstLine="567"/>
        <w:jc w:val="both"/>
        <w:rPr>
          <w:rFonts w:ascii="Times New Roman" w:hAnsi="Times New Roman" w:cs="Times New Roman"/>
          <w:i/>
          <w:iCs/>
          <w:sz w:val="28"/>
          <w:lang w:val="uk-UA"/>
        </w:rPr>
      </w:pPr>
      <w:r w:rsidRPr="00F93849">
        <w:rPr>
          <w:rFonts w:ascii="Times New Roman" w:hAnsi="Times New Roman" w:cs="Times New Roman"/>
          <w:i/>
          <w:iCs/>
          <w:sz w:val="28"/>
          <w:lang w:val="uk-UA"/>
        </w:rPr>
        <w:t>Дорогі учні, сьогодні ви стоїте на порозі самостійного життя, незабаром закінчите школу. Хтось піде працювати, хтось буде вступати в навчальні закл</w:t>
      </w:r>
      <w:r w:rsidRPr="00F93849">
        <w:rPr>
          <w:rFonts w:ascii="Times New Roman" w:hAnsi="Times New Roman" w:cs="Times New Roman"/>
          <w:i/>
          <w:iCs/>
          <w:sz w:val="28"/>
          <w:lang w:val="uk-UA"/>
        </w:rPr>
        <w:t>а</w:t>
      </w:r>
      <w:r w:rsidRPr="00F93849">
        <w:rPr>
          <w:rFonts w:ascii="Times New Roman" w:hAnsi="Times New Roman" w:cs="Times New Roman"/>
          <w:i/>
          <w:iCs/>
          <w:sz w:val="28"/>
          <w:lang w:val="uk-UA"/>
        </w:rPr>
        <w:lastRenderedPageBreak/>
        <w:t>ди, але кожен з вас вступатиме в той найвищий заклад, куди приймають без вступних іспитів, а є іспити лише перед Богом, своїм сумлінням на звання бути Людиною. Сьогодні я хочу, щоб ви запам’ятали слова Івана Багряного (епіграф уроку) і ніколи не забували шанувати пам’ять тих людей, які піднесли нашу кра</w:t>
      </w:r>
      <w:r w:rsidRPr="00F93849">
        <w:rPr>
          <w:rFonts w:ascii="Times New Roman" w:hAnsi="Times New Roman" w:cs="Times New Roman"/>
          <w:i/>
          <w:iCs/>
          <w:sz w:val="28"/>
          <w:lang w:val="uk-UA"/>
        </w:rPr>
        <w:t>ї</w:t>
      </w:r>
      <w:r w:rsidRPr="00F93849">
        <w:rPr>
          <w:rFonts w:ascii="Times New Roman" w:hAnsi="Times New Roman" w:cs="Times New Roman"/>
          <w:i/>
          <w:iCs/>
          <w:sz w:val="28"/>
          <w:lang w:val="uk-UA"/>
        </w:rPr>
        <w:t>ну на високий світовий рівень. Пишайтесь своєю країною і ніколи не забувайте звідки ви родом.</w:t>
      </w:r>
    </w:p>
    <w:p w:rsidR="00152898" w:rsidRPr="00F93849" w:rsidRDefault="00152898" w:rsidP="00943875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mallCaps/>
          <w:sz w:val="28"/>
          <w:lang w:val="uk-UA"/>
        </w:rPr>
      </w:pPr>
      <w:r w:rsidRPr="00F93849">
        <w:rPr>
          <w:rFonts w:ascii="Times New Roman" w:hAnsi="Times New Roman" w:cs="Times New Roman"/>
          <w:b/>
          <w:smallCaps/>
          <w:sz w:val="28"/>
          <w:lang w:val="en-US"/>
        </w:rPr>
        <w:t>VII</w:t>
      </w:r>
      <w:r w:rsidRPr="00F93849">
        <w:rPr>
          <w:rFonts w:ascii="Times New Roman" w:hAnsi="Times New Roman" w:cs="Times New Roman"/>
          <w:b/>
          <w:smallCaps/>
          <w:sz w:val="28"/>
        </w:rPr>
        <w:t xml:space="preserve">. </w:t>
      </w:r>
      <w:r w:rsidRPr="00F93849">
        <w:rPr>
          <w:rFonts w:ascii="Times New Roman" w:hAnsi="Times New Roman" w:cs="Times New Roman"/>
          <w:b/>
          <w:smallCaps/>
          <w:sz w:val="28"/>
          <w:lang w:val="uk-UA"/>
        </w:rPr>
        <w:t>Домашнє завдання.</w:t>
      </w:r>
    </w:p>
    <w:p w:rsidR="00152898" w:rsidRPr="00F93849" w:rsidRDefault="00152898" w:rsidP="00943875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93849">
        <w:rPr>
          <w:rFonts w:ascii="Times New Roman" w:hAnsi="Times New Roman" w:cs="Times New Roman"/>
          <w:sz w:val="28"/>
          <w:lang w:val="uk-UA"/>
        </w:rPr>
        <w:t>Скласти висловлювання за алгоритмом на одну із тем:</w:t>
      </w:r>
    </w:p>
    <w:p w:rsidR="00152898" w:rsidRDefault="00152898" w:rsidP="00943875">
      <w:pPr>
        <w:pStyle w:val="a3"/>
        <w:numPr>
          <w:ilvl w:val="0"/>
          <w:numId w:val="6"/>
        </w:numPr>
        <w:spacing w:after="0"/>
        <w:ind w:left="709" w:hanging="42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завжди сміливі мають щастя?</w:t>
      </w:r>
    </w:p>
    <w:p w:rsidR="00152898" w:rsidRPr="00FF71C8" w:rsidRDefault="00152898" w:rsidP="00943875">
      <w:pPr>
        <w:pStyle w:val="a3"/>
        <w:numPr>
          <w:ilvl w:val="0"/>
          <w:numId w:val="6"/>
        </w:numPr>
        <w:spacing w:after="0"/>
        <w:ind w:left="709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Які шанси має протест однієї особистості проти тоталітарної системи?</w:t>
      </w:r>
    </w:p>
    <w:p w:rsidR="00152898" w:rsidRPr="00FF71C8" w:rsidRDefault="00152898" w:rsidP="00943875">
      <w:pPr>
        <w:pStyle w:val="a3"/>
        <w:numPr>
          <w:ilvl w:val="0"/>
          <w:numId w:val="6"/>
        </w:numPr>
        <w:spacing w:after="0"/>
        <w:ind w:left="709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Чи можна залишатись вільною людиною, коли тебе переслідують?</w:t>
      </w:r>
    </w:p>
    <w:p w:rsidR="006B1942" w:rsidRPr="00FF71C8" w:rsidRDefault="006B1942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B1942" w:rsidRPr="00FF71C8" w:rsidRDefault="006B1942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6B1942" w:rsidRPr="00FF71C8" w:rsidRDefault="006B1942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1. Багряний І. Тигролови. Огненне коло. – К. 1996.</w:t>
      </w:r>
    </w:p>
    <w:p w:rsidR="00FF71C8" w:rsidRPr="00FF71C8" w:rsidRDefault="006B1942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FF71C8" w:rsidRPr="00FF71C8">
        <w:rPr>
          <w:rFonts w:ascii="Times New Roman" w:hAnsi="Times New Roman" w:cs="Times New Roman"/>
          <w:sz w:val="28"/>
          <w:szCs w:val="28"/>
        </w:rPr>
        <w:t xml:space="preserve">БагрянийІван. Тигролови; Морітурі / ІванБагряний. – К.: Наук. Думка, 2001. – 368 с. </w:t>
      </w:r>
    </w:p>
    <w:p w:rsidR="00FF71C8" w:rsidRPr="00FF71C8" w:rsidRDefault="00FF71C8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3. Богуславська Л. Г. Народна оселя у романі Івана Багряного «Тигролови» [Електронний ресурс] / Л. Г. Богуславська, К. Сергієнко // Вісник Придніпро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 xml:space="preserve">ської державної академії будівництва та архітектури. – 2016. – № 7. – С. 69-73. – Режим доступу: </w:t>
      </w:r>
      <w:r w:rsidRPr="00FF71C8">
        <w:rPr>
          <w:rFonts w:ascii="Times New Roman" w:hAnsi="Times New Roman" w:cs="Times New Roman"/>
          <w:sz w:val="28"/>
          <w:szCs w:val="28"/>
        </w:rPr>
        <w:t>http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>://</w:t>
      </w:r>
      <w:r w:rsidRPr="00FF71C8">
        <w:rPr>
          <w:rFonts w:ascii="Times New Roman" w:hAnsi="Times New Roman" w:cs="Times New Roman"/>
          <w:sz w:val="28"/>
          <w:szCs w:val="28"/>
        </w:rPr>
        <w:t>nbuv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F71C8">
        <w:rPr>
          <w:rFonts w:ascii="Times New Roman" w:hAnsi="Times New Roman" w:cs="Times New Roman"/>
          <w:sz w:val="28"/>
          <w:szCs w:val="28"/>
        </w:rPr>
        <w:t>gov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F71C8">
        <w:rPr>
          <w:rFonts w:ascii="Times New Roman" w:hAnsi="Times New Roman" w:cs="Times New Roman"/>
          <w:sz w:val="28"/>
          <w:szCs w:val="28"/>
        </w:rPr>
        <w:t>ua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FF71C8">
        <w:rPr>
          <w:rFonts w:ascii="Times New Roman" w:hAnsi="Times New Roman" w:cs="Times New Roman"/>
          <w:sz w:val="28"/>
          <w:szCs w:val="28"/>
        </w:rPr>
        <w:t>UJRN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FF71C8">
        <w:rPr>
          <w:rFonts w:ascii="Times New Roman" w:hAnsi="Times New Roman" w:cs="Times New Roman"/>
          <w:sz w:val="28"/>
          <w:szCs w:val="28"/>
        </w:rPr>
        <w:t>Vpabia</w:t>
      </w:r>
      <w:r w:rsidRPr="00FF71C8">
        <w:rPr>
          <w:rFonts w:ascii="Times New Roman" w:hAnsi="Times New Roman" w:cs="Times New Roman"/>
          <w:sz w:val="28"/>
          <w:szCs w:val="28"/>
          <w:lang w:val="uk-UA"/>
        </w:rPr>
        <w:t xml:space="preserve">_2016_7_10. </w:t>
      </w:r>
    </w:p>
    <w:p w:rsidR="00FF71C8" w:rsidRPr="00FF71C8" w:rsidRDefault="00FF71C8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F71C8">
        <w:rPr>
          <w:rFonts w:ascii="Times New Roman" w:hAnsi="Times New Roman" w:cs="Times New Roman"/>
          <w:sz w:val="28"/>
          <w:szCs w:val="28"/>
        </w:rPr>
        <w:t>. Бондаренко А. І. Текстово-світогляднімоделіхудожньогомовомислення ХХ ст</w:t>
      </w:r>
      <w:r>
        <w:rPr>
          <w:rFonts w:ascii="Times New Roman" w:hAnsi="Times New Roman" w:cs="Times New Roman"/>
          <w:sz w:val="28"/>
          <w:szCs w:val="28"/>
        </w:rPr>
        <w:t>оліття: монографія / А. І. Бон</w:t>
      </w:r>
      <w:bookmarkStart w:id="0" w:name="_GoBack"/>
      <w:bookmarkEnd w:id="0"/>
      <w:r w:rsidRPr="00FF71C8">
        <w:rPr>
          <w:rFonts w:ascii="Times New Roman" w:hAnsi="Times New Roman" w:cs="Times New Roman"/>
          <w:sz w:val="28"/>
          <w:szCs w:val="28"/>
        </w:rPr>
        <w:t>даренко; Ніжин. держ. ун-т ім. М. Гоголя. – Ніжин: Вид. М. М. Лисенко, 2009. – 323 c.</w:t>
      </w:r>
    </w:p>
    <w:p w:rsidR="00FF71C8" w:rsidRPr="00FF71C8" w:rsidRDefault="00FF71C8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71C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F71C8">
        <w:rPr>
          <w:rFonts w:ascii="Times New Roman" w:hAnsi="Times New Roman" w:cs="Times New Roman"/>
          <w:sz w:val="28"/>
          <w:szCs w:val="28"/>
        </w:rPr>
        <w:t xml:space="preserve">. Зеленко Л. П. Власнаназва вконцепціїхудожньоготвору (на матеріалі роману Івана Багряного «Тигролови») [Електронний ресурс] / Л. П. Зеленко // Записки з ономастики. – 2012. – Вип. 15. – С. 40-51. – Режим доступу: </w:t>
      </w:r>
      <w:hyperlink r:id="rId8" w:history="1">
        <w:r w:rsidRPr="00FF71C8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http://nbuv.gov.ua/UJRN/zzo_2012_15_7</w:t>
        </w:r>
      </w:hyperlink>
      <w:r w:rsidRPr="00FF71C8">
        <w:rPr>
          <w:rFonts w:ascii="Times New Roman" w:hAnsi="Times New Roman" w:cs="Times New Roman"/>
          <w:sz w:val="28"/>
          <w:szCs w:val="28"/>
        </w:rPr>
        <w:t>.</w:t>
      </w:r>
    </w:p>
    <w:p w:rsidR="00FF71C8" w:rsidRPr="00FF71C8" w:rsidRDefault="00F8320D" w:rsidP="00FF71C8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FF71C8" w:rsidRPr="00FF71C8">
        <w:rPr>
          <w:rFonts w:ascii="Times New Roman" w:hAnsi="Times New Roman" w:cs="Times New Roman"/>
          <w:sz w:val="28"/>
          <w:szCs w:val="28"/>
          <w:lang w:val="uk-UA"/>
        </w:rPr>
        <w:t>Ковальчук О. Ми є. Були. І будем ми!: (Вивчення роману Івана Багряного «Тигролови»)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//</w:t>
      </w:r>
      <w:r w:rsidR="00FF71C8" w:rsidRPr="00FF71C8">
        <w:rPr>
          <w:rFonts w:ascii="Times New Roman" w:hAnsi="Times New Roman" w:cs="Times New Roman"/>
          <w:sz w:val="28"/>
          <w:szCs w:val="28"/>
          <w:lang w:val="uk-UA"/>
        </w:rPr>
        <w:t xml:space="preserve"> Дивослово. – 1999.</w:t>
      </w:r>
      <w:r w:rsidR="00830469" w:rsidRPr="008304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469" w:rsidRPr="00FF71C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F71C8" w:rsidRPr="00FF71C8">
        <w:rPr>
          <w:rFonts w:ascii="Times New Roman" w:hAnsi="Times New Roman" w:cs="Times New Roman"/>
          <w:sz w:val="28"/>
          <w:szCs w:val="28"/>
          <w:lang w:val="uk-UA"/>
        </w:rPr>
        <w:t xml:space="preserve"> №7.</w:t>
      </w:r>
    </w:p>
    <w:p w:rsidR="00FF71C8" w:rsidRPr="00FF71C8" w:rsidRDefault="00FF71C8" w:rsidP="006B1942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F71C8" w:rsidRPr="00FF71C8" w:rsidSect="00C74DE8">
      <w:footerReference w:type="default" r:id="rId9"/>
      <w:pgSz w:w="11906" w:h="16838"/>
      <w:pgMar w:top="567" w:right="851" w:bottom="567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B29" w:rsidRDefault="009F3B29" w:rsidP="00C74DE8">
      <w:pPr>
        <w:spacing w:after="0" w:line="240" w:lineRule="auto"/>
      </w:pPr>
      <w:r>
        <w:separator/>
      </w:r>
    </w:p>
  </w:endnote>
  <w:endnote w:type="continuationSeparator" w:id="1">
    <w:p w:rsidR="009F3B29" w:rsidRDefault="009F3B29" w:rsidP="00C74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BD8526DF-669F-4A73-A0A4-B6C49D7806A5}"/>
    <w:embedBold r:id="rId2" w:fontKey="{600C9F55-5D7F-46D9-B2C9-A3BB9037546B}"/>
    <w:embedItalic r:id="rId3" w:fontKey="{F2CEF01A-079C-4C63-BBDC-C2A0A79591C8}"/>
    <w:embedBoldItalic r:id="rId4" w:fontKey="{E51B5FE7-BDE3-49C7-812E-1BC103A9D9FD}"/>
  </w:font>
  <w:font w:name="Farrerons Serif Light">
    <w:altName w:val="Arial"/>
    <w:panose1 w:val="00000000000000000000"/>
    <w:charset w:val="00"/>
    <w:family w:val="modern"/>
    <w:notTrueType/>
    <w:pitch w:val="variable"/>
    <w:sig w:usb0="00000001" w:usb1="4000A06B" w:usb2="00000000" w:usb3="00000000" w:csb0="00000197" w:csb1="00000000"/>
  </w:font>
  <w:font w:name="Allegretto Script Two">
    <w:altName w:val="DisneyPark"/>
    <w:charset w:val="CC"/>
    <w:family w:val="script"/>
    <w:pitch w:val="variable"/>
    <w:sig w:usb0="80000227" w:usb1="00000000" w:usb2="00000000" w:usb3="00000000" w:csb0="00000005" w:csb1="00000000"/>
    <w:embedRegular r:id="rId5" w:fontKey="{F7B7340E-7971-4EBA-89EC-F3031D162256}"/>
  </w:font>
  <w:font w:name="AcademyCTT">
    <w:charset w:val="CC"/>
    <w:family w:val="auto"/>
    <w:pitch w:val="variable"/>
    <w:sig w:usb0="00000203" w:usb1="00000000" w:usb2="00000000" w:usb3="00000000" w:csb0="00000005" w:csb1="00000000"/>
    <w:embedRegular r:id="rId6" w:fontKey="{F8C4B42B-FDD3-481A-8078-9AEFE607A4DC}"/>
  </w:font>
  <w:font w:name="DionisiiOTF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00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7" w:fontKey="{A44D8FC2-FB74-45BF-8FD1-9C3571C99358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2501984"/>
      <w:docPartObj>
        <w:docPartGallery w:val="Page Numbers (Bottom of Page)"/>
        <w:docPartUnique/>
      </w:docPartObj>
    </w:sdtPr>
    <w:sdtEndPr>
      <w:rPr>
        <w:rFonts w:ascii="DionisiiOTF" w:hAnsi="DionisiiOTF" w:cs="Times New Roman"/>
        <w:sz w:val="28"/>
      </w:rPr>
    </w:sdtEndPr>
    <w:sdtContent>
      <w:p w:rsidR="00C74DE8" w:rsidRPr="00C74DE8" w:rsidRDefault="00D62A07">
        <w:pPr>
          <w:pStyle w:val="a7"/>
          <w:jc w:val="right"/>
          <w:rPr>
            <w:rFonts w:ascii="DionisiiOTF" w:hAnsi="DionisiiOTF" w:cs="Times New Roman"/>
            <w:sz w:val="28"/>
          </w:rPr>
        </w:pPr>
        <w:r w:rsidRPr="00C74DE8">
          <w:rPr>
            <w:rFonts w:ascii="DionisiiOTF" w:hAnsi="DionisiiOTF" w:cs="Times New Roman"/>
            <w:sz w:val="28"/>
          </w:rPr>
          <w:fldChar w:fldCharType="begin"/>
        </w:r>
        <w:r w:rsidR="00C74DE8" w:rsidRPr="00C74DE8">
          <w:rPr>
            <w:rFonts w:ascii="DionisiiOTF" w:hAnsi="DionisiiOTF" w:cs="Times New Roman"/>
            <w:sz w:val="28"/>
          </w:rPr>
          <w:instrText>PAGE   \* MERGEFORMAT</w:instrText>
        </w:r>
        <w:r w:rsidRPr="00C74DE8">
          <w:rPr>
            <w:rFonts w:ascii="DionisiiOTF" w:hAnsi="DionisiiOTF" w:cs="Times New Roman"/>
            <w:sz w:val="28"/>
          </w:rPr>
          <w:fldChar w:fldCharType="separate"/>
        </w:r>
        <w:r w:rsidR="00830469">
          <w:rPr>
            <w:rFonts w:ascii="DionisiiOTF" w:hAnsi="DionisiiOTF" w:cs="Times New Roman"/>
            <w:noProof/>
            <w:sz w:val="28"/>
          </w:rPr>
          <w:t>15</w:t>
        </w:r>
        <w:r w:rsidRPr="00C74DE8">
          <w:rPr>
            <w:rFonts w:ascii="DionisiiOTF" w:hAnsi="DionisiiOTF" w:cs="Times New Roman"/>
            <w:sz w:val="28"/>
          </w:rPr>
          <w:fldChar w:fldCharType="end"/>
        </w:r>
      </w:p>
    </w:sdtContent>
  </w:sdt>
  <w:p w:rsidR="00C74DE8" w:rsidRDefault="00C74D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B29" w:rsidRDefault="009F3B29" w:rsidP="00C74DE8">
      <w:pPr>
        <w:spacing w:after="0" w:line="240" w:lineRule="auto"/>
      </w:pPr>
      <w:r>
        <w:separator/>
      </w:r>
    </w:p>
  </w:footnote>
  <w:footnote w:type="continuationSeparator" w:id="1">
    <w:p w:rsidR="009F3B29" w:rsidRDefault="009F3B29" w:rsidP="00C74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7E1329"/>
    <w:multiLevelType w:val="hybridMultilevel"/>
    <w:tmpl w:val="3154B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70D25"/>
    <w:multiLevelType w:val="hybridMultilevel"/>
    <w:tmpl w:val="C7B2AA3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2230BBB"/>
    <w:multiLevelType w:val="hybridMultilevel"/>
    <w:tmpl w:val="D384F5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94A13"/>
    <w:multiLevelType w:val="hybridMultilevel"/>
    <w:tmpl w:val="043A77E2"/>
    <w:lvl w:ilvl="0" w:tplc="FF7E3950">
      <w:start w:val="4"/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B45331"/>
    <w:multiLevelType w:val="hybridMultilevel"/>
    <w:tmpl w:val="422877E8"/>
    <w:lvl w:ilvl="0" w:tplc="FF7E3950">
      <w:start w:val="4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34F2584F"/>
    <w:multiLevelType w:val="hybridMultilevel"/>
    <w:tmpl w:val="4E2AFE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D7573EF"/>
    <w:multiLevelType w:val="hybridMultilevel"/>
    <w:tmpl w:val="CDBC3682"/>
    <w:lvl w:ilvl="0" w:tplc="625CF7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F024594"/>
    <w:multiLevelType w:val="hybridMultilevel"/>
    <w:tmpl w:val="1794DC4E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F1A7C36"/>
    <w:multiLevelType w:val="hybridMultilevel"/>
    <w:tmpl w:val="0004EC42"/>
    <w:lvl w:ilvl="0" w:tplc="625CF7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5"/>
  </w:num>
  <w:num w:numId="5">
    <w:abstractNumId w:val="10"/>
  </w:num>
  <w:num w:numId="6">
    <w:abstractNumId w:val="7"/>
  </w:num>
  <w:num w:numId="7">
    <w:abstractNumId w:val="9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56"/>
    <w:rsid w:val="00041041"/>
    <w:rsid w:val="000F54FD"/>
    <w:rsid w:val="00152898"/>
    <w:rsid w:val="0019768A"/>
    <w:rsid w:val="00204E73"/>
    <w:rsid w:val="002E63C1"/>
    <w:rsid w:val="003220F7"/>
    <w:rsid w:val="003D3756"/>
    <w:rsid w:val="004109FA"/>
    <w:rsid w:val="00447251"/>
    <w:rsid w:val="004A6428"/>
    <w:rsid w:val="004A6773"/>
    <w:rsid w:val="005223EE"/>
    <w:rsid w:val="00595872"/>
    <w:rsid w:val="0068182F"/>
    <w:rsid w:val="006A40EC"/>
    <w:rsid w:val="006B1942"/>
    <w:rsid w:val="006C57C3"/>
    <w:rsid w:val="00830469"/>
    <w:rsid w:val="008C0E1F"/>
    <w:rsid w:val="008F7C2D"/>
    <w:rsid w:val="00943875"/>
    <w:rsid w:val="009D2C18"/>
    <w:rsid w:val="009F3B29"/>
    <w:rsid w:val="00A50ED9"/>
    <w:rsid w:val="00C73143"/>
    <w:rsid w:val="00C74A90"/>
    <w:rsid w:val="00C74DE8"/>
    <w:rsid w:val="00D62A07"/>
    <w:rsid w:val="00DB016D"/>
    <w:rsid w:val="00DE3659"/>
    <w:rsid w:val="00E356CE"/>
    <w:rsid w:val="00E35865"/>
    <w:rsid w:val="00E56822"/>
    <w:rsid w:val="00E955A9"/>
    <w:rsid w:val="00EF369C"/>
    <w:rsid w:val="00F8320D"/>
    <w:rsid w:val="00F93849"/>
    <w:rsid w:val="00FD1D5D"/>
    <w:rsid w:val="00FF71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25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D2C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C74D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4DE8"/>
  </w:style>
  <w:style w:type="paragraph" w:styleId="a7">
    <w:name w:val="footer"/>
    <w:basedOn w:val="a"/>
    <w:link w:val="a8"/>
    <w:uiPriority w:val="99"/>
    <w:unhideWhenUsed/>
    <w:rsid w:val="00C74D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4DE8"/>
  </w:style>
  <w:style w:type="character" w:styleId="a9">
    <w:name w:val="Hyperlink"/>
    <w:basedOn w:val="a0"/>
    <w:uiPriority w:val="99"/>
    <w:unhideWhenUsed/>
    <w:rsid w:val="00FF71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25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D2C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unhideWhenUsed/>
    <w:rsid w:val="00C74D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4DE8"/>
  </w:style>
  <w:style w:type="paragraph" w:styleId="a7">
    <w:name w:val="footer"/>
    <w:basedOn w:val="a"/>
    <w:link w:val="a8"/>
    <w:uiPriority w:val="99"/>
    <w:unhideWhenUsed/>
    <w:rsid w:val="00C74D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4DE8"/>
  </w:style>
  <w:style w:type="character" w:styleId="a9">
    <w:name w:val="Hyperlink"/>
    <w:basedOn w:val="a0"/>
    <w:uiPriority w:val="99"/>
    <w:unhideWhenUsed/>
    <w:rsid w:val="00FF71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buv.gov.ua/UJRN/zzo_2012_15_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C4A59-5E21-4846-AE9A-FE6A8C24D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15</Pages>
  <Words>5031</Words>
  <Characters>28677</Characters>
  <Application>Microsoft Office Word</Application>
  <DocSecurity>0</DocSecurity>
  <Lines>238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Porda</dc:creator>
  <cp:keywords/>
  <dc:description/>
  <cp:lastModifiedBy>Админ</cp:lastModifiedBy>
  <cp:revision>15</cp:revision>
  <dcterms:created xsi:type="dcterms:W3CDTF">2012-01-11T08:41:00Z</dcterms:created>
  <dcterms:modified xsi:type="dcterms:W3CDTF">2017-11-02T17:52:00Z</dcterms:modified>
</cp:coreProperties>
</file>