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D0C" w:rsidRPr="00275B3B" w:rsidRDefault="001839D1">
      <w:pPr>
        <w:rPr>
          <w:rFonts w:ascii="Times New Roman" w:hAnsi="Times New Roman" w:cs="Times New Roman"/>
          <w:sz w:val="24"/>
          <w:szCs w:val="24"/>
          <w:lang w:val="uk-UA"/>
        </w:rPr>
      </w:pPr>
      <w:r w:rsidRPr="00275B3B">
        <w:rPr>
          <w:rFonts w:ascii="Times New Roman" w:hAnsi="Times New Roman" w:cs="Times New Roman"/>
          <w:sz w:val="24"/>
          <w:szCs w:val="24"/>
          <w:lang w:val="uk-UA"/>
        </w:rPr>
        <w:t>Конспект уроку літератури, 6 клас</w:t>
      </w:r>
    </w:p>
    <w:p w:rsidR="001F1AD3" w:rsidRPr="00275B3B" w:rsidRDefault="001F1AD3">
      <w:pPr>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Тема. Гумористичне й сатиричне зображення. Жанрова різноманітність гумористичних </w:t>
      </w:r>
      <w:r w:rsidR="00D142B5" w:rsidRPr="00275B3B">
        <w:rPr>
          <w:rFonts w:ascii="Times New Roman" w:hAnsi="Times New Roman" w:cs="Times New Roman"/>
          <w:sz w:val="24"/>
          <w:szCs w:val="24"/>
          <w:lang w:val="uk-UA"/>
        </w:rPr>
        <w:t xml:space="preserve">                    </w:t>
      </w:r>
      <w:r w:rsidR="00D142B5" w:rsidRPr="00275B3B">
        <w:rPr>
          <w:rFonts w:ascii="Times New Roman" w:hAnsi="Times New Roman" w:cs="Times New Roman"/>
          <w:sz w:val="24"/>
          <w:szCs w:val="24"/>
          <w:lang w:val="uk-UA"/>
        </w:rPr>
        <w:tab/>
      </w:r>
      <w:r w:rsidRPr="00275B3B">
        <w:rPr>
          <w:rFonts w:ascii="Times New Roman" w:hAnsi="Times New Roman" w:cs="Times New Roman"/>
          <w:sz w:val="24"/>
          <w:szCs w:val="24"/>
          <w:lang w:val="uk-UA"/>
        </w:rPr>
        <w:t xml:space="preserve">творів. Роль гумору в житті українців. Леонід Глібов – визначний український </w:t>
      </w:r>
      <w:r w:rsidR="00D142B5" w:rsidRPr="00275B3B">
        <w:rPr>
          <w:rFonts w:ascii="Times New Roman" w:hAnsi="Times New Roman" w:cs="Times New Roman"/>
          <w:sz w:val="24"/>
          <w:szCs w:val="24"/>
          <w:lang w:val="uk-UA"/>
        </w:rPr>
        <w:tab/>
      </w:r>
      <w:r w:rsidRPr="00275B3B">
        <w:rPr>
          <w:rFonts w:ascii="Times New Roman" w:hAnsi="Times New Roman" w:cs="Times New Roman"/>
          <w:sz w:val="24"/>
          <w:szCs w:val="24"/>
          <w:lang w:val="uk-UA"/>
        </w:rPr>
        <w:t xml:space="preserve">байкар, поет. Сатиричне змалювання сучасної  авторові судової системи у байці </w:t>
      </w:r>
      <w:r w:rsidR="00D142B5" w:rsidRPr="00275B3B">
        <w:rPr>
          <w:rFonts w:ascii="Times New Roman" w:hAnsi="Times New Roman" w:cs="Times New Roman"/>
          <w:sz w:val="24"/>
          <w:szCs w:val="24"/>
          <w:lang w:val="uk-UA"/>
        </w:rPr>
        <w:tab/>
      </w:r>
      <w:r w:rsidRPr="00275B3B">
        <w:rPr>
          <w:rFonts w:ascii="Times New Roman" w:hAnsi="Times New Roman" w:cs="Times New Roman"/>
          <w:sz w:val="24"/>
          <w:szCs w:val="24"/>
          <w:lang w:val="uk-UA"/>
        </w:rPr>
        <w:t>«Щука». Побудова байки.</w:t>
      </w:r>
    </w:p>
    <w:p w:rsidR="001F1AD3" w:rsidRPr="00275B3B" w:rsidRDefault="001F1AD3">
      <w:pPr>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Мета: дати поняття про гумор та сатиру, їхню роль у житті українців; поглибити знання </w:t>
      </w:r>
      <w:r w:rsidR="00D142B5" w:rsidRPr="00275B3B">
        <w:rPr>
          <w:rFonts w:ascii="Times New Roman" w:hAnsi="Times New Roman" w:cs="Times New Roman"/>
          <w:sz w:val="24"/>
          <w:szCs w:val="24"/>
          <w:lang w:val="uk-UA"/>
        </w:rPr>
        <w:tab/>
      </w:r>
      <w:r w:rsidRPr="00275B3B">
        <w:rPr>
          <w:rFonts w:ascii="Times New Roman" w:hAnsi="Times New Roman" w:cs="Times New Roman"/>
          <w:sz w:val="24"/>
          <w:szCs w:val="24"/>
          <w:lang w:val="uk-UA"/>
        </w:rPr>
        <w:t>учнів про байку , її будову</w:t>
      </w:r>
      <w:r w:rsidR="00D142B5" w:rsidRPr="00275B3B">
        <w:rPr>
          <w:rFonts w:ascii="Times New Roman" w:hAnsi="Times New Roman" w:cs="Times New Roman"/>
          <w:sz w:val="24"/>
          <w:szCs w:val="24"/>
          <w:lang w:val="uk-UA"/>
        </w:rPr>
        <w:t xml:space="preserve"> та особливості; вчити аналізувати , визначати ідейно -</w:t>
      </w:r>
      <w:r w:rsidR="00D142B5" w:rsidRPr="00275B3B">
        <w:rPr>
          <w:rFonts w:ascii="Times New Roman" w:hAnsi="Times New Roman" w:cs="Times New Roman"/>
          <w:sz w:val="24"/>
          <w:szCs w:val="24"/>
          <w:lang w:val="uk-UA"/>
        </w:rPr>
        <w:tab/>
        <w:t xml:space="preserve">тематичне спрямування, пояснювати алегоричні образи; розвивати пам'ять, образне </w:t>
      </w:r>
      <w:r w:rsidR="00D142B5" w:rsidRPr="00275B3B">
        <w:rPr>
          <w:rFonts w:ascii="Times New Roman" w:hAnsi="Times New Roman" w:cs="Times New Roman"/>
          <w:sz w:val="24"/>
          <w:szCs w:val="24"/>
          <w:lang w:val="uk-UA"/>
        </w:rPr>
        <w:tab/>
        <w:t>мислення; виховувати кращі людські якості.</w:t>
      </w:r>
    </w:p>
    <w:p w:rsidR="00D142B5" w:rsidRDefault="00D142B5">
      <w:pPr>
        <w:rPr>
          <w:rFonts w:ascii="Times New Roman" w:hAnsi="Times New Roman" w:cs="Times New Roman"/>
          <w:sz w:val="24"/>
          <w:szCs w:val="24"/>
          <w:lang w:val="uk-UA"/>
        </w:rPr>
      </w:pPr>
      <w:r w:rsidRPr="00275B3B">
        <w:rPr>
          <w:rFonts w:ascii="Times New Roman" w:hAnsi="Times New Roman" w:cs="Times New Roman"/>
          <w:sz w:val="24"/>
          <w:szCs w:val="24"/>
          <w:lang w:val="uk-UA"/>
        </w:rPr>
        <w:t>Обладнання : портрет Л.І.Глібова, таблиця «</w:t>
      </w:r>
      <w:r w:rsidR="0003458F">
        <w:rPr>
          <w:rFonts w:ascii="Times New Roman" w:hAnsi="Times New Roman" w:cs="Times New Roman"/>
          <w:sz w:val="24"/>
          <w:szCs w:val="24"/>
          <w:lang w:val="uk-UA"/>
        </w:rPr>
        <w:t>Жанри гумористичних творів</w:t>
      </w:r>
      <w:r w:rsidRPr="00275B3B">
        <w:rPr>
          <w:rFonts w:ascii="Times New Roman" w:hAnsi="Times New Roman" w:cs="Times New Roman"/>
          <w:sz w:val="24"/>
          <w:szCs w:val="24"/>
          <w:lang w:val="uk-UA"/>
        </w:rPr>
        <w:t xml:space="preserve">», збірки творів </w:t>
      </w:r>
      <w:r w:rsidR="0003458F">
        <w:rPr>
          <w:rFonts w:ascii="Times New Roman" w:hAnsi="Times New Roman" w:cs="Times New Roman"/>
          <w:sz w:val="24"/>
          <w:szCs w:val="24"/>
          <w:lang w:val="uk-UA"/>
        </w:rPr>
        <w:tab/>
        <w:t xml:space="preserve">байкарів, </w:t>
      </w:r>
      <w:r w:rsidRPr="00275B3B">
        <w:rPr>
          <w:rFonts w:ascii="Times New Roman" w:hAnsi="Times New Roman" w:cs="Times New Roman"/>
          <w:sz w:val="24"/>
          <w:szCs w:val="24"/>
          <w:lang w:val="uk-UA"/>
        </w:rPr>
        <w:t xml:space="preserve">ілюстрації, </w:t>
      </w:r>
      <w:r w:rsidR="0003458F">
        <w:rPr>
          <w:rFonts w:ascii="Times New Roman" w:hAnsi="Times New Roman" w:cs="Times New Roman"/>
          <w:sz w:val="24"/>
          <w:szCs w:val="24"/>
          <w:lang w:val="uk-UA"/>
        </w:rPr>
        <w:t>аудіо</w:t>
      </w:r>
      <w:r w:rsidR="00731178">
        <w:rPr>
          <w:rFonts w:ascii="Times New Roman" w:hAnsi="Times New Roman" w:cs="Times New Roman"/>
          <w:sz w:val="24"/>
          <w:szCs w:val="24"/>
          <w:lang w:val="uk-UA"/>
        </w:rPr>
        <w:t>запис</w:t>
      </w:r>
      <w:r w:rsidR="0003458F">
        <w:rPr>
          <w:rFonts w:ascii="Times New Roman" w:hAnsi="Times New Roman" w:cs="Times New Roman"/>
          <w:sz w:val="24"/>
          <w:szCs w:val="24"/>
          <w:lang w:val="uk-UA"/>
        </w:rPr>
        <w:t xml:space="preserve"> байки ,</w:t>
      </w:r>
      <w:r w:rsidR="00731178">
        <w:rPr>
          <w:rFonts w:ascii="Times New Roman" w:hAnsi="Times New Roman" w:cs="Times New Roman"/>
          <w:sz w:val="24"/>
          <w:szCs w:val="24"/>
          <w:lang w:val="uk-UA"/>
        </w:rPr>
        <w:t xml:space="preserve"> </w:t>
      </w:r>
      <w:r w:rsidRPr="00275B3B">
        <w:rPr>
          <w:rFonts w:ascii="Times New Roman" w:hAnsi="Times New Roman" w:cs="Times New Roman"/>
          <w:sz w:val="24"/>
          <w:szCs w:val="24"/>
          <w:lang w:val="uk-UA"/>
        </w:rPr>
        <w:t>дидакти</w:t>
      </w:r>
      <w:r w:rsidR="006D6719">
        <w:rPr>
          <w:rFonts w:ascii="Times New Roman" w:hAnsi="Times New Roman" w:cs="Times New Roman"/>
          <w:sz w:val="24"/>
          <w:szCs w:val="24"/>
          <w:lang w:val="uk-UA"/>
        </w:rPr>
        <w:t xml:space="preserve">чний матеріал </w:t>
      </w:r>
    </w:p>
    <w:p w:rsidR="0098256F" w:rsidRPr="00275B3B" w:rsidRDefault="0098256F">
      <w:pPr>
        <w:rPr>
          <w:rFonts w:ascii="Times New Roman" w:hAnsi="Times New Roman" w:cs="Times New Roman"/>
          <w:sz w:val="24"/>
          <w:szCs w:val="24"/>
          <w:lang w:val="uk-UA"/>
        </w:rPr>
      </w:pPr>
    </w:p>
    <w:p w:rsidR="00D142B5" w:rsidRPr="00275B3B" w:rsidRDefault="000C7C9F" w:rsidP="00D142B5">
      <w:pPr>
        <w:jc w:val="center"/>
        <w:rPr>
          <w:rFonts w:ascii="Times New Roman" w:hAnsi="Times New Roman" w:cs="Times New Roman"/>
          <w:sz w:val="24"/>
          <w:szCs w:val="24"/>
          <w:lang w:val="uk-UA"/>
        </w:rPr>
      </w:pPr>
      <w:r>
        <w:rPr>
          <w:rFonts w:ascii="Times New Roman" w:hAnsi="Times New Roman" w:cs="Times New Roman"/>
          <w:sz w:val="24"/>
          <w:szCs w:val="24"/>
          <w:lang w:val="uk-UA"/>
        </w:rPr>
        <w:t>Перебіг</w:t>
      </w:r>
      <w:r w:rsidR="00D142B5" w:rsidRPr="00275B3B">
        <w:rPr>
          <w:rFonts w:ascii="Times New Roman" w:hAnsi="Times New Roman" w:cs="Times New Roman"/>
          <w:sz w:val="24"/>
          <w:szCs w:val="24"/>
          <w:lang w:val="uk-UA"/>
        </w:rPr>
        <w:t xml:space="preserve"> уроку</w:t>
      </w:r>
    </w:p>
    <w:p w:rsidR="00D142B5" w:rsidRPr="00275B3B" w:rsidRDefault="00D142B5" w:rsidP="00D142B5">
      <w:pPr>
        <w:rPr>
          <w:rFonts w:ascii="Times New Roman" w:hAnsi="Times New Roman" w:cs="Times New Roman"/>
          <w:sz w:val="24"/>
          <w:szCs w:val="24"/>
          <w:lang w:val="uk-UA"/>
        </w:rPr>
      </w:pPr>
      <w:r w:rsidRPr="00275B3B">
        <w:rPr>
          <w:rFonts w:ascii="Times New Roman" w:hAnsi="Times New Roman" w:cs="Times New Roman"/>
          <w:sz w:val="24"/>
          <w:szCs w:val="24"/>
          <w:lang w:val="uk-UA"/>
        </w:rPr>
        <w:t>І. Організаційний момент</w:t>
      </w:r>
    </w:p>
    <w:p w:rsidR="00D142B5" w:rsidRPr="00275B3B" w:rsidRDefault="00D142B5" w:rsidP="00D142B5">
      <w:pPr>
        <w:rPr>
          <w:rFonts w:ascii="Times New Roman" w:hAnsi="Times New Roman" w:cs="Times New Roman"/>
          <w:sz w:val="24"/>
          <w:szCs w:val="24"/>
          <w:lang w:val="uk-UA"/>
        </w:rPr>
      </w:pPr>
      <w:r w:rsidRPr="00275B3B">
        <w:rPr>
          <w:rFonts w:ascii="Times New Roman" w:hAnsi="Times New Roman" w:cs="Times New Roman"/>
          <w:sz w:val="24"/>
          <w:szCs w:val="24"/>
          <w:lang w:val="uk-UA"/>
        </w:rPr>
        <w:t>ІІ. Актуалізація опорних знань</w:t>
      </w:r>
    </w:p>
    <w:p w:rsidR="00852F47" w:rsidRPr="00275B3B" w:rsidRDefault="00852F47" w:rsidP="00852F47">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Чому в народі говорять, що сміх додає життя?</w:t>
      </w:r>
    </w:p>
    <w:p w:rsidR="00852F47" w:rsidRPr="00275B3B" w:rsidRDefault="00852F47" w:rsidP="00852F47">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Чому і над чим сміється людина?</w:t>
      </w:r>
    </w:p>
    <w:p w:rsidR="00852F47" w:rsidRPr="00275B3B" w:rsidRDefault="00852F47" w:rsidP="00852F47">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Який буває сміх?</w:t>
      </w:r>
    </w:p>
    <w:p w:rsidR="00852F47" w:rsidRPr="00275B3B" w:rsidRDefault="00852F47" w:rsidP="00852F47">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Яке значення має гумор для українців?</w:t>
      </w:r>
    </w:p>
    <w:p w:rsidR="00852F47" w:rsidRPr="00275B3B" w:rsidRDefault="00852F47" w:rsidP="00852F47">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Як ви сприймаєте гумор?</w:t>
      </w:r>
    </w:p>
    <w:p w:rsidR="00852F47" w:rsidRPr="00275B3B" w:rsidRDefault="00852F47" w:rsidP="00852F47">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ІІ. Повідомлення теми і мети уроку</w:t>
      </w:r>
    </w:p>
    <w:p w:rsidR="00852F47" w:rsidRPr="00275B3B" w:rsidRDefault="00852F47" w:rsidP="00852F47">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ІІІ. Сприйняття й засвоєння учнями навчального матеріалу</w:t>
      </w:r>
    </w:p>
    <w:p w:rsidR="002C4679" w:rsidRPr="00275B3B" w:rsidRDefault="002C4679" w:rsidP="002C4679">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Вступне слово вчителя. </w:t>
      </w:r>
    </w:p>
    <w:p w:rsidR="002C4679" w:rsidRPr="00275B3B" w:rsidRDefault="00915E02" w:rsidP="002C4679">
      <w:pPr>
        <w:pStyle w:val="a3"/>
        <w:ind w:left="1065"/>
        <w:rPr>
          <w:rFonts w:ascii="Times New Roman" w:hAnsi="Times New Roman" w:cs="Times New Roman"/>
          <w:i/>
          <w:sz w:val="24"/>
          <w:szCs w:val="24"/>
          <w:lang w:val="uk-UA"/>
        </w:rPr>
      </w:pPr>
      <w:r w:rsidRPr="00275B3B">
        <w:rPr>
          <w:rFonts w:ascii="Times New Roman" w:hAnsi="Times New Roman" w:cs="Times New Roman"/>
          <w:i/>
          <w:sz w:val="24"/>
          <w:szCs w:val="24"/>
          <w:lang w:val="uk-UA"/>
        </w:rPr>
        <w:tab/>
      </w:r>
      <w:r w:rsidR="002C4679" w:rsidRPr="00275B3B">
        <w:rPr>
          <w:rFonts w:ascii="Times New Roman" w:hAnsi="Times New Roman" w:cs="Times New Roman"/>
          <w:i/>
          <w:sz w:val="24"/>
          <w:szCs w:val="24"/>
          <w:lang w:val="uk-UA"/>
        </w:rPr>
        <w:t>Українці в усі часи любили дотеп  і вдалий жарт, уміючи доречно вставити влучне слово, кепкували не тільки над собою, але й над іншими. Кожен з нас на власному прикладі може переконатися в тому, наскільки приємнішим стає життя, якщо в ньому є над чим посміятися і чому порадіти відповідно.</w:t>
      </w:r>
      <w:r w:rsidR="002C4679" w:rsidRPr="00275B3B">
        <w:rPr>
          <w:rFonts w:ascii="Times New Roman" w:hAnsi="Times New Roman" w:cs="Times New Roman"/>
          <w:sz w:val="24"/>
          <w:szCs w:val="24"/>
          <w:lang w:val="uk-UA"/>
        </w:rPr>
        <w:t xml:space="preserve"> </w:t>
      </w:r>
      <w:r w:rsidR="002C4679" w:rsidRPr="00275B3B">
        <w:rPr>
          <w:rFonts w:ascii="Times New Roman" w:hAnsi="Times New Roman" w:cs="Times New Roman"/>
          <w:i/>
          <w:sz w:val="24"/>
          <w:szCs w:val="24"/>
          <w:lang w:val="uk-UA"/>
        </w:rPr>
        <w:t>Не даремно люди кажуть, що сміх продовжує людське життя. Кожен може пригадати власне життя і те, як йому довелося посміятися в компанії друзів або кого-небудь ще. Думаю, що кожен з нас може згадати, наскільки піднімався настрій,  краще ставало йому на душі, і як добре він проводив час, коли сміявся. С</w:t>
      </w:r>
      <w:r w:rsidR="003F021C" w:rsidRPr="00275B3B">
        <w:rPr>
          <w:rFonts w:ascii="Times New Roman" w:hAnsi="Times New Roman" w:cs="Times New Roman"/>
          <w:i/>
          <w:sz w:val="24"/>
          <w:szCs w:val="24"/>
          <w:lang w:val="uk-UA"/>
        </w:rPr>
        <w:t>міятися треба вміти так, щоб не образити. Не поранити людську душу. Із сивої давнини до нас дійшли народні анекдоти та байки, які упродовж століть веселили людей, застерігали їх від помилок, повчали.</w:t>
      </w:r>
    </w:p>
    <w:p w:rsidR="003F021C" w:rsidRPr="00275B3B" w:rsidRDefault="003F021C" w:rsidP="002C4679">
      <w:pPr>
        <w:pStyle w:val="a3"/>
        <w:ind w:left="1065"/>
        <w:rPr>
          <w:rFonts w:ascii="Times New Roman" w:hAnsi="Times New Roman" w:cs="Times New Roman"/>
          <w:i/>
          <w:sz w:val="24"/>
          <w:szCs w:val="24"/>
          <w:lang w:val="uk-UA"/>
        </w:rPr>
      </w:pPr>
      <w:r w:rsidRPr="00275B3B">
        <w:rPr>
          <w:rFonts w:ascii="Times New Roman" w:hAnsi="Times New Roman" w:cs="Times New Roman"/>
          <w:i/>
          <w:sz w:val="24"/>
          <w:szCs w:val="24"/>
          <w:lang w:val="uk-UA"/>
        </w:rPr>
        <w:tab/>
        <w:t>Продовжуючи народну традицію, багато письменників розповідали у своїх творах смішні епізоди, зображували комічних персонажів Протягом тривалого часу майстри художнього слова розвинули народні традиції сміхової культури, збагатили її новими темами та жанрами.</w:t>
      </w:r>
    </w:p>
    <w:p w:rsidR="00356CD1" w:rsidRPr="00275B3B" w:rsidRDefault="00356CD1" w:rsidP="002C4679">
      <w:pPr>
        <w:pStyle w:val="a3"/>
        <w:ind w:left="1065"/>
        <w:rPr>
          <w:rFonts w:ascii="Times New Roman" w:hAnsi="Times New Roman" w:cs="Times New Roman"/>
          <w:i/>
          <w:sz w:val="24"/>
          <w:szCs w:val="24"/>
          <w:lang w:val="uk-UA"/>
        </w:rPr>
      </w:pPr>
      <w:r w:rsidRPr="00275B3B">
        <w:rPr>
          <w:rFonts w:ascii="Times New Roman" w:hAnsi="Times New Roman" w:cs="Times New Roman"/>
          <w:i/>
          <w:sz w:val="24"/>
          <w:szCs w:val="24"/>
          <w:lang w:val="uk-UA"/>
        </w:rPr>
        <w:lastRenderedPageBreak/>
        <w:tab/>
        <w:t xml:space="preserve">Гумористичні та сатиричні твори дуже різноманітні за </w:t>
      </w:r>
      <w:r w:rsidRPr="006D6719">
        <w:rPr>
          <w:rFonts w:ascii="Times New Roman" w:hAnsi="Times New Roman" w:cs="Times New Roman"/>
          <w:b/>
          <w:i/>
          <w:sz w:val="24"/>
          <w:szCs w:val="24"/>
          <w:lang w:val="uk-UA"/>
        </w:rPr>
        <w:t>жанрами</w:t>
      </w:r>
      <w:r w:rsidRPr="00275B3B">
        <w:rPr>
          <w:rFonts w:ascii="Times New Roman" w:hAnsi="Times New Roman" w:cs="Times New Roman"/>
          <w:i/>
          <w:sz w:val="24"/>
          <w:szCs w:val="24"/>
          <w:lang w:val="uk-UA"/>
        </w:rPr>
        <w:t xml:space="preserve">. Це і анекдоти, і усмішки, і гуморески, і співомовки, і байки. </w:t>
      </w:r>
      <w:r w:rsidR="006D6719" w:rsidRPr="006D6719">
        <w:rPr>
          <w:rFonts w:ascii="Times New Roman" w:hAnsi="Times New Roman" w:cs="Times New Roman"/>
          <w:b/>
          <w:i/>
          <w:sz w:val="24"/>
          <w:szCs w:val="24"/>
          <w:lang w:val="uk-UA"/>
        </w:rPr>
        <w:t>(таблиця</w:t>
      </w:r>
      <w:r w:rsidR="006D6719">
        <w:rPr>
          <w:rFonts w:ascii="Times New Roman" w:hAnsi="Times New Roman" w:cs="Times New Roman"/>
          <w:i/>
          <w:sz w:val="24"/>
          <w:szCs w:val="24"/>
          <w:lang w:val="uk-UA"/>
        </w:rPr>
        <w:t>)</w:t>
      </w:r>
      <w:r w:rsidRPr="00275B3B">
        <w:rPr>
          <w:rFonts w:ascii="Times New Roman" w:hAnsi="Times New Roman" w:cs="Times New Roman"/>
          <w:i/>
          <w:sz w:val="24"/>
          <w:szCs w:val="24"/>
          <w:lang w:val="uk-UA"/>
        </w:rPr>
        <w:t>Саме про байки ми і поговоримо на сьогоднішньому уроці.</w:t>
      </w:r>
    </w:p>
    <w:p w:rsidR="00356CD1" w:rsidRPr="00275B3B" w:rsidRDefault="00356CD1" w:rsidP="00356CD1">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Повідомлення учнів про виникнення байки.</w:t>
      </w:r>
    </w:p>
    <w:p w:rsidR="00915E02" w:rsidRPr="00275B3B" w:rsidRDefault="00815D44" w:rsidP="00356CD1">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Слово вчителя </w:t>
      </w:r>
    </w:p>
    <w:p w:rsidR="00815D44" w:rsidRPr="00275B3B" w:rsidRDefault="00815D44" w:rsidP="00815D44">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Що ж таке байка?</w:t>
      </w:r>
    </w:p>
    <w:p w:rsidR="00815D44" w:rsidRPr="00275B3B" w:rsidRDefault="00815D44" w:rsidP="00815D44">
      <w:pPr>
        <w:pStyle w:val="a3"/>
        <w:rPr>
          <w:rFonts w:ascii="Times New Roman" w:hAnsi="Times New Roman" w:cs="Times New Roman"/>
          <w:sz w:val="24"/>
          <w:szCs w:val="24"/>
          <w:lang w:val="uk-UA"/>
        </w:rPr>
      </w:pPr>
      <w:r w:rsidRPr="00275B3B">
        <w:rPr>
          <w:rFonts w:ascii="Times New Roman" w:hAnsi="Times New Roman" w:cs="Times New Roman"/>
          <w:sz w:val="24"/>
          <w:szCs w:val="24"/>
          <w:lang w:val="uk-UA"/>
        </w:rPr>
        <w:t>Байка – невеликий алегоричний твір повчального змісту</w:t>
      </w:r>
    </w:p>
    <w:p w:rsidR="00815D44" w:rsidRPr="00275B3B" w:rsidRDefault="00815D44" w:rsidP="00815D44">
      <w:pPr>
        <w:pStyle w:val="a3"/>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Алегорія – художній прийом </w:t>
      </w:r>
      <w:proofErr w:type="spellStart"/>
      <w:r w:rsidRPr="00275B3B">
        <w:rPr>
          <w:rFonts w:ascii="Times New Roman" w:hAnsi="Times New Roman" w:cs="Times New Roman"/>
          <w:sz w:val="24"/>
          <w:szCs w:val="24"/>
          <w:lang w:val="uk-UA"/>
        </w:rPr>
        <w:t>інакосказання</w:t>
      </w:r>
      <w:proofErr w:type="spellEnd"/>
      <w:r w:rsidRPr="00275B3B">
        <w:rPr>
          <w:rFonts w:ascii="Times New Roman" w:hAnsi="Times New Roman" w:cs="Times New Roman"/>
          <w:sz w:val="24"/>
          <w:szCs w:val="24"/>
          <w:lang w:val="uk-UA"/>
        </w:rPr>
        <w:t>, зображення людських рис і характерів за допомогою образів тварин, предметів, рослин та людського життя. (запис у зошити)</w:t>
      </w:r>
    </w:p>
    <w:p w:rsidR="00296F62" w:rsidRPr="00275B3B" w:rsidRDefault="00815D44" w:rsidP="00815D44">
      <w:pPr>
        <w:pStyle w:val="a3"/>
        <w:rPr>
          <w:rFonts w:ascii="Times New Roman" w:hAnsi="Times New Roman" w:cs="Times New Roman"/>
          <w:sz w:val="24"/>
          <w:szCs w:val="24"/>
          <w:lang w:val="uk-UA"/>
        </w:rPr>
      </w:pPr>
      <w:r w:rsidRPr="00275B3B">
        <w:rPr>
          <w:rFonts w:ascii="Times New Roman" w:hAnsi="Times New Roman" w:cs="Times New Roman"/>
          <w:b/>
          <w:sz w:val="24"/>
          <w:szCs w:val="24"/>
          <w:lang w:val="uk-UA"/>
        </w:rPr>
        <w:t>Байка</w:t>
      </w:r>
      <w:r w:rsidRPr="00275B3B">
        <w:rPr>
          <w:rFonts w:ascii="Times New Roman" w:hAnsi="Times New Roman" w:cs="Times New Roman"/>
          <w:sz w:val="24"/>
          <w:szCs w:val="24"/>
          <w:lang w:val="uk-UA"/>
        </w:rPr>
        <w:t xml:space="preserve"> має</w:t>
      </w:r>
    </w:p>
    <w:p w:rsidR="00296F62" w:rsidRPr="00275B3B" w:rsidRDefault="00296F62" w:rsidP="00815D44">
      <w:pPr>
        <w:pStyle w:val="a3"/>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             </w:t>
      </w:r>
      <w:r w:rsidR="00815D44" w:rsidRPr="00275B3B">
        <w:rPr>
          <w:rFonts w:ascii="Times New Roman" w:hAnsi="Times New Roman" w:cs="Times New Roman"/>
          <w:sz w:val="24"/>
          <w:szCs w:val="24"/>
          <w:lang w:val="uk-UA"/>
        </w:rPr>
        <w:t xml:space="preserve"> оповідну частину – </w:t>
      </w:r>
      <w:r w:rsidR="00815D44" w:rsidRPr="00275B3B">
        <w:rPr>
          <w:rFonts w:ascii="Times New Roman" w:hAnsi="Times New Roman" w:cs="Times New Roman"/>
          <w:b/>
          <w:sz w:val="24"/>
          <w:szCs w:val="24"/>
          <w:lang w:val="uk-UA"/>
        </w:rPr>
        <w:t xml:space="preserve">фабулу </w:t>
      </w:r>
    </w:p>
    <w:p w:rsidR="00815D44" w:rsidRPr="00275B3B" w:rsidRDefault="00296F62" w:rsidP="00815D44">
      <w:pPr>
        <w:pStyle w:val="a3"/>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               </w:t>
      </w:r>
      <w:r w:rsidR="00815D44" w:rsidRPr="00275B3B">
        <w:rPr>
          <w:rFonts w:ascii="Times New Roman" w:hAnsi="Times New Roman" w:cs="Times New Roman"/>
          <w:sz w:val="24"/>
          <w:szCs w:val="24"/>
          <w:lang w:val="uk-UA"/>
        </w:rPr>
        <w:t xml:space="preserve">і </w:t>
      </w:r>
      <w:r w:rsidR="00815D44" w:rsidRPr="00275B3B">
        <w:rPr>
          <w:rFonts w:ascii="Times New Roman" w:hAnsi="Times New Roman" w:cs="Times New Roman"/>
          <w:b/>
          <w:sz w:val="24"/>
          <w:szCs w:val="24"/>
          <w:lang w:val="uk-UA"/>
        </w:rPr>
        <w:t>морал</w:t>
      </w:r>
      <w:r w:rsidRPr="00275B3B">
        <w:rPr>
          <w:rFonts w:ascii="Times New Roman" w:hAnsi="Times New Roman" w:cs="Times New Roman"/>
          <w:b/>
          <w:sz w:val="24"/>
          <w:szCs w:val="24"/>
          <w:lang w:val="uk-UA"/>
        </w:rPr>
        <w:t xml:space="preserve">ь </w:t>
      </w:r>
      <w:r w:rsidRPr="00275B3B">
        <w:rPr>
          <w:rFonts w:ascii="Times New Roman" w:hAnsi="Times New Roman" w:cs="Times New Roman"/>
          <w:sz w:val="24"/>
          <w:szCs w:val="24"/>
          <w:lang w:val="uk-UA"/>
        </w:rPr>
        <w:t>– повчання.</w:t>
      </w:r>
    </w:p>
    <w:p w:rsidR="00296F62" w:rsidRPr="00275B3B" w:rsidRDefault="00296F62" w:rsidP="00815D44">
      <w:pPr>
        <w:pStyle w:val="a3"/>
        <w:rPr>
          <w:rFonts w:ascii="Times New Roman" w:hAnsi="Times New Roman" w:cs="Times New Roman"/>
          <w:sz w:val="24"/>
          <w:szCs w:val="24"/>
          <w:lang w:val="uk-UA"/>
        </w:rPr>
      </w:pPr>
      <w:r w:rsidRPr="00275B3B">
        <w:rPr>
          <w:rFonts w:ascii="Times New Roman" w:hAnsi="Times New Roman" w:cs="Times New Roman"/>
          <w:b/>
          <w:sz w:val="24"/>
          <w:szCs w:val="24"/>
          <w:lang w:val="uk-UA"/>
        </w:rPr>
        <w:t>Особливості</w:t>
      </w:r>
      <w:r w:rsidRPr="00275B3B">
        <w:rPr>
          <w:rFonts w:ascii="Times New Roman" w:hAnsi="Times New Roman" w:cs="Times New Roman"/>
          <w:sz w:val="24"/>
          <w:szCs w:val="24"/>
          <w:lang w:val="uk-UA"/>
        </w:rPr>
        <w:t xml:space="preserve"> байки:</w:t>
      </w:r>
    </w:p>
    <w:p w:rsidR="00296F62" w:rsidRPr="00275B3B" w:rsidRDefault="00296F62" w:rsidP="00296F62">
      <w:pPr>
        <w:pStyle w:val="a3"/>
        <w:numPr>
          <w:ilvl w:val="0"/>
          <w:numId w:val="3"/>
        </w:numPr>
        <w:rPr>
          <w:rFonts w:ascii="Times New Roman" w:hAnsi="Times New Roman" w:cs="Times New Roman"/>
          <w:sz w:val="24"/>
          <w:szCs w:val="24"/>
          <w:lang w:val="uk-UA"/>
        </w:rPr>
      </w:pPr>
      <w:r w:rsidRPr="00275B3B">
        <w:rPr>
          <w:rFonts w:ascii="Times New Roman" w:hAnsi="Times New Roman" w:cs="Times New Roman"/>
          <w:sz w:val="24"/>
          <w:szCs w:val="24"/>
          <w:lang w:val="uk-UA"/>
        </w:rPr>
        <w:t>Розповідь про подію;</w:t>
      </w:r>
    </w:p>
    <w:p w:rsidR="00296F62" w:rsidRPr="00275B3B" w:rsidRDefault="00296F62" w:rsidP="00296F62">
      <w:pPr>
        <w:pStyle w:val="a3"/>
        <w:numPr>
          <w:ilvl w:val="0"/>
          <w:numId w:val="3"/>
        </w:numPr>
        <w:rPr>
          <w:rFonts w:ascii="Times New Roman" w:hAnsi="Times New Roman" w:cs="Times New Roman"/>
          <w:sz w:val="24"/>
          <w:szCs w:val="24"/>
          <w:lang w:val="uk-UA"/>
        </w:rPr>
      </w:pPr>
      <w:r w:rsidRPr="00275B3B">
        <w:rPr>
          <w:rFonts w:ascii="Times New Roman" w:hAnsi="Times New Roman" w:cs="Times New Roman"/>
          <w:sz w:val="24"/>
          <w:szCs w:val="24"/>
          <w:lang w:val="uk-UA"/>
        </w:rPr>
        <w:t>Невелика кількість дійових осіб;</w:t>
      </w:r>
    </w:p>
    <w:p w:rsidR="00296F62" w:rsidRPr="00275B3B" w:rsidRDefault="00296F62" w:rsidP="00296F62">
      <w:pPr>
        <w:pStyle w:val="a3"/>
        <w:numPr>
          <w:ilvl w:val="0"/>
          <w:numId w:val="3"/>
        </w:numPr>
        <w:rPr>
          <w:rFonts w:ascii="Times New Roman" w:hAnsi="Times New Roman" w:cs="Times New Roman"/>
          <w:sz w:val="24"/>
          <w:szCs w:val="24"/>
          <w:lang w:val="uk-UA"/>
        </w:rPr>
      </w:pPr>
      <w:r w:rsidRPr="00275B3B">
        <w:rPr>
          <w:rFonts w:ascii="Times New Roman" w:hAnsi="Times New Roman" w:cs="Times New Roman"/>
          <w:sz w:val="24"/>
          <w:szCs w:val="24"/>
          <w:lang w:val="uk-UA"/>
        </w:rPr>
        <w:t>Алегорична спрямованість;</w:t>
      </w:r>
    </w:p>
    <w:p w:rsidR="00296F62" w:rsidRPr="00275B3B" w:rsidRDefault="00296F62" w:rsidP="00296F62">
      <w:pPr>
        <w:pStyle w:val="a3"/>
        <w:numPr>
          <w:ilvl w:val="0"/>
          <w:numId w:val="3"/>
        </w:numPr>
        <w:rPr>
          <w:rFonts w:ascii="Times New Roman" w:hAnsi="Times New Roman" w:cs="Times New Roman"/>
          <w:sz w:val="24"/>
          <w:szCs w:val="24"/>
          <w:lang w:val="uk-UA"/>
        </w:rPr>
      </w:pPr>
      <w:r w:rsidRPr="00275B3B">
        <w:rPr>
          <w:rFonts w:ascii="Times New Roman" w:hAnsi="Times New Roman" w:cs="Times New Roman"/>
          <w:sz w:val="24"/>
          <w:szCs w:val="24"/>
          <w:lang w:val="uk-UA"/>
        </w:rPr>
        <w:t>Повчальна значимість (мораль0</w:t>
      </w:r>
    </w:p>
    <w:p w:rsidR="00296F62" w:rsidRPr="00275B3B" w:rsidRDefault="00296F62" w:rsidP="00296F62">
      <w:pPr>
        <w:pStyle w:val="a3"/>
        <w:numPr>
          <w:ilvl w:val="0"/>
          <w:numId w:val="3"/>
        </w:numPr>
        <w:rPr>
          <w:rFonts w:ascii="Times New Roman" w:hAnsi="Times New Roman" w:cs="Times New Roman"/>
          <w:sz w:val="24"/>
          <w:szCs w:val="24"/>
          <w:lang w:val="uk-UA"/>
        </w:rPr>
      </w:pPr>
      <w:r w:rsidRPr="00275B3B">
        <w:rPr>
          <w:rFonts w:ascii="Times New Roman" w:hAnsi="Times New Roman" w:cs="Times New Roman"/>
          <w:sz w:val="24"/>
          <w:szCs w:val="24"/>
          <w:lang w:val="uk-UA"/>
        </w:rPr>
        <w:t>Складається з двох частин: розповідної та повчальної.</w:t>
      </w:r>
    </w:p>
    <w:p w:rsidR="00296F62" w:rsidRPr="00275B3B" w:rsidRDefault="00296F62" w:rsidP="00296F62">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Самостійне опрацювання статті підручника про Л.І.Глібова.</w:t>
      </w:r>
    </w:p>
    <w:p w:rsidR="00296F62" w:rsidRPr="00275B3B" w:rsidRDefault="00296F62" w:rsidP="00296F62">
      <w:pPr>
        <w:pStyle w:val="a3"/>
        <w:ind w:left="1065"/>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Бесіда </w:t>
      </w:r>
    </w:p>
    <w:p w:rsidR="00296F62" w:rsidRPr="00275B3B" w:rsidRDefault="00296F62" w:rsidP="00296F62">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Де народився Л.І.Глібов?</w:t>
      </w:r>
      <w:r w:rsidR="007C5270" w:rsidRPr="00275B3B">
        <w:rPr>
          <w:rFonts w:ascii="Times New Roman" w:hAnsi="Times New Roman" w:cs="Times New Roman"/>
          <w:sz w:val="24"/>
          <w:szCs w:val="24"/>
          <w:lang w:val="uk-UA"/>
        </w:rPr>
        <w:t xml:space="preserve"> (на Полтавщині)</w:t>
      </w:r>
    </w:p>
    <w:p w:rsidR="00296F62" w:rsidRPr="00275B3B" w:rsidRDefault="00296F62" w:rsidP="00296F62">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Коли навчився читати?</w:t>
      </w:r>
      <w:r w:rsidR="007C5270" w:rsidRPr="00275B3B">
        <w:rPr>
          <w:rFonts w:ascii="Times New Roman" w:hAnsi="Times New Roman" w:cs="Times New Roman"/>
          <w:sz w:val="24"/>
          <w:szCs w:val="24"/>
          <w:lang w:val="uk-UA"/>
        </w:rPr>
        <w:t xml:space="preserve">  (у 7 років)</w:t>
      </w:r>
    </w:p>
    <w:p w:rsidR="00296F62" w:rsidRPr="00275B3B" w:rsidRDefault="007262B3" w:rsidP="00296F62">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Хто давав йому уроки арифметики?</w:t>
      </w:r>
      <w:r w:rsidR="007C5270" w:rsidRPr="00275B3B">
        <w:rPr>
          <w:rFonts w:ascii="Times New Roman" w:hAnsi="Times New Roman" w:cs="Times New Roman"/>
          <w:sz w:val="24"/>
          <w:szCs w:val="24"/>
          <w:lang w:val="uk-UA"/>
        </w:rPr>
        <w:t xml:space="preserve"> (пан Родзянко)</w:t>
      </w:r>
    </w:p>
    <w:p w:rsidR="007262B3" w:rsidRPr="00275B3B" w:rsidRDefault="007262B3" w:rsidP="00296F62">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Де навчався? </w:t>
      </w:r>
      <w:r w:rsidR="007C5270" w:rsidRPr="00275B3B">
        <w:rPr>
          <w:rFonts w:ascii="Times New Roman" w:hAnsi="Times New Roman" w:cs="Times New Roman"/>
          <w:sz w:val="24"/>
          <w:szCs w:val="24"/>
          <w:lang w:val="uk-UA"/>
        </w:rPr>
        <w:t>(Полтавська гімназія, Ніжинський ліцей вищих наук)</w:t>
      </w:r>
    </w:p>
    <w:p w:rsidR="007262B3" w:rsidRPr="00275B3B" w:rsidRDefault="007262B3" w:rsidP="00296F62">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Як називалася його перша поетична збірка?</w:t>
      </w:r>
      <w:r w:rsidR="007C5270" w:rsidRPr="00275B3B">
        <w:rPr>
          <w:rFonts w:ascii="Times New Roman" w:hAnsi="Times New Roman" w:cs="Times New Roman"/>
          <w:sz w:val="24"/>
          <w:szCs w:val="24"/>
          <w:lang w:val="uk-UA"/>
        </w:rPr>
        <w:t xml:space="preserve"> («</w:t>
      </w:r>
      <w:proofErr w:type="spellStart"/>
      <w:r w:rsidR="007C5270" w:rsidRPr="00275B3B">
        <w:rPr>
          <w:rFonts w:ascii="Times New Roman" w:hAnsi="Times New Roman" w:cs="Times New Roman"/>
          <w:sz w:val="24"/>
          <w:szCs w:val="24"/>
          <w:lang w:val="uk-UA"/>
        </w:rPr>
        <w:t>Стихотворения</w:t>
      </w:r>
      <w:proofErr w:type="spellEnd"/>
      <w:r w:rsidR="007C5270" w:rsidRPr="00275B3B">
        <w:rPr>
          <w:rFonts w:ascii="Times New Roman" w:hAnsi="Times New Roman" w:cs="Times New Roman"/>
          <w:sz w:val="24"/>
          <w:szCs w:val="24"/>
          <w:lang w:val="uk-UA"/>
        </w:rPr>
        <w:t xml:space="preserve"> </w:t>
      </w:r>
      <w:proofErr w:type="spellStart"/>
      <w:r w:rsidR="007C5270" w:rsidRPr="00275B3B">
        <w:rPr>
          <w:rFonts w:ascii="Times New Roman" w:hAnsi="Times New Roman" w:cs="Times New Roman"/>
          <w:sz w:val="24"/>
          <w:szCs w:val="24"/>
          <w:lang w:val="uk-UA"/>
        </w:rPr>
        <w:t>Леонада</w:t>
      </w:r>
      <w:proofErr w:type="spellEnd"/>
      <w:r w:rsidR="007C5270" w:rsidRPr="00275B3B">
        <w:rPr>
          <w:rFonts w:ascii="Times New Roman" w:hAnsi="Times New Roman" w:cs="Times New Roman"/>
          <w:sz w:val="24"/>
          <w:szCs w:val="24"/>
          <w:lang w:val="uk-UA"/>
        </w:rPr>
        <w:t xml:space="preserve"> </w:t>
      </w:r>
      <w:proofErr w:type="spellStart"/>
      <w:r w:rsidR="007C5270" w:rsidRPr="00275B3B">
        <w:rPr>
          <w:rFonts w:ascii="Times New Roman" w:hAnsi="Times New Roman" w:cs="Times New Roman"/>
          <w:sz w:val="24"/>
          <w:szCs w:val="24"/>
          <w:lang w:val="uk-UA"/>
        </w:rPr>
        <w:t>Глебова</w:t>
      </w:r>
      <w:proofErr w:type="spellEnd"/>
      <w:r w:rsidR="007C5270" w:rsidRPr="00275B3B">
        <w:rPr>
          <w:rFonts w:ascii="Times New Roman" w:hAnsi="Times New Roman" w:cs="Times New Roman"/>
          <w:sz w:val="24"/>
          <w:szCs w:val="24"/>
          <w:lang w:val="uk-UA"/>
        </w:rPr>
        <w:t>»)</w:t>
      </w:r>
    </w:p>
    <w:p w:rsidR="007262B3" w:rsidRPr="00275B3B" w:rsidRDefault="007262B3" w:rsidP="00296F62">
      <w:pPr>
        <w:pStyle w:val="a3"/>
        <w:numPr>
          <w:ilvl w:val="0"/>
          <w:numId w:val="2"/>
        </w:numPr>
        <w:rPr>
          <w:rFonts w:ascii="Times New Roman" w:hAnsi="Times New Roman" w:cs="Times New Roman"/>
          <w:sz w:val="24"/>
          <w:szCs w:val="24"/>
          <w:lang w:val="uk-UA"/>
        </w:rPr>
      </w:pPr>
      <w:r w:rsidRPr="00275B3B">
        <w:rPr>
          <w:rFonts w:ascii="Times New Roman" w:hAnsi="Times New Roman" w:cs="Times New Roman"/>
          <w:sz w:val="24"/>
          <w:szCs w:val="24"/>
          <w:lang w:val="uk-UA"/>
        </w:rPr>
        <w:t>Коли Леонід Іванович почав писати байки?</w:t>
      </w:r>
      <w:r w:rsidR="007C5270" w:rsidRPr="00275B3B">
        <w:rPr>
          <w:rFonts w:ascii="Times New Roman" w:hAnsi="Times New Roman" w:cs="Times New Roman"/>
          <w:sz w:val="24"/>
          <w:szCs w:val="24"/>
          <w:lang w:val="uk-UA"/>
        </w:rPr>
        <w:t xml:space="preserve"> ( під час навчання в Ніжинському ліцеї вищих наук )</w:t>
      </w:r>
    </w:p>
    <w:p w:rsidR="00F41D16" w:rsidRPr="00275B3B" w:rsidRDefault="007262B3" w:rsidP="007262B3">
      <w:pPr>
        <w:pStyle w:val="a3"/>
        <w:rPr>
          <w:rFonts w:ascii="Times New Roman" w:hAnsi="Times New Roman" w:cs="Times New Roman"/>
          <w:i/>
          <w:sz w:val="24"/>
          <w:szCs w:val="24"/>
          <w:lang w:val="uk-UA"/>
        </w:rPr>
      </w:pPr>
      <w:r w:rsidRPr="00275B3B">
        <w:rPr>
          <w:rFonts w:ascii="Times New Roman" w:hAnsi="Times New Roman" w:cs="Times New Roman"/>
          <w:sz w:val="24"/>
          <w:szCs w:val="24"/>
          <w:lang w:val="uk-UA"/>
        </w:rPr>
        <w:tab/>
      </w:r>
      <w:r w:rsidRPr="00275B3B">
        <w:rPr>
          <w:rFonts w:ascii="Times New Roman" w:hAnsi="Times New Roman" w:cs="Times New Roman"/>
          <w:i/>
          <w:sz w:val="24"/>
          <w:szCs w:val="24"/>
          <w:lang w:val="uk-UA"/>
        </w:rPr>
        <w:t>Подаючи свої твори до друку у львівський журнал «Дзвінок», Л.І.Глібов підписував їх псевдонімом Дідусь Кенир. У творчому доробку Л.І.Глібов</w:t>
      </w:r>
      <w:r w:rsidR="00F41D16" w:rsidRPr="00275B3B">
        <w:rPr>
          <w:rFonts w:ascii="Times New Roman" w:hAnsi="Times New Roman" w:cs="Times New Roman"/>
          <w:i/>
          <w:sz w:val="24"/>
          <w:szCs w:val="24"/>
          <w:lang w:val="uk-UA"/>
        </w:rPr>
        <w:t xml:space="preserve">а 107 влучних байок, недарма І.Франко назвав його «найкращим українським </w:t>
      </w:r>
      <w:proofErr w:type="spellStart"/>
      <w:r w:rsidR="00F41D16" w:rsidRPr="00275B3B">
        <w:rPr>
          <w:rFonts w:ascii="Times New Roman" w:hAnsi="Times New Roman" w:cs="Times New Roman"/>
          <w:i/>
          <w:sz w:val="24"/>
          <w:szCs w:val="24"/>
          <w:lang w:val="uk-UA"/>
        </w:rPr>
        <w:t>байкописом</w:t>
      </w:r>
      <w:proofErr w:type="spellEnd"/>
      <w:r w:rsidR="00F41D16" w:rsidRPr="00275B3B">
        <w:rPr>
          <w:rFonts w:ascii="Times New Roman" w:hAnsi="Times New Roman" w:cs="Times New Roman"/>
          <w:i/>
          <w:sz w:val="24"/>
          <w:szCs w:val="24"/>
          <w:lang w:val="uk-UA"/>
        </w:rPr>
        <w:t xml:space="preserve">». </w:t>
      </w:r>
    </w:p>
    <w:p w:rsidR="007262B3" w:rsidRPr="00275B3B" w:rsidRDefault="00F41D16" w:rsidP="007262B3">
      <w:pPr>
        <w:pStyle w:val="a3"/>
        <w:rPr>
          <w:rFonts w:ascii="Times New Roman" w:hAnsi="Times New Roman" w:cs="Times New Roman"/>
          <w:i/>
          <w:sz w:val="24"/>
          <w:szCs w:val="24"/>
          <w:lang w:val="uk-UA"/>
        </w:rPr>
      </w:pPr>
      <w:r w:rsidRPr="00275B3B">
        <w:rPr>
          <w:rFonts w:ascii="Times New Roman" w:hAnsi="Times New Roman" w:cs="Times New Roman"/>
          <w:i/>
          <w:sz w:val="24"/>
          <w:szCs w:val="24"/>
          <w:lang w:val="uk-UA"/>
        </w:rPr>
        <w:tab/>
        <w:t>Письменник змальовує у творі комічні ситуації, через які висміює різноманітні пороки. Різновидами  комічного є гумор і сатира</w:t>
      </w:r>
    </w:p>
    <w:p w:rsidR="00805D23" w:rsidRPr="00275B3B" w:rsidRDefault="00805D23" w:rsidP="007262B3">
      <w:pPr>
        <w:pStyle w:val="a3"/>
        <w:rPr>
          <w:rFonts w:ascii="Times New Roman" w:hAnsi="Times New Roman" w:cs="Times New Roman"/>
          <w:b/>
          <w:sz w:val="24"/>
          <w:szCs w:val="24"/>
          <w:lang w:val="uk-UA"/>
        </w:rPr>
      </w:pPr>
      <w:r w:rsidRPr="00275B3B">
        <w:rPr>
          <w:rFonts w:ascii="Times New Roman" w:hAnsi="Times New Roman" w:cs="Times New Roman"/>
          <w:b/>
          <w:sz w:val="24"/>
          <w:szCs w:val="24"/>
          <w:lang w:val="uk-UA"/>
        </w:rPr>
        <w:t xml:space="preserve">Гумор </w:t>
      </w:r>
      <w:r w:rsidR="007C5270" w:rsidRPr="00275B3B">
        <w:rPr>
          <w:rFonts w:ascii="Times New Roman" w:hAnsi="Times New Roman" w:cs="Times New Roman"/>
          <w:b/>
          <w:sz w:val="24"/>
          <w:szCs w:val="24"/>
          <w:lang w:val="uk-UA"/>
        </w:rPr>
        <w:t>– відображення смішного в характерах людей або в їхньому житті.</w:t>
      </w:r>
    </w:p>
    <w:p w:rsidR="00D142B5" w:rsidRPr="00275B3B" w:rsidRDefault="00805D23" w:rsidP="007C5270">
      <w:pPr>
        <w:pStyle w:val="a3"/>
        <w:rPr>
          <w:rFonts w:ascii="Times New Roman" w:hAnsi="Times New Roman" w:cs="Times New Roman"/>
          <w:b/>
          <w:sz w:val="24"/>
          <w:szCs w:val="24"/>
          <w:lang w:val="uk-UA"/>
        </w:rPr>
      </w:pPr>
      <w:r w:rsidRPr="00275B3B">
        <w:rPr>
          <w:rFonts w:ascii="Times New Roman" w:hAnsi="Times New Roman" w:cs="Times New Roman"/>
          <w:b/>
          <w:sz w:val="24"/>
          <w:szCs w:val="24"/>
          <w:lang w:val="uk-UA"/>
        </w:rPr>
        <w:t xml:space="preserve">Сатира - </w:t>
      </w:r>
      <w:r w:rsidR="00447B7F" w:rsidRPr="00275B3B">
        <w:rPr>
          <w:rFonts w:ascii="Times New Roman" w:hAnsi="Times New Roman" w:cs="Times New Roman"/>
          <w:b/>
          <w:sz w:val="24"/>
          <w:szCs w:val="24"/>
          <w:lang w:val="uk-UA"/>
        </w:rPr>
        <w:t xml:space="preserve"> </w:t>
      </w:r>
      <w:r w:rsidR="007C5270" w:rsidRPr="00275B3B">
        <w:rPr>
          <w:rFonts w:ascii="Times New Roman" w:hAnsi="Times New Roman" w:cs="Times New Roman"/>
          <w:b/>
          <w:sz w:val="24"/>
          <w:szCs w:val="24"/>
          <w:lang w:val="uk-UA"/>
        </w:rPr>
        <w:t>нищівне висміювання вад окремої людини або всього суспільства.</w:t>
      </w:r>
    </w:p>
    <w:p w:rsidR="007C5270" w:rsidRPr="00275B3B" w:rsidRDefault="00643788" w:rsidP="007C5270">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Інтерактивна вправа</w:t>
      </w:r>
    </w:p>
    <w:p w:rsidR="007C5270" w:rsidRPr="00275B3B" w:rsidRDefault="007C5270" w:rsidP="007C5270">
      <w:pPr>
        <w:pStyle w:val="a3"/>
        <w:ind w:left="1065"/>
        <w:rPr>
          <w:rFonts w:ascii="Times New Roman" w:hAnsi="Times New Roman" w:cs="Times New Roman"/>
          <w:b/>
          <w:i/>
          <w:sz w:val="24"/>
          <w:szCs w:val="24"/>
          <w:lang w:val="uk-UA"/>
        </w:rPr>
      </w:pPr>
      <w:r w:rsidRPr="00275B3B">
        <w:rPr>
          <w:rFonts w:ascii="Times New Roman" w:hAnsi="Times New Roman" w:cs="Times New Roman"/>
          <w:b/>
          <w:i/>
          <w:sz w:val="24"/>
          <w:szCs w:val="24"/>
          <w:lang w:val="uk-UA"/>
        </w:rPr>
        <w:t>«Поєднай пари»</w:t>
      </w:r>
    </w:p>
    <w:p w:rsidR="00643788" w:rsidRPr="00275B3B" w:rsidRDefault="007C5270" w:rsidP="007C5270">
      <w:pPr>
        <w:pStyle w:val="a3"/>
        <w:ind w:left="1065"/>
        <w:rPr>
          <w:rFonts w:ascii="Times New Roman" w:hAnsi="Times New Roman" w:cs="Times New Roman"/>
          <w:i/>
          <w:sz w:val="24"/>
          <w:szCs w:val="24"/>
          <w:lang w:val="uk-UA"/>
        </w:rPr>
      </w:pPr>
      <w:r w:rsidRPr="00275B3B">
        <w:rPr>
          <w:rFonts w:ascii="Times New Roman" w:hAnsi="Times New Roman" w:cs="Times New Roman"/>
          <w:i/>
          <w:sz w:val="24"/>
          <w:szCs w:val="24"/>
          <w:lang w:val="uk-UA"/>
        </w:rPr>
        <w:t>Основна ознака байки</w:t>
      </w:r>
      <w:r w:rsidR="00643788" w:rsidRPr="00275B3B">
        <w:rPr>
          <w:rFonts w:ascii="Times New Roman" w:hAnsi="Times New Roman" w:cs="Times New Roman"/>
          <w:i/>
          <w:sz w:val="24"/>
          <w:szCs w:val="24"/>
          <w:lang w:val="uk-UA"/>
        </w:rPr>
        <w:t xml:space="preserve"> </w:t>
      </w:r>
      <w:r w:rsidRPr="00275B3B">
        <w:rPr>
          <w:rFonts w:ascii="Times New Roman" w:hAnsi="Times New Roman" w:cs="Times New Roman"/>
          <w:i/>
          <w:sz w:val="24"/>
          <w:szCs w:val="24"/>
          <w:lang w:val="uk-UA"/>
        </w:rPr>
        <w:t>- це алегоричн</w:t>
      </w:r>
      <w:r w:rsidR="00643788" w:rsidRPr="00275B3B">
        <w:rPr>
          <w:rFonts w:ascii="Times New Roman" w:hAnsi="Times New Roman" w:cs="Times New Roman"/>
          <w:i/>
          <w:sz w:val="24"/>
          <w:szCs w:val="24"/>
          <w:lang w:val="uk-UA"/>
        </w:rPr>
        <w:t>ість, пропоную з’єднати стрілочками вади людського характеру з назвати тварин, що їх уособлюють.</w:t>
      </w:r>
    </w:p>
    <w:tbl>
      <w:tblPr>
        <w:tblStyle w:val="a4"/>
        <w:tblW w:w="0" w:type="auto"/>
        <w:tblInd w:w="1065" w:type="dxa"/>
        <w:tblLook w:val="04A0"/>
      </w:tblPr>
      <w:tblGrid>
        <w:gridCol w:w="4180"/>
        <w:gridCol w:w="4326"/>
      </w:tblGrid>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Лисиця</w:t>
            </w:r>
          </w:p>
        </w:tc>
        <w:tc>
          <w:tcPr>
            <w:tcW w:w="4786" w:type="dxa"/>
          </w:tcPr>
          <w:p w:rsidR="00643788" w:rsidRPr="00275B3B" w:rsidRDefault="00643788" w:rsidP="00643788">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Неуважність</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Осел</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Зажерливість </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Вовк </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Хитрість</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Слон </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Боягузтво</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Ведмідь </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Неповороткість</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Щука </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Хижість</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lastRenderedPageBreak/>
              <w:t>Ґава</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Непосидючість </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Заєць </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Дурість</w:t>
            </w:r>
          </w:p>
        </w:tc>
      </w:tr>
      <w:tr w:rsidR="00643788" w:rsidRPr="00275B3B" w:rsidTr="00643788">
        <w:tc>
          <w:tcPr>
            <w:tcW w:w="4785"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Мавпа</w:t>
            </w:r>
          </w:p>
        </w:tc>
        <w:tc>
          <w:tcPr>
            <w:tcW w:w="4786" w:type="dxa"/>
          </w:tcPr>
          <w:p w:rsidR="00643788" w:rsidRPr="00275B3B" w:rsidRDefault="00643788" w:rsidP="007C5270">
            <w:pPr>
              <w:pStyle w:val="a3"/>
              <w:ind w:left="0"/>
              <w:rPr>
                <w:rFonts w:ascii="Times New Roman" w:hAnsi="Times New Roman" w:cs="Times New Roman"/>
                <w:i/>
                <w:sz w:val="24"/>
                <w:szCs w:val="24"/>
                <w:lang w:val="uk-UA"/>
              </w:rPr>
            </w:pPr>
            <w:r w:rsidRPr="00275B3B">
              <w:rPr>
                <w:rFonts w:ascii="Times New Roman" w:hAnsi="Times New Roman" w:cs="Times New Roman"/>
                <w:i/>
                <w:sz w:val="24"/>
                <w:szCs w:val="24"/>
                <w:lang w:val="uk-UA"/>
              </w:rPr>
              <w:t xml:space="preserve">Хитрість </w:t>
            </w:r>
          </w:p>
        </w:tc>
      </w:tr>
    </w:tbl>
    <w:p w:rsidR="007C5270" w:rsidRPr="00275B3B" w:rsidRDefault="00643788" w:rsidP="00643788">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На уроці ми познайомимося з байкою Л.Глібова «Щука». А яка ж насправді ця риба?</w:t>
      </w:r>
    </w:p>
    <w:p w:rsidR="00643788" w:rsidRPr="00275B3B" w:rsidRDefault="00A3479C" w:rsidP="00643788">
      <w:pPr>
        <w:pStyle w:val="a3"/>
        <w:ind w:left="1065"/>
        <w:rPr>
          <w:rFonts w:ascii="Times New Roman" w:hAnsi="Times New Roman" w:cs="Times New Roman"/>
          <w:sz w:val="24"/>
          <w:szCs w:val="24"/>
          <w:lang w:val="uk-UA"/>
        </w:rPr>
      </w:pPr>
      <w:r w:rsidRPr="00275B3B">
        <w:rPr>
          <w:rFonts w:ascii="Times New Roman" w:hAnsi="Times New Roman" w:cs="Times New Roman"/>
          <w:sz w:val="24"/>
          <w:szCs w:val="24"/>
          <w:lang w:val="uk-UA"/>
        </w:rPr>
        <w:t>Відшукайте щуку на малюнках. Під якам номером ця риба?</w:t>
      </w:r>
    </w:p>
    <w:tbl>
      <w:tblPr>
        <w:tblStyle w:val="a4"/>
        <w:tblW w:w="0" w:type="auto"/>
        <w:tblInd w:w="1065" w:type="dxa"/>
        <w:tblLook w:val="04A0"/>
      </w:tblPr>
      <w:tblGrid>
        <w:gridCol w:w="3602"/>
        <w:gridCol w:w="4206"/>
      </w:tblGrid>
      <w:tr w:rsidR="00A3479C" w:rsidRPr="00275B3B" w:rsidTr="00A3479C">
        <w:trPr>
          <w:trHeight w:val="854"/>
        </w:trPr>
        <w:tc>
          <w:tcPr>
            <w:tcW w:w="3602" w:type="dxa"/>
          </w:tcPr>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noProof/>
                <w:sz w:val="24"/>
                <w:szCs w:val="24"/>
                <w:lang w:val="uk-UA" w:eastAsia="ru-RU"/>
              </w:rPr>
              <w:t>1.</w:t>
            </w:r>
            <w:r w:rsidRPr="00275B3B">
              <w:rPr>
                <w:rFonts w:ascii="Times New Roman" w:hAnsi="Times New Roman" w:cs="Times New Roman"/>
                <w:noProof/>
                <w:sz w:val="24"/>
                <w:szCs w:val="24"/>
                <w:lang w:eastAsia="ru-RU"/>
              </w:rPr>
              <w:drawing>
                <wp:inline distT="0" distB="0" distL="0" distR="0">
                  <wp:extent cx="2005123" cy="942975"/>
                  <wp:effectExtent l="19050" t="0" r="0" b="0"/>
                  <wp:docPr id="2" name="Рисунок 1" descr="Картинки по запросу риби кара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риби карась"/>
                          <pic:cNvPicPr>
                            <a:picLocks noChangeAspect="1" noChangeArrowheads="1"/>
                          </pic:cNvPicPr>
                        </pic:nvPicPr>
                        <pic:blipFill>
                          <a:blip r:embed="rId7" cstate="print"/>
                          <a:srcRect b="6522"/>
                          <a:stretch>
                            <a:fillRect/>
                          </a:stretch>
                        </pic:blipFill>
                        <pic:spPr bwMode="auto">
                          <a:xfrm flipH="1">
                            <a:off x="0" y="0"/>
                            <a:ext cx="2005123" cy="942975"/>
                          </a:xfrm>
                          <a:prstGeom prst="rect">
                            <a:avLst/>
                          </a:prstGeom>
                          <a:noFill/>
                          <a:ln w="9525">
                            <a:noFill/>
                            <a:miter lim="800000"/>
                            <a:headEnd/>
                            <a:tailEnd/>
                          </a:ln>
                        </pic:spPr>
                      </pic:pic>
                    </a:graphicData>
                  </a:graphic>
                </wp:inline>
              </w:drawing>
            </w:r>
          </w:p>
        </w:tc>
        <w:tc>
          <w:tcPr>
            <w:tcW w:w="3602" w:type="dxa"/>
          </w:tcPr>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99695</wp:posOffset>
                  </wp:positionH>
                  <wp:positionV relativeFrom="paragraph">
                    <wp:posOffset>59690</wp:posOffset>
                  </wp:positionV>
                  <wp:extent cx="2085975" cy="885825"/>
                  <wp:effectExtent l="19050" t="0" r="9525" b="0"/>
                  <wp:wrapNone/>
                  <wp:docPr id="10" name="Рисунок 10" descr="Картинки по запросу риби л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тинки по запросу риби лин"/>
                          <pic:cNvPicPr>
                            <a:picLocks noChangeAspect="1" noChangeArrowheads="1"/>
                          </pic:cNvPicPr>
                        </pic:nvPicPr>
                        <pic:blipFill>
                          <a:blip r:embed="rId8" cstate="print"/>
                          <a:srcRect/>
                          <a:stretch>
                            <a:fillRect/>
                          </a:stretch>
                        </pic:blipFill>
                        <pic:spPr bwMode="auto">
                          <a:xfrm>
                            <a:off x="0" y="0"/>
                            <a:ext cx="2085975" cy="885825"/>
                          </a:xfrm>
                          <a:prstGeom prst="rect">
                            <a:avLst/>
                          </a:prstGeom>
                          <a:noFill/>
                          <a:ln w="9525">
                            <a:noFill/>
                            <a:miter lim="800000"/>
                            <a:headEnd/>
                            <a:tailEnd/>
                          </a:ln>
                        </pic:spPr>
                      </pic:pic>
                    </a:graphicData>
                  </a:graphic>
                </wp:anchor>
              </w:drawing>
            </w: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4.</w:t>
            </w:r>
          </w:p>
        </w:tc>
      </w:tr>
      <w:tr w:rsidR="00A3479C" w:rsidRPr="00275B3B" w:rsidTr="00A3479C">
        <w:trPr>
          <w:trHeight w:val="854"/>
        </w:trPr>
        <w:tc>
          <w:tcPr>
            <w:tcW w:w="3602" w:type="dxa"/>
          </w:tcPr>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noProof/>
                <w:sz w:val="24"/>
                <w:szCs w:val="24"/>
                <w:lang w:eastAsia="ru-RU"/>
              </w:rPr>
              <w:drawing>
                <wp:inline distT="0" distB="0" distL="0" distR="0">
                  <wp:extent cx="1977615" cy="952500"/>
                  <wp:effectExtent l="19050" t="0" r="3585" b="0"/>
                  <wp:docPr id="4" name="Рисунок 4" descr="Картинки по запросу риби окун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риби окунь"/>
                          <pic:cNvPicPr>
                            <a:picLocks noChangeAspect="1" noChangeArrowheads="1"/>
                          </pic:cNvPicPr>
                        </pic:nvPicPr>
                        <pic:blipFill>
                          <a:blip r:embed="rId9" cstate="print"/>
                          <a:srcRect/>
                          <a:stretch>
                            <a:fillRect/>
                          </a:stretch>
                        </pic:blipFill>
                        <pic:spPr bwMode="auto">
                          <a:xfrm flipH="1">
                            <a:off x="0" y="0"/>
                            <a:ext cx="1983314" cy="955245"/>
                          </a:xfrm>
                          <a:prstGeom prst="rect">
                            <a:avLst/>
                          </a:prstGeom>
                          <a:noFill/>
                          <a:ln w="9525">
                            <a:noFill/>
                            <a:miter lim="800000"/>
                            <a:headEnd/>
                            <a:tailEnd/>
                          </a:ln>
                        </pic:spPr>
                      </pic:pic>
                    </a:graphicData>
                  </a:graphic>
                </wp:inline>
              </w:drawing>
            </w:r>
          </w:p>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2.</w:t>
            </w:r>
          </w:p>
        </w:tc>
        <w:tc>
          <w:tcPr>
            <w:tcW w:w="3602" w:type="dxa"/>
          </w:tcPr>
          <w:p w:rsidR="00A3479C" w:rsidRPr="00275B3B" w:rsidRDefault="00CC2777" w:rsidP="00643788">
            <w:pPr>
              <w:pStyle w:val="a3"/>
              <w:ind w:left="0"/>
              <w:rPr>
                <w:rFonts w:ascii="Times New Roman" w:hAnsi="Times New Roman" w:cs="Times New Roman"/>
                <w:sz w:val="24"/>
                <w:szCs w:val="24"/>
                <w:lang w:val="uk-UA"/>
              </w:rPr>
            </w:pPr>
            <w:r w:rsidRPr="00275B3B">
              <w:rPr>
                <w:rFonts w:ascii="Times New Roma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166370</wp:posOffset>
                  </wp:positionH>
                  <wp:positionV relativeFrom="paragraph">
                    <wp:posOffset>202565</wp:posOffset>
                  </wp:positionV>
                  <wp:extent cx="1955165" cy="914400"/>
                  <wp:effectExtent l="19050" t="0" r="6985" b="0"/>
                  <wp:wrapNone/>
                  <wp:docPr id="16" name="Рисунок 16" descr="Картинки по запросу риби товстоло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Картинки по запросу риби товстолоб"/>
                          <pic:cNvPicPr>
                            <a:picLocks noChangeAspect="1" noChangeArrowheads="1"/>
                          </pic:cNvPicPr>
                        </pic:nvPicPr>
                        <pic:blipFill>
                          <a:blip r:embed="rId10" cstate="print"/>
                          <a:srcRect/>
                          <a:stretch>
                            <a:fillRect/>
                          </a:stretch>
                        </pic:blipFill>
                        <pic:spPr bwMode="auto">
                          <a:xfrm>
                            <a:off x="0" y="0"/>
                            <a:ext cx="1955165" cy="914400"/>
                          </a:xfrm>
                          <a:prstGeom prst="rect">
                            <a:avLst/>
                          </a:prstGeom>
                          <a:noFill/>
                          <a:ln w="9525">
                            <a:noFill/>
                            <a:miter lim="800000"/>
                            <a:headEnd/>
                            <a:tailEnd/>
                          </a:ln>
                        </pic:spPr>
                      </pic:pic>
                    </a:graphicData>
                  </a:graphic>
                </wp:anchor>
              </w:drawing>
            </w:r>
            <w:r w:rsidR="00A3479C" w:rsidRPr="00275B3B">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-24130</wp:posOffset>
                  </wp:positionH>
                  <wp:positionV relativeFrom="paragraph">
                    <wp:posOffset>120650</wp:posOffset>
                  </wp:positionV>
                  <wp:extent cx="2514600" cy="771525"/>
                  <wp:effectExtent l="19050" t="0" r="0" b="0"/>
                  <wp:wrapThrough wrapText="bothSides">
                    <wp:wrapPolygon edited="0">
                      <wp:start x="-164" y="0"/>
                      <wp:lineTo x="-164" y="21333"/>
                      <wp:lineTo x="21600" y="21333"/>
                      <wp:lineTo x="21600" y="0"/>
                      <wp:lineTo x="-164" y="0"/>
                    </wp:wrapPolygon>
                  </wp:wrapThrough>
                  <wp:docPr id="7" name="Рисунок 7" descr="Картинки по запросу риби щу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риби щука"/>
                          <pic:cNvPicPr>
                            <a:picLocks noChangeAspect="1" noChangeArrowheads="1"/>
                          </pic:cNvPicPr>
                        </pic:nvPicPr>
                        <pic:blipFill>
                          <a:blip r:embed="rId11" cstate="print"/>
                          <a:srcRect/>
                          <a:stretch>
                            <a:fillRect/>
                          </a:stretch>
                        </pic:blipFill>
                        <pic:spPr bwMode="auto">
                          <a:xfrm>
                            <a:off x="0" y="0"/>
                            <a:ext cx="2514600" cy="771525"/>
                          </a:xfrm>
                          <a:prstGeom prst="rect">
                            <a:avLst/>
                          </a:prstGeom>
                          <a:noFill/>
                          <a:ln w="9525">
                            <a:noFill/>
                            <a:miter lim="800000"/>
                            <a:headEnd/>
                            <a:tailEnd/>
                          </a:ln>
                        </pic:spPr>
                      </pic:pic>
                    </a:graphicData>
                  </a:graphic>
                </wp:anchor>
              </w:drawing>
            </w:r>
            <w:r w:rsidR="00A3479C" w:rsidRPr="00275B3B">
              <w:rPr>
                <w:rFonts w:ascii="Times New Roman" w:hAnsi="Times New Roman" w:cs="Times New Roman"/>
                <w:sz w:val="24"/>
                <w:szCs w:val="24"/>
                <w:lang w:val="uk-UA"/>
              </w:rPr>
              <w:t xml:space="preserve">5. </w:t>
            </w:r>
          </w:p>
        </w:tc>
      </w:tr>
      <w:tr w:rsidR="00A3479C" w:rsidRPr="00275B3B" w:rsidTr="00A3479C">
        <w:trPr>
          <w:trHeight w:val="901"/>
        </w:trPr>
        <w:tc>
          <w:tcPr>
            <w:tcW w:w="3602" w:type="dxa"/>
          </w:tcPr>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635</wp:posOffset>
                  </wp:positionH>
                  <wp:positionV relativeFrom="paragraph">
                    <wp:posOffset>37465</wp:posOffset>
                  </wp:positionV>
                  <wp:extent cx="2085975" cy="1123950"/>
                  <wp:effectExtent l="19050" t="0" r="9525" b="0"/>
                  <wp:wrapNone/>
                  <wp:docPr id="13" name="Рисунок 13" descr="Картинки по запросу риби с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риби сом"/>
                          <pic:cNvPicPr>
                            <a:picLocks noChangeAspect="1" noChangeArrowheads="1"/>
                          </pic:cNvPicPr>
                        </pic:nvPicPr>
                        <pic:blipFill>
                          <a:blip r:embed="rId12" cstate="print"/>
                          <a:srcRect/>
                          <a:stretch>
                            <a:fillRect/>
                          </a:stretch>
                        </pic:blipFill>
                        <pic:spPr bwMode="auto">
                          <a:xfrm>
                            <a:off x="0" y="0"/>
                            <a:ext cx="2085975" cy="1123950"/>
                          </a:xfrm>
                          <a:prstGeom prst="rect">
                            <a:avLst/>
                          </a:prstGeom>
                          <a:noFill/>
                          <a:ln w="9525">
                            <a:noFill/>
                            <a:miter lim="800000"/>
                            <a:headEnd/>
                            <a:tailEnd/>
                          </a:ln>
                        </pic:spPr>
                      </pic:pic>
                    </a:graphicData>
                  </a:graphic>
                </wp:anchor>
              </w:drawing>
            </w: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3.</w:t>
            </w:r>
          </w:p>
        </w:tc>
        <w:tc>
          <w:tcPr>
            <w:tcW w:w="3602" w:type="dxa"/>
          </w:tcPr>
          <w:p w:rsidR="00CC2777" w:rsidRPr="00275B3B" w:rsidRDefault="00CC2777"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p>
          <w:p w:rsidR="00A3479C" w:rsidRPr="00275B3B" w:rsidRDefault="00A3479C" w:rsidP="00643788">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6.</w:t>
            </w:r>
          </w:p>
        </w:tc>
      </w:tr>
    </w:tbl>
    <w:p w:rsidR="00A3479C" w:rsidRPr="00275B3B" w:rsidRDefault="00A3479C" w:rsidP="00643788">
      <w:pPr>
        <w:pStyle w:val="a3"/>
        <w:ind w:left="1065"/>
        <w:rPr>
          <w:rFonts w:ascii="Times New Roman" w:hAnsi="Times New Roman" w:cs="Times New Roman"/>
          <w:sz w:val="24"/>
          <w:szCs w:val="24"/>
          <w:lang w:val="uk-UA"/>
        </w:rPr>
      </w:pPr>
    </w:p>
    <w:p w:rsidR="0084026F" w:rsidRPr="00275B3B" w:rsidRDefault="0084026F" w:rsidP="00643788">
      <w:pPr>
        <w:pStyle w:val="a3"/>
        <w:ind w:left="1065"/>
        <w:rPr>
          <w:rFonts w:ascii="Times New Roman" w:hAnsi="Times New Roman" w:cs="Times New Roman"/>
          <w:sz w:val="24"/>
          <w:szCs w:val="24"/>
          <w:lang w:val="uk-UA"/>
        </w:rPr>
      </w:pPr>
      <w:r w:rsidRPr="00275B3B">
        <w:rPr>
          <w:rFonts w:ascii="Times New Roman" w:hAnsi="Times New Roman" w:cs="Times New Roman"/>
          <w:sz w:val="24"/>
          <w:szCs w:val="24"/>
          <w:lang w:val="uk-UA"/>
        </w:rPr>
        <w:t>Слово «щука» - праслов’янське, утворене від «щуп» - худющий. Через те, що ця риба довга, у воді вона здається тонкою, худою. Щуки можуть досягати в довжину понад 1.8 метра, ваги — 35 кг. Живуть вони до двохсот років. Ця риба живиться іншими рибами, меншими за розміром, жабами, навіть пташенятами. Плаває дуже швидко.  Щука</w:t>
      </w:r>
      <w:r w:rsidR="007E6232" w:rsidRPr="00275B3B">
        <w:rPr>
          <w:rFonts w:ascii="Times New Roman" w:hAnsi="Times New Roman" w:cs="Times New Roman"/>
          <w:sz w:val="24"/>
          <w:szCs w:val="24"/>
          <w:lang w:val="uk-UA"/>
        </w:rPr>
        <w:t xml:space="preserve">, </w:t>
      </w:r>
      <w:r w:rsidRPr="00275B3B">
        <w:rPr>
          <w:rFonts w:ascii="Times New Roman" w:hAnsi="Times New Roman" w:cs="Times New Roman"/>
          <w:sz w:val="24"/>
          <w:szCs w:val="24"/>
          <w:lang w:val="uk-UA"/>
        </w:rPr>
        <w:t>дійсно</w:t>
      </w:r>
      <w:r w:rsidR="007E6232" w:rsidRPr="00275B3B">
        <w:rPr>
          <w:rFonts w:ascii="Times New Roman" w:hAnsi="Times New Roman" w:cs="Times New Roman"/>
          <w:sz w:val="24"/>
          <w:szCs w:val="24"/>
          <w:lang w:val="uk-UA"/>
        </w:rPr>
        <w:t xml:space="preserve">, </w:t>
      </w:r>
      <w:r w:rsidRPr="00275B3B">
        <w:rPr>
          <w:rFonts w:ascii="Times New Roman" w:hAnsi="Times New Roman" w:cs="Times New Roman"/>
          <w:sz w:val="24"/>
          <w:szCs w:val="24"/>
          <w:lang w:val="uk-UA"/>
        </w:rPr>
        <w:t xml:space="preserve"> може уособлювати </w:t>
      </w:r>
      <w:r w:rsidR="007E6232" w:rsidRPr="00275B3B">
        <w:rPr>
          <w:rFonts w:ascii="Times New Roman" w:hAnsi="Times New Roman" w:cs="Times New Roman"/>
          <w:sz w:val="24"/>
          <w:szCs w:val="24"/>
          <w:lang w:val="uk-UA"/>
        </w:rPr>
        <w:t>зажерливість.</w:t>
      </w:r>
    </w:p>
    <w:p w:rsidR="007E6232" w:rsidRPr="00275B3B" w:rsidRDefault="001D0C8B" w:rsidP="007E6232">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Ч</w:t>
      </w:r>
      <w:r w:rsidR="007E6232" w:rsidRPr="00275B3B">
        <w:rPr>
          <w:rFonts w:ascii="Times New Roman" w:hAnsi="Times New Roman" w:cs="Times New Roman"/>
          <w:sz w:val="24"/>
          <w:szCs w:val="24"/>
          <w:lang w:val="uk-UA"/>
        </w:rPr>
        <w:t>итання</w:t>
      </w:r>
      <w:r>
        <w:rPr>
          <w:rFonts w:ascii="Times New Roman" w:hAnsi="Times New Roman" w:cs="Times New Roman"/>
          <w:sz w:val="24"/>
          <w:szCs w:val="24"/>
          <w:lang w:val="uk-UA"/>
        </w:rPr>
        <w:t xml:space="preserve"> </w:t>
      </w:r>
      <w:r w:rsidR="007E6232" w:rsidRPr="00275B3B">
        <w:rPr>
          <w:rFonts w:ascii="Times New Roman" w:hAnsi="Times New Roman" w:cs="Times New Roman"/>
          <w:sz w:val="24"/>
          <w:szCs w:val="24"/>
          <w:lang w:val="uk-UA"/>
        </w:rPr>
        <w:t xml:space="preserve"> байки «Щука»</w:t>
      </w:r>
      <w:r w:rsidR="0003458F">
        <w:rPr>
          <w:rFonts w:ascii="Times New Roman" w:hAnsi="Times New Roman" w:cs="Times New Roman"/>
          <w:sz w:val="24"/>
          <w:szCs w:val="24"/>
          <w:lang w:val="uk-UA"/>
        </w:rPr>
        <w:t xml:space="preserve"> (аудіозапис)</w:t>
      </w:r>
    </w:p>
    <w:p w:rsidR="007E6232" w:rsidRPr="00275B3B" w:rsidRDefault="007E6232" w:rsidP="007E6232">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t>Обговорення змісту байки за питаннями:</w:t>
      </w:r>
    </w:p>
    <w:p w:rsidR="007E6232" w:rsidRPr="00275B3B" w:rsidRDefault="007E6232"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Яка шкода була заподіяна Щукою  мешканням ставка?</w:t>
      </w:r>
    </w:p>
    <w:p w:rsidR="007E6232" w:rsidRPr="00275B3B" w:rsidRDefault="007E6232"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Яких зусиль було докладено для того, щоб спіймати Щуку? Як сказано про це у творі?</w:t>
      </w:r>
    </w:p>
    <w:p w:rsidR="007E6232" w:rsidRPr="00275B3B" w:rsidRDefault="007E6232"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Хто був суддями? Про це свідчить?</w:t>
      </w:r>
    </w:p>
    <w:p w:rsidR="007E6232" w:rsidRPr="00275B3B" w:rsidRDefault="007E6232"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Які стосунки склалися </w:t>
      </w:r>
      <w:r w:rsidR="00E32AC8" w:rsidRPr="00275B3B">
        <w:rPr>
          <w:rFonts w:ascii="Times New Roman" w:hAnsi="Times New Roman" w:cs="Times New Roman"/>
          <w:sz w:val="24"/>
          <w:szCs w:val="24"/>
          <w:lang w:val="uk-UA"/>
        </w:rPr>
        <w:t>між Щукою і Лисицею?</w:t>
      </w:r>
    </w:p>
    <w:p w:rsidR="00E32AC8" w:rsidRPr="00275B3B" w:rsidRDefault="00E32AC8"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Яке рішення спочатку прийняли судді?</w:t>
      </w:r>
    </w:p>
    <w:p w:rsidR="00E32AC8" w:rsidRPr="00275B3B" w:rsidRDefault="00E32AC8"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Що запропонувала Лисиця?</w:t>
      </w:r>
    </w:p>
    <w:p w:rsidR="00E32AC8" w:rsidRPr="00275B3B" w:rsidRDefault="00460784" w:rsidP="007E6232">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Чому судді поміняли рішення,  послухалися Лисицю?</w:t>
      </w:r>
    </w:p>
    <w:p w:rsidR="00460784" w:rsidRPr="00275B3B" w:rsidRDefault="00460784" w:rsidP="00460784">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Кого, на вашу думку, висміяв автор у образах байки?</w:t>
      </w:r>
    </w:p>
    <w:p w:rsidR="00BB50AD" w:rsidRDefault="00ED757D" w:rsidP="00BB50AD">
      <w:pPr>
        <w:pStyle w:val="a3"/>
        <w:numPr>
          <w:ilvl w:val="0"/>
          <w:numId w:val="4"/>
        </w:numPr>
        <w:rPr>
          <w:rFonts w:ascii="Times New Roman" w:hAnsi="Times New Roman" w:cs="Times New Roman"/>
          <w:sz w:val="24"/>
          <w:szCs w:val="24"/>
          <w:lang w:val="uk-UA"/>
        </w:rPr>
      </w:pPr>
      <w:r w:rsidRPr="00275B3B">
        <w:rPr>
          <w:rFonts w:ascii="Times New Roman" w:hAnsi="Times New Roman" w:cs="Times New Roman"/>
          <w:sz w:val="24"/>
          <w:szCs w:val="24"/>
          <w:lang w:val="uk-UA"/>
        </w:rPr>
        <w:t>Доведіть, що «Щука» Л.Глібова – це байка.</w:t>
      </w:r>
    </w:p>
    <w:p w:rsidR="00BB50AD" w:rsidRPr="00BB50AD" w:rsidRDefault="00BB50AD" w:rsidP="00BB50AD">
      <w:pPr>
        <w:pStyle w:val="a3"/>
        <w:ind w:left="0"/>
        <w:rPr>
          <w:rFonts w:ascii="Times New Roman" w:hAnsi="Times New Roman" w:cs="Times New Roman"/>
          <w:i/>
          <w:sz w:val="24"/>
          <w:szCs w:val="24"/>
          <w:lang w:val="uk-UA"/>
        </w:rPr>
      </w:pPr>
      <w:r>
        <w:rPr>
          <w:rFonts w:ascii="Times New Roman" w:hAnsi="Times New Roman" w:cs="Times New Roman"/>
          <w:sz w:val="24"/>
          <w:szCs w:val="24"/>
          <w:lang w:val="uk-UA"/>
        </w:rPr>
        <w:tab/>
      </w:r>
      <w:r w:rsidRPr="00BB50AD">
        <w:rPr>
          <w:rFonts w:ascii="Times New Roman" w:hAnsi="Times New Roman" w:cs="Times New Roman"/>
          <w:i/>
          <w:sz w:val="24"/>
          <w:szCs w:val="24"/>
          <w:lang w:val="uk-UA"/>
        </w:rPr>
        <w:t>Очевидно, що судді під впливом хитрої Лисиці прийняли абсурдне рішення. Слова з байки «І Щуку кинули у річку…» стали крилатими. Якщо хочуть сказати, що когось замість покарання винагородили, то вживають саме цей в’їдливий вислів</w:t>
      </w:r>
    </w:p>
    <w:p w:rsidR="001D0C8B" w:rsidRDefault="001D0C8B" w:rsidP="00460784">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Виразне читання байки учнями</w:t>
      </w:r>
    </w:p>
    <w:p w:rsidR="00460784" w:rsidRPr="00275B3B" w:rsidRDefault="00460784" w:rsidP="00460784">
      <w:pPr>
        <w:pStyle w:val="a3"/>
        <w:numPr>
          <w:ilvl w:val="0"/>
          <w:numId w:val="1"/>
        </w:numPr>
        <w:rPr>
          <w:rFonts w:ascii="Times New Roman" w:hAnsi="Times New Roman" w:cs="Times New Roman"/>
          <w:sz w:val="24"/>
          <w:szCs w:val="24"/>
          <w:lang w:val="uk-UA"/>
        </w:rPr>
      </w:pPr>
      <w:r w:rsidRPr="00275B3B">
        <w:rPr>
          <w:rFonts w:ascii="Times New Roman" w:hAnsi="Times New Roman" w:cs="Times New Roman"/>
          <w:sz w:val="24"/>
          <w:szCs w:val="24"/>
          <w:lang w:val="uk-UA"/>
        </w:rPr>
        <w:lastRenderedPageBreak/>
        <w:t>Складання паспорту твору</w:t>
      </w:r>
      <w:r w:rsidR="00ED757D" w:rsidRPr="00275B3B">
        <w:rPr>
          <w:rFonts w:ascii="Times New Roman" w:hAnsi="Times New Roman" w:cs="Times New Roman"/>
          <w:sz w:val="24"/>
          <w:szCs w:val="24"/>
          <w:lang w:val="uk-UA"/>
        </w:rPr>
        <w:t xml:space="preserve"> (колективно)</w:t>
      </w:r>
    </w:p>
    <w:tbl>
      <w:tblPr>
        <w:tblStyle w:val="a4"/>
        <w:tblW w:w="8541" w:type="dxa"/>
        <w:tblInd w:w="1065" w:type="dxa"/>
        <w:tblLook w:val="04A0"/>
      </w:tblPr>
      <w:tblGrid>
        <w:gridCol w:w="461"/>
        <w:gridCol w:w="2835"/>
        <w:gridCol w:w="5245"/>
      </w:tblGrid>
      <w:tr w:rsidR="00460784" w:rsidRPr="00275B3B" w:rsidTr="00460784">
        <w:tc>
          <w:tcPr>
            <w:tcW w:w="461" w:type="dxa"/>
          </w:tcPr>
          <w:p w:rsidR="00460784" w:rsidRPr="00275B3B" w:rsidRDefault="00460784" w:rsidP="00460784">
            <w:pPr>
              <w:pStyle w:val="a3"/>
              <w:ind w:left="-72"/>
              <w:jc w:val="both"/>
              <w:rPr>
                <w:rFonts w:ascii="Times New Roman" w:hAnsi="Times New Roman" w:cs="Times New Roman"/>
                <w:sz w:val="24"/>
                <w:szCs w:val="24"/>
                <w:lang w:val="uk-UA"/>
              </w:rPr>
            </w:pPr>
            <w:r w:rsidRPr="00275B3B">
              <w:rPr>
                <w:rFonts w:ascii="Times New Roman" w:hAnsi="Times New Roman" w:cs="Times New Roman"/>
                <w:sz w:val="24"/>
                <w:szCs w:val="24"/>
                <w:lang w:val="uk-UA"/>
              </w:rPr>
              <w:t>1.</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Автор </w:t>
            </w:r>
          </w:p>
        </w:tc>
        <w:tc>
          <w:tcPr>
            <w:tcW w:w="524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Л.І.Глібов</w:t>
            </w:r>
          </w:p>
        </w:tc>
      </w:tr>
      <w:tr w:rsidR="00460784" w:rsidRPr="00275B3B" w:rsidTr="00460784">
        <w:tc>
          <w:tcPr>
            <w:tcW w:w="461" w:type="dxa"/>
          </w:tcPr>
          <w:p w:rsidR="00460784" w:rsidRPr="00275B3B" w:rsidRDefault="00460784" w:rsidP="00460784">
            <w:pPr>
              <w:pStyle w:val="a3"/>
              <w:ind w:left="1065" w:hanging="1137"/>
              <w:rPr>
                <w:rFonts w:ascii="Times New Roman" w:hAnsi="Times New Roman" w:cs="Times New Roman"/>
                <w:sz w:val="24"/>
                <w:szCs w:val="24"/>
                <w:lang w:val="uk-UA"/>
              </w:rPr>
            </w:pPr>
            <w:r w:rsidRPr="00275B3B">
              <w:rPr>
                <w:rFonts w:ascii="Times New Roman" w:hAnsi="Times New Roman" w:cs="Times New Roman"/>
                <w:sz w:val="24"/>
                <w:szCs w:val="24"/>
                <w:lang w:val="uk-UA"/>
              </w:rPr>
              <w:t>2.</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Назва </w:t>
            </w:r>
          </w:p>
        </w:tc>
        <w:tc>
          <w:tcPr>
            <w:tcW w:w="524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«Щука»</w:t>
            </w:r>
          </w:p>
        </w:tc>
      </w:tr>
      <w:tr w:rsidR="00460784" w:rsidRPr="00275B3B" w:rsidTr="00460784">
        <w:tc>
          <w:tcPr>
            <w:tcW w:w="461" w:type="dxa"/>
          </w:tcPr>
          <w:p w:rsidR="00460784" w:rsidRPr="00275B3B" w:rsidRDefault="00460784" w:rsidP="00460784">
            <w:pPr>
              <w:pStyle w:val="a3"/>
              <w:ind w:left="1065" w:hanging="1137"/>
              <w:rPr>
                <w:rFonts w:ascii="Times New Roman" w:hAnsi="Times New Roman" w:cs="Times New Roman"/>
                <w:sz w:val="24"/>
                <w:szCs w:val="24"/>
                <w:lang w:val="uk-UA"/>
              </w:rPr>
            </w:pPr>
            <w:r w:rsidRPr="00275B3B">
              <w:rPr>
                <w:rFonts w:ascii="Times New Roman" w:hAnsi="Times New Roman" w:cs="Times New Roman"/>
                <w:sz w:val="24"/>
                <w:szCs w:val="24"/>
                <w:lang w:val="uk-UA"/>
              </w:rPr>
              <w:t>3.</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Жанр </w:t>
            </w:r>
          </w:p>
        </w:tc>
        <w:tc>
          <w:tcPr>
            <w:tcW w:w="524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Літературна байка</w:t>
            </w:r>
          </w:p>
        </w:tc>
      </w:tr>
      <w:tr w:rsidR="00460784" w:rsidRPr="00275B3B" w:rsidTr="00460784">
        <w:tc>
          <w:tcPr>
            <w:tcW w:w="461" w:type="dxa"/>
          </w:tcPr>
          <w:p w:rsidR="00460784" w:rsidRPr="00275B3B" w:rsidRDefault="00460784" w:rsidP="00460784">
            <w:pPr>
              <w:pStyle w:val="a3"/>
              <w:ind w:left="1065" w:hanging="1137"/>
              <w:rPr>
                <w:rFonts w:ascii="Times New Roman" w:hAnsi="Times New Roman" w:cs="Times New Roman"/>
                <w:sz w:val="24"/>
                <w:szCs w:val="24"/>
                <w:lang w:val="uk-UA"/>
              </w:rPr>
            </w:pPr>
            <w:r w:rsidRPr="00275B3B">
              <w:rPr>
                <w:rFonts w:ascii="Times New Roman" w:hAnsi="Times New Roman" w:cs="Times New Roman"/>
                <w:sz w:val="24"/>
                <w:szCs w:val="24"/>
                <w:lang w:val="uk-UA"/>
              </w:rPr>
              <w:t>4.</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 xml:space="preserve">Тема </w:t>
            </w:r>
          </w:p>
        </w:tc>
        <w:tc>
          <w:tcPr>
            <w:tcW w:w="524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Зображення несправедливого суду над Щукою</w:t>
            </w:r>
          </w:p>
        </w:tc>
      </w:tr>
      <w:tr w:rsidR="00460784" w:rsidRPr="001D0C8B" w:rsidTr="00460784">
        <w:tc>
          <w:tcPr>
            <w:tcW w:w="461" w:type="dxa"/>
          </w:tcPr>
          <w:p w:rsidR="00460784" w:rsidRPr="00275B3B" w:rsidRDefault="00460784" w:rsidP="00460784">
            <w:pPr>
              <w:pStyle w:val="a3"/>
              <w:ind w:left="1065" w:hanging="1137"/>
              <w:rPr>
                <w:rFonts w:ascii="Times New Roman" w:hAnsi="Times New Roman" w:cs="Times New Roman"/>
                <w:sz w:val="24"/>
                <w:szCs w:val="24"/>
                <w:lang w:val="uk-UA"/>
              </w:rPr>
            </w:pPr>
            <w:r w:rsidRPr="00275B3B">
              <w:rPr>
                <w:rFonts w:ascii="Times New Roman" w:hAnsi="Times New Roman" w:cs="Times New Roman"/>
                <w:sz w:val="24"/>
                <w:szCs w:val="24"/>
                <w:lang w:val="uk-UA"/>
              </w:rPr>
              <w:t>5.</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Ідея</w:t>
            </w:r>
          </w:p>
        </w:tc>
        <w:tc>
          <w:tcPr>
            <w:tcW w:w="5245" w:type="dxa"/>
          </w:tcPr>
          <w:p w:rsidR="00460784" w:rsidRPr="00275B3B" w:rsidRDefault="00ED757D"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Засудження дій судочинства, їх безглуздості, а через образ Лисиці – підступності, хитрості хабарництва.</w:t>
            </w:r>
          </w:p>
        </w:tc>
      </w:tr>
      <w:tr w:rsidR="00436287" w:rsidRPr="00275B3B" w:rsidTr="00460784">
        <w:tc>
          <w:tcPr>
            <w:tcW w:w="461" w:type="dxa"/>
          </w:tcPr>
          <w:p w:rsidR="00436287" w:rsidRPr="00275B3B" w:rsidRDefault="00836B39" w:rsidP="00460784">
            <w:pPr>
              <w:pStyle w:val="a3"/>
              <w:ind w:left="1065" w:hanging="1137"/>
              <w:rPr>
                <w:rFonts w:ascii="Times New Roman" w:hAnsi="Times New Roman" w:cs="Times New Roman"/>
                <w:sz w:val="24"/>
                <w:szCs w:val="24"/>
                <w:lang w:val="uk-UA"/>
              </w:rPr>
            </w:pPr>
            <w:r>
              <w:rPr>
                <w:rFonts w:ascii="Times New Roman" w:hAnsi="Times New Roman" w:cs="Times New Roman"/>
                <w:sz w:val="24"/>
                <w:szCs w:val="24"/>
                <w:lang w:val="uk-UA"/>
              </w:rPr>
              <w:t>6</w:t>
            </w:r>
            <w:r w:rsidR="00436287">
              <w:rPr>
                <w:rFonts w:ascii="Times New Roman" w:hAnsi="Times New Roman" w:cs="Times New Roman"/>
                <w:sz w:val="24"/>
                <w:szCs w:val="24"/>
                <w:lang w:val="uk-UA"/>
              </w:rPr>
              <w:t>.</w:t>
            </w:r>
          </w:p>
        </w:tc>
        <w:tc>
          <w:tcPr>
            <w:tcW w:w="2835" w:type="dxa"/>
          </w:tcPr>
          <w:p w:rsidR="00436287" w:rsidRPr="00436287" w:rsidRDefault="00436287" w:rsidP="00460784">
            <w:pPr>
              <w:pStyle w:val="a3"/>
              <w:ind w:left="0"/>
              <w:rPr>
                <w:rFonts w:ascii="Times New Roman" w:hAnsi="Times New Roman" w:cs="Times New Roman"/>
                <w:sz w:val="24"/>
                <w:szCs w:val="24"/>
                <w:lang w:val="uk-UA"/>
              </w:rPr>
            </w:pPr>
            <w:proofErr w:type="spellStart"/>
            <w:r w:rsidRPr="00436287">
              <w:rPr>
                <w:rFonts w:ascii="Times New Roman" w:hAnsi="Times New Roman" w:cs="Times New Roman"/>
                <w:sz w:val="24"/>
                <w:szCs w:val="24"/>
              </w:rPr>
              <w:t>Основна</w:t>
            </w:r>
            <w:proofErr w:type="spellEnd"/>
            <w:r w:rsidRPr="00436287">
              <w:rPr>
                <w:rFonts w:ascii="Times New Roman" w:hAnsi="Times New Roman" w:cs="Times New Roman"/>
                <w:sz w:val="24"/>
                <w:szCs w:val="24"/>
              </w:rPr>
              <w:t xml:space="preserve"> думка</w:t>
            </w:r>
          </w:p>
        </w:tc>
        <w:tc>
          <w:tcPr>
            <w:tcW w:w="5245" w:type="dxa"/>
          </w:tcPr>
          <w:p w:rsidR="00436287" w:rsidRPr="00436287" w:rsidRDefault="00436287" w:rsidP="00436287">
            <w:pPr>
              <w:pStyle w:val="a3"/>
              <w:ind w:left="34"/>
              <w:rPr>
                <w:rFonts w:ascii="Times New Roman" w:hAnsi="Times New Roman" w:cs="Times New Roman"/>
                <w:sz w:val="24"/>
                <w:szCs w:val="24"/>
              </w:rPr>
            </w:pPr>
            <w:r>
              <w:rPr>
                <w:rFonts w:ascii="Times New Roman" w:hAnsi="Times New Roman" w:cs="Times New Roman"/>
                <w:sz w:val="24"/>
                <w:szCs w:val="24"/>
              </w:rPr>
              <w:t xml:space="preserve"> «Як не мудру</w:t>
            </w:r>
            <w:r>
              <w:rPr>
                <w:rFonts w:ascii="Times New Roman" w:hAnsi="Times New Roman" w:cs="Times New Roman"/>
                <w:sz w:val="24"/>
                <w:szCs w:val="24"/>
                <w:lang w:val="uk-UA"/>
              </w:rPr>
              <w:t>й</w:t>
            </w:r>
            <w:r w:rsidRPr="00436287">
              <w:rPr>
                <w:rFonts w:ascii="Times New Roman" w:hAnsi="Times New Roman" w:cs="Times New Roman"/>
                <w:sz w:val="24"/>
                <w:szCs w:val="24"/>
              </w:rPr>
              <w:t>, а</w:t>
            </w:r>
            <w:r w:rsidRPr="00436287">
              <w:rPr>
                <w:rFonts w:ascii="Times New Roman" w:hAnsi="Times New Roman" w:cs="Times New Roman"/>
                <w:sz w:val="24"/>
                <w:szCs w:val="24"/>
                <w:lang w:val="uk-UA"/>
              </w:rPr>
              <w:t xml:space="preserve"> правди</w:t>
            </w:r>
            <w:r w:rsidRPr="00436287">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436287">
              <w:rPr>
                <w:rFonts w:ascii="Times New Roman" w:hAnsi="Times New Roman" w:cs="Times New Roman"/>
                <w:sz w:val="24"/>
                <w:szCs w:val="24"/>
                <w:lang w:val="uk-UA"/>
              </w:rPr>
              <w:t>ніде</w:t>
            </w:r>
            <w:r>
              <w:rPr>
                <w:rFonts w:ascii="Times New Roman" w:hAnsi="Times New Roman" w:cs="Times New Roman"/>
                <w:sz w:val="24"/>
                <w:szCs w:val="24"/>
                <w:lang w:val="uk-UA"/>
              </w:rPr>
              <w:t xml:space="preserve"> діти.</w:t>
            </w:r>
            <w:r w:rsidRPr="00436287">
              <w:rPr>
                <w:rFonts w:ascii="Times New Roman" w:hAnsi="Times New Roman" w:cs="Times New Roman"/>
                <w:sz w:val="24"/>
                <w:szCs w:val="24"/>
                <w:lang w:val="uk-UA"/>
              </w:rPr>
              <w:t xml:space="preserve"> Кінців</w:t>
            </w:r>
            <w:r>
              <w:rPr>
                <w:rFonts w:ascii="Times New Roman" w:hAnsi="Times New Roman" w:cs="Times New Roman"/>
                <w:sz w:val="24"/>
                <w:szCs w:val="24"/>
              </w:rPr>
              <w:t xml:space="preserve"> не</w:t>
            </w:r>
            <w:r w:rsidRPr="00436287">
              <w:rPr>
                <w:rFonts w:ascii="Times New Roman" w:hAnsi="Times New Roman" w:cs="Times New Roman"/>
                <w:sz w:val="24"/>
                <w:szCs w:val="24"/>
                <w:lang w:val="uk-UA"/>
              </w:rPr>
              <w:t xml:space="preserve"> можна поховат</w:t>
            </w:r>
            <w:r>
              <w:rPr>
                <w:rFonts w:ascii="Times New Roman" w:hAnsi="Times New Roman" w:cs="Times New Roman"/>
                <w:sz w:val="24"/>
                <w:szCs w:val="24"/>
                <w:lang w:val="uk-UA"/>
              </w:rPr>
              <w:t>ь</w:t>
            </w:r>
            <w:r w:rsidRPr="00436287">
              <w:rPr>
                <w:rFonts w:ascii="Times New Roman" w:hAnsi="Times New Roman" w:cs="Times New Roman"/>
                <w:sz w:val="24"/>
                <w:szCs w:val="24"/>
              </w:rPr>
              <w:t xml:space="preserve"> …».</w:t>
            </w:r>
          </w:p>
          <w:p w:rsidR="00436287" w:rsidRPr="00436287" w:rsidRDefault="00436287" w:rsidP="00436287">
            <w:pPr>
              <w:pStyle w:val="a3"/>
              <w:ind w:left="0"/>
              <w:rPr>
                <w:rFonts w:ascii="Times New Roman" w:hAnsi="Times New Roman" w:cs="Times New Roman"/>
                <w:sz w:val="24"/>
                <w:szCs w:val="24"/>
              </w:rPr>
            </w:pPr>
          </w:p>
        </w:tc>
      </w:tr>
      <w:tr w:rsidR="00836B39" w:rsidRPr="00275B3B" w:rsidTr="00460784">
        <w:tc>
          <w:tcPr>
            <w:tcW w:w="461" w:type="dxa"/>
          </w:tcPr>
          <w:p w:rsidR="00836B39" w:rsidRDefault="00836B39" w:rsidP="00460784">
            <w:pPr>
              <w:pStyle w:val="a3"/>
              <w:ind w:left="1065" w:hanging="1137"/>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2835" w:type="dxa"/>
          </w:tcPr>
          <w:p w:rsidR="00836B39" w:rsidRPr="00836B39" w:rsidRDefault="00836B39" w:rsidP="00460784">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Мораль</w:t>
            </w:r>
          </w:p>
        </w:tc>
        <w:tc>
          <w:tcPr>
            <w:tcW w:w="5245" w:type="dxa"/>
          </w:tcPr>
          <w:p w:rsidR="00836B39" w:rsidRPr="00836B39" w:rsidRDefault="00836B39" w:rsidP="00836B39">
            <w:pPr>
              <w:pStyle w:val="a3"/>
              <w:ind w:left="34"/>
              <w:rPr>
                <w:rFonts w:ascii="Times New Roman" w:hAnsi="Times New Roman" w:cs="Times New Roman"/>
                <w:sz w:val="24"/>
                <w:szCs w:val="24"/>
                <w:lang w:val="uk-UA"/>
              </w:rPr>
            </w:pPr>
            <w:r w:rsidRPr="00836B39">
              <w:rPr>
                <w:rFonts w:ascii="Times New Roman" w:hAnsi="Times New Roman" w:cs="Times New Roman"/>
                <w:sz w:val="24"/>
                <w:szCs w:val="24"/>
                <w:lang w:val="uk-UA"/>
              </w:rPr>
              <w:t>Судді зобов’язані діяти відповідно до законодавства, а не підтримувати заціка</w:t>
            </w:r>
            <w:r>
              <w:rPr>
                <w:rFonts w:ascii="Times New Roman" w:hAnsi="Times New Roman" w:cs="Times New Roman"/>
                <w:sz w:val="24"/>
                <w:szCs w:val="24"/>
                <w:lang w:val="uk-UA"/>
              </w:rPr>
              <w:t>влену ​​особу ( Лисицю). Засудження хабарництва, несправедливості, лицемірства</w:t>
            </w:r>
            <w:r w:rsidRPr="00836B39">
              <w:rPr>
                <w:rFonts w:ascii="Times New Roman" w:hAnsi="Times New Roman" w:cs="Times New Roman"/>
                <w:sz w:val="24"/>
                <w:szCs w:val="24"/>
                <w:lang w:val="uk-UA"/>
              </w:rPr>
              <w:t>.</w:t>
            </w:r>
          </w:p>
        </w:tc>
      </w:tr>
      <w:tr w:rsidR="00460784" w:rsidRPr="00275B3B" w:rsidTr="00460784">
        <w:tc>
          <w:tcPr>
            <w:tcW w:w="461" w:type="dxa"/>
          </w:tcPr>
          <w:p w:rsidR="00460784" w:rsidRPr="00275B3B" w:rsidRDefault="00836B39" w:rsidP="00460784">
            <w:pPr>
              <w:pStyle w:val="a3"/>
              <w:ind w:left="1065" w:hanging="1137"/>
              <w:rPr>
                <w:rFonts w:ascii="Times New Roman" w:hAnsi="Times New Roman" w:cs="Times New Roman"/>
                <w:sz w:val="24"/>
                <w:szCs w:val="24"/>
                <w:lang w:val="uk-UA"/>
              </w:rPr>
            </w:pPr>
            <w:r>
              <w:rPr>
                <w:rFonts w:ascii="Times New Roman" w:hAnsi="Times New Roman" w:cs="Times New Roman"/>
                <w:sz w:val="24"/>
                <w:szCs w:val="24"/>
                <w:lang w:val="uk-UA"/>
              </w:rPr>
              <w:t>8</w:t>
            </w:r>
            <w:r w:rsidR="00460784" w:rsidRPr="00275B3B">
              <w:rPr>
                <w:rFonts w:ascii="Times New Roman" w:hAnsi="Times New Roman" w:cs="Times New Roman"/>
                <w:sz w:val="24"/>
                <w:szCs w:val="24"/>
                <w:lang w:val="uk-UA"/>
              </w:rPr>
              <w:t>.</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Герої твору</w:t>
            </w:r>
          </w:p>
        </w:tc>
        <w:tc>
          <w:tcPr>
            <w:tcW w:w="5245" w:type="dxa"/>
          </w:tcPr>
          <w:p w:rsidR="00460784" w:rsidRPr="00275B3B" w:rsidRDefault="00ED757D"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Щука, Лисичка, два Осли, Шкапа, два Цапи</w:t>
            </w:r>
            <w:r w:rsidR="0026773C">
              <w:rPr>
                <w:rFonts w:ascii="Times New Roman" w:hAnsi="Times New Roman" w:cs="Times New Roman"/>
                <w:sz w:val="24"/>
                <w:szCs w:val="24"/>
                <w:lang w:val="uk-UA"/>
              </w:rPr>
              <w:t>,автор.</w:t>
            </w:r>
          </w:p>
        </w:tc>
      </w:tr>
      <w:tr w:rsidR="00460784" w:rsidRPr="00275B3B" w:rsidTr="00460784">
        <w:tc>
          <w:tcPr>
            <w:tcW w:w="461" w:type="dxa"/>
          </w:tcPr>
          <w:p w:rsidR="00460784" w:rsidRPr="00275B3B" w:rsidRDefault="00836B39" w:rsidP="00460784">
            <w:pPr>
              <w:pStyle w:val="a3"/>
              <w:ind w:left="1065" w:hanging="1137"/>
              <w:rPr>
                <w:rFonts w:ascii="Times New Roman" w:hAnsi="Times New Roman" w:cs="Times New Roman"/>
                <w:sz w:val="24"/>
                <w:szCs w:val="24"/>
                <w:lang w:val="uk-UA"/>
              </w:rPr>
            </w:pPr>
            <w:r>
              <w:rPr>
                <w:rFonts w:ascii="Times New Roman" w:hAnsi="Times New Roman" w:cs="Times New Roman"/>
                <w:sz w:val="24"/>
                <w:szCs w:val="24"/>
                <w:lang w:val="uk-UA"/>
              </w:rPr>
              <w:t>9</w:t>
            </w:r>
            <w:r w:rsidR="00460784" w:rsidRPr="00275B3B">
              <w:rPr>
                <w:rFonts w:ascii="Times New Roman" w:hAnsi="Times New Roman" w:cs="Times New Roman"/>
                <w:sz w:val="24"/>
                <w:szCs w:val="24"/>
                <w:lang w:val="uk-UA"/>
              </w:rPr>
              <w:t>.</w:t>
            </w:r>
          </w:p>
        </w:tc>
        <w:tc>
          <w:tcPr>
            <w:tcW w:w="2835" w:type="dxa"/>
          </w:tcPr>
          <w:p w:rsidR="00460784" w:rsidRPr="00275B3B" w:rsidRDefault="00460784"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Художні засоби</w:t>
            </w:r>
          </w:p>
        </w:tc>
        <w:tc>
          <w:tcPr>
            <w:tcW w:w="5245" w:type="dxa"/>
          </w:tcPr>
          <w:p w:rsidR="00460784" w:rsidRPr="00275B3B" w:rsidRDefault="00ED757D" w:rsidP="00460784">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Епітети: «нікчемна Шкапа», «народ …добрячий та плохий», «линів гарненьких»;</w:t>
            </w:r>
          </w:p>
          <w:p w:rsidR="00ED757D" w:rsidRDefault="00BB50AD" w:rsidP="00460784">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Ме</w:t>
            </w:r>
            <w:r w:rsidR="00ED757D" w:rsidRPr="00275B3B">
              <w:rPr>
                <w:rFonts w:ascii="Times New Roman" w:hAnsi="Times New Roman" w:cs="Times New Roman"/>
                <w:sz w:val="24"/>
                <w:szCs w:val="24"/>
                <w:lang w:val="uk-UA"/>
              </w:rPr>
              <w:t>тафора: «ніхто життя не мав»,</w:t>
            </w:r>
            <w:r w:rsidR="001D0C8B">
              <w:rPr>
                <w:rFonts w:ascii="Times New Roman" w:hAnsi="Times New Roman" w:cs="Times New Roman"/>
                <w:sz w:val="24"/>
                <w:szCs w:val="24"/>
                <w:lang w:val="uk-UA"/>
              </w:rPr>
              <w:t xml:space="preserve"> «ч</w:t>
            </w:r>
            <w:r w:rsidR="0059408B" w:rsidRPr="00275B3B">
              <w:rPr>
                <w:rFonts w:ascii="Times New Roman" w:hAnsi="Times New Roman" w:cs="Times New Roman"/>
                <w:sz w:val="24"/>
                <w:szCs w:val="24"/>
                <w:lang w:val="uk-UA"/>
              </w:rPr>
              <w:t>утка у гаю була</w:t>
            </w:r>
            <w:r w:rsidR="001D0C8B">
              <w:rPr>
                <w:rFonts w:ascii="Times New Roman" w:hAnsi="Times New Roman" w:cs="Times New Roman"/>
                <w:sz w:val="24"/>
                <w:szCs w:val="24"/>
                <w:lang w:val="uk-UA"/>
              </w:rPr>
              <w:t>»,  «шле – то щупачків…»</w:t>
            </w:r>
          </w:p>
          <w:p w:rsidR="001D0C8B" w:rsidRDefault="001D0C8B" w:rsidP="001D0C8B">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Пестливі слова: Лисичка,</w:t>
            </w:r>
            <w:r w:rsidR="00EF638B">
              <w:rPr>
                <w:rFonts w:ascii="Times New Roman" w:hAnsi="Times New Roman" w:cs="Times New Roman"/>
                <w:sz w:val="24"/>
                <w:szCs w:val="24"/>
                <w:lang w:val="uk-UA"/>
              </w:rPr>
              <w:t xml:space="preserve"> </w:t>
            </w:r>
            <w:r>
              <w:rPr>
                <w:rFonts w:ascii="Times New Roman" w:hAnsi="Times New Roman" w:cs="Times New Roman"/>
                <w:sz w:val="24"/>
                <w:szCs w:val="24"/>
                <w:lang w:val="uk-UA"/>
              </w:rPr>
              <w:t>мокренькі, старенькі, частенько, темненько</w:t>
            </w:r>
            <w:r w:rsidR="00EF638B">
              <w:rPr>
                <w:rFonts w:ascii="Times New Roman" w:hAnsi="Times New Roman" w:cs="Times New Roman"/>
                <w:sz w:val="24"/>
                <w:szCs w:val="24"/>
                <w:lang w:val="uk-UA"/>
              </w:rPr>
              <w:t>.</w:t>
            </w:r>
          </w:p>
          <w:p w:rsidR="001D0C8B" w:rsidRPr="00275B3B" w:rsidRDefault="001D0C8B" w:rsidP="001D0C8B">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Риторичні оклики: «Хто ворогів не мав!», «У річці вражу Щуку утопить!»</w:t>
            </w:r>
            <w:r w:rsidR="00EF638B">
              <w:rPr>
                <w:rFonts w:ascii="Times New Roman" w:hAnsi="Times New Roman" w:cs="Times New Roman"/>
                <w:sz w:val="24"/>
                <w:szCs w:val="24"/>
                <w:lang w:val="uk-UA"/>
              </w:rPr>
              <w:t>, «Розумна річ!»</w:t>
            </w:r>
          </w:p>
        </w:tc>
      </w:tr>
    </w:tbl>
    <w:p w:rsidR="00460784" w:rsidRPr="00275B3B" w:rsidRDefault="00460784" w:rsidP="00460784">
      <w:pPr>
        <w:pStyle w:val="a3"/>
        <w:ind w:left="1065"/>
        <w:rPr>
          <w:rFonts w:ascii="Times New Roman" w:hAnsi="Times New Roman" w:cs="Times New Roman"/>
          <w:sz w:val="24"/>
          <w:szCs w:val="24"/>
          <w:lang w:val="uk-UA"/>
        </w:rPr>
      </w:pPr>
    </w:p>
    <w:p w:rsidR="00275B3B" w:rsidRPr="00275B3B" w:rsidRDefault="00275B3B" w:rsidP="00275B3B">
      <w:pPr>
        <w:pStyle w:val="a3"/>
        <w:ind w:left="0"/>
        <w:rPr>
          <w:rFonts w:ascii="Times New Roman" w:hAnsi="Times New Roman" w:cs="Times New Roman"/>
          <w:sz w:val="24"/>
          <w:szCs w:val="24"/>
          <w:lang w:val="uk-UA"/>
        </w:rPr>
      </w:pPr>
      <w:r w:rsidRPr="00275B3B">
        <w:rPr>
          <w:rFonts w:ascii="Times New Roman" w:hAnsi="Times New Roman" w:cs="Times New Roman"/>
          <w:sz w:val="24"/>
          <w:szCs w:val="24"/>
          <w:lang w:val="uk-UA"/>
        </w:rPr>
        <w:t>ІV. Розв’язування  тестових завдань</w:t>
      </w:r>
      <w:r w:rsidR="002F05ED">
        <w:rPr>
          <w:rFonts w:ascii="Times New Roman" w:hAnsi="Times New Roman" w:cs="Times New Roman"/>
          <w:sz w:val="24"/>
          <w:szCs w:val="24"/>
          <w:lang w:val="uk-UA"/>
        </w:rPr>
        <w:t xml:space="preserve"> (Індивідуальна робота)</w:t>
      </w:r>
    </w:p>
    <w:p w:rsidR="00275B3B" w:rsidRPr="00275B3B" w:rsidRDefault="00275B3B" w:rsidP="00275B3B">
      <w:pPr>
        <w:pStyle w:val="ab"/>
        <w:numPr>
          <w:ilvl w:val="0"/>
          <w:numId w:val="5"/>
        </w:numPr>
        <w:shd w:val="clear" w:color="auto" w:fill="FFFFFF"/>
        <w:spacing w:before="75" w:beforeAutospacing="0" w:after="75" w:afterAutospacing="0" w:line="300" w:lineRule="atLeast"/>
        <w:ind w:right="75"/>
        <w:rPr>
          <w:lang w:val="uk-UA"/>
        </w:rPr>
      </w:pPr>
      <w:r w:rsidRPr="00275B3B">
        <w:rPr>
          <w:lang w:val="uk-UA"/>
        </w:rPr>
        <w:t>Л. І. Глібову належить псевдонім</w:t>
      </w:r>
      <w:r w:rsidRPr="00275B3B">
        <w:rPr>
          <w:lang w:val="uk-UA"/>
        </w:rPr>
        <w:br/>
        <w:t>а) Марко Вовчок;</w:t>
      </w:r>
      <w:r w:rsidRPr="00275B3B">
        <w:rPr>
          <w:lang w:val="uk-UA"/>
        </w:rPr>
        <w:br/>
        <w:t>б) Дідусь Кенир;</w:t>
      </w:r>
      <w:r w:rsidRPr="00275B3B">
        <w:rPr>
          <w:lang w:val="uk-UA"/>
        </w:rPr>
        <w:br/>
        <w:t>в) Панас Мирний.</w:t>
      </w:r>
    </w:p>
    <w:p w:rsidR="00275B3B" w:rsidRDefault="00275B3B" w:rsidP="00275B3B">
      <w:pPr>
        <w:pStyle w:val="ab"/>
        <w:numPr>
          <w:ilvl w:val="0"/>
          <w:numId w:val="5"/>
        </w:numPr>
        <w:shd w:val="clear" w:color="auto" w:fill="FFFFFF"/>
        <w:spacing w:before="75" w:beforeAutospacing="0" w:after="75" w:afterAutospacing="0" w:line="300" w:lineRule="atLeast"/>
        <w:ind w:right="75"/>
        <w:rPr>
          <w:lang w:val="uk-UA"/>
        </w:rPr>
      </w:pPr>
      <w:r>
        <w:rPr>
          <w:lang w:val="uk-UA"/>
        </w:rPr>
        <w:t>Скільки байок написав Л.І.Глібов?</w:t>
      </w:r>
    </w:p>
    <w:p w:rsidR="00275B3B" w:rsidRDefault="00275B3B" w:rsidP="00275B3B">
      <w:pPr>
        <w:pStyle w:val="ab"/>
        <w:shd w:val="clear" w:color="auto" w:fill="FFFFFF"/>
        <w:spacing w:before="75" w:beforeAutospacing="0" w:after="75" w:afterAutospacing="0" w:line="300" w:lineRule="atLeast"/>
        <w:ind w:left="720" w:right="75"/>
        <w:rPr>
          <w:lang w:val="uk-UA"/>
        </w:rPr>
      </w:pPr>
      <w:r w:rsidRPr="00275B3B">
        <w:rPr>
          <w:lang w:val="uk-UA"/>
        </w:rPr>
        <w:t>а) </w:t>
      </w:r>
      <w:r w:rsidRPr="00275B3B">
        <w:rPr>
          <w:rStyle w:val="ac"/>
          <w:i w:val="0"/>
          <w:lang w:val="uk-UA"/>
        </w:rPr>
        <w:t>57</w:t>
      </w:r>
      <w:r>
        <w:rPr>
          <w:lang w:val="uk-UA"/>
        </w:rPr>
        <w:t>;</w:t>
      </w:r>
      <w:r>
        <w:rPr>
          <w:lang w:val="uk-UA"/>
        </w:rPr>
        <w:br/>
        <w:t xml:space="preserve">б) </w:t>
      </w:r>
      <w:r w:rsidRPr="00EE514B">
        <w:rPr>
          <w:lang w:val="uk-UA"/>
        </w:rPr>
        <w:t>107;</w:t>
      </w:r>
      <w:r w:rsidRPr="00275B3B">
        <w:rPr>
          <w:lang w:val="uk-UA"/>
        </w:rPr>
        <w:br/>
        <w:t xml:space="preserve">в) </w:t>
      </w:r>
      <w:r>
        <w:rPr>
          <w:lang w:val="uk-UA"/>
        </w:rPr>
        <w:t>207.</w:t>
      </w:r>
    </w:p>
    <w:p w:rsidR="00275B3B" w:rsidRPr="00275B3B" w:rsidRDefault="00275B3B" w:rsidP="00275B3B">
      <w:pPr>
        <w:pStyle w:val="ab"/>
        <w:numPr>
          <w:ilvl w:val="0"/>
          <w:numId w:val="5"/>
        </w:numPr>
        <w:shd w:val="clear" w:color="auto" w:fill="FFFFFF"/>
        <w:spacing w:before="75" w:beforeAutospacing="0" w:after="75" w:afterAutospacing="0" w:line="300" w:lineRule="atLeast"/>
        <w:ind w:right="75"/>
        <w:rPr>
          <w:lang w:val="uk-UA"/>
        </w:rPr>
      </w:pPr>
      <w:r w:rsidRPr="00275B3B">
        <w:rPr>
          <w:lang w:val="uk-UA"/>
        </w:rPr>
        <w:t>Байкою називається</w:t>
      </w:r>
      <w:r w:rsidRPr="00275B3B">
        <w:rPr>
          <w:lang w:val="uk-UA"/>
        </w:rPr>
        <w:br/>
        <w:t>а) коротке оповідання комічного змісту з несподіваним і дотепним закінченням;</w:t>
      </w:r>
      <w:r w:rsidRPr="00275B3B">
        <w:rPr>
          <w:lang w:val="uk-UA"/>
        </w:rPr>
        <w:br/>
      </w:r>
      <w:r w:rsidRPr="00EE514B">
        <w:rPr>
          <w:lang w:val="uk-UA"/>
        </w:rPr>
        <w:t>б) невеликий алегоричний твір повчального характеру;</w:t>
      </w:r>
      <w:r w:rsidRPr="00275B3B">
        <w:rPr>
          <w:lang w:val="uk-UA"/>
        </w:rPr>
        <w:br/>
        <w:t>в) невеликий за обсягом художній твір, в якому зображено персонажів та комічні події в жартівливому тоні.</w:t>
      </w:r>
    </w:p>
    <w:p w:rsidR="00EE514B" w:rsidRDefault="00EE514B" w:rsidP="00EE514B">
      <w:pPr>
        <w:pStyle w:val="ab"/>
        <w:numPr>
          <w:ilvl w:val="0"/>
          <w:numId w:val="5"/>
        </w:numPr>
        <w:shd w:val="clear" w:color="auto" w:fill="FFFFFF"/>
        <w:spacing w:before="75" w:beforeAutospacing="0" w:after="75" w:afterAutospacing="0" w:line="300" w:lineRule="atLeast"/>
        <w:ind w:right="75"/>
        <w:rPr>
          <w:lang w:val="uk-UA"/>
        </w:rPr>
      </w:pPr>
      <w:r>
        <w:rPr>
          <w:lang w:val="uk-UA"/>
        </w:rPr>
        <w:t>Байка має таку будову:</w:t>
      </w:r>
    </w:p>
    <w:p w:rsidR="00EE514B" w:rsidRDefault="00EE514B" w:rsidP="00EE514B">
      <w:pPr>
        <w:pStyle w:val="ab"/>
        <w:shd w:val="clear" w:color="auto" w:fill="FFFFFF"/>
        <w:spacing w:before="75" w:beforeAutospacing="0" w:after="75" w:afterAutospacing="0" w:line="300" w:lineRule="atLeast"/>
        <w:ind w:left="720" w:right="75"/>
        <w:rPr>
          <w:lang w:val="uk-UA"/>
        </w:rPr>
      </w:pPr>
      <w:r w:rsidRPr="00275B3B">
        <w:rPr>
          <w:lang w:val="uk-UA"/>
        </w:rPr>
        <w:t>а) </w:t>
      </w:r>
      <w:r w:rsidR="007C0BCC">
        <w:rPr>
          <w:lang w:val="uk-UA"/>
        </w:rPr>
        <w:t>оповідна частина - фабула, мораль – повчання;</w:t>
      </w:r>
      <w:r>
        <w:rPr>
          <w:lang w:val="uk-UA"/>
        </w:rPr>
        <w:br/>
        <w:t xml:space="preserve">б) </w:t>
      </w:r>
      <w:r w:rsidR="00BB50AD">
        <w:rPr>
          <w:lang w:val="uk-UA"/>
        </w:rPr>
        <w:t>зачин, основна частина, кінцівка</w:t>
      </w:r>
      <w:r w:rsidRPr="00EE514B">
        <w:rPr>
          <w:lang w:val="uk-UA"/>
        </w:rPr>
        <w:t>;</w:t>
      </w:r>
      <w:r w:rsidRPr="00275B3B">
        <w:rPr>
          <w:lang w:val="uk-UA"/>
        </w:rPr>
        <w:br/>
        <w:t>в)</w:t>
      </w:r>
      <w:r w:rsidR="00C25476">
        <w:rPr>
          <w:lang w:val="uk-UA"/>
        </w:rPr>
        <w:t>.</w:t>
      </w:r>
      <w:r w:rsidR="007C0BCC" w:rsidRPr="007C0BCC">
        <w:rPr>
          <w:rStyle w:val="ac"/>
          <w:i w:val="0"/>
          <w:lang w:val="uk-UA"/>
        </w:rPr>
        <w:t xml:space="preserve"> </w:t>
      </w:r>
      <w:r w:rsidR="007C0BCC">
        <w:rPr>
          <w:rStyle w:val="ac"/>
          <w:i w:val="0"/>
          <w:lang w:val="uk-UA"/>
        </w:rPr>
        <w:t>вступ, основна частина, висновок.</w:t>
      </w:r>
    </w:p>
    <w:p w:rsidR="00BB50AD" w:rsidRPr="00BB50AD" w:rsidRDefault="00BB50AD" w:rsidP="00BB50AD">
      <w:pPr>
        <w:pStyle w:val="ab"/>
        <w:numPr>
          <w:ilvl w:val="0"/>
          <w:numId w:val="5"/>
        </w:numPr>
        <w:shd w:val="clear" w:color="auto" w:fill="FFFFFF"/>
        <w:spacing w:before="75" w:beforeAutospacing="0" w:after="75" w:afterAutospacing="0" w:line="300" w:lineRule="atLeast"/>
        <w:ind w:right="75"/>
        <w:rPr>
          <w:lang w:val="uk-UA"/>
        </w:rPr>
      </w:pPr>
      <w:r w:rsidRPr="00BB50AD">
        <w:rPr>
          <w:lang w:val="uk-UA"/>
        </w:rPr>
        <w:t xml:space="preserve"> Художній прийом іносказання, зображення людських рис і характерів за допомогою образів тварин, явищ, предметів називається</w:t>
      </w:r>
      <w:r w:rsidRPr="00BB50AD">
        <w:rPr>
          <w:lang w:val="uk-UA"/>
        </w:rPr>
        <w:br/>
        <w:t>а) уособленням;</w:t>
      </w:r>
      <w:r w:rsidRPr="00BB50AD">
        <w:rPr>
          <w:lang w:val="uk-UA"/>
        </w:rPr>
        <w:br/>
      </w:r>
      <w:r w:rsidRPr="00BB50AD">
        <w:rPr>
          <w:lang w:val="uk-UA"/>
        </w:rPr>
        <w:lastRenderedPageBreak/>
        <w:t>б) персоніфікацією;</w:t>
      </w:r>
      <w:r w:rsidRPr="00BB50AD">
        <w:rPr>
          <w:lang w:val="uk-UA"/>
        </w:rPr>
        <w:br/>
        <w:t>в) алегорією.</w:t>
      </w:r>
    </w:p>
    <w:p w:rsidR="00EE514B" w:rsidRPr="00EE514B" w:rsidRDefault="00EE514B" w:rsidP="00EE514B">
      <w:pPr>
        <w:pStyle w:val="ab"/>
        <w:numPr>
          <w:ilvl w:val="0"/>
          <w:numId w:val="5"/>
        </w:numPr>
        <w:shd w:val="clear" w:color="auto" w:fill="FFFFFF"/>
        <w:spacing w:before="75" w:beforeAutospacing="0" w:after="75" w:afterAutospacing="0" w:line="300" w:lineRule="atLeast"/>
        <w:ind w:right="75"/>
        <w:rPr>
          <w:lang w:val="uk-UA"/>
        </w:rPr>
      </w:pPr>
      <w:r w:rsidRPr="00EE514B">
        <w:rPr>
          <w:lang w:val="uk-UA"/>
        </w:rPr>
        <w:t>За які провини Щуку було притягнено до суду?</w:t>
      </w:r>
      <w:r w:rsidRPr="00EE514B">
        <w:rPr>
          <w:lang w:val="uk-UA"/>
        </w:rPr>
        <w:br/>
        <w:t>а) за лицемірство;</w:t>
      </w:r>
      <w:r w:rsidRPr="00EE514B">
        <w:rPr>
          <w:lang w:val="uk-UA"/>
        </w:rPr>
        <w:br/>
        <w:t>б) за образу суддів;</w:t>
      </w:r>
      <w:r w:rsidRPr="00EE514B">
        <w:rPr>
          <w:lang w:val="uk-UA"/>
        </w:rPr>
        <w:br/>
        <w:t>в) за те, що у ставу ніхто життя не мав.</w:t>
      </w:r>
    </w:p>
    <w:p w:rsidR="00275B3B" w:rsidRPr="00EE514B" w:rsidRDefault="00275B3B" w:rsidP="00EE514B">
      <w:pPr>
        <w:pStyle w:val="ab"/>
        <w:numPr>
          <w:ilvl w:val="0"/>
          <w:numId w:val="5"/>
        </w:numPr>
        <w:shd w:val="clear" w:color="auto" w:fill="FFFFFF"/>
        <w:spacing w:before="75" w:beforeAutospacing="0" w:after="75" w:afterAutospacing="0" w:line="300" w:lineRule="atLeast"/>
        <w:ind w:right="75"/>
        <w:rPr>
          <w:lang w:val="uk-UA"/>
        </w:rPr>
      </w:pPr>
      <w:r w:rsidRPr="00EE514B">
        <w:rPr>
          <w:lang w:val="uk-UA"/>
        </w:rPr>
        <w:t xml:space="preserve"> Л. Глібов говорить про суддів, що це народ:</w:t>
      </w:r>
      <w:r w:rsidRPr="00EE514B">
        <w:rPr>
          <w:lang w:val="uk-UA"/>
        </w:rPr>
        <w:br/>
        <w:t>а) хитрий і розумний;</w:t>
      </w:r>
      <w:r w:rsidRPr="00EE514B">
        <w:rPr>
          <w:lang w:val="uk-UA"/>
        </w:rPr>
        <w:br/>
        <w:t>б)</w:t>
      </w:r>
      <w:r w:rsidR="007C0BCC">
        <w:rPr>
          <w:lang w:val="uk-UA"/>
        </w:rPr>
        <w:t xml:space="preserve"> </w:t>
      </w:r>
      <w:r w:rsidR="007C0BCC" w:rsidRPr="00EE514B">
        <w:rPr>
          <w:rStyle w:val="ac"/>
          <w:i w:val="0"/>
          <w:lang w:val="uk-UA"/>
        </w:rPr>
        <w:t>добрячий та плохий</w:t>
      </w:r>
      <w:r w:rsidR="007C0BCC">
        <w:rPr>
          <w:rStyle w:val="ac"/>
          <w:i w:val="0"/>
          <w:lang w:val="uk-UA"/>
        </w:rPr>
        <w:t>;</w:t>
      </w:r>
      <w:r w:rsidRPr="00EE514B">
        <w:rPr>
          <w:lang w:val="uk-UA"/>
        </w:rPr>
        <w:br/>
        <w:t>в)</w:t>
      </w:r>
      <w:r w:rsidRPr="00EE514B">
        <w:rPr>
          <w:rStyle w:val="ac"/>
          <w:lang w:val="uk-UA"/>
        </w:rPr>
        <w:t> </w:t>
      </w:r>
      <w:r w:rsidR="007C0BCC" w:rsidRPr="00EE514B">
        <w:rPr>
          <w:lang w:val="uk-UA"/>
        </w:rPr>
        <w:t>справедливий та чемний</w:t>
      </w:r>
      <w:r w:rsidR="007C0BCC">
        <w:rPr>
          <w:lang w:val="uk-UA"/>
        </w:rPr>
        <w:t>.</w:t>
      </w:r>
    </w:p>
    <w:p w:rsidR="00275B3B" w:rsidRPr="00275B3B" w:rsidRDefault="00275B3B" w:rsidP="00275B3B">
      <w:pPr>
        <w:pStyle w:val="ab"/>
        <w:numPr>
          <w:ilvl w:val="0"/>
          <w:numId w:val="5"/>
        </w:numPr>
        <w:shd w:val="clear" w:color="auto" w:fill="FFFFFF"/>
        <w:spacing w:before="75" w:beforeAutospacing="0" w:after="75" w:afterAutospacing="0" w:line="300" w:lineRule="atLeast"/>
        <w:ind w:right="75"/>
        <w:rPr>
          <w:lang w:val="uk-UA"/>
        </w:rPr>
      </w:pPr>
      <w:r w:rsidRPr="00275B3B">
        <w:rPr>
          <w:lang w:val="uk-UA"/>
        </w:rPr>
        <w:t>Лисиця в суді була представлена як:</w:t>
      </w:r>
      <w:r w:rsidRPr="00275B3B">
        <w:rPr>
          <w:lang w:val="uk-UA"/>
        </w:rPr>
        <w:br/>
        <w:t xml:space="preserve">а) </w:t>
      </w:r>
      <w:r w:rsidR="007C0BCC" w:rsidRPr="00EE514B">
        <w:rPr>
          <w:rStyle w:val="ac"/>
          <w:i w:val="0"/>
          <w:lang w:val="uk-UA"/>
        </w:rPr>
        <w:t>стряпчий</w:t>
      </w:r>
      <w:r w:rsidR="007C0BCC">
        <w:rPr>
          <w:i/>
          <w:lang w:val="uk-UA"/>
        </w:rPr>
        <w:t>;</w:t>
      </w:r>
      <w:r w:rsidRPr="00275B3B">
        <w:rPr>
          <w:lang w:val="uk-UA"/>
        </w:rPr>
        <w:br/>
        <w:t>б) секретар;</w:t>
      </w:r>
      <w:r w:rsidRPr="00275B3B">
        <w:rPr>
          <w:lang w:val="uk-UA"/>
        </w:rPr>
        <w:br/>
        <w:t>в) </w:t>
      </w:r>
      <w:r w:rsidR="007C0BCC">
        <w:rPr>
          <w:lang w:val="uk-UA"/>
        </w:rPr>
        <w:t>свідок.</w:t>
      </w:r>
    </w:p>
    <w:p w:rsidR="00275B3B" w:rsidRPr="00EE514B" w:rsidRDefault="00275B3B" w:rsidP="00275B3B">
      <w:pPr>
        <w:pStyle w:val="ab"/>
        <w:numPr>
          <w:ilvl w:val="0"/>
          <w:numId w:val="5"/>
        </w:numPr>
        <w:shd w:val="clear" w:color="auto" w:fill="FFFFFF"/>
        <w:spacing w:before="75" w:beforeAutospacing="0" w:after="75" w:afterAutospacing="0" w:line="300" w:lineRule="atLeast"/>
        <w:ind w:right="75"/>
        <w:rPr>
          <w:i/>
          <w:lang w:val="uk-UA"/>
        </w:rPr>
      </w:pPr>
      <w:r w:rsidRPr="00275B3B">
        <w:rPr>
          <w:lang w:val="uk-UA"/>
        </w:rPr>
        <w:t xml:space="preserve"> У чому була суть першого вироку, який винесли судді по справі Щуки?</w:t>
      </w:r>
      <w:r w:rsidRPr="00275B3B">
        <w:rPr>
          <w:lang w:val="uk-UA"/>
        </w:rPr>
        <w:br/>
        <w:t>а) Ув’язнити на один рік;</w:t>
      </w:r>
      <w:r w:rsidRPr="00275B3B">
        <w:rPr>
          <w:lang w:val="uk-UA"/>
        </w:rPr>
        <w:br/>
        <w:t>б) зварити з неї юшку;</w:t>
      </w:r>
      <w:r w:rsidRPr="00275B3B">
        <w:rPr>
          <w:lang w:val="uk-UA"/>
        </w:rPr>
        <w:br/>
        <w:t>в) </w:t>
      </w:r>
      <w:r w:rsidRPr="00EE514B">
        <w:rPr>
          <w:rStyle w:val="ac"/>
          <w:i w:val="0"/>
          <w:lang w:val="uk-UA"/>
        </w:rPr>
        <w:t>повісити на вербі.</w:t>
      </w:r>
    </w:p>
    <w:p w:rsidR="007C0BCC" w:rsidRDefault="00275B3B" w:rsidP="007C0BCC">
      <w:pPr>
        <w:pStyle w:val="ab"/>
        <w:numPr>
          <w:ilvl w:val="0"/>
          <w:numId w:val="5"/>
        </w:numPr>
        <w:shd w:val="clear" w:color="auto" w:fill="FFFFFF"/>
        <w:spacing w:before="75" w:beforeAutospacing="0" w:after="75" w:afterAutospacing="0" w:line="300" w:lineRule="atLeast"/>
        <w:ind w:right="74"/>
        <w:contextualSpacing/>
        <w:rPr>
          <w:i/>
          <w:lang w:val="uk-UA"/>
        </w:rPr>
      </w:pPr>
      <w:r w:rsidRPr="00275B3B">
        <w:rPr>
          <w:lang w:val="uk-UA"/>
        </w:rPr>
        <w:t>Яку пропозицію подала Лисичка суддям стосовно покарання Щуки?</w:t>
      </w:r>
      <w:r w:rsidRPr="00275B3B">
        <w:rPr>
          <w:lang w:val="uk-UA"/>
        </w:rPr>
        <w:br/>
        <w:t>а) Спалити живою на вогнищі;</w:t>
      </w:r>
      <w:r w:rsidRPr="00275B3B">
        <w:rPr>
          <w:lang w:val="uk-UA"/>
        </w:rPr>
        <w:br/>
        <w:t>б)</w:t>
      </w:r>
      <w:r w:rsidR="007C0BCC" w:rsidRPr="007C0BCC">
        <w:rPr>
          <w:rStyle w:val="ac"/>
          <w:i w:val="0"/>
          <w:lang w:val="uk-UA"/>
        </w:rPr>
        <w:t xml:space="preserve"> </w:t>
      </w:r>
      <w:r w:rsidR="007C0BCC" w:rsidRPr="00EE514B">
        <w:rPr>
          <w:rStyle w:val="ac"/>
          <w:i w:val="0"/>
          <w:lang w:val="uk-UA"/>
        </w:rPr>
        <w:t>кинути у річку</w:t>
      </w:r>
      <w:r w:rsidR="007C0BCC">
        <w:rPr>
          <w:rStyle w:val="ac"/>
          <w:i w:val="0"/>
          <w:lang w:val="uk-UA"/>
        </w:rPr>
        <w:t>;</w:t>
      </w:r>
    </w:p>
    <w:p w:rsidR="00275B3B" w:rsidRPr="007C0BCC" w:rsidRDefault="007C0BCC" w:rsidP="007C0BCC">
      <w:pPr>
        <w:pStyle w:val="ab"/>
        <w:shd w:val="clear" w:color="auto" w:fill="FFFFFF"/>
        <w:spacing w:before="75" w:beforeAutospacing="0" w:after="75" w:afterAutospacing="0" w:line="300" w:lineRule="atLeast"/>
        <w:ind w:left="720" w:right="74"/>
        <w:contextualSpacing/>
        <w:rPr>
          <w:i/>
          <w:lang w:val="uk-UA"/>
        </w:rPr>
      </w:pPr>
      <w:r w:rsidRPr="007C0BCC">
        <w:rPr>
          <w:lang w:val="uk-UA"/>
        </w:rPr>
        <w:t>в)</w:t>
      </w:r>
      <w:r w:rsidR="00A75C9B">
        <w:rPr>
          <w:lang w:val="uk-UA"/>
        </w:rPr>
        <w:t xml:space="preserve"> </w:t>
      </w:r>
      <w:r w:rsidRPr="007C0BCC">
        <w:rPr>
          <w:lang w:val="uk-UA"/>
        </w:rPr>
        <w:t>миттєво розстріляти;</w:t>
      </w:r>
      <w:r w:rsidRPr="007C0BCC">
        <w:rPr>
          <w:lang w:val="uk-UA"/>
        </w:rPr>
        <w:br/>
      </w:r>
    </w:p>
    <w:p w:rsidR="00275B3B" w:rsidRPr="00275B3B" w:rsidRDefault="00275B3B" w:rsidP="00275B3B">
      <w:pPr>
        <w:pStyle w:val="ab"/>
        <w:numPr>
          <w:ilvl w:val="0"/>
          <w:numId w:val="5"/>
        </w:numPr>
        <w:shd w:val="clear" w:color="auto" w:fill="FFFFFF"/>
        <w:spacing w:before="75" w:beforeAutospacing="0" w:after="75" w:afterAutospacing="0" w:line="300" w:lineRule="atLeast"/>
        <w:ind w:right="75"/>
        <w:rPr>
          <w:lang w:val="uk-UA"/>
        </w:rPr>
      </w:pPr>
      <w:r w:rsidRPr="00275B3B">
        <w:rPr>
          <w:lang w:val="uk-UA"/>
        </w:rPr>
        <w:t>Кого з героїв твору Л. Глібова «Щука» стосується прислів’я: «Не те в Кузьми на умі»?</w:t>
      </w:r>
      <w:r w:rsidRPr="00275B3B">
        <w:rPr>
          <w:lang w:val="uk-UA"/>
        </w:rPr>
        <w:br/>
        <w:t>а) Щуки;</w:t>
      </w:r>
      <w:r w:rsidRPr="00275B3B">
        <w:rPr>
          <w:lang w:val="uk-UA"/>
        </w:rPr>
        <w:br/>
        <w:t>б) </w:t>
      </w:r>
      <w:r w:rsidRPr="00EE514B">
        <w:rPr>
          <w:rStyle w:val="ac"/>
          <w:i w:val="0"/>
          <w:lang w:val="uk-UA"/>
        </w:rPr>
        <w:t>Лисиці</w:t>
      </w:r>
      <w:r w:rsidRPr="00EE514B">
        <w:rPr>
          <w:i/>
          <w:lang w:val="uk-UA"/>
        </w:rPr>
        <w:t>;</w:t>
      </w:r>
      <w:r w:rsidRPr="00275B3B">
        <w:rPr>
          <w:lang w:val="uk-UA"/>
        </w:rPr>
        <w:br/>
        <w:t>в) Цапа.</w:t>
      </w:r>
    </w:p>
    <w:p w:rsidR="00275B3B" w:rsidRDefault="00275B3B" w:rsidP="00EE514B">
      <w:pPr>
        <w:pStyle w:val="ab"/>
        <w:numPr>
          <w:ilvl w:val="0"/>
          <w:numId w:val="5"/>
        </w:numPr>
        <w:shd w:val="clear" w:color="auto" w:fill="FFFFFF"/>
        <w:spacing w:before="75" w:beforeAutospacing="0" w:after="75" w:afterAutospacing="0" w:line="300" w:lineRule="atLeast"/>
        <w:ind w:right="75"/>
        <w:rPr>
          <w:lang w:val="uk-UA"/>
        </w:rPr>
      </w:pPr>
      <w:r w:rsidRPr="00275B3B">
        <w:rPr>
          <w:lang w:val="uk-UA"/>
        </w:rPr>
        <w:t>Яка думка про правду висловлюється у творі?</w:t>
      </w:r>
      <w:r w:rsidRPr="00275B3B">
        <w:rPr>
          <w:lang w:val="uk-UA"/>
        </w:rPr>
        <w:br/>
        <w:t>а) «Правда і у вогні не горить, і у воді не тоне»;</w:t>
      </w:r>
      <w:r w:rsidRPr="00275B3B">
        <w:rPr>
          <w:lang w:val="uk-UA"/>
        </w:rPr>
        <w:br/>
        <w:t>б)</w:t>
      </w:r>
      <w:r w:rsidR="00A75C9B" w:rsidRPr="00A75C9B">
        <w:rPr>
          <w:lang w:val="uk-UA"/>
        </w:rPr>
        <w:t xml:space="preserve"> </w:t>
      </w:r>
      <w:r w:rsidR="00A75C9B" w:rsidRPr="00275B3B">
        <w:rPr>
          <w:lang w:val="uk-UA"/>
        </w:rPr>
        <w:t>«Добрі вісті не лежать на місці»</w:t>
      </w:r>
      <w:r w:rsidRPr="00275B3B">
        <w:rPr>
          <w:rStyle w:val="ac"/>
          <w:lang w:val="uk-UA"/>
        </w:rPr>
        <w:t> </w:t>
      </w:r>
      <w:r w:rsidRPr="00EE514B">
        <w:rPr>
          <w:rStyle w:val="ac"/>
          <w:i w:val="0"/>
          <w:lang w:val="uk-UA"/>
        </w:rPr>
        <w:t>;</w:t>
      </w:r>
      <w:r w:rsidRPr="00EE514B">
        <w:rPr>
          <w:i/>
          <w:lang w:val="uk-UA"/>
        </w:rPr>
        <w:br/>
      </w:r>
      <w:r w:rsidRPr="00275B3B">
        <w:rPr>
          <w:lang w:val="uk-UA"/>
        </w:rPr>
        <w:t xml:space="preserve">в) </w:t>
      </w:r>
      <w:r w:rsidR="00A75C9B" w:rsidRPr="00EE514B">
        <w:rPr>
          <w:rStyle w:val="ac"/>
          <w:i w:val="0"/>
          <w:lang w:val="uk-UA"/>
        </w:rPr>
        <w:t>«Як не мудруй, а правди ніде діти»</w:t>
      </w:r>
      <w:r w:rsidRPr="00275B3B">
        <w:rPr>
          <w:lang w:val="uk-UA"/>
        </w:rPr>
        <w:t>.</w:t>
      </w:r>
    </w:p>
    <w:p w:rsidR="00EE514B" w:rsidRDefault="002F05ED" w:rsidP="00EE514B">
      <w:pPr>
        <w:pStyle w:val="ab"/>
        <w:shd w:val="clear" w:color="auto" w:fill="FFFFFF"/>
        <w:spacing w:before="75" w:beforeAutospacing="0" w:after="75" w:afterAutospacing="0" w:line="300" w:lineRule="atLeast"/>
        <w:ind w:left="720" w:right="75"/>
        <w:rPr>
          <w:lang w:val="uk-UA"/>
        </w:rPr>
      </w:pPr>
      <w:r>
        <w:rPr>
          <w:lang w:val="uk-UA"/>
        </w:rPr>
        <w:t>Самоперевірка за ключем:</w:t>
      </w:r>
    </w:p>
    <w:tbl>
      <w:tblPr>
        <w:tblStyle w:val="a4"/>
        <w:tblW w:w="0" w:type="auto"/>
        <w:tblInd w:w="720" w:type="dxa"/>
        <w:tblLook w:val="04A0"/>
      </w:tblPr>
      <w:tblGrid>
        <w:gridCol w:w="732"/>
        <w:gridCol w:w="732"/>
        <w:gridCol w:w="732"/>
        <w:gridCol w:w="732"/>
        <w:gridCol w:w="732"/>
        <w:gridCol w:w="733"/>
        <w:gridCol w:w="733"/>
        <w:gridCol w:w="733"/>
        <w:gridCol w:w="733"/>
        <w:gridCol w:w="753"/>
        <w:gridCol w:w="753"/>
        <w:gridCol w:w="753"/>
      </w:tblGrid>
      <w:tr w:rsidR="007C0BCC" w:rsidTr="007C0BC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1</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2</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3</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4</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5</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6</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7</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8</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9</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10</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11</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12</w:t>
            </w:r>
          </w:p>
        </w:tc>
      </w:tr>
      <w:tr w:rsidR="007C0BCC" w:rsidTr="007C0BC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в</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б</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б</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а</w:t>
            </w:r>
          </w:p>
        </w:tc>
        <w:tc>
          <w:tcPr>
            <w:tcW w:w="797" w:type="dxa"/>
          </w:tcPr>
          <w:p w:rsidR="007C0BCC" w:rsidRDefault="007C0BCC" w:rsidP="00EE514B">
            <w:pPr>
              <w:pStyle w:val="ab"/>
              <w:spacing w:before="75" w:beforeAutospacing="0" w:after="75" w:afterAutospacing="0" w:line="300" w:lineRule="atLeast"/>
              <w:ind w:right="75"/>
              <w:rPr>
                <w:lang w:val="uk-UA"/>
              </w:rPr>
            </w:pPr>
            <w:r>
              <w:rPr>
                <w:lang w:val="uk-UA"/>
              </w:rPr>
              <w:t>б</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в</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б</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а</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в</w:t>
            </w:r>
          </w:p>
        </w:tc>
        <w:tc>
          <w:tcPr>
            <w:tcW w:w="798" w:type="dxa"/>
          </w:tcPr>
          <w:p w:rsidR="007C0BCC" w:rsidRDefault="00A75C9B" w:rsidP="00EE514B">
            <w:pPr>
              <w:pStyle w:val="ab"/>
              <w:spacing w:before="75" w:beforeAutospacing="0" w:after="75" w:afterAutospacing="0" w:line="300" w:lineRule="atLeast"/>
              <w:ind w:right="75"/>
              <w:rPr>
                <w:lang w:val="uk-UA"/>
              </w:rPr>
            </w:pPr>
            <w:r>
              <w:rPr>
                <w:lang w:val="uk-UA"/>
              </w:rPr>
              <w:t>б</w:t>
            </w:r>
          </w:p>
        </w:tc>
        <w:tc>
          <w:tcPr>
            <w:tcW w:w="798" w:type="dxa"/>
          </w:tcPr>
          <w:p w:rsidR="007C0BCC" w:rsidRDefault="007C0BCC" w:rsidP="00EE514B">
            <w:pPr>
              <w:pStyle w:val="ab"/>
              <w:spacing w:before="75" w:beforeAutospacing="0" w:after="75" w:afterAutospacing="0" w:line="300" w:lineRule="atLeast"/>
              <w:ind w:right="75"/>
              <w:rPr>
                <w:lang w:val="uk-UA"/>
              </w:rPr>
            </w:pPr>
            <w:r>
              <w:rPr>
                <w:lang w:val="uk-UA"/>
              </w:rPr>
              <w:t>б</w:t>
            </w:r>
          </w:p>
        </w:tc>
        <w:tc>
          <w:tcPr>
            <w:tcW w:w="798" w:type="dxa"/>
          </w:tcPr>
          <w:p w:rsidR="007C0BCC" w:rsidRDefault="00A75C9B" w:rsidP="00EE514B">
            <w:pPr>
              <w:pStyle w:val="ab"/>
              <w:spacing w:before="75" w:beforeAutospacing="0" w:after="75" w:afterAutospacing="0" w:line="300" w:lineRule="atLeast"/>
              <w:ind w:right="75"/>
              <w:rPr>
                <w:lang w:val="uk-UA"/>
              </w:rPr>
            </w:pPr>
            <w:r>
              <w:rPr>
                <w:lang w:val="uk-UA"/>
              </w:rPr>
              <w:t>в</w:t>
            </w:r>
          </w:p>
        </w:tc>
      </w:tr>
    </w:tbl>
    <w:p w:rsidR="002F05ED" w:rsidRPr="00EE514B" w:rsidRDefault="002F05ED" w:rsidP="00EE514B">
      <w:pPr>
        <w:pStyle w:val="ab"/>
        <w:shd w:val="clear" w:color="auto" w:fill="FFFFFF"/>
        <w:spacing w:before="75" w:beforeAutospacing="0" w:after="75" w:afterAutospacing="0" w:line="300" w:lineRule="atLeast"/>
        <w:ind w:left="720" w:right="75"/>
        <w:rPr>
          <w:lang w:val="uk-UA"/>
        </w:rPr>
      </w:pPr>
    </w:p>
    <w:p w:rsidR="00275B3B" w:rsidRDefault="00C25476" w:rsidP="00C25476">
      <w:pPr>
        <w:pStyle w:val="a3"/>
        <w:ind w:left="0"/>
        <w:rPr>
          <w:rFonts w:ascii="Times New Roman" w:hAnsi="Times New Roman" w:cs="Times New Roman"/>
          <w:sz w:val="24"/>
          <w:szCs w:val="24"/>
          <w:lang w:val="uk-UA"/>
        </w:rPr>
      </w:pPr>
      <w:r>
        <w:rPr>
          <w:rFonts w:ascii="Times New Roman" w:hAnsi="Times New Roman" w:cs="Times New Roman"/>
          <w:sz w:val="24"/>
          <w:szCs w:val="24"/>
          <w:lang w:val="en-US"/>
        </w:rPr>
        <w:t>V</w:t>
      </w:r>
      <w:r>
        <w:rPr>
          <w:rFonts w:ascii="Times New Roman" w:hAnsi="Times New Roman" w:cs="Times New Roman"/>
          <w:sz w:val="24"/>
          <w:szCs w:val="24"/>
          <w:lang w:val="uk-UA"/>
        </w:rPr>
        <w:t>. Творча робота</w:t>
      </w:r>
    </w:p>
    <w:p w:rsidR="00C25476" w:rsidRDefault="00C25476" w:rsidP="00C25476">
      <w:pPr>
        <w:pStyle w:val="a3"/>
        <w:ind w:left="0"/>
        <w:rPr>
          <w:rFonts w:ascii="Times New Roman" w:hAnsi="Times New Roman" w:cs="Times New Roman"/>
          <w:i/>
          <w:sz w:val="24"/>
          <w:szCs w:val="24"/>
          <w:lang w:val="uk-UA"/>
        </w:rPr>
      </w:pPr>
      <w:r>
        <w:rPr>
          <w:rFonts w:ascii="Times New Roman" w:hAnsi="Times New Roman" w:cs="Times New Roman"/>
          <w:sz w:val="24"/>
          <w:szCs w:val="24"/>
          <w:lang w:val="uk-UA"/>
        </w:rPr>
        <w:tab/>
      </w:r>
      <w:r w:rsidRPr="00C25476">
        <w:rPr>
          <w:rFonts w:ascii="Times New Roman" w:hAnsi="Times New Roman" w:cs="Times New Roman"/>
          <w:i/>
          <w:sz w:val="24"/>
          <w:szCs w:val="24"/>
          <w:lang w:val="uk-UA"/>
        </w:rPr>
        <w:t>Вибрати з-поміж прислів’їв ті, які співзвучні з головною думкою байки «Щука».</w:t>
      </w:r>
    </w:p>
    <w:p w:rsidR="00C25476" w:rsidRDefault="00C25476" w:rsidP="00C25476">
      <w:pPr>
        <w:pStyle w:val="a3"/>
        <w:numPr>
          <w:ilvl w:val="0"/>
          <w:numId w:val="6"/>
        </w:numPr>
        <w:rPr>
          <w:rFonts w:ascii="Times New Roman" w:hAnsi="Times New Roman" w:cs="Times New Roman"/>
          <w:sz w:val="24"/>
          <w:szCs w:val="24"/>
          <w:lang w:val="uk-UA"/>
        </w:rPr>
      </w:pPr>
      <w:r>
        <w:rPr>
          <w:rFonts w:ascii="Times New Roman" w:hAnsi="Times New Roman" w:cs="Times New Roman"/>
          <w:sz w:val="24"/>
          <w:szCs w:val="24"/>
          <w:lang w:val="uk-UA"/>
        </w:rPr>
        <w:t>До роботи плачучи, а до танців скачучи.</w:t>
      </w:r>
    </w:p>
    <w:p w:rsidR="00C25476" w:rsidRDefault="00C25476" w:rsidP="00C25476">
      <w:pPr>
        <w:pStyle w:val="a3"/>
        <w:numPr>
          <w:ilvl w:val="0"/>
          <w:numId w:val="6"/>
        </w:numPr>
        <w:rPr>
          <w:rFonts w:ascii="Times New Roman" w:hAnsi="Times New Roman" w:cs="Times New Roman"/>
          <w:sz w:val="24"/>
          <w:szCs w:val="24"/>
          <w:lang w:val="uk-UA"/>
        </w:rPr>
      </w:pPr>
      <w:r>
        <w:rPr>
          <w:rFonts w:ascii="Times New Roman" w:hAnsi="Times New Roman" w:cs="Times New Roman"/>
          <w:sz w:val="24"/>
          <w:szCs w:val="24"/>
          <w:lang w:val="uk-UA"/>
        </w:rPr>
        <w:t>Яка совість – така й честь.</w:t>
      </w:r>
    </w:p>
    <w:p w:rsidR="00C25476" w:rsidRDefault="00C25476" w:rsidP="00C25476">
      <w:pPr>
        <w:pStyle w:val="a3"/>
        <w:numPr>
          <w:ilvl w:val="0"/>
          <w:numId w:val="6"/>
        </w:numPr>
        <w:rPr>
          <w:rFonts w:ascii="Times New Roman" w:hAnsi="Times New Roman" w:cs="Times New Roman"/>
          <w:sz w:val="24"/>
          <w:szCs w:val="24"/>
          <w:lang w:val="uk-UA"/>
        </w:rPr>
      </w:pPr>
      <w:r>
        <w:rPr>
          <w:rFonts w:ascii="Times New Roman" w:hAnsi="Times New Roman" w:cs="Times New Roman"/>
          <w:sz w:val="24"/>
          <w:szCs w:val="24"/>
          <w:lang w:val="uk-UA"/>
        </w:rPr>
        <w:t>Дружній череді вовк не страшний.</w:t>
      </w:r>
    </w:p>
    <w:p w:rsidR="00C25476" w:rsidRDefault="00C25476" w:rsidP="00C25476">
      <w:pPr>
        <w:pStyle w:val="a3"/>
        <w:numPr>
          <w:ilvl w:val="0"/>
          <w:numId w:val="6"/>
        </w:numPr>
        <w:rPr>
          <w:rFonts w:ascii="Times New Roman" w:hAnsi="Times New Roman" w:cs="Times New Roman"/>
          <w:sz w:val="24"/>
          <w:szCs w:val="24"/>
          <w:lang w:val="uk-UA"/>
        </w:rPr>
      </w:pPr>
      <w:r>
        <w:rPr>
          <w:rFonts w:ascii="Times New Roman" w:hAnsi="Times New Roman" w:cs="Times New Roman"/>
          <w:sz w:val="24"/>
          <w:szCs w:val="24"/>
          <w:lang w:val="uk-UA"/>
        </w:rPr>
        <w:t>Ангельський голос, та чортова думка.</w:t>
      </w:r>
    </w:p>
    <w:p w:rsidR="00C25476" w:rsidRDefault="00436287" w:rsidP="00C25476">
      <w:pPr>
        <w:pStyle w:val="a3"/>
        <w:numPr>
          <w:ilvl w:val="0"/>
          <w:numId w:val="6"/>
        </w:numPr>
        <w:rPr>
          <w:rFonts w:ascii="Times New Roman" w:hAnsi="Times New Roman" w:cs="Times New Roman"/>
          <w:sz w:val="24"/>
          <w:szCs w:val="24"/>
          <w:lang w:val="uk-UA"/>
        </w:rPr>
      </w:pPr>
      <w:r>
        <w:rPr>
          <w:rFonts w:ascii="Times New Roman" w:hAnsi="Times New Roman" w:cs="Times New Roman"/>
          <w:sz w:val="24"/>
          <w:szCs w:val="24"/>
          <w:lang w:val="uk-UA"/>
        </w:rPr>
        <w:t>Не слова красять людину, а добрі діла.</w:t>
      </w:r>
    </w:p>
    <w:p w:rsidR="00436287" w:rsidRDefault="00436287" w:rsidP="00C25476">
      <w:pPr>
        <w:pStyle w:val="a3"/>
        <w:numPr>
          <w:ilvl w:val="0"/>
          <w:numId w:val="6"/>
        </w:numPr>
        <w:rPr>
          <w:rFonts w:ascii="Times New Roman" w:hAnsi="Times New Roman" w:cs="Times New Roman"/>
          <w:sz w:val="24"/>
          <w:szCs w:val="24"/>
          <w:lang w:val="uk-UA"/>
        </w:rPr>
      </w:pPr>
      <w:r>
        <w:rPr>
          <w:rFonts w:ascii="Times New Roman" w:hAnsi="Times New Roman" w:cs="Times New Roman"/>
          <w:sz w:val="24"/>
          <w:szCs w:val="24"/>
          <w:lang w:val="uk-UA"/>
        </w:rPr>
        <w:t>Слова</w:t>
      </w:r>
      <w:r w:rsidRPr="00436287">
        <w:rPr>
          <w:rFonts w:ascii="Times New Roman" w:hAnsi="Times New Roman" w:cs="Times New Roman"/>
          <w:sz w:val="24"/>
          <w:szCs w:val="24"/>
          <w:lang w:val="uk-UA"/>
        </w:rPr>
        <w:t xml:space="preserve"> </w:t>
      </w:r>
      <w:r>
        <w:rPr>
          <w:rFonts w:ascii="Times New Roman" w:hAnsi="Times New Roman" w:cs="Times New Roman"/>
          <w:sz w:val="24"/>
          <w:szCs w:val="24"/>
          <w:lang w:val="uk-UA"/>
        </w:rPr>
        <w:t>ласкаві, та думки лукаві.</w:t>
      </w:r>
    </w:p>
    <w:p w:rsidR="00D238DE" w:rsidRDefault="006D6719" w:rsidP="00D238DE">
      <w:pPr>
        <w:pStyle w:val="a3"/>
        <w:rPr>
          <w:rFonts w:ascii="Times New Roman" w:hAnsi="Times New Roman" w:cs="Times New Roman"/>
          <w:sz w:val="24"/>
          <w:szCs w:val="24"/>
          <w:lang w:val="uk-UA"/>
        </w:rPr>
      </w:pPr>
      <w:r w:rsidRPr="006D6719">
        <w:rPr>
          <w:rFonts w:ascii="Times New Roman" w:hAnsi="Times New Roman" w:cs="Times New Roman"/>
          <w:sz w:val="24"/>
          <w:szCs w:val="24"/>
          <w:u w:val="single"/>
          <w:lang w:val="uk-UA"/>
        </w:rPr>
        <w:lastRenderedPageBreak/>
        <w:t>Додатковий матеріал</w:t>
      </w:r>
      <w:r w:rsidR="00D238DE" w:rsidRPr="00D238DE">
        <w:rPr>
          <w:rFonts w:ascii="Times New Roman" w:hAnsi="Times New Roman" w:cs="Times New Roman"/>
          <w:sz w:val="24"/>
          <w:szCs w:val="24"/>
          <w:lang w:val="uk-UA"/>
        </w:rPr>
        <w:t xml:space="preserve"> </w:t>
      </w:r>
    </w:p>
    <w:p w:rsidR="00D238DE" w:rsidRDefault="00D238DE" w:rsidP="00D238DE">
      <w:pPr>
        <w:pStyle w:val="a3"/>
        <w:rPr>
          <w:rFonts w:ascii="Times New Roman" w:hAnsi="Times New Roman" w:cs="Times New Roman"/>
          <w:sz w:val="24"/>
          <w:szCs w:val="24"/>
          <w:lang w:val="uk-UA"/>
        </w:rPr>
      </w:pPr>
      <w:r>
        <w:rPr>
          <w:rFonts w:ascii="Times New Roman" w:hAnsi="Times New Roman" w:cs="Times New Roman"/>
          <w:sz w:val="24"/>
          <w:szCs w:val="24"/>
          <w:lang w:val="uk-UA"/>
        </w:rPr>
        <w:tab/>
      </w:r>
      <w:r w:rsidRPr="006D6719">
        <w:rPr>
          <w:rFonts w:ascii="Times New Roman" w:hAnsi="Times New Roman" w:cs="Times New Roman"/>
          <w:sz w:val="24"/>
          <w:szCs w:val="24"/>
          <w:lang w:val="uk-UA"/>
        </w:rPr>
        <w:t>ФІЛВОРД</w:t>
      </w:r>
      <w:r>
        <w:rPr>
          <w:rFonts w:ascii="Times New Roman" w:hAnsi="Times New Roman" w:cs="Times New Roman"/>
          <w:sz w:val="24"/>
          <w:szCs w:val="24"/>
          <w:lang w:val="uk-UA"/>
        </w:rPr>
        <w:t xml:space="preserve">  </w:t>
      </w:r>
      <w:r w:rsidRPr="006D6719">
        <w:rPr>
          <w:rFonts w:ascii="Times New Roman" w:hAnsi="Times New Roman" w:cs="Times New Roman"/>
          <w:sz w:val="24"/>
          <w:szCs w:val="24"/>
          <w:lang w:val="uk-UA"/>
        </w:rPr>
        <w:t xml:space="preserve"> </w:t>
      </w:r>
      <w:r>
        <w:rPr>
          <w:rFonts w:ascii="Times New Roman" w:hAnsi="Times New Roman" w:cs="Times New Roman"/>
          <w:sz w:val="24"/>
          <w:szCs w:val="24"/>
          <w:lang w:val="uk-UA"/>
        </w:rPr>
        <w:t>«Герої байки»</w:t>
      </w:r>
    </w:p>
    <w:p w:rsidR="006D6719" w:rsidRDefault="006D6719" w:rsidP="006D6719">
      <w:pPr>
        <w:pStyle w:val="a3"/>
        <w:rPr>
          <w:rFonts w:ascii="Times New Roman" w:hAnsi="Times New Roman" w:cs="Times New Roman"/>
          <w:sz w:val="24"/>
          <w:szCs w:val="24"/>
          <w:u w:val="single"/>
          <w:lang w:val="uk-UA"/>
        </w:rPr>
      </w:pPr>
    </w:p>
    <w:tbl>
      <w:tblPr>
        <w:tblStyle w:val="a4"/>
        <w:tblpPr w:leftFromText="180" w:rightFromText="180" w:vertAnchor="text" w:horzAnchor="page" w:tblpX="2818" w:tblpY="-22"/>
        <w:tblW w:w="0" w:type="auto"/>
        <w:tblLook w:val="04A0"/>
      </w:tblPr>
      <w:tblGrid>
        <w:gridCol w:w="927"/>
        <w:gridCol w:w="936"/>
        <w:gridCol w:w="926"/>
        <w:gridCol w:w="926"/>
        <w:gridCol w:w="926"/>
        <w:gridCol w:w="926"/>
        <w:gridCol w:w="925"/>
        <w:gridCol w:w="926"/>
      </w:tblGrid>
      <w:tr w:rsidR="00D238DE" w:rsidTr="00D238DE">
        <w:trPr>
          <w:trHeight w:val="372"/>
        </w:trPr>
        <w:tc>
          <w:tcPr>
            <w:tcW w:w="927"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А</w:t>
            </w:r>
          </w:p>
        </w:tc>
        <w:tc>
          <w:tcPr>
            <w:tcW w:w="936"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Т</w:t>
            </w:r>
          </w:p>
        </w:tc>
        <w:tc>
          <w:tcPr>
            <w:tcW w:w="926"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Л</w:t>
            </w:r>
          </w:p>
        </w:tc>
        <w:tc>
          <w:tcPr>
            <w:tcW w:w="926"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О</w:t>
            </w:r>
          </w:p>
        </w:tc>
        <w:tc>
          <w:tcPr>
            <w:tcW w:w="926"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Р</w:t>
            </w:r>
          </w:p>
        </w:tc>
        <w:tc>
          <w:tcPr>
            <w:tcW w:w="926"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Е</w:t>
            </w:r>
          </w:p>
        </w:tc>
        <w:tc>
          <w:tcPr>
            <w:tcW w:w="925"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Ш</w:t>
            </w:r>
          </w:p>
        </w:tc>
        <w:tc>
          <w:tcPr>
            <w:tcW w:w="926" w:type="dxa"/>
          </w:tcPr>
          <w:p w:rsid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Ц</w:t>
            </w:r>
          </w:p>
        </w:tc>
      </w:tr>
      <w:tr w:rsidR="00D238DE" w:rsidTr="00D238DE">
        <w:trPr>
          <w:trHeight w:val="372"/>
        </w:trPr>
        <w:tc>
          <w:tcPr>
            <w:tcW w:w="927"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В</w:t>
            </w:r>
          </w:p>
        </w:tc>
        <w:tc>
          <w:tcPr>
            <w:tcW w:w="93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Л</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И</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С</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И</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Ч</w:t>
            </w:r>
          </w:p>
        </w:tc>
        <w:tc>
          <w:tcPr>
            <w:tcW w:w="925"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К</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А</w:t>
            </w:r>
          </w:p>
        </w:tc>
      </w:tr>
      <w:tr w:rsidR="00D238DE" w:rsidTr="00D238DE">
        <w:trPr>
          <w:trHeight w:val="372"/>
        </w:trPr>
        <w:tc>
          <w:tcPr>
            <w:tcW w:w="927"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Т</w:t>
            </w:r>
          </w:p>
        </w:tc>
        <w:tc>
          <w:tcPr>
            <w:tcW w:w="936"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В</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І</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Л</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Е</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В</w:t>
            </w:r>
          </w:p>
        </w:tc>
        <w:tc>
          <w:tcPr>
            <w:tcW w:w="925"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А</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П</w:t>
            </w:r>
          </w:p>
        </w:tc>
      </w:tr>
      <w:tr w:rsidR="00D238DE" w:rsidTr="00D238DE">
        <w:trPr>
          <w:trHeight w:val="372"/>
        </w:trPr>
        <w:tc>
          <w:tcPr>
            <w:tcW w:w="927"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О</w:t>
            </w:r>
          </w:p>
        </w:tc>
        <w:tc>
          <w:tcPr>
            <w:tcW w:w="93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К</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О</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И</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Л</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И</w:t>
            </w:r>
          </w:p>
        </w:tc>
        <w:tc>
          <w:tcPr>
            <w:tcW w:w="925"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П</w:t>
            </w:r>
          </w:p>
        </w:tc>
        <w:tc>
          <w:tcPr>
            <w:tcW w:w="926"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И</w:t>
            </w:r>
          </w:p>
        </w:tc>
      </w:tr>
      <w:tr w:rsidR="00D238DE" w:rsidTr="00D238DE">
        <w:trPr>
          <w:trHeight w:val="393"/>
        </w:trPr>
        <w:tc>
          <w:tcPr>
            <w:tcW w:w="927"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Р</w:t>
            </w:r>
          </w:p>
        </w:tc>
        <w:tc>
          <w:tcPr>
            <w:tcW w:w="93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У</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Х</w:t>
            </w:r>
          </w:p>
        </w:tc>
        <w:tc>
          <w:tcPr>
            <w:tcW w:w="926" w:type="dxa"/>
          </w:tcPr>
          <w:p w:rsidR="00D238DE" w:rsidRPr="0026773C"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Щ</w:t>
            </w:r>
          </w:p>
        </w:tc>
        <w:tc>
          <w:tcPr>
            <w:tcW w:w="926"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У</w:t>
            </w:r>
          </w:p>
        </w:tc>
        <w:tc>
          <w:tcPr>
            <w:tcW w:w="926"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К</w:t>
            </w:r>
          </w:p>
        </w:tc>
        <w:tc>
          <w:tcPr>
            <w:tcW w:w="925"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А</w:t>
            </w:r>
          </w:p>
        </w:tc>
        <w:tc>
          <w:tcPr>
            <w:tcW w:w="926" w:type="dxa"/>
          </w:tcPr>
          <w:p w:rsidR="00D238DE" w:rsidRPr="00D238DE" w:rsidRDefault="00D238DE" w:rsidP="00D238DE">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З</w:t>
            </w:r>
          </w:p>
        </w:tc>
      </w:tr>
    </w:tbl>
    <w:p w:rsidR="00D238DE" w:rsidRPr="006D6719" w:rsidRDefault="00D238DE" w:rsidP="006D6719">
      <w:pPr>
        <w:pStyle w:val="a3"/>
        <w:rPr>
          <w:rFonts w:ascii="Times New Roman" w:hAnsi="Times New Roman" w:cs="Times New Roman"/>
          <w:sz w:val="24"/>
          <w:szCs w:val="24"/>
          <w:lang w:val="uk-UA"/>
        </w:rPr>
      </w:pPr>
    </w:p>
    <w:p w:rsidR="00D238DE" w:rsidRDefault="00D238DE" w:rsidP="00436287">
      <w:pPr>
        <w:pStyle w:val="a3"/>
        <w:ind w:left="0"/>
        <w:rPr>
          <w:rFonts w:ascii="Times New Roman" w:hAnsi="Times New Roman" w:cs="Times New Roman"/>
          <w:sz w:val="24"/>
          <w:szCs w:val="24"/>
          <w:lang w:val="uk-UA"/>
        </w:rPr>
      </w:pPr>
    </w:p>
    <w:p w:rsidR="00D238DE" w:rsidRDefault="00D238DE" w:rsidP="00436287">
      <w:pPr>
        <w:pStyle w:val="a3"/>
        <w:ind w:left="0"/>
        <w:rPr>
          <w:rFonts w:ascii="Times New Roman" w:hAnsi="Times New Roman" w:cs="Times New Roman"/>
          <w:sz w:val="24"/>
          <w:szCs w:val="24"/>
          <w:lang w:val="uk-UA"/>
        </w:rPr>
      </w:pPr>
    </w:p>
    <w:p w:rsidR="00D238DE" w:rsidRDefault="00D238DE" w:rsidP="00436287">
      <w:pPr>
        <w:pStyle w:val="a3"/>
        <w:ind w:left="0"/>
        <w:rPr>
          <w:rFonts w:ascii="Times New Roman" w:hAnsi="Times New Roman" w:cs="Times New Roman"/>
          <w:sz w:val="24"/>
          <w:szCs w:val="24"/>
          <w:lang w:val="uk-UA"/>
        </w:rPr>
      </w:pPr>
    </w:p>
    <w:p w:rsidR="001D0C8B" w:rsidRDefault="001D0C8B" w:rsidP="00436287">
      <w:pPr>
        <w:pStyle w:val="a3"/>
        <w:ind w:left="0"/>
        <w:rPr>
          <w:rFonts w:ascii="Times New Roman" w:hAnsi="Times New Roman" w:cs="Times New Roman"/>
          <w:sz w:val="24"/>
          <w:szCs w:val="24"/>
          <w:lang w:val="uk-UA"/>
        </w:rPr>
      </w:pPr>
    </w:p>
    <w:p w:rsidR="001D0C8B" w:rsidRDefault="001D0C8B" w:rsidP="00436287">
      <w:pPr>
        <w:pStyle w:val="a3"/>
        <w:ind w:left="0"/>
        <w:rPr>
          <w:rFonts w:ascii="Times New Roman" w:hAnsi="Times New Roman" w:cs="Times New Roman"/>
          <w:sz w:val="24"/>
          <w:szCs w:val="24"/>
          <w:lang w:val="uk-UA"/>
        </w:rPr>
      </w:pPr>
    </w:p>
    <w:p w:rsidR="001D0C8B" w:rsidRDefault="001D0C8B" w:rsidP="00436287">
      <w:pPr>
        <w:pStyle w:val="a3"/>
        <w:ind w:left="0"/>
        <w:rPr>
          <w:rFonts w:ascii="Times New Roman" w:hAnsi="Times New Roman" w:cs="Times New Roman"/>
          <w:sz w:val="24"/>
          <w:szCs w:val="24"/>
          <w:lang w:val="uk-UA"/>
        </w:rPr>
      </w:pPr>
    </w:p>
    <w:p w:rsidR="00D238DE" w:rsidRDefault="001D0C8B" w:rsidP="00436287">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ab/>
      </w:r>
      <w:r w:rsidR="006D5A89">
        <w:rPr>
          <w:rFonts w:ascii="Times New Roman" w:hAnsi="Times New Roman" w:cs="Times New Roman"/>
          <w:sz w:val="24"/>
          <w:szCs w:val="24"/>
          <w:lang w:val="uk-UA"/>
        </w:rPr>
        <w:t>Гра «Розшифруй слово»</w:t>
      </w:r>
    </w:p>
    <w:p w:rsidR="006D5A89" w:rsidRDefault="00320133" w:rsidP="00320133">
      <w:pPr>
        <w:pStyle w:val="a3"/>
        <w:numPr>
          <w:ilvl w:val="0"/>
          <w:numId w:val="7"/>
        </w:numPr>
        <w:rPr>
          <w:rFonts w:ascii="Times New Roman" w:hAnsi="Times New Roman" w:cs="Times New Roman"/>
          <w:sz w:val="24"/>
          <w:szCs w:val="24"/>
          <w:lang w:val="uk-UA"/>
        </w:rPr>
      </w:pPr>
      <w:r>
        <w:rPr>
          <w:rFonts w:ascii="Times New Roman" w:hAnsi="Times New Roman" w:cs="Times New Roman"/>
          <w:sz w:val="24"/>
          <w:szCs w:val="24"/>
          <w:lang w:val="uk-UA"/>
        </w:rPr>
        <w:t>Й,А,К,А,Б</w:t>
      </w:r>
    </w:p>
    <w:p w:rsidR="00320133" w:rsidRDefault="00320133" w:rsidP="00320133">
      <w:pPr>
        <w:pStyle w:val="a3"/>
        <w:numPr>
          <w:ilvl w:val="0"/>
          <w:numId w:val="7"/>
        </w:numPr>
        <w:rPr>
          <w:rFonts w:ascii="Times New Roman" w:hAnsi="Times New Roman" w:cs="Times New Roman"/>
          <w:sz w:val="24"/>
          <w:szCs w:val="24"/>
          <w:lang w:val="uk-UA"/>
        </w:rPr>
      </w:pPr>
      <w:r>
        <w:rPr>
          <w:rFonts w:ascii="Times New Roman" w:hAnsi="Times New Roman" w:cs="Times New Roman"/>
          <w:sz w:val="24"/>
          <w:szCs w:val="24"/>
          <w:lang w:val="uk-UA"/>
        </w:rPr>
        <w:t>А,Р,А,Т,И,С</w:t>
      </w:r>
    </w:p>
    <w:p w:rsidR="00320133" w:rsidRDefault="00320133" w:rsidP="00320133">
      <w:pPr>
        <w:pStyle w:val="a3"/>
        <w:numPr>
          <w:ilvl w:val="0"/>
          <w:numId w:val="7"/>
        </w:numPr>
        <w:rPr>
          <w:rFonts w:ascii="Times New Roman" w:hAnsi="Times New Roman" w:cs="Times New Roman"/>
          <w:sz w:val="24"/>
          <w:szCs w:val="24"/>
          <w:lang w:val="uk-UA"/>
        </w:rPr>
      </w:pPr>
      <w:r>
        <w:rPr>
          <w:rFonts w:ascii="Times New Roman" w:hAnsi="Times New Roman" w:cs="Times New Roman"/>
          <w:sz w:val="24"/>
          <w:szCs w:val="24"/>
          <w:lang w:val="uk-UA"/>
        </w:rPr>
        <w:t>Р,О,М,У,Г</w:t>
      </w:r>
    </w:p>
    <w:p w:rsidR="00320133" w:rsidRDefault="00320133" w:rsidP="00320133">
      <w:pPr>
        <w:pStyle w:val="a3"/>
        <w:numPr>
          <w:ilvl w:val="0"/>
          <w:numId w:val="7"/>
        </w:numPr>
        <w:rPr>
          <w:rFonts w:ascii="Times New Roman" w:hAnsi="Times New Roman" w:cs="Times New Roman"/>
          <w:sz w:val="24"/>
          <w:szCs w:val="24"/>
          <w:lang w:val="uk-UA"/>
        </w:rPr>
      </w:pPr>
      <w:r>
        <w:rPr>
          <w:rFonts w:ascii="Times New Roman" w:hAnsi="Times New Roman" w:cs="Times New Roman"/>
          <w:sz w:val="24"/>
          <w:szCs w:val="24"/>
          <w:lang w:val="uk-UA"/>
        </w:rPr>
        <w:t>Г,О,Л,Е,А,Р,Я,І</w:t>
      </w:r>
    </w:p>
    <w:p w:rsidR="00320133" w:rsidRDefault="00320133" w:rsidP="00320133">
      <w:pPr>
        <w:pStyle w:val="a3"/>
        <w:numPr>
          <w:ilvl w:val="0"/>
          <w:numId w:val="7"/>
        </w:numPr>
        <w:rPr>
          <w:rFonts w:ascii="Times New Roman" w:hAnsi="Times New Roman" w:cs="Times New Roman"/>
          <w:sz w:val="24"/>
          <w:szCs w:val="24"/>
          <w:lang w:val="uk-UA"/>
        </w:rPr>
      </w:pPr>
      <w:r>
        <w:rPr>
          <w:rFonts w:ascii="Times New Roman" w:hAnsi="Times New Roman" w:cs="Times New Roman"/>
          <w:sz w:val="24"/>
          <w:szCs w:val="24"/>
          <w:lang w:val="uk-UA"/>
        </w:rPr>
        <w:t>Р,А,Л,Ь,О,М</w:t>
      </w:r>
    </w:p>
    <w:p w:rsidR="00D238DE" w:rsidRDefault="00D238DE" w:rsidP="00436287">
      <w:pPr>
        <w:pStyle w:val="a3"/>
        <w:ind w:left="0"/>
        <w:rPr>
          <w:rFonts w:ascii="Times New Roman" w:hAnsi="Times New Roman" w:cs="Times New Roman"/>
          <w:sz w:val="24"/>
          <w:szCs w:val="24"/>
          <w:lang w:val="uk-UA"/>
        </w:rPr>
      </w:pPr>
    </w:p>
    <w:p w:rsidR="00436287" w:rsidRPr="002F05ED" w:rsidRDefault="00436287" w:rsidP="00436287">
      <w:pPr>
        <w:pStyle w:val="a3"/>
        <w:ind w:left="0"/>
        <w:rPr>
          <w:rFonts w:ascii="Times New Roman" w:hAnsi="Times New Roman" w:cs="Times New Roman"/>
          <w:sz w:val="24"/>
          <w:szCs w:val="24"/>
          <w:lang w:val="uk-UA"/>
        </w:rPr>
      </w:pPr>
      <w:r w:rsidRPr="002F05ED">
        <w:rPr>
          <w:rFonts w:ascii="Times New Roman" w:hAnsi="Times New Roman" w:cs="Times New Roman"/>
          <w:sz w:val="24"/>
          <w:szCs w:val="24"/>
          <w:lang w:val="uk-UA"/>
        </w:rPr>
        <w:t>V</w:t>
      </w:r>
      <w:r w:rsidR="002F05ED" w:rsidRPr="002F05ED">
        <w:rPr>
          <w:rFonts w:ascii="Times New Roman" w:hAnsi="Times New Roman" w:cs="Times New Roman"/>
          <w:sz w:val="24"/>
          <w:szCs w:val="24"/>
          <w:lang w:val="uk-UA"/>
        </w:rPr>
        <w:t>І.</w:t>
      </w:r>
      <w:r w:rsidR="002F05ED">
        <w:rPr>
          <w:rFonts w:ascii="Times New Roman" w:hAnsi="Times New Roman" w:cs="Times New Roman"/>
          <w:sz w:val="24"/>
          <w:szCs w:val="24"/>
          <w:lang w:val="uk-UA"/>
        </w:rPr>
        <w:t xml:space="preserve">  </w:t>
      </w:r>
      <w:r w:rsidR="00836B39" w:rsidRPr="002F05ED">
        <w:rPr>
          <w:rFonts w:ascii="Times New Roman" w:hAnsi="Times New Roman" w:cs="Times New Roman"/>
          <w:sz w:val="24"/>
          <w:szCs w:val="24"/>
          <w:lang w:val="uk-UA"/>
        </w:rPr>
        <w:t>Підсумок уроку</w:t>
      </w:r>
    </w:p>
    <w:p w:rsidR="00836B39" w:rsidRDefault="00836B39" w:rsidP="00836B39">
      <w:pPr>
        <w:pStyle w:val="a3"/>
        <w:rPr>
          <w:rFonts w:ascii="Times New Roman" w:hAnsi="Times New Roman" w:cs="Times New Roman"/>
          <w:i/>
          <w:sz w:val="24"/>
          <w:szCs w:val="24"/>
          <w:lang w:val="uk-UA"/>
        </w:rPr>
      </w:pPr>
      <w:r>
        <w:rPr>
          <w:rFonts w:ascii="Times New Roman" w:hAnsi="Times New Roman" w:cs="Times New Roman"/>
          <w:sz w:val="24"/>
          <w:szCs w:val="24"/>
          <w:lang w:val="uk-UA"/>
        </w:rPr>
        <w:tab/>
      </w:r>
      <w:r>
        <w:rPr>
          <w:rFonts w:ascii="Times New Roman" w:hAnsi="Times New Roman" w:cs="Times New Roman"/>
          <w:i/>
          <w:sz w:val="24"/>
          <w:szCs w:val="24"/>
          <w:lang w:val="uk-UA"/>
        </w:rPr>
        <w:t xml:space="preserve">Усі образи в </w:t>
      </w:r>
      <w:r w:rsidRPr="00836B39">
        <w:rPr>
          <w:rFonts w:ascii="Times New Roman" w:hAnsi="Times New Roman" w:cs="Times New Roman"/>
          <w:i/>
          <w:sz w:val="24"/>
          <w:szCs w:val="24"/>
          <w:lang w:val="uk-UA"/>
        </w:rPr>
        <w:t>байці</w:t>
      </w:r>
      <w:r>
        <w:rPr>
          <w:rFonts w:ascii="Times New Roman" w:hAnsi="Times New Roman" w:cs="Times New Roman"/>
          <w:i/>
          <w:sz w:val="24"/>
          <w:szCs w:val="24"/>
          <w:lang w:val="uk-UA"/>
        </w:rPr>
        <w:t xml:space="preserve"> </w:t>
      </w:r>
      <w:r w:rsidRPr="00836B39">
        <w:rPr>
          <w:rFonts w:ascii="Times New Roman" w:hAnsi="Times New Roman" w:cs="Times New Roman"/>
          <w:i/>
          <w:sz w:val="24"/>
          <w:szCs w:val="24"/>
          <w:lang w:val="uk-UA"/>
        </w:rPr>
        <w:t>«Щука»  є алегоричними. За масками криються типові персонажі з реального життя. Письменник бачив навколо себе суспільну несправедливість і не міг з нею змиритися, тому засудив її у своєму творі. Бо кожному українцеві по-справжньому болять негаразди та нечесність у своїй рідній землі. Леонід Глібов у байці «Щука» зображує сучасну йому си</w:t>
      </w:r>
      <w:r>
        <w:rPr>
          <w:rFonts w:ascii="Times New Roman" w:hAnsi="Times New Roman" w:cs="Times New Roman"/>
          <w:i/>
          <w:sz w:val="24"/>
          <w:szCs w:val="24"/>
          <w:lang w:val="uk-UA"/>
        </w:rPr>
        <w:t>стему судочинства, і змальовував</w:t>
      </w:r>
      <w:r w:rsidRPr="00836B39">
        <w:rPr>
          <w:rFonts w:ascii="Times New Roman" w:hAnsi="Times New Roman" w:cs="Times New Roman"/>
          <w:i/>
          <w:sz w:val="24"/>
          <w:szCs w:val="24"/>
          <w:lang w:val="uk-UA"/>
        </w:rPr>
        <w:t xml:space="preserve"> узагальнені образи суддів та працівників судової системи. Автор наголошує на проблемах нерозумності деяких державних працівників</w:t>
      </w:r>
      <w:r w:rsidR="008F74C5">
        <w:rPr>
          <w:rFonts w:ascii="Times New Roman" w:hAnsi="Times New Roman" w:cs="Times New Roman"/>
          <w:i/>
          <w:sz w:val="24"/>
          <w:szCs w:val="24"/>
          <w:lang w:val="uk-UA"/>
        </w:rPr>
        <w:t>.</w:t>
      </w:r>
    </w:p>
    <w:p w:rsidR="006D6719" w:rsidRDefault="008F74C5" w:rsidP="006D6719">
      <w:pPr>
        <w:pStyle w:val="a3"/>
        <w:rPr>
          <w:rFonts w:ascii="Times New Roman" w:hAnsi="Times New Roman" w:cs="Times New Roman"/>
          <w:i/>
          <w:sz w:val="24"/>
          <w:szCs w:val="24"/>
          <w:lang w:val="uk-UA"/>
        </w:rPr>
      </w:pPr>
      <w:r>
        <w:rPr>
          <w:rFonts w:ascii="Times New Roman" w:hAnsi="Times New Roman" w:cs="Times New Roman"/>
          <w:i/>
          <w:sz w:val="24"/>
          <w:szCs w:val="24"/>
          <w:lang w:val="uk-UA"/>
        </w:rPr>
        <w:tab/>
        <w:t>Байки Л.І.Глібова, його ліричні вірші, збагатили скарбницю української культури, здобули широке визнання в народі й забезпечили їхньому авторові вдячну пам'ять нащадків.</w:t>
      </w:r>
    </w:p>
    <w:p w:rsidR="0018305C" w:rsidRDefault="0018305C" w:rsidP="006D6719">
      <w:pPr>
        <w:pStyle w:val="a3"/>
        <w:rPr>
          <w:rFonts w:ascii="Times New Roman" w:hAnsi="Times New Roman" w:cs="Times New Roman"/>
          <w:sz w:val="24"/>
          <w:szCs w:val="24"/>
          <w:lang w:val="uk-UA"/>
        </w:rPr>
      </w:pPr>
      <w:r>
        <w:rPr>
          <w:rFonts w:ascii="Times New Roman" w:hAnsi="Times New Roman" w:cs="Times New Roman"/>
          <w:sz w:val="24"/>
          <w:szCs w:val="24"/>
          <w:lang w:val="uk-UA"/>
        </w:rPr>
        <w:tab/>
      </w:r>
      <w:r w:rsidRPr="0018305C">
        <w:rPr>
          <w:rFonts w:ascii="Times New Roman" w:hAnsi="Times New Roman" w:cs="Times New Roman"/>
          <w:sz w:val="24"/>
          <w:szCs w:val="24"/>
          <w:lang w:val="uk-UA"/>
        </w:rPr>
        <w:t>Метод</w:t>
      </w:r>
      <w:r>
        <w:rPr>
          <w:rFonts w:ascii="Times New Roman" w:hAnsi="Times New Roman" w:cs="Times New Roman"/>
          <w:sz w:val="24"/>
          <w:szCs w:val="24"/>
          <w:lang w:val="uk-UA"/>
        </w:rPr>
        <w:t xml:space="preserve"> </w:t>
      </w:r>
      <w:r w:rsidRPr="0018305C">
        <w:rPr>
          <w:rFonts w:ascii="Times New Roman" w:hAnsi="Times New Roman" w:cs="Times New Roman"/>
          <w:sz w:val="24"/>
          <w:szCs w:val="24"/>
          <w:lang w:val="uk-UA"/>
        </w:rPr>
        <w:t xml:space="preserve"> «Незакінчене речення»</w:t>
      </w:r>
    </w:p>
    <w:p w:rsidR="0018305C" w:rsidRPr="0018305C" w:rsidRDefault="0018305C" w:rsidP="006D6719">
      <w:pPr>
        <w:pStyle w:val="a3"/>
        <w:rPr>
          <w:rFonts w:ascii="Times New Roman" w:hAnsi="Times New Roman" w:cs="Times New Roman"/>
          <w:b/>
          <w:i/>
          <w:sz w:val="24"/>
          <w:szCs w:val="24"/>
          <w:lang w:val="uk-UA"/>
        </w:rPr>
      </w:pPr>
      <w:r>
        <w:rPr>
          <w:rFonts w:ascii="Times New Roman" w:hAnsi="Times New Roman" w:cs="Times New Roman"/>
          <w:sz w:val="24"/>
          <w:szCs w:val="24"/>
          <w:lang w:val="uk-UA"/>
        </w:rPr>
        <w:tab/>
      </w:r>
      <w:r w:rsidRPr="0018305C">
        <w:rPr>
          <w:rFonts w:ascii="Times New Roman" w:hAnsi="Times New Roman" w:cs="Times New Roman"/>
          <w:b/>
          <w:i/>
          <w:sz w:val="24"/>
          <w:szCs w:val="24"/>
          <w:lang w:val="uk-UA"/>
        </w:rPr>
        <w:t>Я не знав, а тепер знаю…</w:t>
      </w:r>
    </w:p>
    <w:p w:rsidR="006D6719" w:rsidRPr="002F05ED" w:rsidRDefault="006D6719" w:rsidP="006D6719">
      <w:pPr>
        <w:pStyle w:val="a3"/>
        <w:ind w:left="0"/>
        <w:rPr>
          <w:rFonts w:ascii="Times New Roman" w:hAnsi="Times New Roman" w:cs="Times New Roman"/>
          <w:sz w:val="24"/>
          <w:szCs w:val="24"/>
          <w:lang w:val="uk-UA"/>
        </w:rPr>
      </w:pPr>
      <w:r w:rsidRPr="002F05ED">
        <w:rPr>
          <w:rFonts w:ascii="Times New Roman" w:hAnsi="Times New Roman" w:cs="Times New Roman"/>
          <w:sz w:val="24"/>
          <w:szCs w:val="24"/>
          <w:lang w:val="uk-UA"/>
        </w:rPr>
        <w:t>VІІ. Оголошення результатів навчальної діяльності учнів.</w:t>
      </w:r>
    </w:p>
    <w:p w:rsidR="006D6719" w:rsidRPr="002F05ED" w:rsidRDefault="006D6719" w:rsidP="006D6719">
      <w:pPr>
        <w:pStyle w:val="a3"/>
        <w:ind w:left="0"/>
        <w:rPr>
          <w:rFonts w:ascii="Times New Roman" w:hAnsi="Times New Roman" w:cs="Times New Roman"/>
          <w:sz w:val="24"/>
          <w:szCs w:val="24"/>
          <w:lang w:val="uk-UA"/>
        </w:rPr>
      </w:pPr>
      <w:r w:rsidRPr="002F05ED">
        <w:rPr>
          <w:rFonts w:ascii="Times New Roman" w:hAnsi="Times New Roman" w:cs="Times New Roman"/>
          <w:sz w:val="24"/>
          <w:szCs w:val="24"/>
          <w:lang w:val="uk-UA"/>
        </w:rPr>
        <w:t>VІІІ.</w:t>
      </w:r>
      <w:r w:rsidR="002F05ED" w:rsidRPr="002F05ED">
        <w:rPr>
          <w:rFonts w:ascii="Times New Roman" w:hAnsi="Times New Roman" w:cs="Times New Roman"/>
          <w:sz w:val="24"/>
          <w:szCs w:val="24"/>
          <w:lang w:val="uk-UA"/>
        </w:rPr>
        <w:t xml:space="preserve"> </w:t>
      </w:r>
      <w:r w:rsidRPr="002F05ED">
        <w:rPr>
          <w:rFonts w:ascii="Times New Roman" w:hAnsi="Times New Roman" w:cs="Times New Roman"/>
          <w:sz w:val="24"/>
          <w:szCs w:val="24"/>
          <w:lang w:val="uk-UA"/>
        </w:rPr>
        <w:t>Домашнє завдання.</w:t>
      </w:r>
    </w:p>
    <w:p w:rsidR="006D6719" w:rsidRDefault="006D6719" w:rsidP="006D6719">
      <w:pPr>
        <w:pStyle w:val="a3"/>
        <w:ind w:left="0"/>
        <w:rPr>
          <w:rFonts w:ascii="Times New Roman" w:hAnsi="Times New Roman" w:cs="Times New Roman"/>
          <w:i/>
          <w:sz w:val="24"/>
          <w:szCs w:val="24"/>
          <w:lang w:val="uk-UA"/>
        </w:rPr>
      </w:pPr>
      <w:r>
        <w:rPr>
          <w:rFonts w:ascii="Times New Roman" w:hAnsi="Times New Roman" w:cs="Times New Roman"/>
          <w:sz w:val="24"/>
          <w:szCs w:val="24"/>
          <w:lang w:val="uk-UA"/>
        </w:rPr>
        <w:tab/>
      </w:r>
      <w:r w:rsidRPr="006D6719">
        <w:rPr>
          <w:rFonts w:ascii="Times New Roman" w:hAnsi="Times New Roman" w:cs="Times New Roman"/>
          <w:i/>
          <w:sz w:val="24"/>
          <w:szCs w:val="24"/>
          <w:lang w:val="uk-UA"/>
        </w:rPr>
        <w:t>Навчитися виразно читати байку «Щука», скласти і записати в зошити цитатний план, зробити ілюстрації.</w:t>
      </w:r>
    </w:p>
    <w:p w:rsidR="00EF638B" w:rsidRDefault="00EF638B" w:rsidP="006D6719">
      <w:pPr>
        <w:pStyle w:val="a3"/>
        <w:ind w:left="0"/>
        <w:rPr>
          <w:rFonts w:ascii="Times New Roman" w:hAnsi="Times New Roman" w:cs="Times New Roman"/>
          <w:i/>
          <w:sz w:val="24"/>
          <w:szCs w:val="24"/>
          <w:lang w:val="uk-UA"/>
        </w:rPr>
      </w:pPr>
    </w:p>
    <w:p w:rsidR="00EF638B" w:rsidRDefault="00EF638B" w:rsidP="006D6719">
      <w:pPr>
        <w:pStyle w:val="a3"/>
        <w:ind w:left="0"/>
        <w:rPr>
          <w:rFonts w:ascii="Times New Roman" w:hAnsi="Times New Roman" w:cs="Times New Roman"/>
          <w:i/>
          <w:sz w:val="24"/>
          <w:szCs w:val="24"/>
          <w:lang w:val="uk-UA"/>
        </w:rPr>
      </w:pPr>
    </w:p>
    <w:p w:rsidR="00EF638B" w:rsidRDefault="00EF638B" w:rsidP="006D6719">
      <w:pPr>
        <w:pStyle w:val="a3"/>
        <w:ind w:left="0"/>
        <w:rPr>
          <w:rFonts w:ascii="Times New Roman" w:hAnsi="Times New Roman" w:cs="Times New Roman"/>
          <w:i/>
          <w:sz w:val="24"/>
          <w:szCs w:val="24"/>
          <w:lang w:val="uk-UA"/>
        </w:rPr>
      </w:pPr>
    </w:p>
    <w:p w:rsidR="00EF638B" w:rsidRDefault="00EF638B" w:rsidP="006D6719">
      <w:pPr>
        <w:pStyle w:val="a3"/>
        <w:ind w:left="0"/>
        <w:rPr>
          <w:rFonts w:ascii="Times New Roman" w:hAnsi="Times New Roman" w:cs="Times New Roman"/>
          <w:i/>
          <w:sz w:val="24"/>
          <w:szCs w:val="24"/>
          <w:lang w:val="uk-UA"/>
        </w:rPr>
      </w:pPr>
    </w:p>
    <w:p w:rsidR="00EF638B" w:rsidRDefault="00EF638B" w:rsidP="006D6719">
      <w:pPr>
        <w:pStyle w:val="a3"/>
        <w:ind w:left="0"/>
        <w:rPr>
          <w:rFonts w:ascii="Times New Roman" w:hAnsi="Times New Roman" w:cs="Times New Roman"/>
          <w:i/>
          <w:sz w:val="24"/>
          <w:szCs w:val="24"/>
          <w:lang w:val="uk-UA"/>
        </w:rPr>
      </w:pPr>
    </w:p>
    <w:p w:rsidR="00EF638B" w:rsidRDefault="00EF638B" w:rsidP="006D6719">
      <w:pPr>
        <w:pStyle w:val="a3"/>
        <w:ind w:left="0"/>
        <w:rPr>
          <w:rFonts w:ascii="Times New Roman" w:hAnsi="Times New Roman" w:cs="Times New Roman"/>
          <w:i/>
          <w:sz w:val="24"/>
          <w:szCs w:val="24"/>
          <w:lang w:val="uk-UA"/>
        </w:rPr>
      </w:pPr>
    </w:p>
    <w:p w:rsidR="00EF638B" w:rsidRDefault="00EF638B" w:rsidP="006D6719">
      <w:pPr>
        <w:pStyle w:val="a3"/>
        <w:ind w:left="0"/>
        <w:rPr>
          <w:rFonts w:ascii="Times New Roman" w:hAnsi="Times New Roman" w:cs="Times New Roman"/>
          <w:i/>
          <w:sz w:val="24"/>
          <w:szCs w:val="24"/>
          <w:lang w:val="uk-UA"/>
        </w:rPr>
      </w:pPr>
    </w:p>
    <w:p w:rsidR="006D6719" w:rsidRDefault="006D6719" w:rsidP="0026773C">
      <w:pPr>
        <w:pStyle w:val="a3"/>
        <w:rPr>
          <w:rFonts w:ascii="Times New Roman" w:hAnsi="Times New Roman" w:cs="Times New Roman"/>
          <w:i/>
          <w:sz w:val="24"/>
          <w:szCs w:val="24"/>
          <w:lang w:val="uk-UA"/>
        </w:rPr>
      </w:pPr>
    </w:p>
    <w:p w:rsidR="00205448" w:rsidRDefault="00205448" w:rsidP="0026773C">
      <w:pPr>
        <w:pStyle w:val="a3"/>
        <w:rPr>
          <w:rFonts w:ascii="Times New Roman" w:hAnsi="Times New Roman" w:cs="Times New Roman"/>
          <w:i/>
          <w:sz w:val="24"/>
          <w:szCs w:val="24"/>
          <w:lang w:val="uk-UA"/>
        </w:rPr>
      </w:pPr>
    </w:p>
    <w:p w:rsidR="00205448" w:rsidRPr="00205448" w:rsidRDefault="00205448" w:rsidP="0026773C">
      <w:pPr>
        <w:pStyle w:val="a3"/>
        <w:rPr>
          <w:rFonts w:ascii="Times New Roman" w:hAnsi="Times New Roman" w:cs="Times New Roman"/>
          <w:i/>
          <w:sz w:val="24"/>
          <w:szCs w:val="24"/>
          <w:lang w:val="uk-UA"/>
        </w:rPr>
      </w:pPr>
    </w:p>
    <w:sectPr w:rsidR="00205448" w:rsidRPr="00205448" w:rsidSect="00CD6D0C">
      <w:head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ACB" w:rsidRDefault="00DA3ACB" w:rsidP="005E4B2C">
      <w:pPr>
        <w:spacing w:after="0" w:line="240" w:lineRule="auto"/>
      </w:pPr>
      <w:r>
        <w:separator/>
      </w:r>
    </w:p>
  </w:endnote>
  <w:endnote w:type="continuationSeparator" w:id="0">
    <w:p w:rsidR="00DA3ACB" w:rsidRDefault="00DA3ACB" w:rsidP="005E4B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ACB" w:rsidRDefault="00DA3ACB" w:rsidP="005E4B2C">
      <w:pPr>
        <w:spacing w:after="0" w:line="240" w:lineRule="auto"/>
      </w:pPr>
      <w:r>
        <w:separator/>
      </w:r>
    </w:p>
  </w:footnote>
  <w:footnote w:type="continuationSeparator" w:id="0">
    <w:p w:rsidR="00DA3ACB" w:rsidRDefault="00DA3ACB" w:rsidP="005E4B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9284"/>
      <w:docPartObj>
        <w:docPartGallery w:val="Page Numbers (Top of Page)"/>
        <w:docPartUnique/>
      </w:docPartObj>
    </w:sdtPr>
    <w:sdtContent>
      <w:p w:rsidR="00436287" w:rsidRDefault="00A27E9D">
        <w:pPr>
          <w:pStyle w:val="a7"/>
          <w:jc w:val="right"/>
        </w:pPr>
        <w:fldSimple w:instr=" PAGE   \* MERGEFORMAT ">
          <w:r w:rsidR="0000644E">
            <w:rPr>
              <w:noProof/>
            </w:rPr>
            <w:t>6</w:t>
          </w:r>
        </w:fldSimple>
      </w:p>
    </w:sdtContent>
  </w:sdt>
  <w:p w:rsidR="00436287" w:rsidRDefault="0043628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0116B"/>
    <w:multiLevelType w:val="hybridMultilevel"/>
    <w:tmpl w:val="C2CEEAC0"/>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
    <w:nsid w:val="239134C5"/>
    <w:multiLevelType w:val="hybridMultilevel"/>
    <w:tmpl w:val="631CC180"/>
    <w:lvl w:ilvl="0" w:tplc="0352BDA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A34CFD"/>
    <w:multiLevelType w:val="hybridMultilevel"/>
    <w:tmpl w:val="95CAEE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AB74B9"/>
    <w:multiLevelType w:val="hybridMultilevel"/>
    <w:tmpl w:val="EAD222E6"/>
    <w:lvl w:ilvl="0" w:tplc="B128CC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31861953"/>
    <w:multiLevelType w:val="hybridMultilevel"/>
    <w:tmpl w:val="463A6EB6"/>
    <w:lvl w:ilvl="0" w:tplc="DF545A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92C4E91"/>
    <w:multiLevelType w:val="hybridMultilevel"/>
    <w:tmpl w:val="A5424084"/>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FC65BC6"/>
    <w:multiLevelType w:val="hybridMultilevel"/>
    <w:tmpl w:val="B95EBD62"/>
    <w:lvl w:ilvl="0" w:tplc="8EB407B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F1AD3"/>
    <w:rsid w:val="0000644E"/>
    <w:rsid w:val="0003458F"/>
    <w:rsid w:val="000C7C9F"/>
    <w:rsid w:val="0018305C"/>
    <w:rsid w:val="001839D1"/>
    <w:rsid w:val="001D0C8B"/>
    <w:rsid w:val="001F1AD3"/>
    <w:rsid w:val="00205448"/>
    <w:rsid w:val="0026773C"/>
    <w:rsid w:val="00275B3B"/>
    <w:rsid w:val="00296F62"/>
    <w:rsid w:val="002C4679"/>
    <w:rsid w:val="002D1B61"/>
    <w:rsid w:val="002F05ED"/>
    <w:rsid w:val="00320133"/>
    <w:rsid w:val="00336065"/>
    <w:rsid w:val="00356CD1"/>
    <w:rsid w:val="003C270F"/>
    <w:rsid w:val="003F021C"/>
    <w:rsid w:val="00436287"/>
    <w:rsid w:val="00447B7F"/>
    <w:rsid w:val="00460784"/>
    <w:rsid w:val="00491C4C"/>
    <w:rsid w:val="00493D67"/>
    <w:rsid w:val="0059408B"/>
    <w:rsid w:val="005E4B2C"/>
    <w:rsid w:val="00643788"/>
    <w:rsid w:val="006658F8"/>
    <w:rsid w:val="006D5A89"/>
    <w:rsid w:val="006D6719"/>
    <w:rsid w:val="007262B3"/>
    <w:rsid w:val="00731178"/>
    <w:rsid w:val="007C0BCC"/>
    <w:rsid w:val="007C5270"/>
    <w:rsid w:val="007E6232"/>
    <w:rsid w:val="00805D23"/>
    <w:rsid w:val="00815D44"/>
    <w:rsid w:val="00836B39"/>
    <w:rsid w:val="0084026F"/>
    <w:rsid w:val="00852F47"/>
    <w:rsid w:val="008F74C5"/>
    <w:rsid w:val="00915E02"/>
    <w:rsid w:val="0098256F"/>
    <w:rsid w:val="00996735"/>
    <w:rsid w:val="009E16DD"/>
    <w:rsid w:val="009F35AF"/>
    <w:rsid w:val="00A27E9D"/>
    <w:rsid w:val="00A3479C"/>
    <w:rsid w:val="00A75C9B"/>
    <w:rsid w:val="00AA17C7"/>
    <w:rsid w:val="00AC1601"/>
    <w:rsid w:val="00BB50AD"/>
    <w:rsid w:val="00C25476"/>
    <w:rsid w:val="00CC2777"/>
    <w:rsid w:val="00CC4AE7"/>
    <w:rsid w:val="00CD6D0C"/>
    <w:rsid w:val="00D142B5"/>
    <w:rsid w:val="00D238DE"/>
    <w:rsid w:val="00DA3ACB"/>
    <w:rsid w:val="00E32AC8"/>
    <w:rsid w:val="00ED757D"/>
    <w:rsid w:val="00EE514B"/>
    <w:rsid w:val="00EF638B"/>
    <w:rsid w:val="00F27FC4"/>
    <w:rsid w:val="00F41D16"/>
    <w:rsid w:val="00F837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D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4679"/>
    <w:pPr>
      <w:ind w:left="720"/>
      <w:contextualSpacing/>
    </w:pPr>
  </w:style>
  <w:style w:type="table" w:styleId="a4">
    <w:name w:val="Table Grid"/>
    <w:basedOn w:val="a1"/>
    <w:uiPriority w:val="59"/>
    <w:rsid w:val="006437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347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479C"/>
    <w:rPr>
      <w:rFonts w:ascii="Tahoma" w:hAnsi="Tahoma" w:cs="Tahoma"/>
      <w:sz w:val="16"/>
      <w:szCs w:val="16"/>
    </w:rPr>
  </w:style>
  <w:style w:type="paragraph" w:styleId="a7">
    <w:name w:val="header"/>
    <w:basedOn w:val="a"/>
    <w:link w:val="a8"/>
    <w:uiPriority w:val="99"/>
    <w:unhideWhenUsed/>
    <w:rsid w:val="005E4B2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E4B2C"/>
  </w:style>
  <w:style w:type="paragraph" w:styleId="a9">
    <w:name w:val="footer"/>
    <w:basedOn w:val="a"/>
    <w:link w:val="aa"/>
    <w:uiPriority w:val="99"/>
    <w:semiHidden/>
    <w:unhideWhenUsed/>
    <w:rsid w:val="005E4B2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5E4B2C"/>
  </w:style>
  <w:style w:type="paragraph" w:styleId="ab">
    <w:name w:val="Normal (Web)"/>
    <w:basedOn w:val="a"/>
    <w:uiPriority w:val="99"/>
    <w:unhideWhenUsed/>
    <w:rsid w:val="00275B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basedOn w:val="a0"/>
    <w:uiPriority w:val="20"/>
    <w:qFormat/>
    <w:rsid w:val="00275B3B"/>
    <w:rPr>
      <w:i/>
      <w:iCs/>
    </w:rPr>
  </w:style>
</w:styles>
</file>

<file path=word/webSettings.xml><?xml version="1.0" encoding="utf-8"?>
<w:webSettings xmlns:r="http://schemas.openxmlformats.org/officeDocument/2006/relationships" xmlns:w="http://schemas.openxmlformats.org/wordprocessingml/2006/main">
  <w:divs>
    <w:div w:id="74479303">
      <w:bodyDiv w:val="1"/>
      <w:marLeft w:val="0"/>
      <w:marRight w:val="0"/>
      <w:marTop w:val="0"/>
      <w:marBottom w:val="0"/>
      <w:divBdr>
        <w:top w:val="none" w:sz="0" w:space="0" w:color="auto"/>
        <w:left w:val="none" w:sz="0" w:space="0" w:color="auto"/>
        <w:bottom w:val="none" w:sz="0" w:space="0" w:color="auto"/>
        <w:right w:val="none" w:sz="0" w:space="0" w:color="auto"/>
      </w:divBdr>
    </w:div>
    <w:div w:id="165021417">
      <w:bodyDiv w:val="1"/>
      <w:marLeft w:val="0"/>
      <w:marRight w:val="0"/>
      <w:marTop w:val="0"/>
      <w:marBottom w:val="0"/>
      <w:divBdr>
        <w:top w:val="none" w:sz="0" w:space="0" w:color="auto"/>
        <w:left w:val="none" w:sz="0" w:space="0" w:color="auto"/>
        <w:bottom w:val="none" w:sz="0" w:space="0" w:color="auto"/>
        <w:right w:val="none" w:sz="0" w:space="0" w:color="auto"/>
      </w:divBdr>
    </w:div>
    <w:div w:id="488789186">
      <w:bodyDiv w:val="1"/>
      <w:marLeft w:val="0"/>
      <w:marRight w:val="0"/>
      <w:marTop w:val="0"/>
      <w:marBottom w:val="0"/>
      <w:divBdr>
        <w:top w:val="none" w:sz="0" w:space="0" w:color="auto"/>
        <w:left w:val="none" w:sz="0" w:space="0" w:color="auto"/>
        <w:bottom w:val="none" w:sz="0" w:space="0" w:color="auto"/>
        <w:right w:val="none" w:sz="0" w:space="0" w:color="auto"/>
      </w:divBdr>
    </w:div>
    <w:div w:id="66967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6</Pages>
  <Words>1431</Words>
  <Characters>8161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Супер</dc:creator>
  <cp:lastModifiedBy>Супер</cp:lastModifiedBy>
  <cp:revision>3</cp:revision>
  <dcterms:created xsi:type="dcterms:W3CDTF">2018-02-05T14:36:00Z</dcterms:created>
  <dcterms:modified xsi:type="dcterms:W3CDTF">2018-02-05T19:06:00Z</dcterms:modified>
</cp:coreProperties>
</file>