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99A" w:rsidRDefault="0050404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</w:t>
      </w:r>
    </w:p>
    <w:p w:rsidR="0050404B" w:rsidRDefault="0050404B">
      <w:pPr>
        <w:rPr>
          <w:sz w:val="24"/>
          <w:szCs w:val="24"/>
          <w:lang w:val="uk-UA"/>
        </w:rPr>
      </w:pPr>
      <w:bookmarkStart w:id="0" w:name="_GoBack"/>
      <w:bookmarkEnd w:id="0"/>
      <w:r>
        <w:rPr>
          <w:sz w:val="24"/>
          <w:szCs w:val="24"/>
          <w:lang w:val="uk-UA"/>
        </w:rPr>
        <w:t>Розробка заняття « М. Хвильовий. Новела « Я ( Романтика)» - спроба розібратися у психології чекіста»</w:t>
      </w:r>
    </w:p>
    <w:p w:rsidR="0050404B" w:rsidRDefault="0050404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Беркут Лариса Петрівна, викладач,  Бердичівський коледж промисловості, економіки та права Житомирської області.</w:t>
      </w:r>
    </w:p>
    <w:p w:rsidR="008F06AB" w:rsidRPr="008F06AB" w:rsidRDefault="0050404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Анотація: План-конспект заняття з мультимедійною підтримкою та інформаційними додатками, мета якого – опрацювати текст новели М. Хвильового « Я ( Романтика)»,  визначити головну думку твору, дати характеристику героям; розвивати уміння розуміти підтекст, </w:t>
      </w:r>
      <w:r w:rsidR="008F06AB">
        <w:rPr>
          <w:sz w:val="24"/>
          <w:szCs w:val="24"/>
          <w:lang w:val="uk-UA"/>
        </w:rPr>
        <w:t>критично мислити, створювати характеристику образів, чітко висловлювати власні думки;  виховувати впевненість у собі, уміння відстоювати власні переконання,  не підпадати під вплив фанатично налаштованих  людей,  пам</w:t>
      </w:r>
      <w:r w:rsidR="008F06AB" w:rsidRPr="008F06AB">
        <w:rPr>
          <w:sz w:val="24"/>
          <w:szCs w:val="24"/>
          <w:lang w:val="uk-UA"/>
        </w:rPr>
        <w:t>’</w:t>
      </w:r>
      <w:r w:rsidR="008F06AB">
        <w:rPr>
          <w:sz w:val="24"/>
          <w:szCs w:val="24"/>
          <w:lang w:val="uk-UA"/>
        </w:rPr>
        <w:t xml:space="preserve">ятати, що загальнолюдські цінності залишаються цінностями у будь-яку історичну епоху. </w:t>
      </w:r>
    </w:p>
    <w:p w:rsidR="0050404B" w:rsidRPr="0050404B" w:rsidRDefault="0050404B">
      <w:pPr>
        <w:rPr>
          <w:sz w:val="24"/>
          <w:szCs w:val="24"/>
          <w:lang w:val="uk-UA"/>
        </w:rPr>
      </w:pPr>
    </w:p>
    <w:sectPr w:rsidR="0050404B" w:rsidRPr="00504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76C6"/>
    <w:rsid w:val="002A2676"/>
    <w:rsid w:val="00464CD4"/>
    <w:rsid w:val="0050404B"/>
    <w:rsid w:val="008F06AB"/>
    <w:rsid w:val="00BF6D6B"/>
    <w:rsid w:val="00D6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2018-03-16T12:53:00Z</dcterms:created>
  <dcterms:modified xsi:type="dcterms:W3CDTF">2018-03-16T12:53:00Z</dcterms:modified>
</cp:coreProperties>
</file>