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F50" w:rsidRPr="00083EFC" w:rsidRDefault="00DA0F50" w:rsidP="00DA0F50">
      <w:pPr>
        <w:jc w:val="center"/>
        <w:rPr>
          <w:rFonts w:ascii="Century Schoolbook" w:hAnsi="Century Schoolbook"/>
          <w:b/>
          <w:shadow/>
          <w:color w:val="FF0000"/>
          <w:sz w:val="40"/>
          <w:szCs w:val="40"/>
          <w:u w:val="wave"/>
          <w:lang w:val="uk-UA"/>
        </w:rPr>
      </w:pPr>
      <w:r w:rsidRPr="00083EFC">
        <w:rPr>
          <w:rFonts w:ascii="Century Schoolbook" w:hAnsi="Century Schoolbook"/>
          <w:b/>
          <w:shadow/>
          <w:color w:val="FF0000"/>
          <w:sz w:val="40"/>
          <w:szCs w:val="40"/>
          <w:u w:val="wave"/>
          <w:lang w:val="uk-UA"/>
        </w:rPr>
        <w:t>Інформаційна картка</w:t>
      </w:r>
    </w:p>
    <w:p w:rsidR="00DA0F50" w:rsidRDefault="00DA0F50" w:rsidP="00DA0F50">
      <w:pPr>
        <w:pStyle w:val="aa"/>
        <w:spacing w:after="200"/>
        <w:ind w:left="144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DA0F50" w:rsidRDefault="00DA0F50" w:rsidP="00DA0F50">
      <w:pPr>
        <w:pStyle w:val="aa"/>
        <w:spacing w:after="200"/>
        <w:ind w:left="1440"/>
        <w:rPr>
          <w:rFonts w:ascii="Times New Roman" w:hAnsi="Times New Roman"/>
          <w:b/>
          <w:i/>
          <w:color w:val="E36C0A" w:themeColor="accent6" w:themeShade="BF"/>
          <w:sz w:val="44"/>
          <w:szCs w:val="44"/>
          <w:lang w:val="uk-UA"/>
        </w:rPr>
      </w:pPr>
      <w:r w:rsidRPr="00A763BA">
        <w:rPr>
          <w:rFonts w:ascii="Times New Roman" w:hAnsi="Times New Roman"/>
          <w:b/>
          <w:i/>
          <w:noProof/>
          <w:sz w:val="44"/>
          <w:szCs w:val="44"/>
          <w:lang w:val="uk-UA" w:eastAsia="uk-UA" w:bidi="ar-SA"/>
        </w:rPr>
        <w:drawing>
          <wp:inline distT="0" distB="0" distL="0" distR="0">
            <wp:extent cx="994249" cy="796191"/>
            <wp:effectExtent l="19050" t="0" r="0" b="0"/>
            <wp:docPr id="3" name="Рисунок 2" descr="C:\Users\Люда\Desktop\загруженное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юда\Desktop\загруженное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249" cy="796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3BA">
        <w:rPr>
          <w:rFonts w:ascii="Times New Roman" w:hAnsi="Times New Roman"/>
          <w:b/>
          <w:i/>
          <w:sz w:val="44"/>
          <w:szCs w:val="44"/>
          <w:lang w:val="uk-UA"/>
        </w:rPr>
        <w:t>К</w:t>
      </w:r>
      <w:r w:rsidRPr="00A763BA">
        <w:rPr>
          <w:rFonts w:ascii="Times New Roman" w:hAnsi="Times New Roman"/>
          <w:b/>
          <w:i/>
          <w:color w:val="C00000"/>
          <w:sz w:val="44"/>
          <w:szCs w:val="44"/>
          <w:lang w:val="uk-UA"/>
        </w:rPr>
        <w:t>о</w:t>
      </w:r>
      <w:r w:rsidRPr="00A763BA">
        <w:rPr>
          <w:rFonts w:ascii="Times New Roman" w:hAnsi="Times New Roman"/>
          <w:b/>
          <w:i/>
          <w:color w:val="1F497D" w:themeColor="text2"/>
          <w:sz w:val="44"/>
          <w:szCs w:val="44"/>
          <w:lang w:val="uk-UA"/>
        </w:rPr>
        <w:t>л</w:t>
      </w:r>
      <w:r w:rsidRPr="00A763BA">
        <w:rPr>
          <w:rFonts w:ascii="Times New Roman" w:hAnsi="Times New Roman"/>
          <w:b/>
          <w:i/>
          <w:color w:val="00B050"/>
          <w:sz w:val="44"/>
          <w:szCs w:val="44"/>
          <w:lang w:val="uk-UA"/>
        </w:rPr>
        <w:t>ь</w:t>
      </w:r>
      <w:r w:rsidRPr="00A763BA">
        <w:rPr>
          <w:rFonts w:ascii="Times New Roman" w:hAnsi="Times New Roman"/>
          <w:b/>
          <w:i/>
          <w:color w:val="7030A0"/>
          <w:sz w:val="44"/>
          <w:szCs w:val="44"/>
          <w:lang w:val="uk-UA"/>
        </w:rPr>
        <w:t>о</w:t>
      </w:r>
      <w:r w:rsidRPr="00A763BA">
        <w:rPr>
          <w:rFonts w:ascii="Times New Roman" w:hAnsi="Times New Roman"/>
          <w:b/>
          <w:i/>
          <w:sz w:val="44"/>
          <w:szCs w:val="44"/>
          <w:lang w:val="uk-UA"/>
        </w:rPr>
        <w:t>р</w:t>
      </w:r>
      <w:r w:rsidRPr="00A763BA">
        <w:rPr>
          <w:rFonts w:ascii="Times New Roman" w:hAnsi="Times New Roman"/>
          <w:b/>
          <w:i/>
          <w:color w:val="FFC000"/>
          <w:sz w:val="44"/>
          <w:szCs w:val="44"/>
          <w:lang w:val="uk-UA"/>
        </w:rPr>
        <w:t>о</w:t>
      </w:r>
      <w:r w:rsidRPr="00A763BA">
        <w:rPr>
          <w:rFonts w:ascii="Times New Roman" w:hAnsi="Times New Roman"/>
          <w:b/>
          <w:i/>
          <w:color w:val="FF0000"/>
          <w:sz w:val="44"/>
          <w:szCs w:val="44"/>
          <w:lang w:val="uk-UA"/>
        </w:rPr>
        <w:t>в</w:t>
      </w:r>
      <w:r w:rsidRPr="00A763BA">
        <w:rPr>
          <w:rFonts w:ascii="Times New Roman" w:hAnsi="Times New Roman"/>
          <w:b/>
          <w:i/>
          <w:color w:val="A6A6A6" w:themeColor="background1" w:themeShade="A6"/>
          <w:sz w:val="44"/>
          <w:szCs w:val="44"/>
          <w:lang w:val="uk-UA"/>
        </w:rPr>
        <w:t>и</w:t>
      </w:r>
      <w:r w:rsidRPr="00A763BA">
        <w:rPr>
          <w:rFonts w:ascii="Times New Roman" w:hAnsi="Times New Roman"/>
          <w:b/>
          <w:i/>
          <w:color w:val="002060"/>
          <w:sz w:val="44"/>
          <w:szCs w:val="44"/>
          <w:lang w:val="uk-UA"/>
        </w:rPr>
        <w:t>й</w:t>
      </w:r>
      <w:r w:rsidRPr="00A763BA">
        <w:rPr>
          <w:rFonts w:ascii="Times New Roman" w:hAnsi="Times New Roman"/>
          <w:b/>
          <w:i/>
          <w:sz w:val="44"/>
          <w:szCs w:val="44"/>
          <w:lang w:val="uk-UA"/>
        </w:rPr>
        <w:t xml:space="preserve"> </w:t>
      </w:r>
      <w:r w:rsidRPr="00A763BA">
        <w:rPr>
          <w:rFonts w:ascii="Times New Roman" w:hAnsi="Times New Roman"/>
          <w:b/>
          <w:i/>
          <w:color w:val="FF0000"/>
          <w:sz w:val="44"/>
          <w:szCs w:val="44"/>
          <w:lang w:val="uk-UA"/>
        </w:rPr>
        <w:t>н</w:t>
      </w:r>
      <w:r w:rsidRPr="00A763BA">
        <w:rPr>
          <w:rFonts w:ascii="Times New Roman" w:hAnsi="Times New Roman"/>
          <w:b/>
          <w:i/>
          <w:color w:val="92D050"/>
          <w:sz w:val="44"/>
          <w:szCs w:val="44"/>
          <w:lang w:val="uk-UA"/>
        </w:rPr>
        <w:t>а</w:t>
      </w:r>
      <w:r w:rsidRPr="00A763BA">
        <w:rPr>
          <w:rFonts w:ascii="Times New Roman" w:hAnsi="Times New Roman"/>
          <w:b/>
          <w:i/>
          <w:color w:val="548DD4" w:themeColor="text2" w:themeTint="99"/>
          <w:sz w:val="44"/>
          <w:szCs w:val="44"/>
          <w:lang w:val="uk-UA"/>
        </w:rPr>
        <w:t>с</w:t>
      </w:r>
      <w:r w:rsidRPr="00A763BA">
        <w:rPr>
          <w:rFonts w:ascii="Times New Roman" w:hAnsi="Times New Roman"/>
          <w:b/>
          <w:i/>
          <w:color w:val="C00000"/>
          <w:sz w:val="44"/>
          <w:szCs w:val="44"/>
          <w:lang w:val="uk-UA"/>
        </w:rPr>
        <w:t>т</w:t>
      </w:r>
      <w:r w:rsidRPr="00A763BA">
        <w:rPr>
          <w:rFonts w:ascii="Times New Roman" w:hAnsi="Times New Roman"/>
          <w:b/>
          <w:i/>
          <w:sz w:val="44"/>
          <w:szCs w:val="44"/>
          <w:lang w:val="uk-UA"/>
        </w:rPr>
        <w:t>р</w:t>
      </w:r>
      <w:r w:rsidRPr="00A763BA">
        <w:rPr>
          <w:rFonts w:ascii="Times New Roman" w:hAnsi="Times New Roman"/>
          <w:b/>
          <w:i/>
          <w:color w:val="7030A0"/>
          <w:sz w:val="44"/>
          <w:szCs w:val="44"/>
          <w:lang w:val="uk-UA"/>
        </w:rPr>
        <w:t>і</w:t>
      </w:r>
      <w:r w:rsidRPr="00A763BA">
        <w:rPr>
          <w:rFonts w:ascii="Times New Roman" w:hAnsi="Times New Roman"/>
          <w:b/>
          <w:i/>
          <w:color w:val="E36C0A" w:themeColor="accent6" w:themeShade="BF"/>
          <w:sz w:val="44"/>
          <w:szCs w:val="44"/>
          <w:lang w:val="uk-UA"/>
        </w:rPr>
        <w:t>й</w:t>
      </w:r>
      <w:r>
        <w:rPr>
          <w:rFonts w:ascii="Times New Roman" w:hAnsi="Times New Roman"/>
          <w:b/>
          <w:i/>
          <w:color w:val="E36C0A" w:themeColor="accent6" w:themeShade="BF"/>
          <w:sz w:val="44"/>
          <w:szCs w:val="44"/>
          <w:lang w:val="uk-UA"/>
        </w:rPr>
        <w:t xml:space="preserve">     </w:t>
      </w:r>
      <w:r>
        <w:rPr>
          <w:rFonts w:ascii="Times New Roman" w:hAnsi="Times New Roman"/>
          <w:b/>
          <w:i/>
          <w:noProof/>
          <w:color w:val="E36C0A" w:themeColor="accent6" w:themeShade="BF"/>
          <w:sz w:val="44"/>
          <w:szCs w:val="44"/>
          <w:lang w:val="uk-UA" w:eastAsia="uk-UA" w:bidi="ar-SA"/>
        </w:rPr>
        <w:drawing>
          <wp:inline distT="0" distB="0" distL="0" distR="0">
            <wp:extent cx="948690" cy="790575"/>
            <wp:effectExtent l="19050" t="0" r="3810" b="0"/>
            <wp:docPr id="6" name="Рисунок 5" descr="C:\Users\Люда\Desktop\загруженн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юда\Desktop\загруженное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488" cy="792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F50" w:rsidRPr="00A763BA" w:rsidRDefault="00DA0F50" w:rsidP="00DA0F50">
      <w:pPr>
        <w:pStyle w:val="aa"/>
        <w:spacing w:after="200"/>
        <w:ind w:left="1440"/>
        <w:rPr>
          <w:rFonts w:ascii="Times New Roman" w:hAnsi="Times New Roman"/>
          <w:b/>
          <w:i/>
          <w:sz w:val="16"/>
          <w:szCs w:val="16"/>
          <w:lang w:val="uk-UA"/>
        </w:rPr>
      </w:pPr>
    </w:p>
    <w:p w:rsidR="00DA0F50" w:rsidRPr="00A763BA" w:rsidRDefault="00DA0F50" w:rsidP="00DA0F50">
      <w:pPr>
        <w:pStyle w:val="aa"/>
        <w:ind w:left="927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A763BA">
        <w:rPr>
          <w:rFonts w:ascii="Times New Roman" w:hAnsi="Times New Roman"/>
          <w:color w:val="FF0000"/>
          <w:sz w:val="28"/>
          <w:szCs w:val="28"/>
          <w:lang w:val="uk-UA"/>
        </w:rPr>
        <w:t>Червоний – радісний, захоплений;</w:t>
      </w:r>
    </w:p>
    <w:p w:rsidR="00DA0F50" w:rsidRPr="00587822" w:rsidRDefault="00DA0F50" w:rsidP="00DA0F50">
      <w:pPr>
        <w:pStyle w:val="aa"/>
        <w:ind w:left="927"/>
        <w:rPr>
          <w:rFonts w:ascii="Times New Roman" w:hAnsi="Times New Roman"/>
          <w:color w:val="FFC000"/>
          <w:sz w:val="28"/>
          <w:szCs w:val="28"/>
          <w:lang w:val="uk-UA"/>
        </w:rPr>
      </w:pPr>
      <w:r w:rsidRPr="00587822">
        <w:rPr>
          <w:rFonts w:ascii="Times New Roman" w:hAnsi="Times New Roman"/>
          <w:color w:val="FFC000"/>
          <w:sz w:val="28"/>
          <w:szCs w:val="28"/>
          <w:lang w:val="uk-UA"/>
        </w:rPr>
        <w:t>Жовтий – світлий, приємний;</w:t>
      </w:r>
    </w:p>
    <w:p w:rsidR="00DA0F50" w:rsidRPr="00A763BA" w:rsidRDefault="00DA0F50" w:rsidP="00DA0F50">
      <w:pPr>
        <w:pStyle w:val="aa"/>
        <w:ind w:left="927"/>
        <w:rPr>
          <w:rFonts w:ascii="Times New Roman" w:hAnsi="Times New Roman"/>
          <w:color w:val="00B050"/>
          <w:sz w:val="28"/>
          <w:szCs w:val="28"/>
          <w:lang w:val="uk-UA"/>
        </w:rPr>
      </w:pPr>
      <w:r w:rsidRPr="00A763BA">
        <w:rPr>
          <w:rFonts w:ascii="Times New Roman" w:hAnsi="Times New Roman"/>
          <w:color w:val="00B050"/>
          <w:sz w:val="28"/>
          <w:szCs w:val="28"/>
          <w:lang w:val="uk-UA"/>
        </w:rPr>
        <w:t>Зелений – спокійний, урівноважений;</w:t>
      </w:r>
    </w:p>
    <w:p w:rsidR="00DA0F50" w:rsidRPr="00A763BA" w:rsidRDefault="00DA0F50" w:rsidP="00DA0F50">
      <w:pPr>
        <w:pStyle w:val="aa"/>
        <w:ind w:left="927"/>
        <w:rPr>
          <w:rFonts w:ascii="Times New Roman" w:hAnsi="Times New Roman"/>
          <w:color w:val="808080" w:themeColor="background1" w:themeShade="80"/>
          <w:sz w:val="28"/>
          <w:szCs w:val="28"/>
          <w:lang w:val="uk-UA"/>
        </w:rPr>
      </w:pPr>
      <w:r w:rsidRPr="00A763BA">
        <w:rPr>
          <w:rFonts w:ascii="Times New Roman" w:hAnsi="Times New Roman"/>
          <w:color w:val="808080" w:themeColor="background1" w:themeShade="80"/>
          <w:sz w:val="28"/>
          <w:szCs w:val="28"/>
          <w:lang w:val="uk-UA"/>
        </w:rPr>
        <w:t>Сірий – незадоволений, сумний;</w:t>
      </w:r>
    </w:p>
    <w:p w:rsidR="00DA0F50" w:rsidRPr="00A763BA" w:rsidRDefault="00DA0F50" w:rsidP="00DA0F50">
      <w:pPr>
        <w:pStyle w:val="aa"/>
        <w:ind w:left="927"/>
        <w:rPr>
          <w:rFonts w:ascii="Times New Roman" w:hAnsi="Times New Roman"/>
          <w:sz w:val="28"/>
          <w:szCs w:val="28"/>
          <w:lang w:val="uk-UA"/>
        </w:rPr>
      </w:pPr>
      <w:r w:rsidRPr="00A763BA">
        <w:rPr>
          <w:rFonts w:ascii="Times New Roman" w:hAnsi="Times New Roman"/>
          <w:sz w:val="28"/>
          <w:szCs w:val="28"/>
          <w:lang w:val="uk-UA"/>
        </w:rPr>
        <w:t>Чорний – украй незадоволений;</w:t>
      </w:r>
    </w:p>
    <w:p w:rsidR="00DA0F50" w:rsidRPr="00A763BA" w:rsidRDefault="00DA0F50" w:rsidP="00DA0F50">
      <w:pPr>
        <w:pStyle w:val="aa"/>
        <w:ind w:left="927"/>
        <w:rPr>
          <w:rFonts w:ascii="Times New Roman" w:hAnsi="Times New Roman"/>
          <w:color w:val="B6DDE8" w:themeColor="accent5" w:themeTint="66"/>
          <w:sz w:val="28"/>
          <w:szCs w:val="28"/>
          <w:lang w:val="uk-UA"/>
        </w:rPr>
      </w:pPr>
      <w:r w:rsidRPr="00A763BA">
        <w:rPr>
          <w:rFonts w:ascii="Times New Roman" w:hAnsi="Times New Roman"/>
          <w:color w:val="B6DDE8" w:themeColor="accent5" w:themeTint="66"/>
          <w:sz w:val="28"/>
          <w:szCs w:val="28"/>
          <w:lang w:val="uk-UA"/>
        </w:rPr>
        <w:t>Білий – невизначений.</w:t>
      </w:r>
    </w:p>
    <w:p w:rsidR="00DA0F50" w:rsidRPr="00083EFC" w:rsidRDefault="00DA0F50" w:rsidP="00DA0F50">
      <w:pPr>
        <w:jc w:val="right"/>
        <w:rPr>
          <w:rFonts w:ascii="Century Schoolbook" w:hAnsi="Century Schoolbook"/>
          <w:b/>
          <w:sz w:val="28"/>
          <w:szCs w:val="28"/>
          <w:lang w:val="uk-UA"/>
        </w:rPr>
      </w:pPr>
      <w:r>
        <w:rPr>
          <w:rFonts w:ascii="Century Schoolbook" w:hAnsi="Century Schoolbook"/>
          <w:b/>
          <w:sz w:val="28"/>
          <w:szCs w:val="28"/>
          <w:lang w:val="uk-UA"/>
        </w:rPr>
        <w:t xml:space="preserve">  </w:t>
      </w:r>
      <w:r>
        <w:rPr>
          <w:rFonts w:ascii="Century Schoolbook" w:hAnsi="Century Schoolbook"/>
          <w:b/>
          <w:noProof/>
          <w:sz w:val="28"/>
          <w:szCs w:val="28"/>
          <w:lang w:val="uk-UA" w:eastAsia="uk-UA" w:bidi="ar-SA"/>
        </w:rPr>
        <w:drawing>
          <wp:inline distT="0" distB="0" distL="0" distR="0">
            <wp:extent cx="733425" cy="733425"/>
            <wp:effectExtent l="19050" t="0" r="9525" b="0"/>
            <wp:docPr id="5" name="Рисунок 4" descr="C:\Users\Люда\Desktop\загруженное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юда\Desktop\загруженное (2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Schoolbook" w:hAnsi="Century Schoolbook"/>
          <w:b/>
          <w:sz w:val="28"/>
          <w:szCs w:val="28"/>
          <w:lang w:val="uk-UA"/>
        </w:rPr>
        <w:t xml:space="preserve">            </w:t>
      </w:r>
      <w:r w:rsidRPr="00083EFC">
        <w:rPr>
          <w:rFonts w:ascii="Times New Roman" w:hAnsi="Times New Roman"/>
          <w:b/>
          <w:color w:val="0070C0"/>
          <w:sz w:val="28"/>
          <w:szCs w:val="28"/>
          <w:lang w:val="uk-UA"/>
        </w:rPr>
        <w:t xml:space="preserve">   Анкета «Мої цілі»</w:t>
      </w:r>
      <w:r w:rsidRPr="00083EFC">
        <w:rPr>
          <w:lang w:val="ru-RU"/>
        </w:rPr>
        <w:t xml:space="preserve"> </w:t>
      </w:r>
      <w:r>
        <w:rPr>
          <w:lang w:val="ru-RU"/>
        </w:rPr>
        <w:t xml:space="preserve">   </w:t>
      </w:r>
      <w:r w:rsidRPr="00083EFC">
        <w:rPr>
          <w:noProof/>
          <w:lang w:val="uk-UA" w:eastAsia="uk-UA" w:bidi="ar-SA"/>
        </w:rPr>
        <w:drawing>
          <wp:inline distT="0" distB="0" distL="0" distR="0">
            <wp:extent cx="847725" cy="706438"/>
            <wp:effectExtent l="19050" t="0" r="9525" b="0"/>
            <wp:docPr id="9" name="Рисунок 6" descr="http://stat18.privet.ru/lr/0a1713744fa00bee6bfc9cff0f0122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18.privet.ru/lr/0a1713744fa00bee6bfc9cff0f01225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712" cy="710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F50" w:rsidRPr="00083EFC" w:rsidRDefault="00DA0F50" w:rsidP="00DA0F50">
      <w:pPr>
        <w:pStyle w:val="aa"/>
        <w:numPr>
          <w:ilvl w:val="0"/>
          <w:numId w:val="1"/>
        </w:numPr>
        <w:jc w:val="right"/>
        <w:rPr>
          <w:rFonts w:ascii="Times New Roman" w:hAnsi="Times New Roman"/>
          <w:color w:val="7030A0"/>
          <w:sz w:val="28"/>
          <w:szCs w:val="28"/>
          <w:lang w:val="uk-UA"/>
        </w:rPr>
      </w:pPr>
      <w:r w:rsidRPr="00083EFC">
        <w:rPr>
          <w:rFonts w:ascii="Times New Roman" w:hAnsi="Times New Roman"/>
          <w:color w:val="7030A0"/>
          <w:sz w:val="28"/>
          <w:szCs w:val="28"/>
          <w:lang w:val="uk-UA"/>
        </w:rPr>
        <w:t>ознайомитися із біографією Ліни Костенко;</w:t>
      </w:r>
    </w:p>
    <w:p w:rsidR="00DA0F50" w:rsidRPr="00083EFC" w:rsidRDefault="00DA0F50" w:rsidP="00DA0F50">
      <w:pPr>
        <w:pStyle w:val="aa"/>
        <w:numPr>
          <w:ilvl w:val="0"/>
          <w:numId w:val="1"/>
        </w:numPr>
        <w:jc w:val="right"/>
        <w:rPr>
          <w:rFonts w:ascii="Times New Roman" w:hAnsi="Times New Roman"/>
          <w:color w:val="7030A0"/>
          <w:sz w:val="28"/>
          <w:szCs w:val="28"/>
          <w:lang w:val="uk-UA"/>
        </w:rPr>
      </w:pPr>
      <w:r w:rsidRPr="00083EFC">
        <w:rPr>
          <w:rFonts w:ascii="Times New Roman" w:hAnsi="Times New Roman"/>
          <w:color w:val="7030A0"/>
          <w:sz w:val="28"/>
          <w:szCs w:val="28"/>
          <w:lang w:val="uk-UA"/>
        </w:rPr>
        <w:t>вчитися аналізувати вчинки героїв і робити висновки;</w:t>
      </w:r>
    </w:p>
    <w:p w:rsidR="00DA0F50" w:rsidRPr="00083EFC" w:rsidRDefault="00DA0F50" w:rsidP="00DA0F50">
      <w:pPr>
        <w:pStyle w:val="aa"/>
        <w:numPr>
          <w:ilvl w:val="0"/>
          <w:numId w:val="1"/>
        </w:numPr>
        <w:jc w:val="right"/>
        <w:rPr>
          <w:rFonts w:ascii="Times New Roman" w:hAnsi="Times New Roman"/>
          <w:color w:val="7030A0"/>
          <w:sz w:val="28"/>
          <w:szCs w:val="28"/>
          <w:lang w:val="uk-UA"/>
        </w:rPr>
      </w:pPr>
      <w:r w:rsidRPr="00083EFC">
        <w:rPr>
          <w:rFonts w:ascii="Times New Roman" w:hAnsi="Times New Roman"/>
          <w:color w:val="7030A0"/>
          <w:sz w:val="28"/>
          <w:szCs w:val="28"/>
          <w:lang w:val="uk-UA"/>
        </w:rPr>
        <w:t>розвивати навички роботи з текстом;</w:t>
      </w:r>
    </w:p>
    <w:p w:rsidR="00DA0F50" w:rsidRPr="00083EFC" w:rsidRDefault="00DA0F50" w:rsidP="00DA0F50">
      <w:pPr>
        <w:pStyle w:val="aa"/>
        <w:numPr>
          <w:ilvl w:val="0"/>
          <w:numId w:val="1"/>
        </w:numPr>
        <w:jc w:val="right"/>
        <w:rPr>
          <w:rFonts w:ascii="Times New Roman" w:hAnsi="Times New Roman"/>
          <w:color w:val="7030A0"/>
          <w:sz w:val="28"/>
          <w:szCs w:val="28"/>
          <w:lang w:val="uk-UA"/>
        </w:rPr>
      </w:pPr>
      <w:r w:rsidRPr="00083EFC">
        <w:rPr>
          <w:rFonts w:ascii="Times New Roman" w:hAnsi="Times New Roman"/>
          <w:color w:val="7030A0"/>
          <w:sz w:val="28"/>
          <w:szCs w:val="28"/>
          <w:lang w:val="uk-UA"/>
        </w:rPr>
        <w:t>спробувати себе в різних видах діяльності;</w:t>
      </w:r>
    </w:p>
    <w:p w:rsidR="00DA0F50" w:rsidRPr="00083EFC" w:rsidRDefault="00DA0F50" w:rsidP="00DA0F50">
      <w:pPr>
        <w:pStyle w:val="aa"/>
        <w:numPr>
          <w:ilvl w:val="0"/>
          <w:numId w:val="1"/>
        </w:numPr>
        <w:jc w:val="right"/>
        <w:rPr>
          <w:rFonts w:ascii="Times New Roman" w:hAnsi="Times New Roman"/>
          <w:color w:val="7030A0"/>
          <w:sz w:val="28"/>
          <w:szCs w:val="28"/>
          <w:lang w:val="uk-UA"/>
        </w:rPr>
      </w:pPr>
      <w:r w:rsidRPr="00083EFC">
        <w:rPr>
          <w:rFonts w:ascii="Times New Roman" w:hAnsi="Times New Roman"/>
          <w:color w:val="7030A0"/>
          <w:sz w:val="28"/>
          <w:szCs w:val="28"/>
          <w:lang w:val="uk-UA"/>
        </w:rPr>
        <w:t>вчитися спілкуватися;</w:t>
      </w:r>
    </w:p>
    <w:p w:rsidR="00DA0F50" w:rsidRPr="00083EFC" w:rsidRDefault="00DA0F50" w:rsidP="00DA0F50">
      <w:pPr>
        <w:pStyle w:val="aa"/>
        <w:numPr>
          <w:ilvl w:val="0"/>
          <w:numId w:val="1"/>
        </w:numPr>
        <w:jc w:val="right"/>
        <w:rPr>
          <w:rFonts w:ascii="Times New Roman" w:hAnsi="Times New Roman"/>
          <w:color w:val="7030A0"/>
          <w:sz w:val="28"/>
          <w:szCs w:val="28"/>
          <w:lang w:val="uk-UA"/>
        </w:rPr>
      </w:pPr>
      <w:r w:rsidRPr="00083EFC">
        <w:rPr>
          <w:rFonts w:ascii="Times New Roman" w:hAnsi="Times New Roman"/>
          <w:color w:val="7030A0"/>
          <w:sz w:val="28"/>
          <w:szCs w:val="28"/>
          <w:lang w:val="uk-UA"/>
        </w:rPr>
        <w:t>розвивати свої творчі здібності;</w:t>
      </w:r>
    </w:p>
    <w:p w:rsidR="00DA0F50" w:rsidRPr="00083EFC" w:rsidRDefault="00DA0F50" w:rsidP="00DA0F50">
      <w:pPr>
        <w:pStyle w:val="aa"/>
        <w:numPr>
          <w:ilvl w:val="0"/>
          <w:numId w:val="1"/>
        </w:numPr>
        <w:jc w:val="right"/>
        <w:rPr>
          <w:rFonts w:ascii="Times New Roman" w:hAnsi="Times New Roman"/>
          <w:color w:val="7030A0"/>
          <w:sz w:val="28"/>
          <w:szCs w:val="28"/>
          <w:lang w:val="uk-UA"/>
        </w:rPr>
      </w:pPr>
      <w:r w:rsidRPr="00083EFC">
        <w:rPr>
          <w:rFonts w:ascii="Times New Roman" w:hAnsi="Times New Roman"/>
          <w:color w:val="7030A0"/>
          <w:sz w:val="28"/>
          <w:szCs w:val="28"/>
          <w:lang w:val="uk-UA"/>
        </w:rPr>
        <w:t>здобувати впевненість у власних силах.</w:t>
      </w:r>
    </w:p>
    <w:p w:rsidR="00625B09" w:rsidRDefault="00625B09"/>
    <w:p w:rsidR="00DA0F50" w:rsidRDefault="00DA0F50"/>
    <w:p w:rsidR="00DA0F50" w:rsidRDefault="00DA0F50"/>
    <w:p w:rsidR="00DA0F50" w:rsidRDefault="00DA0F50"/>
    <w:p w:rsidR="00DA0F50" w:rsidRDefault="00DA0F50"/>
    <w:p w:rsidR="00DA0F50" w:rsidRDefault="00DA0F50" w:rsidP="00DA0F50">
      <w:pPr>
        <w:pStyle w:val="aa"/>
        <w:ind w:left="0" w:firstLine="567"/>
        <w:jc w:val="center"/>
        <w:rPr>
          <w:rFonts w:ascii="Times New Roman" w:hAnsi="Times New Roman"/>
          <w:b/>
          <w:color w:val="00B0F0"/>
          <w:sz w:val="32"/>
          <w:szCs w:val="32"/>
          <w:lang w:val="uk-UA"/>
        </w:rPr>
      </w:pPr>
      <w:r w:rsidRPr="00FE3A9E">
        <w:rPr>
          <w:rFonts w:ascii="Times New Roman" w:hAnsi="Times New Roman"/>
          <w:b/>
          <w:color w:val="00B0F0"/>
          <w:sz w:val="32"/>
          <w:szCs w:val="32"/>
          <w:lang w:val="uk-UA"/>
        </w:rPr>
        <w:t>Словничок</w:t>
      </w:r>
    </w:p>
    <w:p w:rsidR="00DA0F50" w:rsidRPr="00FE3A9E" w:rsidRDefault="00DA0F50" w:rsidP="00DA0F50">
      <w:pPr>
        <w:pStyle w:val="aa"/>
        <w:ind w:left="0" w:firstLine="567"/>
        <w:jc w:val="center"/>
        <w:rPr>
          <w:rFonts w:ascii="Times New Roman" w:hAnsi="Times New Roman"/>
          <w:b/>
          <w:color w:val="00B0F0"/>
          <w:sz w:val="32"/>
          <w:szCs w:val="32"/>
          <w:lang w:val="uk-UA"/>
        </w:rPr>
      </w:pPr>
    </w:p>
    <w:p w:rsidR="00DA0F50" w:rsidRDefault="00DA0F50" w:rsidP="00DA0F50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87822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Алегорія </w:t>
      </w:r>
      <w:r w:rsidRPr="0025737D"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587822">
        <w:rPr>
          <w:rFonts w:ascii="Times New Roman" w:hAnsi="Times New Roman"/>
          <w:sz w:val="28"/>
          <w:szCs w:val="28"/>
          <w:lang w:val="uk-UA"/>
        </w:rPr>
        <w:t xml:space="preserve">інакомовлення, в якому абстрактне поняття передане за допомогою </w:t>
      </w:r>
    </w:p>
    <w:p w:rsidR="00DA0F50" w:rsidRDefault="00DA0F50" w:rsidP="00DA0F50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587822">
        <w:rPr>
          <w:rFonts w:ascii="Times New Roman" w:hAnsi="Times New Roman"/>
          <w:sz w:val="28"/>
          <w:szCs w:val="28"/>
          <w:lang w:val="uk-UA"/>
        </w:rPr>
        <w:t>конкретного образу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A0F50" w:rsidRDefault="00DA0F50" w:rsidP="00DA0F50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0F50" w:rsidRDefault="00DA0F50" w:rsidP="00DA0F50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0F50" w:rsidRPr="00FE3A9E" w:rsidRDefault="00DA0F50" w:rsidP="00DA0F50">
      <w:pPr>
        <w:pStyle w:val="aa"/>
        <w:numPr>
          <w:ilvl w:val="0"/>
          <w:numId w:val="2"/>
        </w:numPr>
        <w:spacing w:after="200"/>
        <w:ind w:left="426"/>
        <w:jc w:val="both"/>
        <w:rPr>
          <w:rFonts w:ascii="Times New Roman" w:hAnsi="Times New Roman"/>
          <w:b/>
          <w:i/>
          <w:color w:val="E36C0A" w:themeColor="accent6" w:themeShade="BF"/>
          <w:sz w:val="36"/>
          <w:szCs w:val="36"/>
          <w:lang w:val="uk-UA"/>
        </w:rPr>
      </w:pPr>
      <w:r w:rsidRPr="00FE3A9E">
        <w:rPr>
          <w:rFonts w:ascii="Times New Roman" w:hAnsi="Times New Roman"/>
          <w:b/>
          <w:i/>
          <w:color w:val="E36C0A" w:themeColor="accent6" w:themeShade="BF"/>
          <w:sz w:val="36"/>
          <w:szCs w:val="36"/>
          <w:lang w:val="uk-UA"/>
        </w:rPr>
        <w:t>А чи легко бути оригінальним і неповторним у наш час?</w:t>
      </w:r>
    </w:p>
    <w:p w:rsidR="00DA0F50" w:rsidRDefault="00DA0F50" w:rsidP="00DA0F50">
      <w:pPr>
        <w:pStyle w:val="aa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A0F50" w:rsidRPr="00FE3A9E" w:rsidRDefault="00DA0F50" w:rsidP="00DA0F50">
      <w:pPr>
        <w:pStyle w:val="aa"/>
        <w:ind w:left="0" w:firstLine="567"/>
        <w:jc w:val="both"/>
        <w:rPr>
          <w:rFonts w:ascii="Times New Roman" w:hAnsi="Times New Roman"/>
          <w:b/>
          <w:color w:val="17365D" w:themeColor="text2" w:themeShade="BF"/>
          <w:sz w:val="28"/>
          <w:szCs w:val="28"/>
          <w:lang w:val="uk-UA"/>
        </w:rPr>
      </w:pPr>
      <w:r w:rsidRPr="00FE3A9E">
        <w:rPr>
          <w:rFonts w:ascii="Times New Roman" w:hAnsi="Times New Roman"/>
          <w:b/>
          <w:color w:val="17365D" w:themeColor="text2" w:themeShade="BF"/>
          <w:sz w:val="28"/>
          <w:szCs w:val="28"/>
          <w:lang w:val="uk-UA"/>
        </w:rPr>
        <w:t>Метод «Прес»</w:t>
      </w:r>
    </w:p>
    <w:p w:rsidR="00DA0F50" w:rsidRPr="00FE3A9E" w:rsidRDefault="00DA0F50" w:rsidP="00DA0F50">
      <w:pPr>
        <w:ind w:firstLine="426"/>
        <w:jc w:val="both"/>
        <w:rPr>
          <w:rFonts w:ascii="Times New Roman" w:hAnsi="Times New Roman"/>
          <w:i/>
          <w:color w:val="002060"/>
          <w:sz w:val="28"/>
          <w:szCs w:val="28"/>
          <w:lang w:val="uk-UA"/>
        </w:rPr>
      </w:pPr>
      <w:r w:rsidRPr="00FE3A9E">
        <w:rPr>
          <w:rFonts w:ascii="Times New Roman" w:hAnsi="Times New Roman"/>
          <w:i/>
          <w:color w:val="002060"/>
          <w:sz w:val="28"/>
          <w:szCs w:val="28"/>
          <w:lang w:val="uk-UA"/>
        </w:rPr>
        <w:t xml:space="preserve">«Бути оригінальним </w:t>
      </w:r>
      <w:r>
        <w:rPr>
          <w:rFonts w:ascii="Times New Roman" w:hAnsi="Times New Roman"/>
          <w:i/>
          <w:color w:val="002060"/>
          <w:sz w:val="28"/>
          <w:szCs w:val="28"/>
          <w:lang w:val="uk-UA"/>
        </w:rPr>
        <w:t>і неповторним у наш час не</w:t>
      </w:r>
      <w:r w:rsidRPr="00FE3A9E">
        <w:rPr>
          <w:rFonts w:ascii="Times New Roman" w:hAnsi="Times New Roman"/>
          <w:i/>
          <w:color w:val="002060"/>
          <w:sz w:val="28"/>
          <w:szCs w:val="28"/>
          <w:lang w:val="uk-UA"/>
        </w:rPr>
        <w:t>легко/ легко…»</w:t>
      </w:r>
    </w:p>
    <w:p w:rsidR="00DA0F50" w:rsidRPr="00FE3A9E" w:rsidRDefault="00DA0F50" w:rsidP="00DA0F50">
      <w:pPr>
        <w:ind w:firstLine="1134"/>
        <w:jc w:val="both"/>
        <w:rPr>
          <w:rFonts w:ascii="Times New Roman" w:hAnsi="Times New Roman"/>
          <w:color w:val="7030A0"/>
          <w:sz w:val="28"/>
          <w:szCs w:val="28"/>
          <w:lang w:val="uk-UA"/>
        </w:rPr>
      </w:pPr>
      <w:r w:rsidRPr="00FE3A9E">
        <w:rPr>
          <w:rFonts w:ascii="Times New Roman" w:hAnsi="Times New Roman"/>
          <w:color w:val="7030A0"/>
          <w:sz w:val="28"/>
          <w:szCs w:val="28"/>
          <w:lang w:val="uk-UA"/>
        </w:rPr>
        <w:t>Я вважаю, що …</w:t>
      </w:r>
    </w:p>
    <w:p w:rsidR="00DA0F50" w:rsidRPr="00FE3A9E" w:rsidRDefault="00DA0F50" w:rsidP="00DA0F50">
      <w:pPr>
        <w:ind w:firstLine="1134"/>
        <w:jc w:val="both"/>
        <w:rPr>
          <w:rFonts w:ascii="Times New Roman" w:hAnsi="Times New Roman"/>
          <w:color w:val="7030A0"/>
          <w:sz w:val="28"/>
          <w:szCs w:val="28"/>
          <w:lang w:val="uk-UA"/>
        </w:rPr>
      </w:pPr>
      <w:r w:rsidRPr="00FE3A9E">
        <w:rPr>
          <w:rFonts w:ascii="Times New Roman" w:hAnsi="Times New Roman"/>
          <w:color w:val="7030A0"/>
          <w:sz w:val="28"/>
          <w:szCs w:val="28"/>
          <w:lang w:val="uk-UA"/>
        </w:rPr>
        <w:t>… тому, що …</w:t>
      </w:r>
    </w:p>
    <w:p w:rsidR="00DA0F50" w:rsidRPr="00FE3A9E" w:rsidRDefault="00DA0F50" w:rsidP="00DA0F50">
      <w:pPr>
        <w:ind w:firstLine="1134"/>
        <w:jc w:val="both"/>
        <w:rPr>
          <w:rFonts w:ascii="Times New Roman" w:hAnsi="Times New Roman"/>
          <w:color w:val="7030A0"/>
          <w:sz w:val="28"/>
          <w:szCs w:val="28"/>
          <w:lang w:val="uk-UA"/>
        </w:rPr>
      </w:pPr>
      <w:r w:rsidRPr="00FE3A9E">
        <w:rPr>
          <w:rFonts w:ascii="Times New Roman" w:hAnsi="Times New Roman"/>
          <w:color w:val="7030A0"/>
          <w:sz w:val="28"/>
          <w:szCs w:val="28"/>
          <w:lang w:val="uk-UA"/>
        </w:rPr>
        <w:t>Отже, я вважаю…</w:t>
      </w:r>
    </w:p>
    <w:p w:rsidR="00DA0F50" w:rsidRDefault="00DA0F50" w:rsidP="00DA0F50">
      <w:pPr>
        <w:pStyle w:val="aa"/>
        <w:ind w:left="0" w:firstLine="1134"/>
        <w:jc w:val="both"/>
        <w:rPr>
          <w:rFonts w:ascii="Times New Roman" w:hAnsi="Times New Roman"/>
          <w:color w:val="7030A0"/>
          <w:sz w:val="28"/>
          <w:szCs w:val="28"/>
          <w:lang w:val="uk-UA"/>
        </w:rPr>
      </w:pPr>
    </w:p>
    <w:p w:rsidR="00DA0F50" w:rsidRPr="00DA0F50" w:rsidRDefault="00DA0F50"/>
    <w:sectPr w:rsidR="00DA0F50" w:rsidRPr="00DA0F50" w:rsidSect="00625B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E0A"/>
    <w:multiLevelType w:val="hybridMultilevel"/>
    <w:tmpl w:val="61602F46"/>
    <w:lvl w:ilvl="0" w:tplc="1E143068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865982"/>
    <w:multiLevelType w:val="hybridMultilevel"/>
    <w:tmpl w:val="0ED2E618"/>
    <w:lvl w:ilvl="0" w:tplc="0AAA55EE">
      <w:start w:val="1"/>
      <w:numFmt w:val="bullet"/>
      <w:lvlText w:val=""/>
      <w:lvlJc w:val="left"/>
      <w:pPr>
        <w:ind w:left="92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DA0F50"/>
    <w:rsid w:val="00050BB9"/>
    <w:rsid w:val="005647C1"/>
    <w:rsid w:val="00625B09"/>
    <w:rsid w:val="00DA0F50"/>
    <w:rsid w:val="00DF6147"/>
    <w:rsid w:val="00F73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5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50BB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0BB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BB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0B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0B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0BB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0BB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0BB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0BB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BB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50BB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50BB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50BB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50BB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50BB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50BB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50BB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50BB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050BB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50BB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50BB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50BB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50BB9"/>
    <w:rPr>
      <w:b/>
      <w:bCs/>
    </w:rPr>
  </w:style>
  <w:style w:type="character" w:styleId="a8">
    <w:name w:val="Emphasis"/>
    <w:basedOn w:val="a0"/>
    <w:uiPriority w:val="20"/>
    <w:qFormat/>
    <w:rsid w:val="00050BB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50BB9"/>
    <w:rPr>
      <w:szCs w:val="32"/>
    </w:rPr>
  </w:style>
  <w:style w:type="paragraph" w:styleId="aa">
    <w:name w:val="List Paragraph"/>
    <w:basedOn w:val="a"/>
    <w:uiPriority w:val="34"/>
    <w:qFormat/>
    <w:rsid w:val="00050BB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50BB9"/>
    <w:rPr>
      <w:i/>
    </w:rPr>
  </w:style>
  <w:style w:type="character" w:customStyle="1" w:styleId="22">
    <w:name w:val="Цитата 2 Знак"/>
    <w:basedOn w:val="a0"/>
    <w:link w:val="21"/>
    <w:uiPriority w:val="29"/>
    <w:rsid w:val="00050BB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50BB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50BB9"/>
    <w:rPr>
      <w:b/>
      <w:i/>
      <w:sz w:val="24"/>
    </w:rPr>
  </w:style>
  <w:style w:type="character" w:styleId="ad">
    <w:name w:val="Subtle Emphasis"/>
    <w:uiPriority w:val="19"/>
    <w:qFormat/>
    <w:rsid w:val="00050BB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50BB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50BB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50BB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50BB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50BB9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DA0F5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A0F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537</Words>
  <Characters>307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Люда</cp:lastModifiedBy>
  <cp:revision>2</cp:revision>
  <cp:lastPrinted>2013-12-11T21:12:00Z</cp:lastPrinted>
  <dcterms:created xsi:type="dcterms:W3CDTF">2013-12-11T21:11:00Z</dcterms:created>
  <dcterms:modified xsi:type="dcterms:W3CDTF">2013-12-11T21:13:00Z</dcterms:modified>
</cp:coreProperties>
</file>