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EF20" w14:textId="7DB9B182" w:rsidR="004E4264" w:rsidRPr="00D02C23" w:rsidRDefault="00D14710" w:rsidP="00D02C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до к</w:t>
      </w:r>
      <w:r w:rsidR="00CA350A" w:rsidRPr="00D02C2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онтрольн</w:t>
      </w:r>
      <w:r w:rsidRPr="00D02C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ої </w:t>
      </w:r>
      <w:r w:rsidR="00CA350A" w:rsidRPr="00D02C2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</w:t>
      </w:r>
      <w:r w:rsidRPr="00D02C23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CA350A" w:rsidRPr="00D02C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1</w:t>
      </w:r>
    </w:p>
    <w:p w14:paraId="2BF6F698" w14:textId="17E0F495" w:rsidR="00CA350A" w:rsidRPr="00D02C23" w:rsidRDefault="00CA350A" w:rsidP="00D02C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uk-UA" w:eastAsia="ru-RU"/>
        </w:rPr>
        <w:t>«</w:t>
      </w:r>
      <w:proofErr w:type="spellStart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Розстріляне</w:t>
      </w:r>
      <w:proofErr w:type="spellEnd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 </w:t>
      </w:r>
      <w:proofErr w:type="spellStart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відродження</w:t>
      </w:r>
      <w:proofErr w:type="spellEnd"/>
      <w:r w:rsidR="00610473"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uk-UA" w:eastAsia="ru-RU"/>
        </w:rPr>
        <w:t>.</w:t>
      </w:r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” </w:t>
      </w:r>
      <w:proofErr w:type="spellStart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Літературний</w:t>
      </w:r>
      <w:proofErr w:type="spellEnd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 авангард. </w:t>
      </w:r>
      <w:proofErr w:type="spellStart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Поетичне</w:t>
      </w:r>
      <w:proofErr w:type="spellEnd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 </w:t>
      </w:r>
      <w:proofErr w:type="spellStart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самовираження</w:t>
      </w:r>
      <w:proofErr w:type="spellEnd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. “</w:t>
      </w:r>
      <w:proofErr w:type="spellStart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Київські</w:t>
      </w:r>
      <w:proofErr w:type="spellEnd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 </w:t>
      </w:r>
      <w:proofErr w:type="spellStart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неокласики</w:t>
      </w:r>
      <w:proofErr w:type="spellEnd"/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” </w:t>
      </w:r>
    </w:p>
    <w:p w14:paraId="33E743E8" w14:textId="3C5EEAAE" w:rsidR="00CA350A" w:rsidRPr="00D02C23" w:rsidRDefault="00CA350A" w:rsidP="00D02C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Тести</w:t>
      </w:r>
    </w:p>
    <w:p w14:paraId="2ECBEEBC" w14:textId="25F1923A" w:rsidR="00E15D0B" w:rsidRPr="00D02C23" w:rsidRDefault="004A2271" w:rsidP="00D02C23">
      <w:pPr>
        <w:spacing w:line="360" w:lineRule="auto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uk-UA" w:eastAsia="ru-RU"/>
        </w:rPr>
      </w:pPr>
      <w:r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uk-UA" w:eastAsia="ru-RU"/>
        </w:rPr>
        <w:t xml:space="preserve">І. </w:t>
      </w:r>
      <w:r w:rsidR="00E15D0B"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uk-UA" w:eastAsia="ru-RU"/>
        </w:rPr>
        <w:t>Виконайте завдання. З кількох варіантів відповідей т</w:t>
      </w:r>
      <w:r w:rsidR="0093343E"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uk-UA" w:eastAsia="ru-RU"/>
        </w:rPr>
        <w:t>і</w:t>
      </w:r>
      <w:r w:rsidR="00E15D0B"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uk-UA" w:eastAsia="ru-RU"/>
        </w:rPr>
        <w:t>льки одна правильна</w:t>
      </w:r>
      <w:r w:rsidR="0093343E" w:rsidRPr="00D02C2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uk-UA" w:eastAsia="ru-RU"/>
        </w:rPr>
        <w:t>. Оцінювання – 1 бал.</w:t>
      </w:r>
    </w:p>
    <w:p w14:paraId="34F2E73B" w14:textId="54FEE94C" w:rsidR="00E15D0B" w:rsidRPr="00D02C23" w:rsidRDefault="00E15D0B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Як по – іншому називають період «розстріляного відродження»?</w:t>
      </w:r>
    </w:p>
    <w:p w14:paraId="5248F7F4" w14:textId="7099497D" w:rsidR="00E15D0B" w:rsidRPr="00D02C23" w:rsidRDefault="00E15D0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«темні часи»</w:t>
      </w:r>
    </w:p>
    <w:p w14:paraId="43A52E7B" w14:textId="0BBA2C7A" w:rsidR="00E15D0B" w:rsidRPr="00D02C23" w:rsidRDefault="00E15D0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«промінь сонця»</w:t>
      </w:r>
    </w:p>
    <w:p w14:paraId="0048FE2B" w14:textId="43F736C2" w:rsidR="00E15D0B" w:rsidRPr="00D02C23" w:rsidRDefault="00E15D0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соціалістичний реалізм</w:t>
      </w:r>
    </w:p>
    <w:p w14:paraId="7DFC8B36" w14:textId="217BB140" w:rsidR="00E15D0B" w:rsidRPr="00D02C23" w:rsidRDefault="00E15D0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«київські неокласики»</w:t>
      </w:r>
    </w:p>
    <w:p w14:paraId="214BAFEE" w14:textId="22AEB030" w:rsidR="00E15D0B" w:rsidRPr="00D02C23" w:rsidRDefault="00E15D0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«червоний ренесанс»</w:t>
      </w:r>
    </w:p>
    <w:p w14:paraId="22A9EADF" w14:textId="6F0B7D39" w:rsidR="00E15D0B" w:rsidRPr="00D02C23" w:rsidRDefault="0093343E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Хто з митців не відноситься до періоду «розстріляне відродження»?</w:t>
      </w:r>
    </w:p>
    <w:p w14:paraId="26CFD843" w14:textId="28D58E48" w:rsidR="0093343E" w:rsidRPr="00D02C23" w:rsidRDefault="0093343E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Михайль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Семенко</w:t>
      </w:r>
    </w:p>
    <w:p w14:paraId="23C03979" w14:textId="4BE5492A" w:rsidR="0093343E" w:rsidRPr="00D02C23" w:rsidRDefault="0093343E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Микола Зеров</w:t>
      </w:r>
    </w:p>
    <w:p w14:paraId="3634A7DA" w14:textId="7BA7299F" w:rsidR="0093343E" w:rsidRPr="00D02C23" w:rsidRDefault="0093343E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Валер</w:t>
      </w:r>
      <w:r w:rsidRPr="00D02C2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Підмогільний</w:t>
      </w:r>
      <w:proofErr w:type="spellEnd"/>
    </w:p>
    <w:p w14:paraId="56F4A794" w14:textId="501E9ECD" w:rsidR="0093343E" w:rsidRPr="00D02C23" w:rsidRDefault="0093343E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Олесь Гончар</w:t>
      </w:r>
    </w:p>
    <w:p w14:paraId="41BEF889" w14:textId="2038371D" w:rsidR="0093343E" w:rsidRPr="00D02C23" w:rsidRDefault="0093343E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Лесь  Курбас</w:t>
      </w:r>
    </w:p>
    <w:p w14:paraId="27A7292E" w14:textId="2B202BDB" w:rsidR="0093343E" w:rsidRPr="00D02C23" w:rsidRDefault="0093343E" w:rsidP="00D02C23">
      <w:pPr>
        <w:pStyle w:val="a3"/>
        <w:numPr>
          <w:ilvl w:val="0"/>
          <w:numId w:val="1"/>
        </w:numPr>
        <w:spacing w:line="36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02C2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Група осіб(митців), об’єднаних на основі спільних поглядів, діяльності, творчих</w:t>
      </w: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br/>
      </w:r>
      <w:r w:rsidRPr="00D02C2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інтересів тощо – це</w:t>
      </w:r>
    </w:p>
    <w:p w14:paraId="56BD0783" w14:textId="6ECE247B" w:rsidR="0093343E" w:rsidRPr="00D02C23" w:rsidRDefault="0093343E" w:rsidP="00D02C23">
      <w:pPr>
        <w:pStyle w:val="a3"/>
        <w:spacing w:line="360" w:lineRule="auto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А літературне угрупування</w:t>
      </w:r>
    </w:p>
    <w:p w14:paraId="755A6BBB" w14:textId="3C457132" w:rsidR="0093343E" w:rsidRPr="00D02C23" w:rsidRDefault="0093343E" w:rsidP="00D02C23">
      <w:pPr>
        <w:pStyle w:val="a3"/>
        <w:spacing w:line="360" w:lineRule="auto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Б спілка письменників</w:t>
      </w:r>
    </w:p>
    <w:p w14:paraId="4F145425" w14:textId="7C825BBC" w:rsidR="0093343E" w:rsidRPr="00D02C23" w:rsidRDefault="0093343E" w:rsidP="00D02C23">
      <w:pPr>
        <w:pStyle w:val="a3"/>
        <w:spacing w:line="360" w:lineRule="auto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  літературна течія</w:t>
      </w:r>
    </w:p>
    <w:p w14:paraId="30062C37" w14:textId="743AF882" w:rsidR="0093343E" w:rsidRPr="00D02C23" w:rsidRDefault="0093343E" w:rsidP="00D02C23">
      <w:pPr>
        <w:pStyle w:val="a3"/>
        <w:spacing w:line="360" w:lineRule="auto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Г  літературний напрям</w:t>
      </w:r>
    </w:p>
    <w:p w14:paraId="155C76A9" w14:textId="4BF93714" w:rsidR="0093343E" w:rsidRPr="00D02C23" w:rsidRDefault="0093343E" w:rsidP="00D02C23">
      <w:pPr>
        <w:pStyle w:val="a3"/>
        <w:spacing w:line="360" w:lineRule="auto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 літературний маніфест</w:t>
      </w:r>
    </w:p>
    <w:p w14:paraId="32C2D3CE" w14:textId="39E56C5D" w:rsidR="003C0483" w:rsidRPr="00D02C23" w:rsidRDefault="003C0483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У  якому рядку названі найбільші літературні  угрупування періоду «розстріляного відродження"?</w:t>
      </w:r>
    </w:p>
    <w:p w14:paraId="317AFE5B" w14:textId="7A7EEF72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lastRenderedPageBreak/>
        <w:t>А «Плуг», «Ланка», ВАПЛІТЕ</w:t>
      </w:r>
    </w:p>
    <w:p w14:paraId="72B4D3DC" w14:textId="1EB9367B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«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Аспис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>», «Плуг», ВАПЛІТЕ</w:t>
      </w:r>
    </w:p>
    <w:p w14:paraId="426BC2DB" w14:textId="378C6D5B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«Музагет», «Плуг», ВАПЛІТЕ</w:t>
      </w:r>
    </w:p>
    <w:p w14:paraId="214C087D" w14:textId="2D47FDBC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«Плуг», «Гарт», ВАПЛІТЕ</w:t>
      </w:r>
    </w:p>
    <w:p w14:paraId="3DDDCE8B" w14:textId="02691EF8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МАРС, ВАПЛІТЕ, «Плуг»</w:t>
      </w:r>
    </w:p>
    <w:p w14:paraId="15D5CB37" w14:textId="2C13AD2E" w:rsidR="003C0483" w:rsidRPr="00D02C23" w:rsidRDefault="003C0483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Президентом якої літературної організації був М.</w:t>
      </w:r>
      <w:r w:rsidR="00610473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Хвильовий?</w:t>
      </w:r>
    </w:p>
    <w:p w14:paraId="7F9FF674" w14:textId="42A30049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МАРС</w:t>
      </w:r>
    </w:p>
    <w:p w14:paraId="024EC079" w14:textId="50FC1927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ВАПЛІТЕ</w:t>
      </w:r>
    </w:p>
    <w:p w14:paraId="725DCCB3" w14:textId="223AB99F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«Гарт»</w:t>
      </w:r>
    </w:p>
    <w:p w14:paraId="41EFCF1F" w14:textId="250BC5B1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«Плуг»</w:t>
      </w:r>
    </w:p>
    <w:p w14:paraId="4FABD5DE" w14:textId="15283CEC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«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Аспис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3B5E394" w14:textId="279B9CFF" w:rsidR="003C0483" w:rsidRPr="00D02C23" w:rsidRDefault="003C0483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У якому році була створена Спілка радянських письменників України?</w:t>
      </w:r>
    </w:p>
    <w:p w14:paraId="17E29C99" w14:textId="4374981F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1930 рік</w:t>
      </w:r>
    </w:p>
    <w:p w14:paraId="6AFCC6E9" w14:textId="2A21BD40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1931 рік</w:t>
      </w:r>
    </w:p>
    <w:p w14:paraId="6B660AF4" w14:textId="54D38D6F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1933 рік</w:t>
      </w:r>
    </w:p>
    <w:p w14:paraId="52E5AE45" w14:textId="12636848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1</w:t>
      </w:r>
      <w:r w:rsidR="00610473" w:rsidRPr="00D02C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32 рік</w:t>
      </w:r>
    </w:p>
    <w:p w14:paraId="2498CA89" w14:textId="3B23E677" w:rsidR="003C0483" w:rsidRPr="00D02C23" w:rsidRDefault="003C0483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1940 рік</w:t>
      </w:r>
    </w:p>
    <w:p w14:paraId="6B4D3713" w14:textId="06A75BBF" w:rsidR="003C0483" w:rsidRPr="00D02C23" w:rsidRDefault="003C0483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931D8E" w:rsidRPr="00D02C23">
        <w:rPr>
          <w:rFonts w:ascii="Times New Roman" w:hAnsi="Times New Roman" w:cs="Times New Roman"/>
          <w:sz w:val="28"/>
          <w:szCs w:val="28"/>
          <w:lang w:val="uk-UA"/>
        </w:rPr>
        <w:t>літературний метод панував у 30 -ті роки ХХ століття в мистецтві?</w:t>
      </w:r>
    </w:p>
    <w:p w14:paraId="5D776E4D" w14:textId="2C4BA594" w:rsidR="00931D8E" w:rsidRPr="00D02C23" w:rsidRDefault="00931D8E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модернізм</w:t>
      </w:r>
    </w:p>
    <w:p w14:paraId="6D1BF5FB" w14:textId="2C18D76B" w:rsidR="00931D8E" w:rsidRPr="00D02C23" w:rsidRDefault="00931D8E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соцреалізм</w:t>
      </w:r>
    </w:p>
    <w:p w14:paraId="500CE821" w14:textId="1BA8F196" w:rsidR="00931D8E" w:rsidRPr="00D02C23" w:rsidRDefault="00931D8E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романтизм</w:t>
      </w:r>
    </w:p>
    <w:p w14:paraId="3B48BE6A" w14:textId="549D6AD3" w:rsidR="00931D8E" w:rsidRPr="00D02C23" w:rsidRDefault="00931D8E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реалізм</w:t>
      </w:r>
    </w:p>
    <w:p w14:paraId="071813CB" w14:textId="40A8E3A9" w:rsidR="00931D8E" w:rsidRPr="00D02C23" w:rsidRDefault="00931D8E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 сентименталізм</w:t>
      </w:r>
    </w:p>
    <w:p w14:paraId="30130BA0" w14:textId="77777777" w:rsidR="00072255" w:rsidRPr="00D02C23" w:rsidRDefault="00072255" w:rsidP="00D02C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Приводом для літературної дискусії 1925–1928 рр. стала стаття</w:t>
      </w:r>
    </w:p>
    <w:p w14:paraId="65B1C134" w14:textId="22C7DCC3" w:rsidR="00072255" w:rsidRPr="00D02C23" w:rsidRDefault="00072255" w:rsidP="00D02C2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А Леся Курбаса</w:t>
      </w:r>
    </w:p>
    <w:p w14:paraId="6F4DDE0D" w14:textId="2259B937" w:rsidR="00072255" w:rsidRPr="00D02C23" w:rsidRDefault="00072255" w:rsidP="00D02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Б Миколи Зерова</w:t>
      </w:r>
    </w:p>
    <w:p w14:paraId="194C83B9" w14:textId="615E2C02" w:rsidR="00072255" w:rsidRPr="00D02C23" w:rsidRDefault="00072255" w:rsidP="00D02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В 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Михайля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Семенка</w:t>
      </w:r>
    </w:p>
    <w:p w14:paraId="2A32B35F" w14:textId="686CDC82" w:rsidR="00072255" w:rsidRPr="00D02C23" w:rsidRDefault="00072255" w:rsidP="00D02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Г Миколи Хвильового</w:t>
      </w:r>
    </w:p>
    <w:p w14:paraId="335465DB" w14:textId="7A58008D" w:rsidR="00072255" w:rsidRPr="00D02C23" w:rsidRDefault="00072255" w:rsidP="00D02C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Яка з ознак не є ознакою футуризму?</w:t>
      </w:r>
    </w:p>
    <w:p w14:paraId="1D1A0EB2" w14:textId="464AF625" w:rsidR="00072255" w:rsidRPr="00D02C23" w:rsidRDefault="00072255" w:rsidP="00D02C2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А урбаністичні мотиви</w:t>
      </w:r>
    </w:p>
    <w:p w14:paraId="44D1C3CE" w14:textId="16B05777" w:rsidR="00072255" w:rsidRPr="00D02C23" w:rsidRDefault="00072255" w:rsidP="00D02C2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культ надлюдини, яка зміню</w:t>
      </w:r>
      <w:r w:rsidR="00E72B35" w:rsidRPr="00D02C2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світ за допомогою техніки</w:t>
      </w:r>
    </w:p>
    <w:p w14:paraId="6375F97B" w14:textId="05207106" w:rsidR="00524D23" w:rsidRPr="00D02C23" w:rsidRDefault="00524D23" w:rsidP="00D02C2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епатажність</w:t>
      </w:r>
      <w:proofErr w:type="spellEnd"/>
    </w:p>
    <w:p w14:paraId="489C9C8A" w14:textId="5EF85A49" w:rsidR="00524D23" w:rsidRPr="00D02C23" w:rsidRDefault="00524D23" w:rsidP="00D02C23">
      <w:pPr>
        <w:spacing w:line="360" w:lineRule="auto"/>
        <w:ind w:left="36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D02C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проблема </w:t>
      </w:r>
      <w:proofErr w:type="spellStart"/>
      <w:r w:rsidRPr="00D02C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взаємин</w:t>
      </w:r>
      <w:proofErr w:type="spellEnd"/>
      <w:r w:rsidRPr="00D02C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02C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людини</w:t>
      </w:r>
      <w:proofErr w:type="spellEnd"/>
      <w:r w:rsidRPr="00D02C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і </w:t>
      </w:r>
      <w:proofErr w:type="spellStart"/>
      <w:r w:rsidRPr="00D02C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середовища</w:t>
      </w:r>
      <w:proofErr w:type="spellEnd"/>
    </w:p>
    <w:p w14:paraId="78AC7DB4" w14:textId="781F2DF2" w:rsidR="00524D23" w:rsidRPr="00D02C23" w:rsidRDefault="00524D23" w:rsidP="00D02C2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прагнення створити мистецтво майбутнього</w:t>
      </w:r>
    </w:p>
    <w:p w14:paraId="5F32904D" w14:textId="20867079" w:rsidR="00524D23" w:rsidRPr="00D02C23" w:rsidRDefault="00524D23" w:rsidP="00D02C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Михайль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Семенко є автором поезії</w:t>
      </w:r>
    </w:p>
    <w:p w14:paraId="60959BAF" w14:textId="7ACE01AB" w:rsidR="00524D23" w:rsidRPr="00D02C23" w:rsidRDefault="00524D23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«Арфами, арфами…»</w:t>
      </w:r>
    </w:p>
    <w:p w14:paraId="4C22F707" w14:textId="2371DAB6" w:rsidR="00524D23" w:rsidRPr="00D02C23" w:rsidRDefault="00524D23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«Бажання»</w:t>
      </w:r>
    </w:p>
    <w:p w14:paraId="61E03914" w14:textId="56A72131" w:rsidR="00524D23" w:rsidRPr="00D02C23" w:rsidRDefault="00524D23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«Вчись у природи творчого спокою…»</w:t>
      </w:r>
    </w:p>
    <w:p w14:paraId="64B13947" w14:textId="0D019E89" w:rsidR="00524D23" w:rsidRPr="00D02C23" w:rsidRDefault="00524D23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«Солодкій світ!…»</w:t>
      </w:r>
    </w:p>
    <w:p w14:paraId="122BAAB0" w14:textId="3CBC881D" w:rsidR="00524D23" w:rsidRPr="00D02C23" w:rsidRDefault="00524D23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«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02C23">
        <w:rPr>
          <w:rFonts w:ascii="Times New Roman" w:hAnsi="Times New Roman" w:cs="Times New Roman"/>
          <w:sz w:val="28"/>
          <w:szCs w:val="28"/>
        </w:rPr>
        <w:t>`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яті тридцяти»</w:t>
      </w:r>
    </w:p>
    <w:p w14:paraId="48EA7F30" w14:textId="2E128C8B" w:rsidR="00524D23" w:rsidRPr="00D02C23" w:rsidRDefault="00524D23" w:rsidP="00D02C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Самопожертва молодих патріотів заради Батьківщини - провідний мотив вірша</w:t>
      </w:r>
    </w:p>
    <w:p w14:paraId="18A6865E" w14:textId="0D8A8542" w:rsidR="00524D23" w:rsidRPr="00D02C23" w:rsidRDefault="00524D23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774F1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1774F1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Рильський «У теплі дні збирання винограду»</w:t>
      </w:r>
    </w:p>
    <w:p w14:paraId="1DB8AB94" w14:textId="0618317F" w:rsidR="00524D23" w:rsidRPr="00D02C23" w:rsidRDefault="00524D23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1774F1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1774F1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Тичина «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E72B35" w:rsidRPr="00D02C23">
        <w:rPr>
          <w:rFonts w:ascii="Times New Roman" w:hAnsi="Times New Roman" w:cs="Times New Roman"/>
          <w:sz w:val="28"/>
          <w:szCs w:val="28"/>
        </w:rPr>
        <w:t>`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яті тридцяти»</w:t>
      </w:r>
    </w:p>
    <w:p w14:paraId="7A9B257C" w14:textId="6F87E69A" w:rsidR="00524D23" w:rsidRPr="00D02C23" w:rsidRDefault="00524D23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774F1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М. Семенко «Місто»</w:t>
      </w:r>
    </w:p>
    <w:p w14:paraId="17903608" w14:textId="4BA68A05" w:rsidR="001774F1" w:rsidRPr="00D02C23" w:rsidRDefault="001774F1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 Є. Плужник «Ніч… а човен – як срібний птах!»</w:t>
      </w:r>
    </w:p>
    <w:p w14:paraId="40FA80DD" w14:textId="4EE39D6C" w:rsidR="001774F1" w:rsidRPr="00D02C23" w:rsidRDefault="001774F1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 П. Тичина «Одчиняйте двері</w:t>
      </w:r>
      <w:r w:rsidR="00E72B35" w:rsidRPr="00D02C23"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14:paraId="34B79EF1" w14:textId="24CC8B1E" w:rsidR="001774F1" w:rsidRPr="00D02C23" w:rsidRDefault="001774F1" w:rsidP="00D02C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Як Василь Стус назвав Павла Тичину?</w:t>
      </w:r>
    </w:p>
    <w:p w14:paraId="5601B4AC" w14:textId="6D204570" w:rsidR="001774F1" w:rsidRPr="00D02C23" w:rsidRDefault="001774F1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«феномен доби»</w:t>
      </w:r>
    </w:p>
    <w:p w14:paraId="6755869B" w14:textId="4F697364" w:rsidR="001774F1" w:rsidRPr="00D02C23" w:rsidRDefault="001774F1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« витязь молодої української поезії»</w:t>
      </w:r>
    </w:p>
    <w:p w14:paraId="1B7C9CF2" w14:textId="04DD8789" w:rsidR="001774F1" w:rsidRPr="00D02C23" w:rsidRDefault="001774F1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Каменяр</w:t>
      </w:r>
    </w:p>
    <w:p w14:paraId="41A5377C" w14:textId="546CB290" w:rsidR="001774F1" w:rsidRPr="00D02C23" w:rsidRDefault="001774F1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сонцепоклонник</w:t>
      </w:r>
    </w:p>
    <w:p w14:paraId="690B1C0C" w14:textId="4A5E93CB" w:rsidR="001774F1" w:rsidRPr="00D02C23" w:rsidRDefault="001774F1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«імператор залізних строф»</w:t>
      </w:r>
    </w:p>
    <w:p w14:paraId="2958BA73" w14:textId="107A93F0" w:rsidR="001774F1" w:rsidRPr="00D02C23" w:rsidRDefault="001774F1" w:rsidP="00D02C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 якому вірші Павла Тичини перша строфа протиставляється другій, що має трагічну тональність?</w:t>
      </w:r>
    </w:p>
    <w:p w14:paraId="498A20B9" w14:textId="6CDCA0F2" w:rsidR="001774F1" w:rsidRPr="00D02C23" w:rsidRDefault="001774F1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«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E901D2" w:rsidRPr="00D02C23">
        <w:rPr>
          <w:rFonts w:ascii="Times New Roman" w:hAnsi="Times New Roman" w:cs="Times New Roman"/>
          <w:sz w:val="28"/>
          <w:szCs w:val="28"/>
        </w:rPr>
        <w:t>`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яті тридцяти»</w:t>
      </w:r>
    </w:p>
    <w:p w14:paraId="38A151AA" w14:textId="744DB3B9" w:rsidR="001774F1" w:rsidRPr="00D02C23" w:rsidRDefault="001774F1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«О панно Інно</w:t>
      </w:r>
      <w:r w:rsidR="00E901D2" w:rsidRPr="00D02C23">
        <w:rPr>
          <w:rFonts w:ascii="Times New Roman" w:hAnsi="Times New Roman" w:cs="Times New Roman"/>
          <w:sz w:val="28"/>
          <w:szCs w:val="28"/>
          <w:lang w:val="uk-UA"/>
        </w:rPr>
        <w:t>, панно Інно!..»</w:t>
      </w:r>
    </w:p>
    <w:p w14:paraId="7F7FDDC3" w14:textId="62DDAA56" w:rsidR="001774F1" w:rsidRPr="00D02C23" w:rsidRDefault="001774F1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«Одчиняйте двері</w:t>
      </w:r>
      <w:r w:rsidR="00E901D2" w:rsidRPr="00D02C23"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14:paraId="4C94E89D" w14:textId="4DCC0470" w:rsidR="00E901D2" w:rsidRPr="00D02C23" w:rsidRDefault="00E901D2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«Ви знаєте, як липа шелестить…»</w:t>
      </w:r>
    </w:p>
    <w:p w14:paraId="26D31BC6" w14:textId="03E65D9A" w:rsidR="00E901D2" w:rsidRPr="00D02C23" w:rsidRDefault="00E901D2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«Арфами, арфами…»</w:t>
      </w:r>
    </w:p>
    <w:p w14:paraId="37A19538" w14:textId="236099AB" w:rsidR="00E901D2" w:rsidRPr="00D02C23" w:rsidRDefault="00881456" w:rsidP="00D02C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У якому вірші П. Тичини є образи «місяць», «зорі», «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 w:rsidRPr="00D02C23">
        <w:rPr>
          <w:rFonts w:ascii="Times New Roman" w:hAnsi="Times New Roman" w:cs="Times New Roman"/>
          <w:sz w:val="28"/>
          <w:szCs w:val="28"/>
        </w:rPr>
        <w:t>`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ї»?</w:t>
      </w:r>
    </w:p>
    <w:p w14:paraId="243EF92A" w14:textId="77777777" w:rsidR="00881456" w:rsidRPr="00D02C23" w:rsidRDefault="00881456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«Пам`яті тридцяти»</w:t>
      </w:r>
    </w:p>
    <w:p w14:paraId="1EE991B5" w14:textId="77777777" w:rsidR="00881456" w:rsidRPr="00D02C23" w:rsidRDefault="00881456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«О панно Інно, панно Інно!..»</w:t>
      </w:r>
    </w:p>
    <w:p w14:paraId="0187913E" w14:textId="77777777" w:rsidR="00881456" w:rsidRPr="00D02C23" w:rsidRDefault="00881456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«Одчиняйте двері…»</w:t>
      </w:r>
    </w:p>
    <w:p w14:paraId="48DBABC0" w14:textId="77777777" w:rsidR="00881456" w:rsidRPr="00D02C23" w:rsidRDefault="00881456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«Ви знаєте, як липа шелестить…»</w:t>
      </w:r>
    </w:p>
    <w:p w14:paraId="4BF3ED18" w14:textId="1B4CFE3F" w:rsidR="00881456" w:rsidRPr="00D02C23" w:rsidRDefault="00881456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«Арфами, арфами…»</w:t>
      </w:r>
    </w:p>
    <w:p w14:paraId="73C280D7" w14:textId="2566D2A8" w:rsidR="00881456" w:rsidRPr="00D02C23" w:rsidRDefault="00881456" w:rsidP="00D02C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Який вірш Павла Тичини перегукується з 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віршем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Миколи Вороного «Блакитна панна»?</w:t>
      </w:r>
    </w:p>
    <w:p w14:paraId="225A830E" w14:textId="77777777" w:rsidR="00881456" w:rsidRPr="00D02C23" w:rsidRDefault="00881456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«Пам`яті тридцяти»</w:t>
      </w:r>
    </w:p>
    <w:p w14:paraId="0562745A" w14:textId="77777777" w:rsidR="00881456" w:rsidRPr="00D02C23" w:rsidRDefault="00881456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«О панно Інно, панно Інно!..»</w:t>
      </w:r>
    </w:p>
    <w:p w14:paraId="2D164B85" w14:textId="77777777" w:rsidR="00881456" w:rsidRPr="00D02C23" w:rsidRDefault="00881456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«Одчиняйте двері…»</w:t>
      </w:r>
    </w:p>
    <w:p w14:paraId="4B5BEC98" w14:textId="77777777" w:rsidR="00881456" w:rsidRPr="00D02C23" w:rsidRDefault="00881456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«Ви знаєте, як липа шелестить…»</w:t>
      </w:r>
    </w:p>
    <w:p w14:paraId="74AC3093" w14:textId="5CB51100" w:rsidR="00881456" w:rsidRPr="00D02C23" w:rsidRDefault="00881456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«Арфами, арфами…»</w:t>
      </w:r>
    </w:p>
    <w:p w14:paraId="295A1F91" w14:textId="5E93D11D" w:rsidR="00881456" w:rsidRPr="00D02C23" w:rsidRDefault="00881456" w:rsidP="00D02C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У як</w:t>
      </w:r>
      <w:r w:rsidR="00B029FF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ій поезії Павла Тичини наявні неологізми «любив </w:t>
      </w:r>
      <w:proofErr w:type="spellStart"/>
      <w:r w:rsidR="00B029FF" w:rsidRPr="00D02C23">
        <w:rPr>
          <w:rFonts w:ascii="Times New Roman" w:hAnsi="Times New Roman" w:cs="Times New Roman"/>
          <w:sz w:val="28"/>
          <w:szCs w:val="28"/>
          <w:lang w:val="uk-UA"/>
        </w:rPr>
        <w:t>дитинно</w:t>
      </w:r>
      <w:proofErr w:type="spellEnd"/>
      <w:r w:rsidR="00B029FF" w:rsidRPr="00D02C23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B029FF" w:rsidRPr="00D02C23">
        <w:rPr>
          <w:rFonts w:ascii="Times New Roman" w:hAnsi="Times New Roman" w:cs="Times New Roman"/>
          <w:sz w:val="28"/>
          <w:szCs w:val="28"/>
          <w:lang w:val="uk-UA"/>
        </w:rPr>
        <w:t>злотоцінно</w:t>
      </w:r>
      <w:proofErr w:type="spellEnd"/>
      <w:r w:rsidR="00B029FF" w:rsidRPr="00D02C23"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14:paraId="2BDDEF41" w14:textId="77777777" w:rsidR="00B029FF" w:rsidRPr="00D02C23" w:rsidRDefault="00B029FF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«Пам`яті тридцяти»</w:t>
      </w:r>
    </w:p>
    <w:p w14:paraId="7C3068F4" w14:textId="77777777" w:rsidR="00B029FF" w:rsidRPr="00D02C23" w:rsidRDefault="00B029FF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«О панно Інно, панно Інно!..»</w:t>
      </w:r>
    </w:p>
    <w:p w14:paraId="683743E6" w14:textId="77777777" w:rsidR="00B029FF" w:rsidRPr="00D02C23" w:rsidRDefault="00B029FF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«Одчиняйте двері…»</w:t>
      </w:r>
    </w:p>
    <w:p w14:paraId="2B34BC54" w14:textId="77777777" w:rsidR="00B029FF" w:rsidRPr="00D02C23" w:rsidRDefault="00B029FF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«Ви знаєте, як липа шелестить…»</w:t>
      </w:r>
    </w:p>
    <w:p w14:paraId="67CA358D" w14:textId="54045C17" w:rsidR="00B029FF" w:rsidRPr="00D02C23" w:rsidRDefault="00B029FF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«Арфами, арфами…»</w:t>
      </w:r>
    </w:p>
    <w:p w14:paraId="464DC382" w14:textId="02463327" w:rsidR="00B029FF" w:rsidRPr="00D02C23" w:rsidRDefault="00B029FF" w:rsidP="00D02C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Мариністична мініатюра   - це вірш</w:t>
      </w:r>
    </w:p>
    <w:p w14:paraId="5A251FFB" w14:textId="39782CB6" w:rsidR="00B029FF" w:rsidRPr="00D02C23" w:rsidRDefault="00B029FF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Є. Плужника «Вчись у природи творчого покою…»</w:t>
      </w:r>
    </w:p>
    <w:p w14:paraId="52581E5A" w14:textId="488FC203" w:rsidR="00B029FF" w:rsidRPr="00D02C23" w:rsidRDefault="00B029FF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М. Рильського «У теплі дні збирання винограду»</w:t>
      </w:r>
    </w:p>
    <w:p w14:paraId="4E12CF78" w14:textId="7B94B289" w:rsidR="00B029FF" w:rsidRPr="00D02C23" w:rsidRDefault="00B029FF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lastRenderedPageBreak/>
        <w:t>В Є. Плужник «Ніч…, а човен – як срібний птах!..»</w:t>
      </w:r>
    </w:p>
    <w:p w14:paraId="12922B3B" w14:textId="4B7312AA" w:rsidR="00B029FF" w:rsidRPr="00D02C23" w:rsidRDefault="00B029FF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М. Рильський «Солодкий світ!..»</w:t>
      </w:r>
    </w:p>
    <w:p w14:paraId="38EF6ADB" w14:textId="21C95F15" w:rsidR="00B029FF" w:rsidRPr="00D02C23" w:rsidRDefault="00B029FF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П. Тичини «Одчиняйте двері…»</w:t>
      </w:r>
    </w:p>
    <w:p w14:paraId="45516638" w14:textId="1C31E340" w:rsidR="00B029FF" w:rsidRPr="00D02C23" w:rsidRDefault="00B029FF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У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вірші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«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Ніч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… а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човен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— як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срібний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птах!..»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поєднано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елементи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лірики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пейзажної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та</w:t>
      </w:r>
      <w:r w:rsidRPr="00D02C2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D02C23">
        <w:rPr>
          <w:rFonts w:ascii="Times New Roman" w:hAnsi="Times New Roman" w:cs="Times New Roman"/>
          <w:b/>
          <w:bCs/>
          <w:color w:val="242021"/>
          <w:sz w:val="28"/>
          <w:szCs w:val="28"/>
        </w:rPr>
        <w:t>А</w:t>
      </w:r>
      <w:r w:rsidRPr="00D02C23">
        <w:rPr>
          <w:rFonts w:ascii="Times New Roman" w:hAnsi="Times New Roman" w:cs="Times New Roman"/>
          <w:b/>
          <w:bCs/>
          <w:color w:val="242021"/>
          <w:sz w:val="28"/>
          <w:szCs w:val="28"/>
          <w:lang w:val="uk-UA"/>
        </w:rPr>
        <w:t xml:space="preserve">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громадянської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D02C23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Б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філософської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D02C23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В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патріотичної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D02C23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Г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інтимно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ї</w:t>
      </w:r>
    </w:p>
    <w:p w14:paraId="40E7DEB9" w14:textId="50452483" w:rsidR="00B029FF" w:rsidRPr="00D02C23" w:rsidRDefault="00B029FF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Хто з перерахованих поетів </w:t>
      </w:r>
      <w:r w:rsidR="00182B72"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не входив до угрупування «київські неокласики»?</w:t>
      </w:r>
    </w:p>
    <w:p w14:paraId="07968757" w14:textId="204725A5" w:rsidR="00182B72" w:rsidRPr="00D02C23" w:rsidRDefault="00182B72" w:rsidP="00D02C23">
      <w:pPr>
        <w:pStyle w:val="a3"/>
        <w:spacing w:line="360" w:lineRule="auto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А М. Рильський</w:t>
      </w:r>
    </w:p>
    <w:p w14:paraId="340B790C" w14:textId="6895D846" w:rsidR="00182B72" w:rsidRPr="00D02C23" w:rsidRDefault="00182B72" w:rsidP="00D02C23">
      <w:pPr>
        <w:pStyle w:val="a3"/>
        <w:spacing w:line="360" w:lineRule="auto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Б Є. Плужник</w:t>
      </w:r>
    </w:p>
    <w:p w14:paraId="5796D76F" w14:textId="647BFB6A" w:rsidR="00182B72" w:rsidRPr="00D02C23" w:rsidRDefault="00182B72" w:rsidP="00D02C23">
      <w:pPr>
        <w:pStyle w:val="a3"/>
        <w:spacing w:line="360" w:lineRule="auto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В М. Зеров</w:t>
      </w:r>
    </w:p>
    <w:p w14:paraId="0368EE7F" w14:textId="25D9D4EF" w:rsidR="00182B72" w:rsidRPr="00D02C23" w:rsidRDefault="00182B72" w:rsidP="00D02C23">
      <w:pPr>
        <w:pStyle w:val="a3"/>
        <w:spacing w:line="360" w:lineRule="auto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Г Юрій Клен</w:t>
      </w:r>
    </w:p>
    <w:p w14:paraId="30CA9E41" w14:textId="1CB7065B" w:rsidR="00182B72" w:rsidRPr="00D02C23" w:rsidRDefault="00182B72" w:rsidP="00D02C23">
      <w:pPr>
        <w:pStyle w:val="a3"/>
        <w:spacing w:line="360" w:lineRule="auto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Д М. Драй – Хмара</w:t>
      </w:r>
    </w:p>
    <w:p w14:paraId="334F172A" w14:textId="23ECEFFA" w:rsidR="00182B72" w:rsidRPr="00D02C23" w:rsidRDefault="00182B72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Яка ознака не є ознакою неокласицизму?</w:t>
      </w:r>
    </w:p>
    <w:p w14:paraId="53BEFF9E" w14:textId="5D048965" w:rsidR="00182B72" w:rsidRPr="00D02C23" w:rsidRDefault="00182B7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епатажність</w:t>
      </w:r>
      <w:proofErr w:type="spellEnd"/>
    </w:p>
    <w:p w14:paraId="1217CD72" w14:textId="3A8569F1" w:rsidR="00182B72" w:rsidRPr="00D02C23" w:rsidRDefault="00182B7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гармонія і рівновага</w:t>
      </w:r>
    </w:p>
    <w:p w14:paraId="2B3E0769" w14:textId="2711142E" w:rsidR="00182B72" w:rsidRPr="00D02C23" w:rsidRDefault="00182B7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уникнення буденних проблем</w:t>
      </w:r>
    </w:p>
    <w:p w14:paraId="553FFB22" w14:textId="72E17F77" w:rsidR="00182B72" w:rsidRPr="00D02C23" w:rsidRDefault="00182B7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переважання вишуканих форм</w:t>
      </w:r>
    </w:p>
    <w:p w14:paraId="4FE3FF1A" w14:textId="39C74F38" w:rsidR="00182B72" w:rsidRPr="00D02C23" w:rsidRDefault="00182B7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використання античних, міфолог</w:t>
      </w:r>
      <w:r w:rsidR="006442FD" w:rsidRPr="00D02C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чних та ренесансних тем, образів.</w:t>
      </w:r>
    </w:p>
    <w:p w14:paraId="2E36FC6C" w14:textId="5A806FFD" w:rsidR="006442FD" w:rsidRPr="00D02C23" w:rsidRDefault="0013183B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Рядок «Солодкий світ» </w:t>
      </w:r>
      <w:r w:rsidR="00610473" w:rsidRPr="00D02C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одноіменний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поезії М. Рильського  - це</w:t>
      </w:r>
    </w:p>
    <w:p w14:paraId="0044774A" w14:textId="5C8A29B3" w:rsidR="0013183B" w:rsidRPr="00D02C23" w:rsidRDefault="0013183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епіфора</w:t>
      </w:r>
    </w:p>
    <w:p w14:paraId="3B6EA1E7" w14:textId="3A58C084" w:rsidR="0013183B" w:rsidRPr="00D02C23" w:rsidRDefault="0013183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анафора</w:t>
      </w:r>
    </w:p>
    <w:p w14:paraId="79DE5640" w14:textId="7FCB000E" w:rsidR="0013183B" w:rsidRPr="00D02C23" w:rsidRDefault="0013183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обрамлення</w:t>
      </w:r>
    </w:p>
    <w:p w14:paraId="29CE1432" w14:textId="106D3348" w:rsidR="0013183B" w:rsidRPr="00D02C23" w:rsidRDefault="0013183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рефрен</w:t>
      </w:r>
    </w:p>
    <w:p w14:paraId="2D3B5F03" w14:textId="4C0E0F49" w:rsidR="0013183B" w:rsidRPr="00D02C23" w:rsidRDefault="0013183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метафора</w:t>
      </w:r>
    </w:p>
    <w:p w14:paraId="526D4766" w14:textId="12BBA8E1" w:rsidR="0013183B" w:rsidRPr="00D02C23" w:rsidRDefault="0013183B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Який вірш з поданих нижче є </w:t>
      </w:r>
      <w:r w:rsidR="003C3A32" w:rsidRPr="00D02C23">
        <w:rPr>
          <w:rFonts w:ascii="Times New Roman" w:hAnsi="Times New Roman" w:cs="Times New Roman"/>
          <w:sz w:val="28"/>
          <w:szCs w:val="28"/>
          <w:lang w:val="uk-UA"/>
        </w:rPr>
        <w:t>гімном молодості та життю?</w:t>
      </w:r>
    </w:p>
    <w:p w14:paraId="444A790F" w14:textId="7D07CA41" w:rsidR="003C3A32" w:rsidRPr="00D02C23" w:rsidRDefault="003C3A3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5327385"/>
      <w:r w:rsidRPr="00D02C23">
        <w:rPr>
          <w:rFonts w:ascii="Times New Roman" w:hAnsi="Times New Roman" w:cs="Times New Roman"/>
          <w:sz w:val="28"/>
          <w:szCs w:val="28"/>
          <w:lang w:val="uk-UA"/>
        </w:rPr>
        <w:t>А М. Рильський «Солодкий світ!..»</w:t>
      </w:r>
    </w:p>
    <w:p w14:paraId="2EE713C1" w14:textId="345769EC" w:rsidR="003C3A32" w:rsidRPr="00D02C23" w:rsidRDefault="003C3A3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lastRenderedPageBreak/>
        <w:t>Б Є. Плужник «Ніч…а човен – як срібний птах!..»</w:t>
      </w:r>
    </w:p>
    <w:p w14:paraId="1887584E" w14:textId="7A06F923" w:rsidR="003C3A32" w:rsidRPr="00D02C23" w:rsidRDefault="003C3A3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М. Рильський «У теплі дні збирання винограду»</w:t>
      </w:r>
    </w:p>
    <w:p w14:paraId="7890A0BB" w14:textId="05AC3EFF" w:rsidR="003C3A32" w:rsidRPr="00D02C23" w:rsidRDefault="003C3A3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Є. Плужник «Вчись у природи творчого спокою»</w:t>
      </w:r>
    </w:p>
    <w:p w14:paraId="3BF972E3" w14:textId="5BAC48FA" w:rsidR="003C3A32" w:rsidRPr="00D02C23" w:rsidRDefault="003C3A3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М. Семенко «Запрошення»</w:t>
      </w:r>
    </w:p>
    <w:bookmarkEnd w:id="0"/>
    <w:p w14:paraId="7B7883AC" w14:textId="198F84C1" w:rsidR="003C3A32" w:rsidRPr="00D02C23" w:rsidRDefault="003C3A32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Сонетом  є поезія</w:t>
      </w:r>
    </w:p>
    <w:p w14:paraId="0E1124A9" w14:textId="77777777" w:rsidR="003C3A32" w:rsidRPr="00D02C23" w:rsidRDefault="003C3A3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М. Рильський «Солодкий світ!..»</w:t>
      </w:r>
    </w:p>
    <w:p w14:paraId="42B82E80" w14:textId="77777777" w:rsidR="003C3A32" w:rsidRPr="00D02C23" w:rsidRDefault="003C3A3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Є. Плужник «Ніч…а човен – як срібний птах!..»</w:t>
      </w:r>
    </w:p>
    <w:p w14:paraId="2EDCCCCD" w14:textId="77777777" w:rsidR="003C3A32" w:rsidRPr="00D02C23" w:rsidRDefault="003C3A3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М. Рильський «У теплі дні збирання винограду»</w:t>
      </w:r>
    </w:p>
    <w:p w14:paraId="67A9A851" w14:textId="77777777" w:rsidR="003C3A32" w:rsidRPr="00D02C23" w:rsidRDefault="003C3A3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Є. Плужник «Вчись у природи творчого спокою»</w:t>
      </w:r>
    </w:p>
    <w:p w14:paraId="31E48DD2" w14:textId="276E626F" w:rsidR="003C3A32" w:rsidRPr="00D02C23" w:rsidRDefault="003C3A3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М. Семенко «Запрошення»</w:t>
      </w:r>
    </w:p>
    <w:p w14:paraId="50C31304" w14:textId="7CC45351" w:rsidR="003C3A32" w:rsidRPr="00D02C23" w:rsidRDefault="00170202" w:rsidP="00D02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Кларнетизм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– це стиль ранньої творчості</w:t>
      </w:r>
    </w:p>
    <w:p w14:paraId="12BD532C" w14:textId="7EA408BA" w:rsidR="00170202" w:rsidRPr="00D02C23" w:rsidRDefault="0017020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 М. Рильського</w:t>
      </w:r>
    </w:p>
    <w:p w14:paraId="75EFBB7B" w14:textId="67150319" w:rsidR="00170202" w:rsidRPr="00D02C23" w:rsidRDefault="0017020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 Є. Плужника</w:t>
      </w:r>
    </w:p>
    <w:p w14:paraId="2C24B338" w14:textId="68B0E84A" w:rsidR="00170202" w:rsidRPr="00D02C23" w:rsidRDefault="0017020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 П. Тичини</w:t>
      </w:r>
    </w:p>
    <w:p w14:paraId="65CC4562" w14:textId="2A4E1282" w:rsidR="00170202" w:rsidRPr="00D02C23" w:rsidRDefault="0017020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Г М. Семенка</w:t>
      </w:r>
    </w:p>
    <w:p w14:paraId="130ABCD3" w14:textId="704DDF4C" w:rsidR="004A2271" w:rsidRPr="00D02C23" w:rsidRDefault="0017020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Д Ю.</w:t>
      </w:r>
      <w:r w:rsidR="004A2271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Клена</w:t>
      </w:r>
    </w:p>
    <w:p w14:paraId="767C4F22" w14:textId="2D0BC366" w:rsidR="004A2271" w:rsidRPr="00D02C23" w:rsidRDefault="004A2271" w:rsidP="00D02C2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="00241051" w:rsidRPr="00D02C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Установіть відповідність. За правильну відповідь на питання – 2 бали(0.5 + 0.5 + 0.5 + 0.5 </w:t>
      </w:r>
      <w:proofErr w:type="spellStart"/>
      <w:r w:rsidR="00241051" w:rsidRPr="00D02C23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бала</w:t>
      </w:r>
      <w:proofErr w:type="spellEnd"/>
      <w:r w:rsidR="00241051" w:rsidRPr="00D02C23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3753E13E" w14:textId="01A94638" w:rsidR="00241051" w:rsidRPr="00D02C23" w:rsidRDefault="00241051" w:rsidP="00D02C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p w14:paraId="55F78598" w14:textId="51F779C8" w:rsidR="00241051" w:rsidRPr="00D02C23" w:rsidRDefault="00241051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Автор                                                          Назва твору</w:t>
      </w:r>
    </w:p>
    <w:p w14:paraId="75046AA5" w14:textId="2AE5C694" w:rsidR="0013183B" w:rsidRPr="00D02C23" w:rsidRDefault="00241051" w:rsidP="00D02C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П. Тичина                                             А  «Місто»</w:t>
      </w:r>
    </w:p>
    <w:p w14:paraId="2534FFF5" w14:textId="52887025" w:rsidR="00241051" w:rsidRPr="00D02C23" w:rsidRDefault="00241051" w:rsidP="00D02C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М. Семенко                                          Б «О панно Інно, панно Інно…»</w:t>
      </w:r>
    </w:p>
    <w:p w14:paraId="5E0D7979" w14:textId="6D9BC486" w:rsidR="00241051" w:rsidRPr="00D02C23" w:rsidRDefault="00241051" w:rsidP="00D02C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М. Рильський                                       В «Ніч… а човен – як срібний птах!..»</w:t>
      </w:r>
    </w:p>
    <w:p w14:paraId="4C01E2A2" w14:textId="71149219" w:rsidR="00241051" w:rsidRPr="00D02C23" w:rsidRDefault="00241051" w:rsidP="00D02C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Є. Плужник                                          Г «Солодкий світ!..»</w:t>
      </w:r>
    </w:p>
    <w:p w14:paraId="28F5E003" w14:textId="23C045AA" w:rsidR="00BE60AC" w:rsidRPr="00D02C23" w:rsidRDefault="00BE60AC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Д «Кавказ»</w:t>
      </w:r>
    </w:p>
    <w:p w14:paraId="223D516B" w14:textId="4F20C9E5" w:rsidR="00BE60AC" w:rsidRPr="00D02C23" w:rsidRDefault="00BE60AC" w:rsidP="00D02C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Вид лірики                                      Назва та автор твору</w:t>
      </w:r>
    </w:p>
    <w:p w14:paraId="37EE2325" w14:textId="058132BD" w:rsidR="00BE60AC" w:rsidRPr="00D02C23" w:rsidRDefault="00BE60AC" w:rsidP="00D02C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Інтимна                                      А «У теплі дні збирання винограду, М. Рильський</w:t>
      </w:r>
    </w:p>
    <w:p w14:paraId="1E62BF98" w14:textId="5B7FE383" w:rsidR="00BE60AC" w:rsidRPr="00D02C23" w:rsidRDefault="00BE60AC" w:rsidP="00D02C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Громадянська                            Б «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02C23">
        <w:rPr>
          <w:rFonts w:ascii="Times New Roman" w:hAnsi="Times New Roman" w:cs="Times New Roman"/>
          <w:sz w:val="28"/>
          <w:szCs w:val="28"/>
        </w:rPr>
        <w:t>`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яті тридцяти», П. Тичина</w:t>
      </w:r>
    </w:p>
    <w:p w14:paraId="2A400534" w14:textId="5A30CF4A" w:rsidR="00BE60AC" w:rsidRPr="00D02C23" w:rsidRDefault="00BE60AC" w:rsidP="00D02C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Пейзажна + філософська         В «О панно Інно, панно Інно», П. Тичина</w:t>
      </w:r>
    </w:p>
    <w:p w14:paraId="3622F1DF" w14:textId="1D8D2200" w:rsidR="00BE60AC" w:rsidRPr="00D02C23" w:rsidRDefault="00BE60AC" w:rsidP="00D02C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Інтимна + філософська            Г «Ніч… а човен…», Є. Плужник</w:t>
      </w:r>
    </w:p>
    <w:p w14:paraId="4A5E24DA" w14:textId="7AE9E89D" w:rsidR="00BE60AC" w:rsidRPr="00D02C23" w:rsidRDefault="00BE60AC" w:rsidP="00D02C2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Д «Місто», М. Семенко</w:t>
      </w:r>
    </w:p>
    <w:p w14:paraId="7A8DB7DB" w14:textId="461F1B39" w:rsidR="00BE60AC" w:rsidRPr="00D02C23" w:rsidRDefault="009A3F35" w:rsidP="00D02C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Жанр твору                                        Назва й автор твору</w:t>
      </w:r>
    </w:p>
    <w:p w14:paraId="3264357F" w14:textId="26A80712" w:rsidR="009A3F35" w:rsidRPr="00D02C23" w:rsidRDefault="009A3F35" w:rsidP="00D02C2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Сонет                                         А Є. Плужник, «Ніч…а море – як срібний птах!..»</w:t>
      </w:r>
    </w:p>
    <w:p w14:paraId="32FC3FAA" w14:textId="13E1C96E" w:rsidR="009A3F35" w:rsidRPr="00D02C23" w:rsidRDefault="009A3F35" w:rsidP="00D02C2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Мариністична мініатюра        Б М. Семенко, «Бажання»</w:t>
      </w:r>
    </w:p>
    <w:p w14:paraId="6982374B" w14:textId="1A188113" w:rsidR="009A3F35" w:rsidRPr="00D02C23" w:rsidRDefault="009A3F35" w:rsidP="00D02C2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Медитація                                В П. Тичина, «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02C23">
        <w:rPr>
          <w:rFonts w:ascii="Times New Roman" w:hAnsi="Times New Roman" w:cs="Times New Roman"/>
          <w:sz w:val="28"/>
          <w:szCs w:val="28"/>
        </w:rPr>
        <w:t>`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яті тридцяти»</w:t>
      </w:r>
    </w:p>
    <w:p w14:paraId="43681CCA" w14:textId="275B067D" w:rsidR="009A3F35" w:rsidRPr="00D02C23" w:rsidRDefault="009A3F35" w:rsidP="00D02C2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Вірш – реквієм                        Г М. Рильський, «У теплі дні збирання винограду»</w:t>
      </w:r>
    </w:p>
    <w:p w14:paraId="6A14AC78" w14:textId="48E1F2C4" w:rsidR="009A3F35" w:rsidRPr="00D02C23" w:rsidRDefault="009A3F35" w:rsidP="00D02C2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Д П. Тичина, «Арфами, арфами…»</w:t>
      </w:r>
    </w:p>
    <w:p w14:paraId="1F2B169B" w14:textId="0EF89A32" w:rsidR="009A3F35" w:rsidRPr="00D02C23" w:rsidRDefault="009A3F35" w:rsidP="00D02C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Рядки з поезії                              Назва й автор твору</w:t>
      </w:r>
    </w:p>
    <w:p w14:paraId="1A60EF97" w14:textId="18BD1933" w:rsidR="009A3F35" w:rsidRPr="00D02C23" w:rsidRDefault="00086F0C" w:rsidP="00D02C23">
      <w:pPr>
        <w:spacing w:line="360" w:lineRule="auto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1.</w:t>
      </w:r>
      <w:r w:rsidR="009A3F35"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«</w:t>
      </w:r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Ось </w:t>
      </w:r>
      <w:proofErr w:type="spellStart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>місяць</w:t>
      </w:r>
      <w:proofErr w:type="spellEnd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, </w:t>
      </w:r>
      <w:proofErr w:type="spellStart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>зорі</w:t>
      </w:r>
      <w:proofErr w:type="spellEnd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, </w:t>
      </w:r>
      <w:proofErr w:type="spellStart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>солов’ї</w:t>
      </w:r>
      <w:proofErr w:type="spellEnd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>...</w:t>
      </w: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               А  М. Рильський, «У теплі дні збирання </w:t>
      </w:r>
      <w:r w:rsidR="00610473"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</w:t>
      </w: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винограду»</w:t>
      </w:r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br/>
        <w:t xml:space="preserve">«Я </w:t>
      </w:r>
      <w:proofErr w:type="spellStart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>твій</w:t>
      </w:r>
      <w:proofErr w:type="spellEnd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», — </w:t>
      </w:r>
      <w:proofErr w:type="spellStart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>десь</w:t>
      </w:r>
      <w:proofErr w:type="spellEnd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>чують</w:t>
      </w:r>
      <w:proofErr w:type="spellEnd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>дідугани</w:t>
      </w:r>
      <w:proofErr w:type="spellEnd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>.</w:t>
      </w: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        Б Є. Плужник, «Ніч…а човен – як срібний птах!..»</w:t>
      </w:r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br/>
        <w:t xml:space="preserve">А </w:t>
      </w:r>
      <w:proofErr w:type="spellStart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>солов’ї</w:t>
      </w:r>
      <w:proofErr w:type="spellEnd"/>
      <w:r w:rsidR="009A3F35" w:rsidRPr="00D02C23">
        <w:rPr>
          <w:rFonts w:ascii="Times New Roman" w:hAnsi="Times New Roman" w:cs="Times New Roman"/>
          <w:color w:val="242021"/>
          <w:sz w:val="28"/>
          <w:szCs w:val="28"/>
        </w:rPr>
        <w:t>!..</w:t>
      </w:r>
      <w:r w:rsidR="009A3F35"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»</w:t>
      </w: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                                             В П. Тичина, «Ви знаєте, як липа шелестить…»</w:t>
      </w:r>
    </w:p>
    <w:p w14:paraId="12F51AB2" w14:textId="2A64F9F1" w:rsidR="009A3F35" w:rsidRPr="00D02C23" w:rsidRDefault="00086F0C" w:rsidP="00D02C2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A3F35" w:rsidRPr="00D02C23">
        <w:rPr>
          <w:rFonts w:ascii="Times New Roman" w:hAnsi="Times New Roman" w:cs="Times New Roman"/>
          <w:sz w:val="28"/>
          <w:szCs w:val="28"/>
          <w:lang w:val="uk-UA"/>
        </w:rPr>
        <w:t>«Вір і наслідуй. Учневі негоже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  Г Є. Плужник, «Вчись у природи творчого спокою»</w:t>
      </w:r>
    </w:p>
    <w:p w14:paraId="42EB802B" w14:textId="3172C1AB" w:rsidR="009A3F35" w:rsidRPr="00D02C23" w:rsidRDefault="009A3F35" w:rsidP="00D02C2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Не шанувати визнаних взірців…»</w:t>
      </w:r>
      <w:r w:rsidR="00086F0C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Д  П. Тичина, «О панно Інно, панно Інно»</w:t>
      </w:r>
    </w:p>
    <w:p w14:paraId="00DE8CB3" w14:textId="14AE980E" w:rsidR="009A3F35" w:rsidRPr="00D02C23" w:rsidRDefault="00086F0C" w:rsidP="00D02C2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A3F35" w:rsidRPr="00D02C23">
        <w:rPr>
          <w:rFonts w:ascii="Times New Roman" w:hAnsi="Times New Roman" w:cs="Times New Roman"/>
          <w:sz w:val="28"/>
          <w:szCs w:val="28"/>
          <w:lang w:val="uk-UA"/>
        </w:rPr>
        <w:t>«І над нами, й під нами горять світи...</w:t>
      </w:r>
    </w:p>
    <w:p w14:paraId="46CB5EE7" w14:textId="61BFBBA7" w:rsidR="009A3F35" w:rsidRPr="00D02C23" w:rsidRDefault="009A3F35" w:rsidP="00D02C2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І внизу, і вгорі глибини...»</w:t>
      </w:r>
    </w:p>
    <w:p w14:paraId="7A61351D" w14:textId="77777777" w:rsidR="00086F0C" w:rsidRPr="00D02C23" w:rsidRDefault="00086F0C" w:rsidP="00D02C2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4.«</w:t>
      </w:r>
      <w:r w:rsidR="009A3F35" w:rsidRPr="00D02C23">
        <w:rPr>
          <w:rFonts w:ascii="Times New Roman" w:hAnsi="Times New Roman" w:cs="Times New Roman"/>
          <w:sz w:val="28"/>
          <w:szCs w:val="28"/>
          <w:lang w:val="uk-UA"/>
        </w:rPr>
        <w:t>Вона верталась із ясного саду,</w:t>
      </w:r>
    </w:p>
    <w:p w14:paraId="138EE8B0" w14:textId="1A7C9DB5" w:rsidR="009A3F35" w:rsidRPr="00D02C23" w:rsidRDefault="009A3F35" w:rsidP="00D02C2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lastRenderedPageBreak/>
        <w:t>Ясна, як сад, і радісна, як сміх</w:t>
      </w:r>
      <w:r w:rsidR="00086F0C" w:rsidRPr="00D02C2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BAE167" w14:textId="2C616453" w:rsidR="00086F0C" w:rsidRPr="00D02C23" w:rsidRDefault="00FE1942" w:rsidP="00D02C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Уривок з поезії                                                                  Художній засіб</w:t>
      </w:r>
    </w:p>
    <w:p w14:paraId="68C4498A" w14:textId="43D2F735" w:rsidR="00FE1942" w:rsidRPr="00D02C23" w:rsidRDefault="00FE194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1 Стану я, гляну я —                                                   А риторичне запитання</w:t>
      </w:r>
    </w:p>
    <w:p w14:paraId="4D46326F" w14:textId="1053E94D" w:rsidR="00FE1942" w:rsidRPr="00D02C23" w:rsidRDefault="00FE194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скрізь поточки, як дзвіночки, жайворон,</w:t>
      </w:r>
      <w:r w:rsidR="00843686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 персоніфікація</w:t>
      </w:r>
    </w:p>
    <w:p w14:paraId="1909BD78" w14:textId="1374A8D4" w:rsidR="00FE1942" w:rsidRPr="00D02C23" w:rsidRDefault="00FE194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як золотий…</w:t>
      </w:r>
      <w:r w:rsidR="00843686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 порівняння</w:t>
      </w:r>
    </w:p>
    <w:p w14:paraId="25B662B6" w14:textId="0E797F6B" w:rsidR="00FE1942" w:rsidRPr="00D02C23" w:rsidRDefault="00FE194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2 Я — сам. Вікно. Сніги…</w:t>
      </w:r>
      <w:r w:rsidR="00843686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Г неологізм</w:t>
      </w:r>
    </w:p>
    <w:p w14:paraId="60F5A9D8" w14:textId="27AFBCD1" w:rsidR="00FE1942" w:rsidRPr="00D02C23" w:rsidRDefault="00FE194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Сестру я Вашу так любив —</w:t>
      </w:r>
      <w:r w:rsidR="00843686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Д гіпербола</w:t>
      </w:r>
    </w:p>
    <w:p w14:paraId="4B81B97B" w14:textId="77777777" w:rsidR="00FE1942" w:rsidRPr="00D02C23" w:rsidRDefault="00FE194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Дитинно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злотоцінно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B580BF" w14:textId="77777777" w:rsidR="00FE1942" w:rsidRPr="00D02C23" w:rsidRDefault="00FE194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3 Ви знаєте, як липа шелестить</w:t>
      </w:r>
    </w:p>
    <w:p w14:paraId="3018E9CB" w14:textId="77777777" w:rsidR="00FE1942" w:rsidRPr="00D02C23" w:rsidRDefault="00FE194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у місячні весняні ночі?</w:t>
      </w:r>
    </w:p>
    <w:p w14:paraId="46CDD262" w14:textId="77777777" w:rsidR="00FE1942" w:rsidRPr="00D02C23" w:rsidRDefault="00FE194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4 Арфами, арфами —</w:t>
      </w:r>
    </w:p>
    <w:p w14:paraId="24027577" w14:textId="1BEB68EE" w:rsidR="00FE1942" w:rsidRPr="00D02C23" w:rsidRDefault="00FE1942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золотими, голосними обізвалися гаї…</w:t>
      </w:r>
    </w:p>
    <w:p w14:paraId="3125457C" w14:textId="21E78CF2" w:rsidR="00843686" w:rsidRPr="00D02C23" w:rsidRDefault="00843686" w:rsidP="00D02C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Художній образ                                          Назва й автор твору</w:t>
      </w:r>
    </w:p>
    <w:p w14:paraId="4AB76234" w14:textId="54F1F0DF" w:rsidR="0013183B" w:rsidRPr="00D02C23" w:rsidRDefault="00843686" w:rsidP="00D02C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Місяць, зорі                            А М. Семенко, «Місто»</w:t>
      </w:r>
    </w:p>
    <w:p w14:paraId="326AD1C4" w14:textId="285C36F8" w:rsidR="00843686" w:rsidRPr="00D02C23" w:rsidRDefault="00843686" w:rsidP="00D02C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Журавлі                                  Б П. Тичина, «Ви знаєте, як липа шелестить»</w:t>
      </w:r>
    </w:p>
    <w:p w14:paraId="3A921721" w14:textId="3BFFCA6A" w:rsidR="00843686" w:rsidRPr="00D02C23" w:rsidRDefault="00843686" w:rsidP="00D02C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Сонце                                     В Є. Плужник, «Вчись у природи творчого спокою»</w:t>
      </w:r>
    </w:p>
    <w:p w14:paraId="55C0E425" w14:textId="03BEC21C" w:rsidR="00843686" w:rsidRPr="00D02C23" w:rsidRDefault="00843686" w:rsidP="00D02C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Трамваї                                Г </w:t>
      </w:r>
      <w:r w:rsidR="005818AC" w:rsidRPr="00D02C23">
        <w:rPr>
          <w:rFonts w:ascii="Times New Roman" w:hAnsi="Times New Roman" w:cs="Times New Roman"/>
          <w:sz w:val="28"/>
          <w:szCs w:val="28"/>
          <w:lang w:val="uk-UA"/>
        </w:rPr>
        <w:t>М. Рильський, «Солодкий світ!..»</w:t>
      </w:r>
    </w:p>
    <w:p w14:paraId="482964D1" w14:textId="5D56DAB2" w:rsidR="005818AC" w:rsidRPr="00D02C23" w:rsidRDefault="005818AC" w:rsidP="00D02C2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 М. Семенко «Запрошення»</w:t>
      </w:r>
    </w:p>
    <w:p w14:paraId="6810B7C0" w14:textId="4563E5D7" w:rsidR="005818AC" w:rsidRPr="00D02C23" w:rsidRDefault="005818AC" w:rsidP="00D02C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Художній образ                                        Назва й автор твору</w:t>
      </w:r>
    </w:p>
    <w:p w14:paraId="24754498" w14:textId="117CA1F3" w:rsidR="005818AC" w:rsidRPr="00D02C23" w:rsidRDefault="005818AC" w:rsidP="00D02C2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Каїн, Дніпро                           А М. Рильський, «У теплі дні збирання винограду»</w:t>
      </w:r>
    </w:p>
    <w:p w14:paraId="2C4A2DA7" w14:textId="7B98C412" w:rsidR="005818AC" w:rsidRPr="00D02C23" w:rsidRDefault="005818AC" w:rsidP="00D02C2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Море, човен                           Б М. Семенко, «Запрошення»</w:t>
      </w:r>
    </w:p>
    <w:p w14:paraId="1C547186" w14:textId="5EFB6FC8" w:rsidR="005818AC" w:rsidRPr="00D02C23" w:rsidRDefault="005818AC" w:rsidP="00D02C2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Батиєва гора                          В  П. Тичина, «</w:t>
      </w: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02C23">
        <w:rPr>
          <w:rFonts w:ascii="Times New Roman" w:hAnsi="Times New Roman" w:cs="Times New Roman"/>
          <w:sz w:val="28"/>
          <w:szCs w:val="28"/>
        </w:rPr>
        <w:t>`</w:t>
      </w:r>
      <w:r w:rsidRPr="00D02C23">
        <w:rPr>
          <w:rFonts w:ascii="Times New Roman" w:hAnsi="Times New Roman" w:cs="Times New Roman"/>
          <w:sz w:val="28"/>
          <w:szCs w:val="28"/>
          <w:lang w:val="uk-UA"/>
        </w:rPr>
        <w:t>яті тридцяти»</w:t>
      </w:r>
    </w:p>
    <w:p w14:paraId="4B536849" w14:textId="6DCF5AF6" w:rsidR="005818AC" w:rsidRPr="00D02C23" w:rsidRDefault="005818AC" w:rsidP="00D02C2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2C23">
        <w:rPr>
          <w:rFonts w:ascii="Times New Roman" w:hAnsi="Times New Roman" w:cs="Times New Roman"/>
          <w:sz w:val="28"/>
          <w:szCs w:val="28"/>
          <w:lang w:val="uk-UA"/>
        </w:rPr>
        <w:t>Кіпріда</w:t>
      </w:r>
      <w:proofErr w:type="spellEnd"/>
      <w:r w:rsidRPr="00D02C23">
        <w:rPr>
          <w:rFonts w:ascii="Times New Roman" w:hAnsi="Times New Roman" w:cs="Times New Roman"/>
          <w:sz w:val="28"/>
          <w:szCs w:val="28"/>
          <w:lang w:val="uk-UA"/>
        </w:rPr>
        <w:t>, мул                           Г Є. Плужник, «Ніч…а човен – як срібний птах!..»</w:t>
      </w:r>
    </w:p>
    <w:p w14:paraId="46E18681" w14:textId="604ED707" w:rsidR="005818AC" w:rsidRPr="00D02C23" w:rsidRDefault="005818AC" w:rsidP="00D02C2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Д П. Тичина, «Арфами, арфами…»</w:t>
      </w:r>
    </w:p>
    <w:p w14:paraId="4B9C1995" w14:textId="1AC117CE" w:rsidR="005818AC" w:rsidRPr="00D02C23" w:rsidRDefault="000910E1" w:rsidP="00D02C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Провідний мотив                                  Назва й автор твору</w:t>
      </w:r>
    </w:p>
    <w:p w14:paraId="7CBB04E9" w14:textId="4DFECD9F" w:rsidR="000910E1" w:rsidRPr="00D02C23" w:rsidRDefault="000910E1" w:rsidP="00D02C2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>1.Гармонія людини й природи</w:t>
      </w:r>
      <w:r w:rsidR="00B60D36"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         А П. Тичина, «</w:t>
      </w:r>
      <w:proofErr w:type="spellStart"/>
      <w:r w:rsidR="00B60D36" w:rsidRPr="00D02C2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B60D36" w:rsidRPr="00D02C23">
        <w:rPr>
          <w:rFonts w:ascii="Times New Roman" w:hAnsi="Times New Roman" w:cs="Times New Roman"/>
          <w:sz w:val="28"/>
          <w:szCs w:val="28"/>
        </w:rPr>
        <w:t>`</w:t>
      </w:r>
      <w:r w:rsidR="00B60D36" w:rsidRPr="00D02C23">
        <w:rPr>
          <w:rFonts w:ascii="Times New Roman" w:hAnsi="Times New Roman" w:cs="Times New Roman"/>
          <w:sz w:val="28"/>
          <w:szCs w:val="28"/>
          <w:lang w:val="uk-UA"/>
        </w:rPr>
        <w:t>яті тридцяти»</w:t>
      </w:r>
    </w:p>
    <w:p w14:paraId="54895DD3" w14:textId="2AF18311" w:rsidR="00B60D36" w:rsidRPr="00D02C23" w:rsidRDefault="000910E1" w:rsidP="00D02C23">
      <w:pPr>
        <w:spacing w:line="360" w:lineRule="auto"/>
        <w:ind w:left="360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П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ереживання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героя за </w:t>
      </w:r>
      <w:r w:rsidR="00B60D36"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                 Б Є. Плужник, «Вчись у природи творчого спокою»</w:t>
      </w:r>
    </w:p>
    <w:p w14:paraId="17B68C13" w14:textId="3BAF23DD" w:rsidR="00B60D36" w:rsidRPr="00D02C23" w:rsidRDefault="000910E1" w:rsidP="00D02C23">
      <w:pPr>
        <w:spacing w:line="360" w:lineRule="auto"/>
        <w:ind w:left="360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втраченим</w:t>
      </w:r>
      <w:proofErr w:type="spellEnd"/>
      <w:r w:rsidR="00B60D36"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 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коханням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,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спогади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B60D36"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       В М. Рильський, «У теплі дні збирання винограду»</w:t>
      </w:r>
    </w:p>
    <w:p w14:paraId="1933A84B" w14:textId="0AB4E614" w:rsidR="000910E1" w:rsidRPr="00D02C23" w:rsidRDefault="000910E1" w:rsidP="00D02C23">
      <w:pPr>
        <w:spacing w:line="360" w:lineRule="auto"/>
        <w:ind w:left="360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color w:val="242021"/>
          <w:sz w:val="28"/>
          <w:szCs w:val="28"/>
        </w:rPr>
        <w:t>про</w:t>
      </w:r>
      <w:r w:rsidR="00B60D36"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нього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>.</w:t>
      </w:r>
      <w:r w:rsidR="00B60D36"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                                             Г П. Тичина, «О панно Інно…»</w:t>
      </w:r>
    </w:p>
    <w:p w14:paraId="101B36D8" w14:textId="5F0AB28E" w:rsidR="00B60D36" w:rsidRPr="00D02C23" w:rsidRDefault="00B60D36" w:rsidP="00D02C23">
      <w:pPr>
        <w:spacing w:line="360" w:lineRule="auto"/>
        <w:ind w:left="360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3. Г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імн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життю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 xml:space="preserve"> й</w:t>
      </w: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</w:t>
      </w:r>
      <w:proofErr w:type="spellStart"/>
      <w:r w:rsidRPr="00D02C23">
        <w:rPr>
          <w:rFonts w:ascii="Times New Roman" w:hAnsi="Times New Roman" w:cs="Times New Roman"/>
          <w:color w:val="242021"/>
          <w:sz w:val="28"/>
          <w:szCs w:val="28"/>
        </w:rPr>
        <w:t>молодості</w:t>
      </w:r>
      <w:proofErr w:type="spellEnd"/>
      <w:r w:rsidRPr="00D02C23">
        <w:rPr>
          <w:rFonts w:ascii="Times New Roman" w:hAnsi="Times New Roman" w:cs="Times New Roman"/>
          <w:color w:val="242021"/>
          <w:sz w:val="28"/>
          <w:szCs w:val="28"/>
        </w:rPr>
        <w:t>.</w:t>
      </w: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                 Д М. Семенко, «Бажання»</w:t>
      </w:r>
    </w:p>
    <w:p w14:paraId="446651FE" w14:textId="77777777" w:rsidR="00B60D36" w:rsidRPr="00D02C23" w:rsidRDefault="00B60D36" w:rsidP="00D02C23">
      <w:pPr>
        <w:spacing w:line="360" w:lineRule="auto"/>
        <w:ind w:left="360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>4. Самопожертва молодих патріотів</w:t>
      </w:r>
    </w:p>
    <w:p w14:paraId="3304910A" w14:textId="755120DA" w:rsidR="00B60D36" w:rsidRPr="00D02C23" w:rsidRDefault="00B60D36" w:rsidP="00D02C2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02C23">
        <w:rPr>
          <w:rFonts w:ascii="Times New Roman" w:hAnsi="Times New Roman" w:cs="Times New Roman"/>
          <w:color w:val="242021"/>
          <w:sz w:val="28"/>
          <w:szCs w:val="28"/>
          <w:lang w:val="uk-UA"/>
        </w:rPr>
        <w:t xml:space="preserve"> заради Батьківщини.</w:t>
      </w:r>
    </w:p>
    <w:p w14:paraId="2F75A52A" w14:textId="4F4E0A1C" w:rsidR="0013183B" w:rsidRPr="00D02C23" w:rsidRDefault="0013183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E6A371" w14:textId="4E192CFF" w:rsidR="0013183B" w:rsidRPr="00D02C23" w:rsidRDefault="0013183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E011B9" w14:textId="77777777" w:rsidR="0013183B" w:rsidRPr="00D02C23" w:rsidRDefault="0013183B" w:rsidP="00D02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242984" w14:textId="77777777" w:rsidR="00B029FF" w:rsidRPr="00D02C23" w:rsidRDefault="00B029FF" w:rsidP="00D02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04C601" w14:textId="77777777" w:rsidR="003C0483" w:rsidRPr="003C0483" w:rsidRDefault="003C0483" w:rsidP="003C048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0483" w:rsidRPr="003C0483" w:rsidSect="00847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4D94" w14:textId="77777777" w:rsidR="00935900" w:rsidRDefault="00935900" w:rsidP="00847AE2">
      <w:pPr>
        <w:spacing w:after="0" w:line="240" w:lineRule="auto"/>
      </w:pPr>
      <w:r>
        <w:separator/>
      </w:r>
    </w:p>
  </w:endnote>
  <w:endnote w:type="continuationSeparator" w:id="0">
    <w:p w14:paraId="30915ECF" w14:textId="77777777" w:rsidR="00935900" w:rsidRDefault="00935900" w:rsidP="0084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2CF9" w14:textId="77777777" w:rsidR="00847AE2" w:rsidRDefault="00847A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681359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14:paraId="26CBEDFE" w14:textId="5F09A7BF" w:rsidR="00847AE2" w:rsidRDefault="00847A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DB7C8F" w14:textId="77777777" w:rsidR="00847AE2" w:rsidRDefault="00847A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48CC" w14:textId="77777777" w:rsidR="00847AE2" w:rsidRDefault="00847A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A8033" w14:textId="77777777" w:rsidR="00935900" w:rsidRDefault="00935900" w:rsidP="00847AE2">
      <w:pPr>
        <w:spacing w:after="0" w:line="240" w:lineRule="auto"/>
      </w:pPr>
      <w:r>
        <w:separator/>
      </w:r>
    </w:p>
  </w:footnote>
  <w:footnote w:type="continuationSeparator" w:id="0">
    <w:p w14:paraId="7F829038" w14:textId="77777777" w:rsidR="00935900" w:rsidRDefault="00935900" w:rsidP="0084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BA7C" w14:textId="77777777" w:rsidR="00847AE2" w:rsidRDefault="00847A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1A6D" w14:textId="77777777" w:rsidR="00847AE2" w:rsidRDefault="00847A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A5A2" w14:textId="77777777" w:rsidR="00847AE2" w:rsidRDefault="00847A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5957"/>
    <w:multiLevelType w:val="hybridMultilevel"/>
    <w:tmpl w:val="FAFAEC4E"/>
    <w:lvl w:ilvl="0" w:tplc="FD3A2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B52"/>
    <w:multiLevelType w:val="hybridMultilevel"/>
    <w:tmpl w:val="41EC6A4C"/>
    <w:lvl w:ilvl="0" w:tplc="6E66B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F0560"/>
    <w:multiLevelType w:val="hybridMultilevel"/>
    <w:tmpl w:val="025C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E6A"/>
    <w:multiLevelType w:val="hybridMultilevel"/>
    <w:tmpl w:val="F3D03978"/>
    <w:lvl w:ilvl="0" w:tplc="991650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67A05"/>
    <w:multiLevelType w:val="hybridMultilevel"/>
    <w:tmpl w:val="4726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03E9D"/>
    <w:multiLevelType w:val="hybridMultilevel"/>
    <w:tmpl w:val="02C81C20"/>
    <w:lvl w:ilvl="0" w:tplc="F67EC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7E06F5"/>
    <w:multiLevelType w:val="hybridMultilevel"/>
    <w:tmpl w:val="94C23F5C"/>
    <w:lvl w:ilvl="0" w:tplc="B476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93530"/>
    <w:multiLevelType w:val="hybridMultilevel"/>
    <w:tmpl w:val="25382E02"/>
    <w:lvl w:ilvl="0" w:tplc="5D12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E6ADA"/>
    <w:multiLevelType w:val="hybridMultilevel"/>
    <w:tmpl w:val="4F0E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66"/>
    <w:rsid w:val="00072255"/>
    <w:rsid w:val="00086F0C"/>
    <w:rsid w:val="000910E1"/>
    <w:rsid w:val="0013183B"/>
    <w:rsid w:val="00170202"/>
    <w:rsid w:val="001774F1"/>
    <w:rsid w:val="00182B72"/>
    <w:rsid w:val="001C3278"/>
    <w:rsid w:val="00241051"/>
    <w:rsid w:val="00385A28"/>
    <w:rsid w:val="003C0483"/>
    <w:rsid w:val="003C3A32"/>
    <w:rsid w:val="004A2271"/>
    <w:rsid w:val="004E4264"/>
    <w:rsid w:val="00524D23"/>
    <w:rsid w:val="005818AC"/>
    <w:rsid w:val="00610473"/>
    <w:rsid w:val="006442FD"/>
    <w:rsid w:val="00843686"/>
    <w:rsid w:val="00847AE2"/>
    <w:rsid w:val="00881456"/>
    <w:rsid w:val="00931D8E"/>
    <w:rsid w:val="0093343E"/>
    <w:rsid w:val="00935900"/>
    <w:rsid w:val="009A3F35"/>
    <w:rsid w:val="00B029FF"/>
    <w:rsid w:val="00B60D36"/>
    <w:rsid w:val="00BE60AC"/>
    <w:rsid w:val="00CA350A"/>
    <w:rsid w:val="00CF1A66"/>
    <w:rsid w:val="00D02C23"/>
    <w:rsid w:val="00D14710"/>
    <w:rsid w:val="00E15D0B"/>
    <w:rsid w:val="00E72B35"/>
    <w:rsid w:val="00E8095C"/>
    <w:rsid w:val="00E901D2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946"/>
  <w15:chartTrackingRefBased/>
  <w15:docId w15:val="{D3EA6C25-DEBC-4AA8-9E07-57B1E300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0B"/>
    <w:pPr>
      <w:ind w:left="720"/>
      <w:contextualSpacing/>
    </w:pPr>
  </w:style>
  <w:style w:type="character" w:customStyle="1" w:styleId="fontstyle01">
    <w:name w:val="fontstyle01"/>
    <w:basedOn w:val="a0"/>
    <w:rsid w:val="0093343E"/>
    <w:rPr>
      <w:rFonts w:ascii="PetersburgC" w:hAnsi="PetersburgC" w:hint="default"/>
      <w:b w:val="0"/>
      <w:bCs w:val="0"/>
      <w:i w:val="0"/>
      <w:iCs w:val="0"/>
      <w:color w:val="24202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4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AE2"/>
  </w:style>
  <w:style w:type="paragraph" w:styleId="a6">
    <w:name w:val="footer"/>
    <w:basedOn w:val="a"/>
    <w:link w:val="a7"/>
    <w:uiPriority w:val="99"/>
    <w:unhideWhenUsed/>
    <w:rsid w:val="0084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 L N</dc:creator>
  <cp:keywords/>
  <dc:description/>
  <cp:lastModifiedBy>Kolesnik L N</cp:lastModifiedBy>
  <cp:revision>21</cp:revision>
  <dcterms:created xsi:type="dcterms:W3CDTF">2020-11-03T15:35:00Z</dcterms:created>
  <dcterms:modified xsi:type="dcterms:W3CDTF">2020-12-03T16:06:00Z</dcterms:modified>
</cp:coreProperties>
</file>