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B70" w:rsidRPr="00927AAA" w:rsidRDefault="00927AAA" w:rsidP="00927AA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КВЕСТ «Поети Сокальського краю»</w:t>
      </w:r>
    </w:p>
    <w:p w:rsidR="00927AAA" w:rsidRPr="00927AAA" w:rsidRDefault="00927AAA" w:rsidP="00927AAA">
      <w:pPr>
        <w:widowControl w:val="0"/>
        <w:tabs>
          <w:tab w:val="left" w:pos="-3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Тематика:</w:t>
      </w: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ab/>
      </w: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Квест проходить у місті Сокалі. Тут розташовано багато історичних та адміністративних будівель, у яких презентували свої твори поети району. </w:t>
      </w:r>
    </w:p>
    <w:p w:rsidR="00927AAA" w:rsidRPr="00927AAA" w:rsidRDefault="00927AAA" w:rsidP="00927AA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Час подорожі: </w:t>
      </w: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1,5 год</w:t>
      </w:r>
    </w:p>
    <w:p w:rsidR="00927AAA" w:rsidRPr="00927AAA" w:rsidRDefault="00927AAA" w:rsidP="00927AA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Де це знаходиться?</w:t>
      </w:r>
    </w:p>
    <w:p w:rsidR="00927AAA" w:rsidRPr="00927AAA" w:rsidRDefault="00927AAA" w:rsidP="00927AA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Сокаль – місто в Україні, у Червоноградському районі, Львівської області. Розташоване на правому березі річки Західний Буг. До міста можна  доїхати будь-яким видом транспорту зі Львова, Луцька, Києва… </w:t>
      </w:r>
    </w:p>
    <w:p w:rsidR="00927AAA" w:rsidRPr="00927AAA" w:rsidRDefault="00927AAA" w:rsidP="00927AAA">
      <w:pPr>
        <w:widowControl w:val="0"/>
        <w:tabs>
          <w:tab w:val="left" w:pos="-3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Як шукати скарб?</w:t>
      </w:r>
    </w:p>
    <w:p w:rsidR="00927AAA" w:rsidRPr="00927AAA" w:rsidRDefault="00927AAA" w:rsidP="00927AAA">
      <w:pPr>
        <w:widowControl w:val="0"/>
        <w:tabs>
          <w:tab w:val="left" w:pos="-3168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Квест є маршрутом, який не позначений на карті. Ним можна пройти у будь-який час. Для цього слід уважно читати віршовані підказки, назви книг, утримувати відповіді (одну букву), щоб скласти пазл, який приведе вас до скарбу. </w:t>
      </w:r>
    </w:p>
    <w:p w:rsidR="00927AAA" w:rsidRPr="00927AAA" w:rsidRDefault="00927AAA" w:rsidP="00927AA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Початок подорожі: </w:t>
      </w:r>
      <w:r w:rsidRPr="00927AA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Сокальська загальноосвітня школа І-ІІІ ступенів №4</w:t>
      </w:r>
    </w:p>
    <w:p w:rsidR="00927AAA" w:rsidRPr="00927AAA" w:rsidRDefault="00927AAA" w:rsidP="00927AA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widowContro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36576" distB="36576" distL="36576" distR="36576" simplePos="0" relativeHeight="251658240" behindDoc="0" locked="0" layoutInCell="1" allowOverlap="1" wp14:anchorId="14CECB86" wp14:editId="5C62928B">
            <wp:simplePos x="0" y="0"/>
            <wp:positionH relativeFrom="page">
              <wp:align>center</wp:align>
            </wp:positionH>
            <wp:positionV relativeFrom="paragraph">
              <wp:posOffset>189230</wp:posOffset>
            </wp:positionV>
            <wp:extent cx="4526611" cy="2247900"/>
            <wp:effectExtent l="0" t="0" r="7620" b="0"/>
            <wp:wrapNone/>
            <wp:docPr id="2" name="Рисунок 2" descr="школа 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кола №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611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27AAA" w:rsidRPr="00927AAA" w:rsidRDefault="00927AAA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927AAA" w:rsidRPr="003C3E4A" w:rsidRDefault="003C3E4A" w:rsidP="003C3E4A">
      <w:pPr>
        <w:pStyle w:val="a3"/>
        <w:widowControl w:val="0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lastRenderedPageBreak/>
        <w:drawing>
          <wp:anchor distT="0" distB="0" distL="114300" distR="114300" simplePos="0" relativeHeight="251659264" behindDoc="1" locked="0" layoutInCell="1" allowOverlap="1" wp14:anchorId="790E42B7" wp14:editId="33224E68">
            <wp:simplePos x="0" y="0"/>
            <wp:positionH relativeFrom="column">
              <wp:posOffset>4068445</wp:posOffset>
            </wp:positionH>
            <wp:positionV relativeFrom="paragraph">
              <wp:posOffset>77470</wp:posOffset>
            </wp:positionV>
            <wp:extent cx="1409700" cy="180975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5"/>
                    <a:stretch/>
                  </pic:blipFill>
                  <pic:spPr bwMode="auto">
                    <a:xfrm>
                      <a:off x="0" y="0"/>
                      <a:ext cx="14097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27AAA" w:rsidRPr="003C3E4A">
        <w:rPr>
          <w:rFonts w:ascii="Times New Roman" w:hAnsi="Times New Roman" w:cs="Times New Roman"/>
          <w:color w:val="000000" w:themeColor="text1"/>
          <w:sz w:val="28"/>
          <w:szCs w:val="28"/>
        </w:rPr>
        <w:t>Поети Сокальщини рідного краю</w:t>
      </w:r>
    </w:p>
    <w:p w:rsidR="00927AAA" w:rsidRPr="00927AAA" w:rsidRDefault="00927AAA" w:rsidP="00927AA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Мандрівку цікаву здійснити бажають.</w:t>
      </w:r>
    </w:p>
    <w:p w:rsidR="00927AAA" w:rsidRDefault="00927AAA" w:rsidP="00927AA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У подорож з нами вони вирушають.</w:t>
      </w:r>
    </w:p>
    <w:p w:rsidR="00927AAA" w:rsidRPr="00927AAA" w:rsidRDefault="00927AAA" w:rsidP="00927AA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Зі школи №4 ми починаємо.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У бібліотеку завітаєм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Гасло уважно прочитаєм:</w:t>
      </w:r>
    </w:p>
    <w:p w:rsidR="00927AAA" w:rsidRPr="003C3E4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C3E4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«Бібліотека – серце школи»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Відгадка квесту криється у слові.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Дві презентації поетеси тут маємо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збірку її шукаємо.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Високу поезію читаємо</w:t>
      </w:r>
    </w:p>
    <w:p w:rsidR="00927AAA" w:rsidRPr="00927AAA" w:rsidRDefault="00927AAA" w:rsidP="003C3E4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Та автора вгадаємо. 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«Блукає тиша поміж степами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Над книгами Дух вічності вита…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Тут є від неба щось і щось від храму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Така ж неосягненна висота…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Де ж, як не тут, шукатимемо Мудрість,</w:t>
      </w:r>
    </w:p>
    <w:p w:rsidR="00927AAA" w:rsidRPr="00927AAA" w:rsidRDefault="00927AAA" w:rsidP="003C3E4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Надію, Віру і святу Любов» с.114</w:t>
      </w:r>
    </w:p>
    <w:p w:rsidR="00927AAA" w:rsidRPr="00927AAA" w:rsidRDefault="00927AAA" w:rsidP="003C3E4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Підказку-пазл у збірці забираємо (літеру «Б»)</w:t>
      </w:r>
    </w:p>
    <w:p w:rsidR="00927AAA" w:rsidRPr="003C3E4A" w:rsidRDefault="00927AAA" w:rsidP="003C3E4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До кабінету №9 вирушаємо.</w:t>
      </w:r>
    </w:p>
    <w:p w:rsidR="00927AAA" w:rsidRPr="00927AAA" w:rsidRDefault="00927AAA" w:rsidP="00927AAA">
      <w:pPr>
        <w:widowControl w:val="0"/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2. Тут вчителі клубу «Творчий неспокій» зустрічалися</w:t>
      </w:r>
    </w:p>
    <w:p w:rsidR="003C3E4A" w:rsidRDefault="003C3E4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60288" behindDoc="1" locked="0" layoutInCell="1" allowOverlap="1" wp14:anchorId="0CEA4199" wp14:editId="11E34734">
            <wp:simplePos x="0" y="0"/>
            <wp:positionH relativeFrom="column">
              <wp:posOffset>4662805</wp:posOffset>
            </wp:positionH>
            <wp:positionV relativeFrom="paragraph">
              <wp:posOffset>7620</wp:posOffset>
            </wp:positionV>
            <wp:extent cx="1247775" cy="165735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57350"/>
                    </a:xfrm>
                    <a:prstGeom prst="rect">
                      <a:avLst/>
                    </a:prstGeom>
                    <a:noFill/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Із поетесою вперше, її думками ділилися</w:t>
      </w:r>
    </w:p>
    <w:p w:rsidR="003C3E4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рядках її і сповідь, і прощання,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Молитва, роздуми і побажання. с.67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«Хай сто літ зозуля накує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Жити й душею розквітати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Хай Господь здоров’я вам дає,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Щоб довіку мудрості навчати».</w:t>
      </w:r>
    </w:p>
    <w:p w:rsidR="003C3E4A" w:rsidRDefault="00927AAA" w:rsidP="003C3E4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Літеру «А» забир</w:t>
      </w:r>
      <w:r w:rsidR="003C3E4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аємо, у відділ освіти вирушаємо</w:t>
      </w:r>
    </w:p>
    <w:p w:rsidR="003C3E4A" w:rsidRDefault="003C3E4A" w:rsidP="003C3E4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C3E4A">
        <w:rPr>
          <w:rFonts w:ascii="Times New Roman" w:hAnsi="Times New Roman" w:cs="Times New Roman"/>
          <w:color w:val="000000" w:themeColor="text1"/>
          <w:sz w:val="48"/>
          <w:szCs w:val="28"/>
        </w:rPr>
        <w:t> </w:t>
      </w:r>
      <w:r w:rsidRPr="003C3E4A">
        <w:rPr>
          <w:rFonts w:ascii="Times New Roman" w:hAnsi="Times New Roman" w:cs="Times New Roman"/>
          <w:sz w:val="28"/>
          <w:szCs w:val="16"/>
        </w:rPr>
        <w:t>3.Учителя-поета вітаємо</w:t>
      </w:r>
    </w:p>
    <w:p w:rsidR="003C3E4A" w:rsidRPr="003C3E4A" w:rsidRDefault="003C3E4A" w:rsidP="003C3E4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C3E4A">
        <w:rPr>
          <w:rFonts w:ascii="Times New Roman" w:hAnsi="Times New Roman" w:cs="Times New Roman"/>
          <w:sz w:val="28"/>
          <w:szCs w:val="16"/>
        </w:rPr>
        <w:lastRenderedPageBreak/>
        <w:t xml:space="preserve"> Усмішки їй посилаємо</w:t>
      </w:r>
    </w:p>
    <w:p w:rsidR="003C3E4A" w:rsidRPr="003C3E4A" w:rsidRDefault="003C3E4A" w:rsidP="003C3E4A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16"/>
        </w:rPr>
      </w:pPr>
      <w:r>
        <w:rPr>
          <w:rFonts w:ascii="Times New Roman" w:hAnsi="Times New Roman" w:cs="Times New Roman"/>
          <w:noProof/>
          <w:sz w:val="28"/>
          <w:szCs w:val="16"/>
          <w:lang w:eastAsia="uk-UA"/>
        </w:rPr>
        <w:drawing>
          <wp:anchor distT="0" distB="0" distL="114300" distR="114300" simplePos="0" relativeHeight="251661312" behindDoc="1" locked="0" layoutInCell="1" allowOverlap="1" wp14:anchorId="0A4124D8" wp14:editId="002F3BD4">
            <wp:simplePos x="0" y="0"/>
            <wp:positionH relativeFrom="column">
              <wp:posOffset>3535045</wp:posOffset>
            </wp:positionH>
            <wp:positionV relativeFrom="paragraph">
              <wp:posOffset>113665</wp:posOffset>
            </wp:positionV>
            <wp:extent cx="1524000" cy="202769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730" cy="2048623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3E4A">
        <w:rPr>
          <w:rFonts w:ascii="Times New Roman" w:hAnsi="Times New Roman" w:cs="Times New Roman"/>
          <w:sz w:val="28"/>
          <w:szCs w:val="16"/>
        </w:rPr>
        <w:t xml:space="preserve">Збірку у кабінеті шукаємо  </w:t>
      </w:r>
    </w:p>
    <w:p w:rsidR="003C3E4A" w:rsidRPr="003C3E4A" w:rsidRDefault="003C3E4A" w:rsidP="003C3E4A">
      <w:pPr>
        <w:widowControl w:val="0"/>
        <w:spacing w:after="0" w:line="360" w:lineRule="auto"/>
        <w:rPr>
          <w:rFonts w:ascii="Times New Roman" w:hAnsi="Times New Roman" w:cs="Times New Roman"/>
          <w:sz w:val="28"/>
          <w:szCs w:val="16"/>
        </w:rPr>
      </w:pPr>
      <w:r w:rsidRPr="003C3E4A">
        <w:rPr>
          <w:rFonts w:ascii="Times New Roman" w:hAnsi="Times New Roman" w:cs="Times New Roman"/>
          <w:sz w:val="28"/>
          <w:szCs w:val="16"/>
        </w:rPr>
        <w:t>На с. 82 слова її читаємо</w:t>
      </w:r>
    </w:p>
    <w:p w:rsidR="00927AAA" w:rsidRPr="00927AAA" w:rsidRDefault="003C3E4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«…вони мої, мої рідненькі,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Їх веду за руку в білий світ.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вони для мене як духмяний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рожевий яблуневий цвіт.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Як бджола вкладу їм пил науки,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Виплекаю з них чудовий плід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щоднини прошу їм у Бога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Радості і захисту від бід, 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 вони несуть свої усмішки, 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Перші букви з майбуття листів,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У моїх долонях їхні душі…»</w:t>
      </w:r>
    </w:p>
    <w:p w:rsidR="003C3E4A" w:rsidRDefault="00927AAA" w:rsidP="003C3E4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Поетесу відгадали і літеру «Б» забрали.</w:t>
      </w:r>
    </w:p>
    <w:p w:rsidR="00927AAA" w:rsidRPr="003C3E4A" w:rsidRDefault="003C3E4A" w:rsidP="003C3E4A">
      <w:pPr>
        <w:widowControl w:val="0"/>
        <w:rPr>
          <w:rFonts w:ascii="Arial" w:hAnsi="Arial" w:cs="Arial"/>
          <w:color w:val="000000"/>
          <w:sz w:val="18"/>
          <w:szCs w:val="18"/>
        </w:rPr>
      </w:pPr>
      <w:r>
        <w:t> </w:t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4. До історико-краєзнавчого музею «Сокальщина» завітали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Тут збірку сокальчанки презентували</w:t>
      </w:r>
    </w:p>
    <w:p w:rsidR="00927AAA" w:rsidRPr="00927AAA" w:rsidRDefault="003C3E4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62336" behindDoc="1" locked="0" layoutInCell="1" allowOverlap="1" wp14:anchorId="5B51CF33" wp14:editId="6C86C49F">
            <wp:simplePos x="0" y="0"/>
            <wp:positionH relativeFrom="column">
              <wp:posOffset>4121785</wp:posOffset>
            </wp:positionH>
            <wp:positionV relativeFrom="paragraph">
              <wp:posOffset>6985</wp:posOffset>
            </wp:positionV>
            <wp:extent cx="1304925" cy="173355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33550"/>
                    </a:xfrm>
                    <a:prstGeom prst="rect">
                      <a:avLst/>
                    </a:prstGeom>
                    <a:noFill/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Батьки і діти з вчителями участь брали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Її рядки з бувальщини «Жебрачки» читали</w:t>
      </w:r>
    </w:p>
    <w:p w:rsidR="00927AAA" w:rsidRPr="00927AAA" w:rsidRDefault="003C3E4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У виконанні «Берегині» пісні звучали…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«Нікому біди не бажайте!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не діліть людей за рангом,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Як вчините комусь ви зло,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Воно вернеться бумерангом!!!»</w:t>
      </w:r>
    </w:p>
    <w:p w:rsidR="00927AAA" w:rsidRPr="00927AAA" w:rsidRDefault="00927AAA" w:rsidP="003C3E4A">
      <w:pPr>
        <w:widowControl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Літеру другу з прізвища взяли, </w:t>
      </w:r>
    </w:p>
    <w:p w:rsidR="00927AAA" w:rsidRPr="00927AAA" w:rsidRDefault="00927AAA" w:rsidP="003C3E4A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бо вона п’яте місце у квесті займає («І»)</w:t>
      </w:r>
    </w:p>
    <w:p w:rsidR="00265E27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265E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По вулиці Андрея Шептицького мандруємо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У школі незвичайній зупинку плануємо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Поетів багато навчались у цій школі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Зоряна Бедронь,  Руслана Антонюк…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стали педагогами за покликанням долі.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З багатьма ми зустрічі мали</w:t>
      </w:r>
    </w:p>
    <w:p w:rsidR="00927AAA" w:rsidRPr="00927AAA" w:rsidRDefault="00265E27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63360" behindDoc="1" locked="0" layoutInCell="1" allowOverlap="1" wp14:anchorId="16445C50" wp14:editId="57962F1F">
            <wp:simplePos x="0" y="0"/>
            <wp:positionH relativeFrom="column">
              <wp:posOffset>4030345</wp:posOffset>
            </wp:positionH>
            <wp:positionV relativeFrom="paragraph">
              <wp:posOffset>6985</wp:posOffset>
            </wp:positionV>
            <wp:extent cx="1428750" cy="1838325"/>
            <wp:effectExtent l="0" t="0" r="0" b="952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3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Навіть усю родину Захара Гнідця вітали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Діти вірші читали,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«Союзу українок» виступали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А сьогодні «Посвяту» вчителя-поета читаємо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автора відгадуємо. (с. 57)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«Стіни школи ховають в собі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Сміх і радість дітей, їх провини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З кожним роком нових поколінь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Від дзвінка до дзвінка голос лине…»</w:t>
      </w:r>
    </w:p>
    <w:p w:rsidR="00927AAA" w:rsidRPr="00927AAA" w:rsidRDefault="00927AAA" w:rsidP="00265E2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Літеру «К» беремо і до музею </w:t>
      </w:r>
    </w:p>
    <w:p w:rsidR="00927AAA" w:rsidRPr="00927AAA" w:rsidRDefault="00927AAA" w:rsidP="00265E2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«Людина. Земля. Всесвіт» ідемо</w:t>
      </w:r>
    </w:p>
    <w:p w:rsidR="00927AAA" w:rsidRPr="00927AAA" w:rsidRDefault="00265E27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64384" behindDoc="1" locked="0" layoutInCell="1" allowOverlap="1" wp14:anchorId="2E7152CF" wp14:editId="4C82963B">
            <wp:simplePos x="0" y="0"/>
            <wp:positionH relativeFrom="column">
              <wp:posOffset>4258945</wp:posOffset>
            </wp:positionH>
            <wp:positionV relativeFrom="paragraph">
              <wp:posOffset>7620</wp:posOffset>
            </wp:positionV>
            <wp:extent cx="1428750" cy="174307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Тут дитяча збірка вперше презентувалась,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на згадку авторка нам її подарувала.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Ми із дитячою поетесою також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Дві зустрічі мали,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Дуже легко її вірші запам’ятали.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«Хто відкриє й прочитає,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Той відразу пригадає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Казочку дитячих літ…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Із дитинства вам проивіт!...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Повертайтесь хоч на мить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До своїх дитячих літ.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Хто дитинство не забуде, 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Той щасливо жити буде!..»</w:t>
      </w:r>
    </w:p>
    <w:p w:rsidR="00927AAA" w:rsidRPr="00265E27" w:rsidRDefault="00927AAA" w:rsidP="00265E2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Поетесу відгадаємо і літеру «І» забираємо</w:t>
      </w:r>
    </w:p>
    <w:p w:rsidR="00927AAA" w:rsidRPr="00927AAA" w:rsidRDefault="00265E27" w:rsidP="00927AAA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65408" behindDoc="1" locked="0" layoutInCell="1" allowOverlap="1" wp14:anchorId="651406D5" wp14:editId="4C5704D3">
            <wp:simplePos x="0" y="0"/>
            <wp:positionH relativeFrom="column">
              <wp:posOffset>4380865</wp:posOffset>
            </wp:positionH>
            <wp:positionV relativeFrom="paragraph">
              <wp:posOffset>207010</wp:posOffset>
            </wp:positionV>
            <wp:extent cx="1362075" cy="1733550"/>
            <wp:effectExtent l="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7.Біля пам’ятнику Тарасу Шевченку ми на мить зупиняємось і щирі      слова співця Прибузького краю читаємо: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 «Ми нащадки Тараса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правнуки Хмеля Богдана!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Нам свободу ніхто не подасть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яснім рушнику.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Але віримо: Вкраїна в калині повстане,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По планеті розвіє ще славу свою гомінку!» (с. 6)</w:t>
      </w:r>
    </w:p>
    <w:p w:rsidR="00927AAA" w:rsidRPr="00927AAA" w:rsidRDefault="00927AAA" w:rsidP="00265E2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Останню літеру із прізвища «О» беремо і в дитячу бібліотеку ідемо.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8.</w:t>
      </w:r>
      <w:r w:rsidR="00265E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виставці книжку </w:t>
      </w:r>
    </w:p>
    <w:p w:rsidR="00927AAA" w:rsidRPr="00927AAA" w:rsidRDefault="00265E27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66432" behindDoc="1" locked="0" layoutInCell="1" allowOverlap="1" wp14:anchorId="63222DE9" wp14:editId="3148286D">
            <wp:simplePos x="0" y="0"/>
            <wp:positionH relativeFrom="column">
              <wp:posOffset>4098926</wp:posOffset>
            </wp:positionH>
            <wp:positionV relativeFrom="paragraph">
              <wp:posOffset>6985</wp:posOffset>
            </wp:positionV>
            <wp:extent cx="1379220" cy="1800225"/>
            <wp:effectExtent l="0" t="0" r="0" b="952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80"/>
                    <a:stretch/>
                  </pic:blipFill>
                  <pic:spPr bwMode="auto">
                    <a:xfrm>
                      <a:off x="0" y="0"/>
                      <a:ext cx="137922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«Вишиванку для Романка» шукаємо,</w:t>
      </w:r>
    </w:p>
    <w:p w:rsidR="00927AAA" w:rsidRPr="00927AAA" w:rsidRDefault="00927AAA" w:rsidP="00265E2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дитячої поетеси читаємо (с.40)</w:t>
      </w:r>
    </w:p>
    <w:p w:rsidR="00265E27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«Наша киця-чепуруха, 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Зранку миє носик, вуха.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Лапки, хвостик, шию 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Теж щоденно миє.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Чистить щодня зуби,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Бо брудних не любить.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Ходить, як та пава,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Та погана в неї слава»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Прізвище вгадаємо на згадку бібліотеці свої малюнки залишаємо.</w:t>
      </w:r>
    </w:p>
    <w:p w:rsidR="00927AAA" w:rsidRPr="00265E27" w:rsidRDefault="00927AAA" w:rsidP="00265E2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Літеру «Т» для пазла-відгадки беремо і через дорогу в музичну школу ідемо. </w:t>
      </w: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927AAA" w:rsidRPr="00927AAA" w:rsidRDefault="00B76D8E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anchor distT="0" distB="0" distL="114300" distR="114300" simplePos="0" relativeHeight="251667456" behindDoc="1" locked="0" layoutInCell="1" allowOverlap="1" wp14:anchorId="1ADC4596" wp14:editId="0F665154">
            <wp:simplePos x="0" y="0"/>
            <wp:positionH relativeFrom="column">
              <wp:posOffset>4258945</wp:posOffset>
            </wp:positionH>
            <wp:positionV relativeFrom="paragraph">
              <wp:posOffset>112395</wp:posOffset>
            </wp:positionV>
            <wp:extent cx="1362075" cy="1819275"/>
            <wp:effectExtent l="0" t="0" r="9525" b="952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9.</w:t>
      </w:r>
      <w:r w:rsidR="00265E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7AAA"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Композиторку відому зустрічаємо,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книгу її не з піснями, а з казками шукаємо.</w:t>
      </w:r>
    </w:p>
    <w:p w:rsidR="00927AAA" w:rsidRPr="00927AAA" w:rsidRDefault="00927AAA" w:rsidP="00265E2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не казку, а вірш — наказ читаємо! (с. 27)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«Де б не був ти в далекім краю, 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Пам’ятай рідну землю свою,</w:t>
      </w:r>
    </w:p>
    <w:p w:rsidR="00927AAA" w:rsidRPr="00927AAA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І Шевченка «Кобзар», і калину,</w:t>
      </w:r>
    </w:p>
    <w:p w:rsidR="00927AAA" w:rsidRPr="00B76D8E" w:rsidRDefault="00927AAA" w:rsidP="00265E27">
      <w:pPr>
        <w:widowControl w:val="0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6D8E">
        <w:rPr>
          <w:rFonts w:ascii="Times New Roman" w:hAnsi="Times New Roman" w:cs="Times New Roman"/>
          <w:color w:val="000000" w:themeColor="text1"/>
          <w:sz w:val="28"/>
          <w:szCs w:val="28"/>
        </w:rPr>
        <w:t>І квітучу свою Батьківщину…»</w:t>
      </w:r>
    </w:p>
    <w:p w:rsidR="00927AAA" w:rsidRPr="00B76D8E" w:rsidRDefault="00927AAA" w:rsidP="00265E27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76D8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Літеру «Е» берем  і в дім книги ідем.</w:t>
      </w:r>
    </w:p>
    <w:p w:rsidR="00B76D8E" w:rsidRDefault="00927AAA" w:rsidP="00B76D8E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76D8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B76D8E"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10. З любов’ю і гордістю до України книгу шукаємо, </w:t>
      </w:r>
      <w:r w:rsidR="00B76D8E"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палкі слова автора читаємо (с.40)</w:t>
      </w:r>
    </w:p>
    <w:p w:rsidR="00B76D8E" w:rsidRPr="00B76D8E" w:rsidRDefault="00B76D8E" w:rsidP="00B76D8E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«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Україно моя, ти ж не стишуй ходи,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В наших душах брини жайвористо.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eastAsia="uk-UA"/>
        </w:rPr>
        <w:lastRenderedPageBreak/>
        <w:drawing>
          <wp:anchor distT="0" distB="0" distL="114300" distR="114300" simplePos="0" relativeHeight="251668480" behindDoc="1" locked="0" layoutInCell="1" allowOverlap="1" wp14:anchorId="568D5740" wp14:editId="07590C51">
            <wp:simplePos x="0" y="0"/>
            <wp:positionH relativeFrom="column">
              <wp:posOffset>4076065</wp:posOffset>
            </wp:positionH>
            <wp:positionV relativeFrom="paragraph">
              <wp:posOffset>-6350</wp:posOffset>
            </wp:positionV>
            <wp:extent cx="1238250" cy="182880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Ще трудів сокровенних дозріють плоди,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Ще своє ти одягнеш намисто…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»</w:t>
      </w:r>
    </w:p>
    <w:p w:rsidR="00B76D8E" w:rsidRPr="00B76D8E" w:rsidRDefault="00B76D8E" w:rsidP="00B76D8E">
      <w:pPr>
        <w:widowControl w:val="0"/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6D8E">
        <w:rPr>
          <w:color w:val="000000" w:themeColor="text1"/>
          <w:sz w:val="28"/>
          <w:szCs w:val="28"/>
        </w:rPr>
        <w:t> 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Він не тільки поет, а й учитель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і вчительству багато рядків присвятив.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На сторінці 163 його поезії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«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Покликання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»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спинитись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і заглибитись у зміст рядків:</w:t>
      </w:r>
    </w:p>
    <w:p w:rsidR="00B76D8E" w:rsidRPr="00B76D8E" w:rsidRDefault="00B76D8E" w:rsidP="00B76D8E">
      <w:pPr>
        <w:widowControl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70528" behindDoc="0" locked="0" layoutInCell="1" allowOverlap="1" wp14:anchorId="1CEE922D" wp14:editId="076A9527">
            <wp:simplePos x="0" y="0"/>
            <wp:positionH relativeFrom="column">
              <wp:posOffset>1851660</wp:posOffset>
            </wp:positionH>
            <wp:positionV relativeFrom="paragraph">
              <wp:posOffset>1064895</wp:posOffset>
            </wp:positionV>
            <wp:extent cx="558165" cy="3335655"/>
            <wp:effectExtent l="1905" t="0" r="0" b="0"/>
            <wp:wrapNone/>
            <wp:docPr id="13" name="Рисунок 13" descr="Нет описания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Нет описания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51" t="1117" r="49944" b="255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58165" cy="333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«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Покликання навчати малюків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Від буквочки до складу  і до слова,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Ти так, щоб кожен серденьком зумів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Любить Вкраїну й солов’їну мову…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»</w:t>
      </w:r>
    </w:p>
    <w:p w:rsidR="00B76D8E" w:rsidRPr="00B76D8E" w:rsidRDefault="00B76D8E" w:rsidP="00B76D8E">
      <w:pPr>
        <w:widowControl w:val="0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</w:pP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Бо тільки він, поет так може оцінити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душею щирою і розумом своїм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всю титанічну працю і звання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«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Учитель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».</w:t>
      </w:r>
    </w:p>
    <w:p w:rsidR="00B76D8E" w:rsidRDefault="00B76D8E" w:rsidP="00B76D8E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Літеру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«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»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 прізвища беріть і пазл складіть.</w:t>
      </w:r>
    </w:p>
    <w:p w:rsidR="00B76D8E" w:rsidRPr="00B76D8E" w:rsidRDefault="00B76D8E" w:rsidP="00B76D8E">
      <w:pPr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B76D8E" w:rsidRPr="00B76D8E" w:rsidRDefault="00B76D8E" w:rsidP="00B76D8E">
      <w:pPr>
        <w:widowControl w:val="0"/>
        <w:spacing w:after="0" w:line="36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6D8E">
        <w:rPr>
          <w:color w:val="000000" w:themeColor="text1"/>
          <w:sz w:val="28"/>
          <w:szCs w:val="28"/>
        </w:rPr>
        <w:t> </w:t>
      </w:r>
    </w:p>
    <w:p w:rsidR="00B76D8E" w:rsidRPr="00B76D8E" w:rsidRDefault="00B76D8E" w:rsidP="00B76D8E">
      <w:pPr>
        <w:widowControl w:val="0"/>
        <w:tabs>
          <w:tab w:val="left" w:pos="-31680"/>
        </w:tabs>
        <w:spacing w:after="0" w:line="36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 щоб скарб знайти,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треба гасло бібліотеки очима віднайти.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Тож в комп’ютерний зал вирушаєм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і відгадку шукаєм.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Гасло до скарбу вкаже шлях </w:t>
      </w:r>
      <w:r w:rsidRPr="00B76D8E">
        <w:rPr>
          <w:rFonts w:ascii="Symbol" w:hAnsi="Symbol"/>
          <w:bCs/>
          <w:color w:val="000000" w:themeColor="text1"/>
          <w:sz w:val="28"/>
          <w:szCs w:val="28"/>
          <w:lang w:val="en-US"/>
        </w:rPr>
        <w:t>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B76D8E">
        <w:rPr>
          <w:rFonts w:ascii="Times New Roman" w:hAnsi="Wingdings"/>
          <w:bCs/>
          <w:color w:val="000000" w:themeColor="text1"/>
          <w:sz w:val="28"/>
          <w:szCs w:val="28"/>
          <w:lang w:val="en-US"/>
        </w:rPr>
        <w:t>,</w:t>
      </w:r>
      <w:r w:rsidRPr="00B76D8E">
        <w:rPr>
          <w:rFonts w:ascii="Times New Roman" w:hAnsi="Wingdings"/>
          <w:bCs/>
          <w:color w:val="000000" w:themeColor="text1"/>
          <w:sz w:val="28"/>
          <w:szCs w:val="28"/>
          <w:lang w:val="en-US"/>
        </w:rPr>
        <w:br/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тож іди в абонентський зал.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Абетку згадай і літеру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«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»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шукай.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Книгу-скарб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«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Бути людиною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 xml:space="preserve">» </w:t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br/>
      </w:r>
      <w:r w:rsidRPr="00B76D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В. Сухомлинського тримай!</w:t>
      </w:r>
    </w:p>
    <w:p w:rsidR="00B76D8E" w:rsidRDefault="00B76D8E" w:rsidP="00B76D8E">
      <w:pPr>
        <w:widowControl w:val="0"/>
        <w:rPr>
          <w:rFonts w:ascii="Arial" w:hAnsi="Arial" w:cs="Arial"/>
          <w:sz w:val="18"/>
          <w:szCs w:val="18"/>
        </w:rPr>
      </w:pPr>
      <w:r>
        <w:t> </w:t>
      </w:r>
    </w:p>
    <w:p w:rsidR="00B76D8E" w:rsidRDefault="00B76D8E" w:rsidP="00B76D8E">
      <w:pPr>
        <w:widowControl w:val="0"/>
        <w:spacing w:after="0"/>
        <w:jc w:val="center"/>
        <w:rPr>
          <w:b/>
          <w:bCs/>
        </w:rPr>
      </w:pPr>
    </w:p>
    <w:p w:rsidR="00B76D8E" w:rsidRDefault="00B76D8E" w:rsidP="00B76D8E">
      <w:pPr>
        <w:widowControl w:val="0"/>
        <w:spacing w:after="0"/>
        <w:jc w:val="center"/>
        <w:rPr>
          <w:b/>
          <w:bCs/>
        </w:rPr>
      </w:pPr>
    </w:p>
    <w:p w:rsidR="00B76D8E" w:rsidRDefault="00B76D8E" w:rsidP="00B76D8E">
      <w:pPr>
        <w:widowControl w:val="0"/>
        <w:spacing w:after="0"/>
        <w:jc w:val="center"/>
        <w:rPr>
          <w:b/>
          <w:bCs/>
        </w:rPr>
      </w:pPr>
    </w:p>
    <w:p w:rsidR="00B76D8E" w:rsidRDefault="00B76D8E" w:rsidP="00B76D8E">
      <w:pPr>
        <w:widowControl w:val="0"/>
        <w:spacing w:after="0"/>
        <w:jc w:val="center"/>
        <w:rPr>
          <w:b/>
          <w:bCs/>
        </w:rPr>
      </w:pPr>
    </w:p>
    <w:p w:rsidR="00B76D8E" w:rsidRDefault="00B76D8E" w:rsidP="00B76D8E">
      <w:pPr>
        <w:widowControl w:val="0"/>
        <w:spacing w:after="0"/>
        <w:jc w:val="center"/>
        <w:rPr>
          <w:b/>
          <w:bCs/>
        </w:rPr>
      </w:pPr>
    </w:p>
    <w:p w:rsidR="00B76D8E" w:rsidRDefault="00B76D8E" w:rsidP="00B76D8E">
      <w:pPr>
        <w:widowControl w:val="0"/>
        <w:spacing w:after="0"/>
        <w:jc w:val="center"/>
        <w:rPr>
          <w:b/>
          <w:bCs/>
        </w:rPr>
      </w:pPr>
    </w:p>
    <w:p w:rsidR="00B76D8E" w:rsidRDefault="00B76D8E" w:rsidP="00B76D8E">
      <w:pPr>
        <w:widowControl w:val="0"/>
        <w:spacing w:after="0"/>
        <w:jc w:val="center"/>
        <w:rPr>
          <w:b/>
          <w:bCs/>
        </w:rPr>
      </w:pPr>
    </w:p>
    <w:p w:rsidR="00B76D8E" w:rsidRDefault="00B76D8E" w:rsidP="00B76D8E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B76D8E">
        <w:rPr>
          <w:rFonts w:ascii="Times New Roman" w:hAnsi="Times New Roman" w:cs="Times New Roman"/>
          <w:b/>
          <w:bCs/>
          <w:sz w:val="28"/>
        </w:rPr>
        <w:lastRenderedPageBreak/>
        <w:t>Карта для маршруту</w:t>
      </w:r>
    </w:p>
    <w:p w:rsidR="00B76D8E" w:rsidRPr="00B76D8E" w:rsidRDefault="00B76D8E" w:rsidP="00B76D8E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 w:rsidR="00B76D8E" w:rsidRDefault="00B76D8E" w:rsidP="00B76D8E">
      <w:pPr>
        <w:widowControl w:val="0"/>
        <w:rPr>
          <w:sz w:val="18"/>
          <w:szCs w:val="18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36576" distB="36576" distL="36576" distR="36576" simplePos="0" relativeHeight="251672576" behindDoc="0" locked="0" layoutInCell="1" allowOverlap="1" wp14:anchorId="521044B4" wp14:editId="5528941E">
            <wp:simplePos x="0" y="0"/>
            <wp:positionH relativeFrom="margin">
              <wp:align>right</wp:align>
            </wp:positionH>
            <wp:positionV relativeFrom="paragraph">
              <wp:posOffset>146685</wp:posOffset>
            </wp:positionV>
            <wp:extent cx="5791200" cy="375666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75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 </w:t>
      </w:r>
    </w:p>
    <w:p w:rsidR="00927AAA" w:rsidRPr="00927AAA" w:rsidRDefault="00927AAA" w:rsidP="00927AAA">
      <w:pPr>
        <w:widowControl w:val="0"/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widowControl w:val="0"/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7AAA" w:rsidRPr="00927AAA" w:rsidRDefault="00927AAA" w:rsidP="00927AAA">
      <w:pPr>
        <w:widowContro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927AAA" w:rsidRPr="00B76D8E" w:rsidRDefault="00927AAA" w:rsidP="00B76D8E">
      <w:pPr>
        <w:widowContro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7AAA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bookmarkStart w:id="0" w:name="_GoBack"/>
      <w:bookmarkEnd w:id="0"/>
    </w:p>
    <w:sectPr w:rsidR="00927AAA" w:rsidRPr="00B76D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15854"/>
    <w:multiLevelType w:val="hybridMultilevel"/>
    <w:tmpl w:val="609A80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7D5DD5"/>
    <w:multiLevelType w:val="hybridMultilevel"/>
    <w:tmpl w:val="3C7813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74119"/>
    <w:multiLevelType w:val="hybridMultilevel"/>
    <w:tmpl w:val="384E52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731"/>
    <w:rsid w:val="00265E27"/>
    <w:rsid w:val="003C3E4A"/>
    <w:rsid w:val="007F1731"/>
    <w:rsid w:val="00823B70"/>
    <w:rsid w:val="00927AAA"/>
    <w:rsid w:val="00B7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18B97"/>
  <w15:chartTrackingRefBased/>
  <w15:docId w15:val="{EB97E1E7-8252-4D90-892E-34A6B0382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7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D8BAF-86A2-4C57-8EB8-8FB9C954F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3510</Words>
  <Characters>2002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galynaradyk</dc:creator>
  <cp:keywords/>
  <dc:description/>
  <cp:lastModifiedBy>galynaradyk</cp:lastModifiedBy>
  <cp:revision>3</cp:revision>
  <dcterms:created xsi:type="dcterms:W3CDTF">2023-05-31T11:14:00Z</dcterms:created>
  <dcterms:modified xsi:type="dcterms:W3CDTF">2023-05-31T11:51:00Z</dcterms:modified>
</cp:coreProperties>
</file>