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5F8" w:rsidRDefault="0036570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570C">
        <w:rPr>
          <w:rFonts w:ascii="Times New Roman" w:hAnsi="Times New Roman" w:cs="Times New Roman"/>
          <w:b/>
          <w:sz w:val="28"/>
          <w:szCs w:val="28"/>
          <w:lang w:val="uk-UA"/>
        </w:rPr>
        <w:t>І. Установіть за назвою твору їх тему.</w:t>
      </w:r>
    </w:p>
    <w:p w:rsidR="0036570C" w:rsidRDefault="0036570C" w:rsidP="0036570C">
      <w:pPr>
        <w:spacing w:before="240"/>
        <w:rPr>
          <w:rFonts w:ascii="Times New Roman" w:hAnsi="Times New Roman" w:cs="Times New Roman"/>
          <w:sz w:val="24"/>
          <w:szCs w:val="24"/>
          <w:lang w:val="uk-UA"/>
        </w:rPr>
      </w:pPr>
      <w:r w:rsidRPr="0036570C">
        <w:rPr>
          <w:rFonts w:ascii="Times New Roman" w:hAnsi="Times New Roman" w:cs="Times New Roman"/>
          <w:sz w:val="24"/>
          <w:szCs w:val="24"/>
          <w:lang w:val="uk-UA"/>
        </w:rPr>
        <w:t>1.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Захар Беркут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(історична)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2.</w:t>
      </w:r>
      <w:r>
        <w:rPr>
          <w:rFonts w:ascii="Times New Roman" w:hAnsi="Times New Roman" w:cs="Times New Roman"/>
          <w:sz w:val="24"/>
          <w:szCs w:val="24"/>
        </w:rPr>
        <w:t>Борислав см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іється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(робітнича)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3. «Перехресні стежки»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(детективна),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4. «Добрий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заробок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(селянська),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5. «Грицева шкільна наука», «Олівець»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(шкільна),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6. «Фарбований Лис», «Лис Микита»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(казкова),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7.Збірка «Зів’яле листя»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(кохання)</w:t>
      </w:r>
      <w:r w:rsidR="00EC0CCF" w:rsidRPr="00BB109F">
        <w:rPr>
          <w:rFonts w:ascii="Times New Roman" w:hAnsi="Times New Roman" w:cs="Times New Roman"/>
          <w:i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8.</w:t>
      </w:r>
      <w:r w:rsidR="00EC0CCF">
        <w:rPr>
          <w:rFonts w:ascii="Times New Roman" w:hAnsi="Times New Roman" w:cs="Times New Roman"/>
          <w:sz w:val="24"/>
          <w:szCs w:val="24"/>
          <w:lang w:val="uk-UA"/>
        </w:rPr>
        <w:t xml:space="preserve"> Сікстинська Мадонна, «Декадент» </w:t>
      </w:r>
      <w:r w:rsidR="00EC0CCF" w:rsidRPr="00BB109F">
        <w:rPr>
          <w:rFonts w:ascii="Times New Roman" w:hAnsi="Times New Roman" w:cs="Times New Roman"/>
          <w:i/>
          <w:sz w:val="24"/>
          <w:szCs w:val="24"/>
          <w:lang w:val="uk-UA"/>
        </w:rPr>
        <w:t>(мистецтва),</w:t>
      </w:r>
      <w:r w:rsidR="00EC0CCF">
        <w:rPr>
          <w:rFonts w:ascii="Times New Roman" w:hAnsi="Times New Roman" w:cs="Times New Roman"/>
          <w:sz w:val="24"/>
          <w:szCs w:val="24"/>
          <w:lang w:val="uk-UA"/>
        </w:rPr>
        <w:br/>
        <w:t xml:space="preserve">9. «Мойсей». «Гімн» </w:t>
      </w:r>
      <w:r w:rsidR="00EC0CCF" w:rsidRPr="00BB109F">
        <w:rPr>
          <w:rFonts w:ascii="Times New Roman" w:hAnsi="Times New Roman" w:cs="Times New Roman"/>
          <w:i/>
          <w:sz w:val="24"/>
          <w:szCs w:val="24"/>
          <w:lang w:val="uk-UA"/>
        </w:rPr>
        <w:t>(філософська, громадянська).</w:t>
      </w:r>
    </w:p>
    <w:p w:rsidR="00EC0CCF" w:rsidRDefault="00EC0CCF" w:rsidP="0036570C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0CCF">
        <w:rPr>
          <w:rFonts w:ascii="Times New Roman" w:hAnsi="Times New Roman" w:cs="Times New Roman"/>
          <w:b/>
          <w:sz w:val="28"/>
          <w:szCs w:val="28"/>
          <w:lang w:val="uk-UA"/>
        </w:rPr>
        <w:t>ІІ. Хронологія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C0CCF" w:rsidRDefault="00EC0CCF" w:rsidP="0036570C">
      <w:pPr>
        <w:spacing w:before="24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Розставити в хронологічній послідовності місце перебування І.Я. Франка.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Дрогобич, Львів, Київ, Чернівці, Відень,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Лолин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Ясениця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Сільна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Одеса.</w:t>
      </w:r>
    </w:p>
    <w:p w:rsidR="00EC0CCF" w:rsidRDefault="00EC0CCF" w:rsidP="0036570C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0CCF">
        <w:rPr>
          <w:rFonts w:ascii="Times New Roman" w:hAnsi="Times New Roman" w:cs="Times New Roman"/>
          <w:b/>
          <w:sz w:val="28"/>
          <w:szCs w:val="28"/>
          <w:lang w:val="uk-UA"/>
        </w:rPr>
        <w:t>ІІІ. Перекласти.</w:t>
      </w:r>
    </w:p>
    <w:p w:rsidR="00494BDC" w:rsidRDefault="00EC0CCF" w:rsidP="0036570C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Перекладіть назви Франкових творів українською мовою.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>1. «</w:t>
      </w:r>
      <w:proofErr w:type="spellStart"/>
      <w:r w:rsidRPr="00EC0CC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Vivere</w:t>
      </w:r>
      <w:proofErr w:type="spellEnd"/>
      <w:r w:rsidRPr="00EC0CC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memento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» </w:t>
      </w:r>
      <w:r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(«Пам’ятай, що живеш.»)</w:t>
      </w:r>
      <w:r w:rsidR="007B4A4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</w:r>
      <w:r w:rsidR="002B430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2. </w:t>
      </w:r>
      <w:r w:rsidR="00804CF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</w:t>
      </w:r>
      <w:proofErr w:type="spellStart"/>
      <w:r w:rsidR="00804CF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Semper</w:t>
      </w:r>
      <w:proofErr w:type="spellEnd"/>
      <w:r w:rsidR="00804CF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804CF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tiro</w:t>
      </w:r>
      <w:proofErr w:type="spellEnd"/>
      <w:r w:rsidR="00804CF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» </w:t>
      </w:r>
      <w:r w:rsidR="00804CFD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(«Завжди учень»)</w:t>
      </w:r>
      <w:r w:rsidR="007B4A4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</w:r>
      <w:r w:rsidR="00804CF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3. «</w:t>
      </w:r>
      <w:proofErr w:type="spellStart"/>
      <w:r w:rsidR="001D4FE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Excelsior</w:t>
      </w:r>
      <w:proofErr w:type="spellEnd"/>
      <w:r w:rsidR="001D4FE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» </w:t>
      </w:r>
      <w:r w:rsidR="001D4FE9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(«Вгору, на вершини!</w:t>
      </w:r>
      <w:r w:rsidR="008146D1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»)</w:t>
      </w:r>
      <w:r w:rsidR="007B4A4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</w:r>
      <w:r w:rsidR="008146D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4. «</w:t>
      </w:r>
      <w:proofErr w:type="spellStart"/>
      <w:r w:rsidR="008146D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De</w:t>
      </w:r>
      <w:proofErr w:type="spellEnd"/>
      <w:r w:rsidR="008146D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8146D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profundis</w:t>
      </w:r>
      <w:proofErr w:type="spellEnd"/>
      <w:r w:rsidR="008146D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»</w:t>
      </w:r>
      <w:r w:rsidR="00494BD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494BDC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(« З глибини»)</w:t>
      </w:r>
      <w:r w:rsidR="007B4A4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</w:r>
      <w:r w:rsidR="00494BD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5. «</w:t>
      </w:r>
      <w:proofErr w:type="spellStart"/>
      <w:r w:rsidR="00494BD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Boa</w:t>
      </w:r>
      <w:proofErr w:type="spellEnd"/>
      <w:r w:rsidR="00494BD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494BD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constrictor</w:t>
      </w:r>
      <w:proofErr w:type="spellEnd"/>
      <w:r w:rsidR="00494BD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»</w:t>
      </w:r>
      <w:r w:rsidR="00357EB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357EB9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(«Змій-полоз»)</w:t>
      </w:r>
    </w:p>
    <w:p w:rsidR="00357EB9" w:rsidRDefault="005E338F" w:rsidP="0036570C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5E338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ІV. Відновити.</w:t>
      </w:r>
    </w:p>
    <w:p w:rsidR="000A33D4" w:rsidRDefault="000A33D4" w:rsidP="0036570C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Відновіть зміст речень, заповнивши пропуски.</w:t>
      </w:r>
    </w:p>
    <w:p w:rsidR="000A33D4" w:rsidRDefault="000A33D4" w:rsidP="0036570C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Як поет-філософ І. Франко відомий </w:t>
      </w:r>
      <w:r w:rsidR="005409E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своєю пророчою поемою..... </w:t>
      </w:r>
      <w:r w:rsidR="005409E7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(«Мойсей»)</w:t>
      </w:r>
      <w:r w:rsidR="005409E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FD021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; як неперевершений лірик, співець кохання – збіркою..... </w:t>
      </w:r>
      <w:r w:rsidR="003410EA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(«Зів’яле листя»)</w:t>
      </w:r>
      <w:r w:rsidR="003410E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; як драматург – п’єсою..... </w:t>
      </w:r>
      <w:r w:rsidR="003410EA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(«</w:t>
      </w:r>
      <w:r w:rsidR="00902FD5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Украдене щастя»)</w:t>
      </w:r>
      <w:r w:rsidR="00902FD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; як майстер малих епічних </w:t>
      </w:r>
      <w:r w:rsidR="00E47FD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форм – новелою..... </w:t>
      </w:r>
      <w:r w:rsidR="00E47FD8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(«</w:t>
      </w:r>
      <w:proofErr w:type="spellStart"/>
      <w:r w:rsidR="00E47FD8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Сойчине</w:t>
      </w:r>
      <w:proofErr w:type="spellEnd"/>
      <w:r w:rsidR="00E47FD8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 xml:space="preserve"> крило»)</w:t>
      </w:r>
      <w:r w:rsidR="00E47FD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розкривши </w:t>
      </w:r>
      <w:r w:rsidR="00746FB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талант прозаїка у повісті...... </w:t>
      </w:r>
      <w:r w:rsidR="00746FB2" w:rsidRPr="00BB109F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uk-UA"/>
        </w:rPr>
        <w:t>(«Перехресні стежки»).</w:t>
      </w:r>
    </w:p>
    <w:p w:rsidR="003B6A8B" w:rsidRDefault="00071D6B" w:rsidP="0036570C">
      <w:pPr>
        <w:spacing w:before="24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 w:rsidRPr="00613C4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V. </w:t>
      </w:r>
      <w:r w:rsidR="003B6A8B" w:rsidRPr="00613C4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Тести</w:t>
      </w:r>
      <w:r w:rsidR="00613C42" w:rsidRPr="00613C4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.</w:t>
      </w:r>
    </w:p>
    <w:p w:rsidR="0022315E" w:rsidRDefault="003B6A8B" w:rsidP="0036570C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3B6A8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.</w:t>
      </w:r>
      <w:r w:rsidR="00613C42" w:rsidRPr="00613C4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 xml:space="preserve"> </w:t>
      </w:r>
      <w:r w:rsidRPr="003B6A8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Який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 xml:space="preserve"> </w:t>
      </w:r>
      <w:r w:rsidR="00E52E4E" w:rsidRPr="007366A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псевдонім не відноситься до І. Я. Франка</w:t>
      </w:r>
      <w:r w:rsidR="007366AA" w:rsidRPr="007366A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?</w:t>
      </w:r>
    </w:p>
    <w:p w:rsidR="007B78F9" w:rsidRPr="007B4A40" w:rsidRDefault="007366AA" w:rsidP="0036570C">
      <w:pPr>
        <w:spacing w:before="24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</w:pPr>
      <w:r w:rsidRPr="004E4CF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>А)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7B78F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>Мойсей</w:t>
      </w:r>
      <w:r w:rsidR="007B4A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br/>
      </w:r>
      <w:r w:rsidR="004E4CF1" w:rsidRPr="004E4CF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Б) </w:t>
      </w:r>
      <w:r w:rsidR="007B78F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Мирон</w:t>
      </w:r>
      <w:r w:rsidR="007B4A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br/>
      </w:r>
      <w:r w:rsidR="007B78F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В) І. Живий</w:t>
      </w:r>
      <w:r w:rsidR="007B4A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br/>
      </w:r>
      <w:r w:rsidR="007B78F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Г) </w:t>
      </w:r>
      <w:r w:rsidR="0019005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Віршороб </w:t>
      </w:r>
      <w:proofErr w:type="spellStart"/>
      <w:r w:rsidR="0019005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Голопупенко</w:t>
      </w:r>
      <w:proofErr w:type="spellEnd"/>
    </w:p>
    <w:p w:rsidR="00190054" w:rsidRDefault="00190054" w:rsidP="0036570C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2. Який твір не був </w:t>
      </w:r>
      <w:r w:rsidR="004316A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екранізований?</w:t>
      </w:r>
    </w:p>
    <w:p w:rsidR="00FF7B2E" w:rsidRDefault="004316AD" w:rsidP="0036570C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А) «Захар Беркут»</w:t>
      </w:r>
      <w:r w:rsidR="007B4A4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Б) </w:t>
      </w:r>
      <w:r w:rsidR="00FF7B2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«Для домашнього вогнища»</w:t>
      </w:r>
      <w:r w:rsidR="007B4A4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</w:r>
      <w:r w:rsidR="00FF7B2E" w:rsidRPr="00FF7B2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lastRenderedPageBreak/>
        <w:t>В) «</w:t>
      </w:r>
      <w:proofErr w:type="spellStart"/>
      <w:r w:rsidR="00FF7B2E" w:rsidRPr="00FF7B2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>Сойчине</w:t>
      </w:r>
      <w:proofErr w:type="spellEnd"/>
      <w:r w:rsidR="00FF7B2E" w:rsidRPr="00FF7B2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 xml:space="preserve"> крило»</w:t>
      </w:r>
      <w:r w:rsidR="007B4A4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</w:r>
      <w:r w:rsidR="00FF7B2E" w:rsidRPr="00FF7B2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Г) </w:t>
      </w:r>
      <w:r w:rsidR="005E443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Основи </w:t>
      </w:r>
      <w:proofErr w:type="spellStart"/>
      <w:r w:rsidR="005E443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суспільноті</w:t>
      </w:r>
      <w:proofErr w:type="spellEnd"/>
      <w:r w:rsidR="005E4438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(</w:t>
      </w:r>
      <w:r w:rsidR="00CC69B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фільм «Злочин з багатьма»)</w:t>
      </w:r>
    </w:p>
    <w:p w:rsidR="00CC69BE" w:rsidRDefault="00CC69BE" w:rsidP="0036570C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3.Яка </w:t>
      </w:r>
      <w:r w:rsidR="00F862E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поезія зі</w:t>
      </w:r>
      <w:r w:rsidR="005807D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F862E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збірки </w:t>
      </w:r>
      <w:r w:rsidR="005807D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«Зів’яле листя»</w:t>
      </w:r>
      <w:r w:rsidR="00235A8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C57A8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І. Я. Франка не стала народною піснею?</w:t>
      </w:r>
    </w:p>
    <w:p w:rsidR="00456EA7" w:rsidRDefault="00C57A8E" w:rsidP="0036570C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057DC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 xml:space="preserve">А) </w:t>
      </w:r>
      <w:r w:rsidR="00235A8D" w:rsidRPr="00057DC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>«</w:t>
      </w:r>
      <w:proofErr w:type="spellStart"/>
      <w:r w:rsidR="00235A8D" w:rsidRPr="00057DC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>Тричо</w:t>
      </w:r>
      <w:proofErr w:type="spellEnd"/>
      <w:r w:rsidR="00235A8D" w:rsidRPr="00057DC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 xml:space="preserve"> мені являлася любов»</w:t>
      </w:r>
      <w:r w:rsidR="007B4A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br/>
      </w:r>
      <w:r w:rsidR="0092201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Б) «Як почуєш вночі край </w:t>
      </w:r>
      <w:proofErr w:type="spellStart"/>
      <w:r w:rsidR="0092201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свойого</w:t>
      </w:r>
      <w:proofErr w:type="spellEnd"/>
      <w:r w:rsidR="0092201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вікна...»</w:t>
      </w:r>
      <w:r w:rsidR="007B4A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br/>
      </w:r>
      <w:r w:rsidR="00922019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В) </w:t>
      </w:r>
      <w:r w:rsidR="00456EA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«Чого являєшся мені...»</w:t>
      </w:r>
      <w:r w:rsidR="007B4A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br/>
      </w:r>
      <w:r w:rsidR="00456EA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Г) «</w:t>
      </w:r>
      <w:r w:rsidR="00057D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Ой ти, дівчино, з горіха зерня»</w:t>
      </w:r>
    </w:p>
    <w:p w:rsidR="00922DF5" w:rsidRDefault="00922DF5" w:rsidP="0036570C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4.</w:t>
      </w:r>
      <w:r w:rsidRPr="00922DF5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922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Як </w:t>
      </w:r>
      <w:proofErr w:type="spellStart"/>
      <w:r w:rsidRPr="00922DF5">
        <w:rPr>
          <w:rFonts w:ascii="Times New Roman" w:hAnsi="Times New Roman" w:cs="Times New Roman"/>
          <w:sz w:val="24"/>
          <w:szCs w:val="24"/>
          <w:shd w:val="clear" w:color="auto" w:fill="FFFFFF"/>
        </w:rPr>
        <w:t>насправді</w:t>
      </w:r>
      <w:proofErr w:type="spellEnd"/>
      <w:r w:rsidRPr="00922D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звали Франка у </w:t>
      </w:r>
      <w:proofErr w:type="spellStart"/>
      <w:r w:rsidRPr="00922DF5">
        <w:rPr>
          <w:rFonts w:ascii="Times New Roman" w:hAnsi="Times New Roman" w:cs="Times New Roman"/>
          <w:sz w:val="24"/>
          <w:szCs w:val="24"/>
          <w:shd w:val="clear" w:color="auto" w:fill="FFFFFF"/>
        </w:rPr>
        <w:t>дитинстві</w:t>
      </w:r>
      <w:proofErr w:type="spellEnd"/>
      <w:r w:rsidRPr="00922DF5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А)Івась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Б)</w:t>
      </w:r>
      <w:r w:rsidRPr="00922DF5">
        <w:rPr>
          <w:rFonts w:ascii="Georgia" w:hAnsi="Georgia"/>
          <w:b/>
          <w:bCs/>
          <w:color w:val="333333"/>
          <w:shd w:val="clear" w:color="auto" w:fill="F5F5F5"/>
        </w:rPr>
        <w:t xml:space="preserve"> </w:t>
      </w:r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Малого Франка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називали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"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непослухом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бо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він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ріс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дуже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жвавим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хлопчиною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</w:r>
      <w:r w:rsidRPr="00922DF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В)Мирон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Г)Іванко</w:t>
      </w:r>
    </w:p>
    <w:p w:rsidR="00922DF5" w:rsidRDefault="00922DF5" w:rsidP="0036570C">
      <w:pPr>
        <w:spacing w:before="240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</w:pPr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5.</w:t>
      </w:r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Автором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якої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із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стрілецьких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пісень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був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Іван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Франко?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</w:r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>А)</w:t>
      </w:r>
      <w:r w:rsidRPr="00922DF5">
        <w:rPr>
          <w:rFonts w:ascii="Georgia" w:hAnsi="Georgia"/>
          <w:b/>
          <w:bCs/>
          <w:color w:val="76C76E"/>
          <w:shd w:val="clear" w:color="auto" w:fill="F5F5F5"/>
        </w:rPr>
        <w:t xml:space="preserve"> </w:t>
      </w:r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"Гей, 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січ</w:t>
      </w:r>
      <w:proofErr w:type="spellEnd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іде</w:t>
      </w:r>
      <w:proofErr w:type="spellEnd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, красен мак 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цвіте</w:t>
      </w:r>
      <w:proofErr w:type="spellEnd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"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Б</w:t>
      </w:r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)</w:t>
      </w:r>
      <w:r w:rsidRPr="00922DF5">
        <w:rPr>
          <w:rFonts w:ascii="Georgia" w:hAnsi="Georgia"/>
          <w:bCs/>
          <w:color w:val="333333"/>
          <w:shd w:val="clear" w:color="auto" w:fill="F5F5F5"/>
        </w:rPr>
        <w:t xml:space="preserve"> </w:t>
      </w:r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"Ой, у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лузі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червона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калина"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В) «Червона рута»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Г)</w:t>
      </w:r>
      <w:r w:rsidRPr="00922DF5">
        <w:rPr>
          <w:rFonts w:ascii="Georgia" w:hAnsi="Georgia"/>
          <w:b/>
          <w:bCs/>
          <w:color w:val="333333"/>
          <w:shd w:val="clear" w:color="auto" w:fill="F5F5F5"/>
        </w:rPr>
        <w:t xml:space="preserve"> </w:t>
      </w:r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"Ой, на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горі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на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Маківці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"</w:t>
      </w:r>
    </w:p>
    <w:p w:rsidR="00922DF5" w:rsidRDefault="00922DF5" w:rsidP="0036570C">
      <w:pPr>
        <w:spacing w:before="240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6.</w:t>
      </w:r>
      <w:r w:rsidRPr="00922DF5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Що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пов’язує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Івана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Франка з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Лолином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що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на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Долинщині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?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</w:r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>А)</w:t>
      </w:r>
      <w:r w:rsidRPr="00922DF5">
        <w:rPr>
          <w:rFonts w:ascii="Georgia" w:hAnsi="Georgia"/>
          <w:b/>
          <w:bCs/>
          <w:color w:val="76C76E"/>
          <w:shd w:val="clear" w:color="auto" w:fill="F5F5F5"/>
        </w:rPr>
        <w:t xml:space="preserve"> </w:t>
      </w:r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Там жила 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його</w:t>
      </w:r>
      <w:proofErr w:type="spellEnd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перша 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любов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Б)</w:t>
      </w:r>
      <w:r w:rsidRPr="00922DF5">
        <w:rPr>
          <w:rFonts w:ascii="Georgia" w:hAnsi="Georgia"/>
          <w:b/>
          <w:bCs/>
          <w:color w:val="333333"/>
          <w:shd w:val="clear" w:color="auto" w:fill="F5F5F5"/>
        </w:rPr>
        <w:t xml:space="preserve"> </w:t>
      </w:r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Там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він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народився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В)Там він зламав руку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Г)</w:t>
      </w:r>
      <w:r w:rsidRPr="00922DF5">
        <w:rPr>
          <w:rFonts w:ascii="Georgia" w:hAnsi="Georgia"/>
          <w:b/>
          <w:bCs/>
          <w:color w:val="333333"/>
          <w:shd w:val="clear" w:color="auto" w:fill="F5F5F5"/>
        </w:rPr>
        <w:t xml:space="preserve"> </w:t>
      </w:r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Там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він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одружився</w:t>
      </w:r>
      <w:proofErr w:type="spellEnd"/>
    </w:p>
    <w:p w:rsidR="00922DF5" w:rsidRDefault="00922DF5" w:rsidP="0036570C">
      <w:pPr>
        <w:spacing w:before="240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7.</w:t>
      </w:r>
      <w:r w:rsidRPr="00922DF5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Що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започаткував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І. Франко у 80-х роках ХІ</w:t>
      </w:r>
      <w:proofErr w:type="gram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Х</w:t>
      </w:r>
      <w:proofErr w:type="gram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ст.?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А)</w:t>
      </w:r>
      <w:r w:rsidRPr="00922DF5">
        <w:rPr>
          <w:rFonts w:ascii="Georgia" w:hAnsi="Georgia"/>
          <w:b/>
          <w:bCs/>
          <w:color w:val="76C76E"/>
          <w:shd w:val="clear" w:color="auto" w:fill="F5F5F5"/>
        </w:rPr>
        <w:t xml:space="preserve"> 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Студентські</w:t>
      </w:r>
      <w:proofErr w:type="spellEnd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етнографічні</w:t>
      </w:r>
      <w:proofErr w:type="spellEnd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мандрівки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Б</w:t>
      </w:r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)</w:t>
      </w:r>
      <w:r w:rsidRPr="00922DF5">
        <w:rPr>
          <w:rFonts w:ascii="Georgia" w:hAnsi="Georgia"/>
          <w:bCs/>
          <w:color w:val="B01A1A"/>
          <w:shd w:val="clear" w:color="auto" w:fill="F5F5F5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Концерти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в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народних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домах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В)</w:t>
      </w:r>
      <w:r w:rsidRPr="00922DF5">
        <w:rPr>
          <w:rFonts w:ascii="Georgia" w:hAnsi="Georgia"/>
          <w:b/>
          <w:bCs/>
          <w:color w:val="333333"/>
          <w:shd w:val="clear" w:color="auto" w:fill="F5F5F5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Поетичні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читання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для селян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Г)</w:t>
      </w:r>
      <w:r w:rsidRPr="00922DF5">
        <w:rPr>
          <w:rFonts w:ascii="Georgia" w:hAnsi="Georgia"/>
          <w:b/>
          <w:bCs/>
          <w:color w:val="333333"/>
          <w:shd w:val="clear" w:color="auto" w:fill="F5F5F5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Гуртки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словесності</w:t>
      </w:r>
      <w:proofErr w:type="spellEnd"/>
    </w:p>
    <w:p w:rsidR="00922DF5" w:rsidRDefault="00922DF5" w:rsidP="0036570C">
      <w:pPr>
        <w:spacing w:before="240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8.</w:t>
      </w:r>
      <w:r w:rsidRPr="00922DF5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Іван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Франко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був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засновником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А)</w:t>
      </w:r>
      <w:r w:rsidRPr="00922DF5">
        <w:rPr>
          <w:rFonts w:ascii="Georgia" w:hAnsi="Georgia"/>
          <w:b/>
          <w:bCs/>
          <w:color w:val="333333"/>
          <w:shd w:val="clear" w:color="auto" w:fill="F5F5F5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академічної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науки в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Україні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Б)</w:t>
      </w:r>
      <w:r w:rsidRPr="00922DF5">
        <w:rPr>
          <w:rFonts w:ascii="Georgia" w:hAnsi="Georgia"/>
          <w:b/>
          <w:bCs/>
          <w:color w:val="333333"/>
          <w:shd w:val="clear" w:color="auto" w:fill="F5F5F5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антипольського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руху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</w:r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>В)</w:t>
      </w:r>
      <w:r w:rsidRPr="00922DF5">
        <w:rPr>
          <w:rFonts w:ascii="Georgia" w:hAnsi="Georgia"/>
          <w:b/>
          <w:bCs/>
          <w:color w:val="76C76E"/>
          <w:shd w:val="clear" w:color="auto" w:fill="F5F5F5"/>
        </w:rPr>
        <w:t xml:space="preserve"> 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туристичного</w:t>
      </w:r>
      <w:proofErr w:type="spellEnd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руху</w:t>
      </w:r>
      <w:proofErr w:type="spellEnd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на 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Галичині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Г)</w:t>
      </w:r>
      <w:r w:rsidRPr="00922DF5">
        <w:rPr>
          <w:rFonts w:ascii="Georgia" w:hAnsi="Georgia"/>
          <w:b/>
          <w:bCs/>
          <w:color w:val="B01A1A"/>
          <w:shd w:val="clear" w:color="auto" w:fill="F5F5F5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української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фольклористики</w:t>
      </w:r>
    </w:p>
    <w:p w:rsidR="00922DF5" w:rsidRDefault="00922DF5" w:rsidP="0036570C">
      <w:pPr>
        <w:spacing w:before="24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9.</w:t>
      </w:r>
      <w:r w:rsidRPr="00922DF5">
        <w:rPr>
          <w:rFonts w:ascii="Helvetica" w:hAnsi="Helvetica" w:cs="Helvetica"/>
          <w:b/>
          <w:bCs/>
          <w:color w:val="333333"/>
          <w:sz w:val="28"/>
          <w:szCs w:val="28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Тві</w:t>
      </w:r>
      <w:proofErr w:type="gram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</w:t>
      </w:r>
      <w:proofErr w:type="spellEnd"/>
      <w:proofErr w:type="gram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«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Мойсей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»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належить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до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літературного</w:t>
      </w:r>
      <w:proofErr w:type="spellEnd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напряму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: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А)</w:t>
      </w:r>
      <w:proofErr w:type="spellStart"/>
      <w:r w:rsidRPr="00922DF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класицизм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Б)реалізм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В)романтизм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br/>
        <w:t>Г)</w:t>
      </w:r>
      <w:proofErr w:type="spellStart"/>
      <w:r w:rsidRPr="00922D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модернізм</w:t>
      </w:r>
      <w:proofErr w:type="spellEnd"/>
    </w:p>
    <w:p w:rsidR="00922DF5" w:rsidRPr="00922DF5" w:rsidRDefault="00922DF5" w:rsidP="0036570C">
      <w:pPr>
        <w:spacing w:before="240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</w:pPr>
      <w:bookmarkStart w:id="0" w:name="_GoBack"/>
      <w:bookmarkEnd w:id="0"/>
    </w:p>
    <w:p w:rsidR="00057DCD" w:rsidRPr="007B4A40" w:rsidRDefault="006836F5" w:rsidP="0036570C">
      <w:pPr>
        <w:spacing w:before="24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B4A4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lastRenderedPageBreak/>
        <w:t xml:space="preserve">VI. </w:t>
      </w:r>
      <w:r w:rsidR="00653C88" w:rsidRPr="007B4A4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Жанри творів</w:t>
      </w:r>
      <w:r w:rsidR="00653C88" w:rsidRPr="007B4A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653C88" w:rsidRDefault="00653C88" w:rsidP="00653C88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</w:t>
      </w:r>
      <w:r w:rsidR="005727E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Мойсей» (поема)</w:t>
      </w:r>
    </w:p>
    <w:p w:rsidR="005727E3" w:rsidRDefault="005727E3" w:rsidP="00653C88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«Украдене щастя» (соціально-психологічна драма)</w:t>
      </w:r>
    </w:p>
    <w:p w:rsidR="005727E3" w:rsidRDefault="005727E3" w:rsidP="00653C88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</w:t>
      </w:r>
      <w:r w:rsidR="00BF4F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Лис Микита» (казка)</w:t>
      </w:r>
    </w:p>
    <w:p w:rsidR="00BF4F92" w:rsidRDefault="00BF4F92" w:rsidP="00653C88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«Захар Беркут» (історична повість)</w:t>
      </w:r>
    </w:p>
    <w:p w:rsidR="00BF4F92" w:rsidRDefault="00BF4F92" w:rsidP="00653C88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«Перехресні стежки» (</w:t>
      </w:r>
      <w:r w:rsidR="009B589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роман)</w:t>
      </w:r>
    </w:p>
    <w:p w:rsidR="009B5893" w:rsidRDefault="009B5893" w:rsidP="00653C88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«Сікстинська Мадонна» (сонет)</w:t>
      </w:r>
    </w:p>
    <w:p w:rsidR="009B5893" w:rsidRDefault="009B5893" w:rsidP="00653C88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«Чого являєшся мені...» (поезія)</w:t>
      </w:r>
    </w:p>
    <w:p w:rsidR="007B4A40" w:rsidRDefault="00283CE1" w:rsidP="007B4A40">
      <w:pPr>
        <w:pStyle w:val="a3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Сойчине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крило» (повість-новела) </w:t>
      </w:r>
    </w:p>
    <w:p w:rsidR="007B4A40" w:rsidRPr="007B4A40" w:rsidRDefault="007B4A40" w:rsidP="007B4A40">
      <w:pPr>
        <w:rPr>
          <w:b/>
          <w:lang w:val="uk-UA"/>
        </w:rPr>
      </w:pPr>
    </w:p>
    <w:p w:rsidR="007B4A40" w:rsidRDefault="007B4A40" w:rsidP="007B4A4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A40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7B4A40">
        <w:rPr>
          <w:rFonts w:ascii="Times New Roman" w:hAnsi="Times New Roman" w:cs="Times New Roman"/>
          <w:b/>
          <w:sz w:val="28"/>
          <w:szCs w:val="28"/>
        </w:rPr>
        <w:t>.</w:t>
      </w:r>
      <w:r w:rsidRPr="007B4A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Хто сказав про </w:t>
      </w:r>
      <w:proofErr w:type="spellStart"/>
      <w:r w:rsidRPr="007B4A40">
        <w:rPr>
          <w:rFonts w:ascii="Times New Roman" w:hAnsi="Times New Roman" w:cs="Times New Roman"/>
          <w:b/>
          <w:sz w:val="28"/>
          <w:szCs w:val="28"/>
          <w:lang w:val="uk-UA"/>
        </w:rPr>
        <w:t>І.Я.Франка</w:t>
      </w:r>
      <w:proofErr w:type="spellEnd"/>
      <w:r w:rsidRPr="007B4A40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7B4A40" w:rsidRDefault="007B4A40" w:rsidP="007B4A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1.«…</w:t>
      </w:r>
      <w:r w:rsidRPr="007B4A40">
        <w:rPr>
          <w:rFonts w:ascii="Times New Roman" w:hAnsi="Times New Roman" w:cs="Times New Roman"/>
          <w:iCs/>
          <w:color w:val="202122"/>
          <w:sz w:val="24"/>
          <w:szCs w:val="24"/>
          <w:shd w:val="clear" w:color="auto" w:fill="FFFFFF"/>
          <w:lang w:val="uk-UA"/>
        </w:rPr>
        <w:t xml:space="preserve">Се такі легкі, ніжні вірші, з такою широкою гамою </w:t>
      </w:r>
      <w:proofErr w:type="spellStart"/>
      <w:r w:rsidRPr="007B4A40">
        <w:rPr>
          <w:rFonts w:ascii="Times New Roman" w:hAnsi="Times New Roman" w:cs="Times New Roman"/>
          <w:iCs/>
          <w:color w:val="202122"/>
          <w:sz w:val="24"/>
          <w:szCs w:val="24"/>
          <w:shd w:val="clear" w:color="auto" w:fill="FFFFFF"/>
          <w:lang w:val="uk-UA"/>
        </w:rPr>
        <w:t>чувства</w:t>
      </w:r>
      <w:proofErr w:type="spellEnd"/>
      <w:r w:rsidRPr="007B4A40">
        <w:rPr>
          <w:rFonts w:ascii="Times New Roman" w:hAnsi="Times New Roman" w:cs="Times New Roman"/>
          <w:iCs/>
          <w:color w:val="202122"/>
          <w:sz w:val="24"/>
          <w:szCs w:val="24"/>
          <w:shd w:val="clear" w:color="auto" w:fill="FFFFFF"/>
          <w:lang w:val="uk-UA"/>
        </w:rPr>
        <w:t xml:space="preserve"> і розуміння душі людської, що, читаючи їх, не знаєш, кому </w:t>
      </w:r>
      <w:proofErr w:type="spellStart"/>
      <w:r w:rsidRPr="007B4A40">
        <w:rPr>
          <w:rFonts w:ascii="Times New Roman" w:hAnsi="Times New Roman" w:cs="Times New Roman"/>
          <w:iCs/>
          <w:color w:val="202122"/>
          <w:sz w:val="24"/>
          <w:szCs w:val="24"/>
          <w:shd w:val="clear" w:color="auto" w:fill="FFFFFF"/>
          <w:lang w:val="uk-UA"/>
        </w:rPr>
        <w:t>оддати</w:t>
      </w:r>
      <w:proofErr w:type="spellEnd"/>
      <w:r w:rsidRPr="007B4A40">
        <w:rPr>
          <w:rFonts w:ascii="Times New Roman" w:hAnsi="Times New Roman" w:cs="Times New Roman"/>
          <w:iCs/>
          <w:color w:val="202122"/>
          <w:sz w:val="24"/>
          <w:szCs w:val="24"/>
          <w:shd w:val="clear" w:color="auto" w:fill="FFFFFF"/>
          <w:lang w:val="uk-UA"/>
        </w:rPr>
        <w:t xml:space="preserve"> перевагу: чи поетові боротьби, чи поетові-лірикові, співцеві кохання і настроїв.</w:t>
      </w:r>
      <w:r>
        <w:rPr>
          <w:rFonts w:ascii="Times New Roman" w:hAnsi="Times New Roman" w:cs="Times New Roman"/>
          <w:iCs/>
          <w:color w:val="202122"/>
          <w:sz w:val="24"/>
          <w:szCs w:val="24"/>
          <w:shd w:val="clear" w:color="auto" w:fill="FFFFFF"/>
          <w:lang w:val="uk-UA"/>
        </w:rPr>
        <w:t>»</w:t>
      </w:r>
      <w:r>
        <w:rPr>
          <w:rFonts w:ascii="Times New Roman" w:hAnsi="Times New Roman" w:cs="Times New Roman"/>
          <w:iCs/>
          <w:color w:val="202122"/>
          <w:sz w:val="24"/>
          <w:szCs w:val="24"/>
          <w:shd w:val="clear" w:color="auto" w:fill="FFFFFF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proofErr w:type="spellStart"/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М.Коцюбинський</w:t>
      </w:r>
      <w:proofErr w:type="spellEnd"/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7B4A40" w:rsidRDefault="007B4A40" w:rsidP="007B4A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«У творах Франка повно маємо прикладів, як народжується наново людина в людині, як прокидаються приспані життям, заколисані буденщиною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широколюдські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почування.»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                                                                                                                     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proofErr w:type="spellStart"/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С.Єфремов</w:t>
      </w:r>
      <w:proofErr w:type="spellEnd"/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7B4A40" w:rsidRDefault="007B4A40" w:rsidP="007B4A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 «</w:t>
      </w:r>
      <w:r w:rsidRPr="007B4A40">
        <w:rPr>
          <w:rFonts w:ascii="Times New Roman" w:hAnsi="Times New Roman" w:cs="Times New Roman"/>
          <w:sz w:val="24"/>
          <w:szCs w:val="24"/>
          <w:lang w:val="uk-UA"/>
        </w:rPr>
        <w:t xml:space="preserve">Іван Франко –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це розум і серце нашого народу. Це боротьба, мука і передчуття </w:t>
      </w:r>
      <w:r w:rsidRPr="007B4A40">
        <w:rPr>
          <w:rFonts w:ascii="Times New Roman" w:hAnsi="Times New Roman" w:cs="Times New Roman"/>
          <w:sz w:val="24"/>
          <w:szCs w:val="24"/>
          <w:lang w:val="uk-UA"/>
        </w:rPr>
        <w:t>щастя України. України і людськості</w:t>
      </w:r>
      <w:r w:rsidR="00E129D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7B4A40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E129D5"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                                                                                                                    </w:t>
      </w:r>
      <w:r w:rsidR="00E129D5" w:rsidRPr="00BB109F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proofErr w:type="spellStart"/>
      <w:r w:rsidR="00E129D5" w:rsidRPr="00BB109F">
        <w:rPr>
          <w:rFonts w:ascii="Times New Roman" w:hAnsi="Times New Roman" w:cs="Times New Roman"/>
          <w:i/>
          <w:sz w:val="24"/>
          <w:szCs w:val="24"/>
          <w:lang w:val="uk-UA"/>
        </w:rPr>
        <w:t>М.Рильський</w:t>
      </w:r>
      <w:proofErr w:type="spellEnd"/>
      <w:r w:rsidR="00E129D5" w:rsidRPr="00BB109F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E129D5" w:rsidRDefault="00E129D5" w:rsidP="007B4A4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 «</w:t>
      </w:r>
      <w:r w:rsidRPr="00E129D5">
        <w:rPr>
          <w:rFonts w:ascii="Times New Roman" w:hAnsi="Times New Roman" w:cs="Times New Roman"/>
          <w:sz w:val="24"/>
          <w:szCs w:val="24"/>
        </w:rPr>
        <w:t xml:space="preserve">Ми не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можемо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назвати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мабуть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жодної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ділянки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людського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 духу, в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якій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 би не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працював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Іван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 Франко і в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якій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 би не </w:t>
      </w:r>
      <w:proofErr w:type="spellStart"/>
      <w:r w:rsidRPr="00E129D5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E129D5">
        <w:rPr>
          <w:rFonts w:ascii="Times New Roman" w:hAnsi="Times New Roman" w:cs="Times New Roman"/>
          <w:sz w:val="24"/>
          <w:szCs w:val="24"/>
        </w:rPr>
        <w:t xml:space="preserve"> Великий</w:t>
      </w:r>
      <w:r>
        <w:rPr>
          <w:rFonts w:ascii="Times New Roman" w:hAnsi="Times New Roman" w:cs="Times New Roman"/>
          <w:sz w:val="24"/>
          <w:szCs w:val="24"/>
          <w:lang w:val="uk-UA"/>
        </w:rPr>
        <w:t>.»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                                                                                                                 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proofErr w:type="spellStart"/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П.Загребельний</w:t>
      </w:r>
      <w:proofErr w:type="spellEnd"/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E129D5" w:rsidRDefault="00E129D5" w:rsidP="007B4A4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4499F" w:rsidRDefault="0004499F" w:rsidP="007B4A4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499F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0449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Про кого сказав </w:t>
      </w:r>
      <w:proofErr w:type="spellStart"/>
      <w:r w:rsidRPr="0004499F">
        <w:rPr>
          <w:rFonts w:ascii="Times New Roman" w:hAnsi="Times New Roman" w:cs="Times New Roman"/>
          <w:b/>
          <w:sz w:val="28"/>
          <w:szCs w:val="28"/>
          <w:lang w:val="uk-UA"/>
        </w:rPr>
        <w:t>І.Я.Франко</w:t>
      </w:r>
      <w:proofErr w:type="spellEnd"/>
      <w:r w:rsidRPr="0004499F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04499F" w:rsidRPr="005533DE" w:rsidRDefault="0004499F" w:rsidP="000449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«… це</w:t>
      </w:r>
      <w:r w:rsidRPr="0004499F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04499F">
        <w:rPr>
          <w:rFonts w:ascii="Times New Roman" w:hAnsi="Times New Roman" w:cs="Times New Roman"/>
          <w:bCs/>
          <w:sz w:val="24"/>
          <w:szCs w:val="24"/>
        </w:rPr>
        <w:t>митець</w:t>
      </w:r>
      <w:proofErr w:type="spellEnd"/>
      <w:r w:rsidRPr="0004499F">
        <w:rPr>
          <w:rFonts w:ascii="Times New Roman" w:hAnsi="Times New Roman" w:cs="Times New Roman"/>
          <w:sz w:val="24"/>
          <w:szCs w:val="24"/>
        </w:rPr>
        <w:t> з </w:t>
      </w:r>
      <w:proofErr w:type="spellStart"/>
      <w:r w:rsidRPr="0004499F">
        <w:rPr>
          <w:rFonts w:ascii="Times New Roman" w:hAnsi="Times New Roman" w:cs="Times New Roman"/>
          <w:bCs/>
          <w:sz w:val="24"/>
          <w:szCs w:val="24"/>
        </w:rPr>
        <w:t>Божої</w:t>
      </w:r>
      <w:proofErr w:type="spellEnd"/>
      <w:r w:rsidRPr="0004499F">
        <w:rPr>
          <w:rFonts w:ascii="Times New Roman" w:hAnsi="Times New Roman" w:cs="Times New Roman"/>
          <w:bCs/>
          <w:sz w:val="24"/>
          <w:szCs w:val="24"/>
        </w:rPr>
        <w:t xml:space="preserve"> ласки</w:t>
      </w:r>
      <w:r w:rsidR="005533DE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       </w:t>
      </w:r>
      <w:r w:rsidR="005533DE" w:rsidRPr="00BB109F">
        <w:rPr>
          <w:rFonts w:ascii="Times New Roman" w:hAnsi="Times New Roman" w:cs="Times New Roman"/>
          <w:bCs/>
          <w:i/>
          <w:sz w:val="24"/>
          <w:szCs w:val="24"/>
          <w:lang w:val="uk-UA"/>
        </w:rPr>
        <w:t>(Стефаник)</w:t>
      </w:r>
    </w:p>
    <w:p w:rsidR="005533DE" w:rsidRPr="005533DE" w:rsidRDefault="005533DE" w:rsidP="005533D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«колосальне всеобіймаюче око У</w:t>
      </w:r>
      <w:r w:rsidRPr="005533DE">
        <w:rPr>
          <w:rFonts w:ascii="Times New Roman" w:hAnsi="Times New Roman" w:cs="Times New Roman"/>
          <w:bCs/>
          <w:sz w:val="24"/>
          <w:szCs w:val="24"/>
          <w:lang w:val="uk-UA"/>
        </w:rPr>
        <w:t>країни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.»        </w:t>
      </w:r>
      <w:r w:rsidRPr="00BB109F">
        <w:rPr>
          <w:rFonts w:ascii="Times New Roman" w:hAnsi="Times New Roman" w:cs="Times New Roman"/>
          <w:bCs/>
          <w:i/>
          <w:sz w:val="24"/>
          <w:szCs w:val="24"/>
          <w:lang w:val="uk-UA"/>
        </w:rPr>
        <w:t>(Нечуй- Левицький)</w:t>
      </w:r>
    </w:p>
    <w:p w:rsidR="005533DE" w:rsidRDefault="005533DE" w:rsidP="005533D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5533D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5533DE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3DE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 xml:space="preserve"> одним </w:t>
      </w:r>
      <w:proofErr w:type="spellStart"/>
      <w:r w:rsidRPr="005533DE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3DE">
        <w:rPr>
          <w:rFonts w:ascii="Times New Roman" w:hAnsi="Times New Roman" w:cs="Times New Roman"/>
          <w:sz w:val="24"/>
          <w:szCs w:val="24"/>
        </w:rPr>
        <w:t>батьків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3DE">
        <w:rPr>
          <w:rFonts w:ascii="Times New Roman" w:hAnsi="Times New Roman" w:cs="Times New Roman"/>
          <w:sz w:val="24"/>
          <w:szCs w:val="24"/>
        </w:rPr>
        <w:t>новочасного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3DE">
        <w:rPr>
          <w:rFonts w:ascii="Times New Roman" w:hAnsi="Times New Roman" w:cs="Times New Roman"/>
          <w:sz w:val="24"/>
          <w:szCs w:val="24"/>
        </w:rPr>
        <w:t>українського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 xml:space="preserve"> театру, </w:t>
      </w:r>
      <w:proofErr w:type="spellStart"/>
      <w:r w:rsidRPr="005533DE">
        <w:rPr>
          <w:rFonts w:ascii="Times New Roman" w:hAnsi="Times New Roman" w:cs="Times New Roman"/>
          <w:sz w:val="24"/>
          <w:szCs w:val="24"/>
        </w:rPr>
        <w:t>визначним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 xml:space="preserve"> артистом та при </w:t>
      </w:r>
      <w:proofErr w:type="spellStart"/>
      <w:r w:rsidRPr="005533DE">
        <w:rPr>
          <w:rFonts w:ascii="Times New Roman" w:hAnsi="Times New Roman" w:cs="Times New Roman"/>
          <w:sz w:val="24"/>
          <w:szCs w:val="24"/>
        </w:rPr>
        <w:t>тім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 xml:space="preserve"> великим драматургом, </w:t>
      </w:r>
      <w:proofErr w:type="spellStart"/>
      <w:r w:rsidRPr="005533DE">
        <w:rPr>
          <w:rFonts w:ascii="Times New Roman" w:hAnsi="Times New Roman" w:cs="Times New Roman"/>
          <w:sz w:val="24"/>
          <w:szCs w:val="24"/>
        </w:rPr>
        <w:t>якому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533D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533DE">
        <w:rPr>
          <w:rFonts w:ascii="Times New Roman" w:hAnsi="Times New Roman" w:cs="Times New Roman"/>
          <w:sz w:val="24"/>
          <w:szCs w:val="24"/>
        </w:rPr>
        <w:t>івного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5533DE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 xml:space="preserve"> наша </w:t>
      </w:r>
      <w:proofErr w:type="spellStart"/>
      <w:r w:rsidRPr="005533DE">
        <w:rPr>
          <w:rFonts w:ascii="Times New Roman" w:hAnsi="Times New Roman" w:cs="Times New Roman"/>
          <w:sz w:val="24"/>
          <w:szCs w:val="24"/>
        </w:rPr>
        <w:t>література</w:t>
      </w:r>
      <w:proofErr w:type="spellEnd"/>
      <w:r w:rsidRPr="005533DE">
        <w:rPr>
          <w:rFonts w:ascii="Times New Roman" w:hAnsi="Times New Roman" w:cs="Times New Roman"/>
          <w:sz w:val="24"/>
          <w:szCs w:val="24"/>
        </w:rPr>
        <w:t>.»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                                                                                                     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proofErr w:type="spellStart"/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І.Карпенко</w:t>
      </w:r>
      <w:proofErr w:type="spellEnd"/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-Карий)</w:t>
      </w:r>
    </w:p>
    <w:p w:rsidR="005533DE" w:rsidRPr="005533DE" w:rsidRDefault="005533DE" w:rsidP="005533D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5533DE">
        <w:rPr>
          <w:rFonts w:ascii="Times New Roman" w:hAnsi="Times New Roman" w:cs="Times New Roman"/>
          <w:iCs/>
          <w:sz w:val="24"/>
          <w:szCs w:val="24"/>
        </w:rPr>
        <w:t>«Се талант </w:t>
      </w:r>
      <w:r w:rsidRPr="005533DE">
        <w:rPr>
          <w:rFonts w:ascii="Times New Roman" w:hAnsi="Times New Roman" w:cs="Times New Roman"/>
          <w:iCs/>
          <w:sz w:val="24"/>
          <w:szCs w:val="24"/>
          <w:lang w:val="uk-UA"/>
        </w:rPr>
        <w:t>сильний, наскрізь мужній, хоч не позбавлений жіночої грації й ніжності».</w:t>
      </w:r>
      <w:r>
        <w:rPr>
          <w:rFonts w:ascii="Times New Roman" w:hAnsi="Times New Roman" w:cs="Times New Roman"/>
          <w:iCs/>
          <w:sz w:val="24"/>
          <w:szCs w:val="24"/>
          <w:lang w:val="uk-UA"/>
        </w:rPr>
        <w:t xml:space="preserve">    </w:t>
      </w:r>
      <w:r w:rsidRPr="00BB109F">
        <w:rPr>
          <w:rFonts w:ascii="Times New Roman" w:hAnsi="Times New Roman" w:cs="Times New Roman"/>
          <w:i/>
          <w:iCs/>
          <w:sz w:val="24"/>
          <w:szCs w:val="24"/>
          <w:lang w:val="uk-UA"/>
        </w:rPr>
        <w:t>(Леся Українка)</w:t>
      </w:r>
    </w:p>
    <w:p w:rsidR="005533DE" w:rsidRDefault="005533DE" w:rsidP="005533DE">
      <w:pPr>
        <w:pStyle w:val="a3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:rsidR="005533DE" w:rsidRDefault="005533DE" w:rsidP="005533DE">
      <w:pPr>
        <w:pStyle w:val="a3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:rsidR="005533DE" w:rsidRDefault="005533DE" w:rsidP="005533DE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5533DE">
        <w:rPr>
          <w:rFonts w:ascii="Times New Roman" w:hAnsi="Times New Roman" w:cs="Times New Roman"/>
          <w:b/>
          <w:iCs/>
          <w:sz w:val="28"/>
          <w:szCs w:val="28"/>
          <w:lang w:val="en-US"/>
        </w:rPr>
        <w:t>IX</w:t>
      </w:r>
      <w:r w:rsidRPr="005533DE">
        <w:rPr>
          <w:rFonts w:ascii="Times New Roman" w:hAnsi="Times New Roman" w:cs="Times New Roman"/>
          <w:b/>
          <w:iCs/>
          <w:sz w:val="28"/>
          <w:szCs w:val="28"/>
          <w:lang w:val="uk-UA"/>
        </w:rPr>
        <w:t>. Одним словом.</w:t>
      </w:r>
    </w:p>
    <w:p w:rsidR="005533DE" w:rsidRDefault="005533DE" w:rsidP="005533D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«Притча про терен, міф про Оріона є складовими композиції твору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І.Я.Франка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...»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(«Мойсей»)</w:t>
      </w:r>
    </w:p>
    <w:p w:rsidR="005533DE" w:rsidRDefault="005533DE" w:rsidP="005533D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До якої збірки входить поезія  «Чого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являєшься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мені у сні?»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(«Зів’яле листя»)</w:t>
      </w:r>
    </w:p>
    <w:p w:rsidR="005533DE" w:rsidRDefault="005533DE" w:rsidP="005533D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Ліричний герой </w:t>
      </w:r>
      <w:r w:rsidR="00BB109F">
        <w:rPr>
          <w:rFonts w:ascii="Times New Roman" w:hAnsi="Times New Roman" w:cs="Times New Roman"/>
          <w:sz w:val="24"/>
          <w:szCs w:val="24"/>
          <w:lang w:val="uk-UA"/>
        </w:rPr>
        <w:t xml:space="preserve">якого твору </w:t>
      </w:r>
      <w:proofErr w:type="spellStart"/>
      <w:r w:rsidR="00BB109F">
        <w:rPr>
          <w:rFonts w:ascii="Times New Roman" w:hAnsi="Times New Roman" w:cs="Times New Roman"/>
          <w:sz w:val="24"/>
          <w:szCs w:val="24"/>
          <w:lang w:val="uk-UA"/>
        </w:rPr>
        <w:t>І.Франка</w:t>
      </w:r>
      <w:proofErr w:type="spellEnd"/>
      <w:r w:rsidR="00BB109F">
        <w:rPr>
          <w:rFonts w:ascii="Times New Roman" w:hAnsi="Times New Roman" w:cs="Times New Roman"/>
          <w:sz w:val="24"/>
          <w:szCs w:val="24"/>
          <w:lang w:val="uk-UA"/>
        </w:rPr>
        <w:t xml:space="preserve"> уособлює стійкість і безсмертя народу? </w:t>
      </w:r>
      <w:r w:rsidR="00BB109F" w:rsidRPr="00BB109F">
        <w:rPr>
          <w:rFonts w:ascii="Times New Roman" w:hAnsi="Times New Roman" w:cs="Times New Roman"/>
          <w:i/>
          <w:sz w:val="24"/>
          <w:szCs w:val="24"/>
          <w:lang w:val="uk-UA"/>
        </w:rPr>
        <w:t>(«Гімн»).</w:t>
      </w:r>
    </w:p>
    <w:p w:rsidR="00BB109F" w:rsidRDefault="00BB109F" w:rsidP="005533D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Яка збірка має підзаголовок «лірична драма»?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(«Зів’яле листя»)</w:t>
      </w:r>
    </w:p>
    <w:p w:rsidR="00BB109F" w:rsidRDefault="00BB109F" w:rsidP="005533D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 якій частині твору «Мойсей» автор проголошує тему та ідею?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(У пролозі)</w:t>
      </w:r>
    </w:p>
    <w:p w:rsidR="00BB109F" w:rsidRPr="00BB109F" w:rsidRDefault="00BB109F" w:rsidP="005533D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Із давньоруської літератури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І.Я.Франко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запозичив і переосмислив назву збірки … </w:t>
      </w:r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 xml:space="preserve">(«Мій </w:t>
      </w:r>
      <w:proofErr w:type="spellStart"/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Ізмарагд</w:t>
      </w:r>
      <w:proofErr w:type="spellEnd"/>
      <w:r w:rsidRPr="00BB109F">
        <w:rPr>
          <w:rFonts w:ascii="Times New Roman" w:hAnsi="Times New Roman" w:cs="Times New Roman"/>
          <w:i/>
          <w:sz w:val="24"/>
          <w:szCs w:val="24"/>
          <w:lang w:val="uk-UA"/>
        </w:rPr>
        <w:t>»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)</m:t>
        </m:r>
      </m:oMath>
    </w:p>
    <w:p w:rsidR="00BB109F" w:rsidRPr="005533DE" w:rsidRDefault="00BB109F" w:rsidP="005533D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У якому творі висвітлено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>І.Франка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поетичне кредо? </w:t>
      </w:r>
      <w:r w:rsidRPr="00BB109F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(«Декадент»)</w:t>
      </w:r>
    </w:p>
    <w:p w:rsidR="005533DE" w:rsidRDefault="005533DE" w:rsidP="005533DE">
      <w:pPr>
        <w:pStyle w:val="a3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:rsidR="005533DE" w:rsidRDefault="005533DE" w:rsidP="005533DE">
      <w:pPr>
        <w:pStyle w:val="a3"/>
        <w:rPr>
          <w:rFonts w:ascii="Times New Roman" w:hAnsi="Times New Roman" w:cs="Times New Roman"/>
          <w:iCs/>
          <w:sz w:val="24"/>
          <w:szCs w:val="24"/>
          <w:lang w:val="uk-UA"/>
        </w:rPr>
      </w:pPr>
    </w:p>
    <w:p w:rsidR="005533DE" w:rsidRPr="005533DE" w:rsidRDefault="005533DE" w:rsidP="005533D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sectPr w:rsidR="005533DE" w:rsidRPr="00553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228E"/>
    <w:multiLevelType w:val="hybridMultilevel"/>
    <w:tmpl w:val="346EE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D27A6"/>
    <w:multiLevelType w:val="hybridMultilevel"/>
    <w:tmpl w:val="DC647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DE2885"/>
    <w:multiLevelType w:val="hybridMultilevel"/>
    <w:tmpl w:val="4DC625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341"/>
    <w:rsid w:val="0004499F"/>
    <w:rsid w:val="00051909"/>
    <w:rsid w:val="00057DCD"/>
    <w:rsid w:val="00071D6B"/>
    <w:rsid w:val="000A33D4"/>
    <w:rsid w:val="00190054"/>
    <w:rsid w:val="001D4FE9"/>
    <w:rsid w:val="0022315E"/>
    <w:rsid w:val="00235A8D"/>
    <w:rsid w:val="00283CE1"/>
    <w:rsid w:val="002B430E"/>
    <w:rsid w:val="003410EA"/>
    <w:rsid w:val="00357EB9"/>
    <w:rsid w:val="0036570C"/>
    <w:rsid w:val="003B6A8B"/>
    <w:rsid w:val="004316AD"/>
    <w:rsid w:val="00456EA7"/>
    <w:rsid w:val="00494BDC"/>
    <w:rsid w:val="004E4CF1"/>
    <w:rsid w:val="005409E7"/>
    <w:rsid w:val="005533DE"/>
    <w:rsid w:val="005727E3"/>
    <w:rsid w:val="005807D7"/>
    <w:rsid w:val="005B45F8"/>
    <w:rsid w:val="005E338F"/>
    <w:rsid w:val="005E4438"/>
    <w:rsid w:val="00613C42"/>
    <w:rsid w:val="00653C88"/>
    <w:rsid w:val="006836F5"/>
    <w:rsid w:val="007366AA"/>
    <w:rsid w:val="00746FB2"/>
    <w:rsid w:val="007B4A40"/>
    <w:rsid w:val="007B78F9"/>
    <w:rsid w:val="00804CFD"/>
    <w:rsid w:val="008146D1"/>
    <w:rsid w:val="00902FD5"/>
    <w:rsid w:val="00922019"/>
    <w:rsid w:val="00922DF5"/>
    <w:rsid w:val="009B5893"/>
    <w:rsid w:val="00BA5341"/>
    <w:rsid w:val="00BB109F"/>
    <w:rsid w:val="00BF4F92"/>
    <w:rsid w:val="00C57A8E"/>
    <w:rsid w:val="00CC69BE"/>
    <w:rsid w:val="00E129D5"/>
    <w:rsid w:val="00E47FD8"/>
    <w:rsid w:val="00E52E4E"/>
    <w:rsid w:val="00EC0CCF"/>
    <w:rsid w:val="00F862E6"/>
    <w:rsid w:val="00FD0215"/>
    <w:rsid w:val="00FF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C88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B109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B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1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C88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B109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B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1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2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Димон</dc:creator>
  <cp:keywords/>
  <dc:description/>
  <cp:lastModifiedBy>Димон</cp:lastModifiedBy>
  <cp:revision>46</cp:revision>
  <dcterms:created xsi:type="dcterms:W3CDTF">2021-08-12T12:51:00Z</dcterms:created>
  <dcterms:modified xsi:type="dcterms:W3CDTF">2021-08-21T20:13:00Z</dcterms:modified>
</cp:coreProperties>
</file>