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38AC" w:rsidRDefault="001F38AC" w:rsidP="001F38AC">
      <w:pPr>
        <w:pStyle w:val="a3"/>
        <w:spacing w:after="0" w:line="240" w:lineRule="auto"/>
      </w:pPr>
    </w:p>
    <w:p w:rsidR="001F38AC" w:rsidRPr="001F38AC" w:rsidRDefault="001F38AC" w:rsidP="001F38AC">
      <w:pPr>
        <w:pStyle w:val="a3"/>
        <w:spacing w:after="0" w:line="240" w:lineRule="auto"/>
      </w:pPr>
      <w:r w:rsidRPr="001F38AC">
        <w:rPr>
          <w:sz w:val="28"/>
          <w:szCs w:val="28"/>
        </w:rPr>
        <w:t>Літературно-музична композиція «Дивна дівчина»</w:t>
      </w:r>
    </w:p>
    <w:p w:rsidR="001F38AC" w:rsidRPr="001F38AC" w:rsidRDefault="001F38AC" w:rsidP="001F38AC">
      <w:pPr>
        <w:pStyle w:val="a3"/>
        <w:spacing w:after="0" w:line="240" w:lineRule="auto"/>
      </w:pPr>
      <w:r w:rsidRPr="001F38AC">
        <w:rPr>
          <w:sz w:val="28"/>
          <w:szCs w:val="28"/>
        </w:rPr>
        <w:t>(до 150-річчя від Дня народження Лесі Українки)</w:t>
      </w:r>
    </w:p>
    <w:p w:rsidR="001F38AC" w:rsidRPr="001F38AC" w:rsidRDefault="001F38AC" w:rsidP="001F38AC">
      <w:pPr>
        <w:pStyle w:val="a3"/>
        <w:spacing w:after="0" w:line="240" w:lineRule="auto"/>
      </w:pPr>
      <w:r w:rsidRPr="001F38AC">
        <w:rPr>
          <w:sz w:val="28"/>
          <w:szCs w:val="28"/>
        </w:rPr>
        <w:t xml:space="preserve">Сценарій розроблено для учнів 5-7 класів. У композиції вміщені інсценізації «У </w:t>
      </w:r>
      <w:proofErr w:type="spellStart"/>
      <w:r w:rsidRPr="001F38AC">
        <w:rPr>
          <w:sz w:val="28"/>
          <w:szCs w:val="28"/>
        </w:rPr>
        <w:t>Колодяжному</w:t>
      </w:r>
      <w:proofErr w:type="spellEnd"/>
      <w:r w:rsidRPr="001F38AC">
        <w:rPr>
          <w:sz w:val="28"/>
          <w:szCs w:val="28"/>
        </w:rPr>
        <w:t>», «Зустріч Лесі з Весною», твори Лесі Українки та пісні на слова поетеси.</w:t>
      </w:r>
    </w:p>
    <w:p w:rsidR="001F38AC" w:rsidRPr="001F38AC" w:rsidRDefault="001F38AC" w:rsidP="001F38AC">
      <w:pPr>
        <w:pStyle w:val="a3"/>
        <w:spacing w:after="0" w:line="240" w:lineRule="auto"/>
      </w:pPr>
    </w:p>
    <w:p w:rsidR="001F38AC" w:rsidRPr="001F38AC" w:rsidRDefault="001F38AC" w:rsidP="001F38AC">
      <w:pPr>
        <w:pStyle w:val="a3"/>
        <w:spacing w:after="0" w:line="240" w:lineRule="auto"/>
      </w:pPr>
      <w:r w:rsidRPr="001F38AC">
        <w:rPr>
          <w:sz w:val="28"/>
          <w:szCs w:val="28"/>
        </w:rPr>
        <w:t xml:space="preserve">Мета: ознайомити дітей з життям мужньої, сильної духом дівчини Лесі, її творами, які навчають любити життя, природу, рідну мову. </w:t>
      </w:r>
    </w:p>
    <w:p w:rsidR="001F38AC" w:rsidRPr="001F38AC" w:rsidRDefault="001F38AC" w:rsidP="001F38AC">
      <w:pPr>
        <w:pStyle w:val="a3"/>
        <w:spacing w:after="0" w:line="240" w:lineRule="auto"/>
      </w:pPr>
    </w:p>
    <w:p w:rsidR="001F38AC" w:rsidRPr="001F38AC" w:rsidRDefault="001F38AC" w:rsidP="001F38AC">
      <w:pPr>
        <w:pStyle w:val="a3"/>
        <w:spacing w:after="0" w:line="240" w:lineRule="auto"/>
      </w:pPr>
      <w:r w:rsidRPr="001F38AC">
        <w:rPr>
          <w:sz w:val="28"/>
          <w:szCs w:val="28"/>
        </w:rPr>
        <w:t xml:space="preserve">Обладнання: книжкова виставка «Джерела безсмертного слова ». На столику - квіти, портрет Лесі Українки, вишиті рушники, хустини, підсвічник </w:t>
      </w:r>
    </w:p>
    <w:p w:rsidR="001F38AC" w:rsidRDefault="001F38AC" w:rsidP="001F38AC">
      <w:pPr>
        <w:pStyle w:val="a3"/>
        <w:spacing w:after="0" w:line="240" w:lineRule="auto"/>
      </w:pPr>
      <w:r w:rsidRPr="001F38AC">
        <w:rPr>
          <w:sz w:val="28"/>
          <w:szCs w:val="28"/>
        </w:rPr>
        <w:t>Тихо звучить музика Баха. Виходить ведуча, підходить до книжкової виставки, бере «Біблію» і читає:</w:t>
      </w:r>
    </w:p>
    <w:p w:rsidR="001F38AC" w:rsidRDefault="001F38AC" w:rsidP="001F38AC">
      <w:pPr>
        <w:pStyle w:val="a3"/>
        <w:spacing w:after="0" w:line="240" w:lineRule="auto"/>
        <w:ind w:left="238"/>
        <w:jc w:val="center"/>
      </w:pPr>
      <w:r>
        <w:rPr>
          <w:sz w:val="28"/>
          <w:szCs w:val="28"/>
        </w:rPr>
        <w:t xml:space="preserve">Ведуча І: « І коли це тлінне одягнеться в нетлінне, а це смертне одягнеться в безсмертя , тоді збудеться написане слово: «Смерть поглинута перемогою. Де твоя, смерте, перемога ?Де твоє, смерте, жало? » («Святе письмо» ст.222) </w:t>
      </w:r>
    </w:p>
    <w:p w:rsidR="001F38AC" w:rsidRDefault="001F38AC" w:rsidP="001F38AC">
      <w:pPr>
        <w:pStyle w:val="a3"/>
        <w:spacing w:after="0" w:line="240" w:lineRule="auto"/>
        <w:ind w:left="238"/>
        <w:jc w:val="center"/>
      </w:pPr>
      <w:r>
        <w:t>…</w:t>
      </w:r>
      <w:r>
        <w:rPr>
          <w:sz w:val="28"/>
          <w:szCs w:val="28"/>
        </w:rPr>
        <w:t>І саме в день народження Лесі Українки ці слова із Святого Письма приходять на пам'ять, бо вони передають суть і значення цієї, за словами Івана Франка, «слабосилої хворої дівчини» для України і для кожного з нас.</w:t>
      </w:r>
    </w:p>
    <w:p w:rsidR="001F38AC" w:rsidRDefault="001F38AC" w:rsidP="001F38AC">
      <w:pPr>
        <w:pStyle w:val="a3"/>
        <w:spacing w:after="0" w:line="240" w:lineRule="auto"/>
        <w:ind w:left="238"/>
      </w:pPr>
    </w:p>
    <w:p w:rsidR="001F38AC" w:rsidRDefault="001F38AC" w:rsidP="001F38AC">
      <w:pPr>
        <w:pStyle w:val="a3"/>
        <w:spacing w:after="0" w:line="240" w:lineRule="auto"/>
        <w:ind w:left="238"/>
      </w:pPr>
      <w:r>
        <w:rPr>
          <w:sz w:val="28"/>
          <w:szCs w:val="28"/>
        </w:rPr>
        <w:t>Ведуча ІІ</w:t>
      </w:r>
    </w:p>
    <w:p w:rsidR="001F38AC" w:rsidRDefault="001F38AC" w:rsidP="001F38AC">
      <w:pPr>
        <w:pStyle w:val="a3"/>
        <w:spacing w:after="0" w:line="240" w:lineRule="auto"/>
        <w:ind w:left="238"/>
        <w:jc w:val="center"/>
      </w:pPr>
      <w:r>
        <w:rPr>
          <w:sz w:val="28"/>
          <w:szCs w:val="28"/>
        </w:rPr>
        <w:t xml:space="preserve">Лариса Косач, яка ввійшла у національну і світову літературу під прекрасним псевдонімом «Леся Українка», одяглася у нетління, а її переможний дух, її християнська душа дійсно-таки поглинули смерть! </w:t>
      </w:r>
    </w:p>
    <w:p w:rsidR="001F38AC" w:rsidRDefault="001F38AC" w:rsidP="001F38AC">
      <w:pPr>
        <w:pStyle w:val="a3"/>
        <w:spacing w:after="0" w:line="240" w:lineRule="auto"/>
        <w:ind w:left="238"/>
      </w:pPr>
      <w:r>
        <w:rPr>
          <w:sz w:val="28"/>
          <w:szCs w:val="28"/>
        </w:rPr>
        <w:t>Запалює свічку.</w:t>
      </w:r>
    </w:p>
    <w:p w:rsidR="001F38AC" w:rsidRDefault="001F38AC" w:rsidP="001F38AC">
      <w:pPr>
        <w:pStyle w:val="a3"/>
        <w:shd w:val="clear" w:color="auto" w:fill="FFFFFF" w:themeFill="background1"/>
        <w:spacing w:after="0" w:line="240" w:lineRule="auto"/>
      </w:pPr>
      <w:r w:rsidRPr="001F38AC">
        <w:rPr>
          <w:sz w:val="28"/>
          <w:szCs w:val="28"/>
        </w:rPr>
        <w:t>Тихо звучить музика . Виходить дівчина в ролі Л.Українки з грабельками</w:t>
      </w:r>
    </w:p>
    <w:p w:rsidR="001F38AC" w:rsidRDefault="001F38AC" w:rsidP="001F38AC">
      <w:pPr>
        <w:pStyle w:val="western"/>
        <w:shd w:val="clear" w:color="auto" w:fill="FFFFFF" w:themeFill="background1"/>
        <w:spacing w:after="0" w:line="240" w:lineRule="auto"/>
        <w:ind w:firstLine="902"/>
      </w:pPr>
      <w:r>
        <w:rPr>
          <w:rFonts w:ascii="Book Antiqua" w:hAnsi="Book Antiqua"/>
          <w:sz w:val="22"/>
          <w:szCs w:val="22"/>
        </w:rPr>
        <w:t xml:space="preserve">. </w:t>
      </w:r>
    </w:p>
    <w:p w:rsidR="001F38AC" w:rsidRDefault="001F38AC" w:rsidP="001F38AC">
      <w:pPr>
        <w:pStyle w:val="western"/>
        <w:shd w:val="clear" w:color="auto" w:fill="FFFFFF"/>
        <w:spacing w:after="0" w:line="240" w:lineRule="auto"/>
        <w:ind w:firstLine="902"/>
      </w:pPr>
      <w:r>
        <w:rPr>
          <w:rFonts w:ascii="Book Antiqua" w:hAnsi="Book Antiqua"/>
          <w:b/>
          <w:bCs/>
          <w:sz w:val="28"/>
          <w:szCs w:val="28"/>
        </w:rPr>
        <w:t>Ведуча.</w:t>
      </w:r>
      <w:r>
        <w:rPr>
          <w:rFonts w:ascii="Book Antiqua" w:hAnsi="Book Antiqua"/>
          <w:sz w:val="28"/>
          <w:szCs w:val="28"/>
        </w:rPr>
        <w:t> Полотняна сорочка</w:t>
      </w:r>
    </w:p>
    <w:p w:rsidR="001F38AC" w:rsidRDefault="001F38AC" w:rsidP="001F38AC">
      <w:pPr>
        <w:pStyle w:val="western"/>
        <w:shd w:val="clear" w:color="auto" w:fill="FFFFFF"/>
        <w:spacing w:after="0" w:line="240" w:lineRule="auto"/>
        <w:ind w:firstLine="902"/>
      </w:pPr>
      <w:r>
        <w:rPr>
          <w:rFonts w:ascii="Book Antiqua" w:hAnsi="Book Antiqua"/>
          <w:sz w:val="28"/>
          <w:szCs w:val="28"/>
        </w:rPr>
        <w:t>Впіймала дівчинку з граблями…</w:t>
      </w:r>
    </w:p>
    <w:p w:rsidR="001F38AC" w:rsidRDefault="001F38AC" w:rsidP="001F38AC">
      <w:pPr>
        <w:pStyle w:val="western"/>
        <w:shd w:val="clear" w:color="auto" w:fill="FFFFFF"/>
        <w:spacing w:after="0" w:line="240" w:lineRule="auto"/>
        <w:ind w:firstLine="902"/>
      </w:pPr>
      <w:r>
        <w:rPr>
          <w:rFonts w:ascii="Book Antiqua" w:hAnsi="Book Antiqua"/>
          <w:sz w:val="28"/>
          <w:szCs w:val="28"/>
        </w:rPr>
        <w:lastRenderedPageBreak/>
        <w:t>Притулилась до неї калиною,</w:t>
      </w:r>
    </w:p>
    <w:p w:rsidR="001F38AC" w:rsidRDefault="001F38AC" w:rsidP="001F38AC">
      <w:pPr>
        <w:pStyle w:val="western"/>
        <w:shd w:val="clear" w:color="auto" w:fill="FFFFFF"/>
        <w:spacing w:after="0" w:line="240" w:lineRule="auto"/>
        <w:ind w:firstLine="902"/>
      </w:pPr>
      <w:r>
        <w:rPr>
          <w:rFonts w:ascii="Book Antiqua" w:hAnsi="Book Antiqua"/>
          <w:sz w:val="28"/>
          <w:szCs w:val="28"/>
        </w:rPr>
        <w:t>Виспіваною дівочими голосами…</w:t>
      </w:r>
    </w:p>
    <w:p w:rsidR="001F38AC" w:rsidRDefault="001F38AC" w:rsidP="001F38AC">
      <w:pPr>
        <w:pStyle w:val="western"/>
        <w:shd w:val="clear" w:color="auto" w:fill="FFFFFF"/>
        <w:spacing w:after="0" w:line="240" w:lineRule="auto"/>
        <w:ind w:firstLine="902"/>
      </w:pPr>
      <w:r>
        <w:rPr>
          <w:rFonts w:ascii="Book Antiqua" w:hAnsi="Book Antiqua"/>
          <w:sz w:val="28"/>
          <w:szCs w:val="28"/>
        </w:rPr>
        <w:t>Пригорнулася ружами ,</w:t>
      </w:r>
    </w:p>
    <w:p w:rsidR="001F38AC" w:rsidRDefault="001F38AC" w:rsidP="001F38AC">
      <w:pPr>
        <w:pStyle w:val="western"/>
        <w:shd w:val="clear" w:color="auto" w:fill="FFFFFF"/>
        <w:spacing w:after="0" w:line="240" w:lineRule="auto"/>
        <w:ind w:firstLine="902"/>
      </w:pPr>
      <w:r>
        <w:rPr>
          <w:rFonts w:ascii="Book Antiqua" w:hAnsi="Book Antiqua"/>
          <w:sz w:val="28"/>
          <w:szCs w:val="28"/>
        </w:rPr>
        <w:t>В яких поснули малі пастушки…</w:t>
      </w:r>
    </w:p>
    <w:p w:rsidR="001F38AC" w:rsidRDefault="001F38AC" w:rsidP="001F38AC">
      <w:pPr>
        <w:pStyle w:val="western"/>
        <w:shd w:val="clear" w:color="auto" w:fill="FFFFFF"/>
        <w:spacing w:after="0" w:line="240" w:lineRule="auto"/>
        <w:ind w:firstLine="902"/>
      </w:pPr>
      <w:r>
        <w:rPr>
          <w:rFonts w:ascii="Book Antiqua" w:hAnsi="Book Antiqua"/>
          <w:sz w:val="28"/>
          <w:szCs w:val="28"/>
        </w:rPr>
        <w:t>А на грабельках сидів ангел.</w:t>
      </w:r>
    </w:p>
    <w:p w:rsidR="001F38AC" w:rsidRDefault="001F38AC" w:rsidP="001F38AC">
      <w:pPr>
        <w:pStyle w:val="western"/>
        <w:shd w:val="clear" w:color="auto" w:fill="FFFFFF"/>
        <w:spacing w:after="0" w:line="240" w:lineRule="auto"/>
        <w:ind w:firstLine="902"/>
      </w:pPr>
      <w:r>
        <w:rPr>
          <w:rFonts w:ascii="Book Antiqua" w:hAnsi="Book Antiqua"/>
          <w:b/>
          <w:bCs/>
          <w:i/>
          <w:iCs/>
          <w:sz w:val="28"/>
          <w:szCs w:val="28"/>
        </w:rPr>
        <w:t xml:space="preserve">Входить янгол </w:t>
      </w:r>
    </w:p>
    <w:p w:rsidR="001F38AC" w:rsidRDefault="001F38AC" w:rsidP="001F38AC">
      <w:pPr>
        <w:pStyle w:val="western"/>
        <w:shd w:val="clear" w:color="auto" w:fill="FFFFFF"/>
        <w:spacing w:after="0" w:line="240" w:lineRule="auto"/>
        <w:ind w:firstLine="902"/>
      </w:pPr>
      <w:r>
        <w:rPr>
          <w:rFonts w:ascii="Book Antiqua" w:hAnsi="Book Antiqua"/>
          <w:b/>
          <w:bCs/>
          <w:sz w:val="28"/>
          <w:szCs w:val="28"/>
        </w:rPr>
        <w:t>Ангел (звертається до Лесі)</w:t>
      </w:r>
    </w:p>
    <w:p w:rsidR="001F38AC" w:rsidRDefault="001F38AC" w:rsidP="001F38AC">
      <w:pPr>
        <w:pStyle w:val="western"/>
        <w:shd w:val="clear" w:color="auto" w:fill="FFFFFF"/>
        <w:spacing w:after="0" w:line="240" w:lineRule="auto"/>
        <w:ind w:firstLine="902"/>
      </w:pPr>
      <w:r>
        <w:t> </w:t>
      </w:r>
      <w:r>
        <w:rPr>
          <w:rFonts w:ascii="Book Antiqua" w:hAnsi="Book Antiqua"/>
          <w:sz w:val="28"/>
          <w:szCs w:val="28"/>
        </w:rPr>
        <w:t xml:space="preserve">Я іскру </w:t>
      </w:r>
      <w:proofErr w:type="spellStart"/>
      <w:r>
        <w:rPr>
          <w:rFonts w:ascii="Book Antiqua" w:hAnsi="Book Antiqua"/>
          <w:sz w:val="28"/>
          <w:szCs w:val="28"/>
        </w:rPr>
        <w:t>Божую</w:t>
      </w:r>
      <w:proofErr w:type="spellEnd"/>
      <w:r>
        <w:rPr>
          <w:rFonts w:ascii="Book Antiqua" w:hAnsi="Book Antiqua"/>
          <w:sz w:val="28"/>
          <w:szCs w:val="28"/>
        </w:rPr>
        <w:t>  збудив у твоїх грудях;</w:t>
      </w:r>
    </w:p>
    <w:p w:rsidR="001F38AC" w:rsidRDefault="001F38AC" w:rsidP="001F38AC">
      <w:pPr>
        <w:pStyle w:val="western"/>
        <w:shd w:val="clear" w:color="auto" w:fill="FFFFFF"/>
        <w:spacing w:after="0" w:line="240" w:lineRule="auto"/>
        <w:ind w:firstLine="902"/>
      </w:pPr>
      <w:r>
        <w:rPr>
          <w:rFonts w:ascii="Book Antiqua" w:hAnsi="Book Antiqua"/>
          <w:sz w:val="28"/>
          <w:szCs w:val="28"/>
        </w:rPr>
        <w:t>Надія , - їй же першу пісню заспіваєш ,-</w:t>
      </w:r>
    </w:p>
    <w:p w:rsidR="001F38AC" w:rsidRDefault="001F38AC" w:rsidP="001F38AC">
      <w:pPr>
        <w:pStyle w:val="western"/>
        <w:shd w:val="clear" w:color="auto" w:fill="FFFFFF"/>
        <w:spacing w:after="0" w:line="240" w:lineRule="auto"/>
        <w:ind w:firstLine="902"/>
      </w:pPr>
      <w:r>
        <w:rPr>
          <w:rFonts w:ascii="Book Antiqua" w:hAnsi="Book Antiqua"/>
          <w:sz w:val="28"/>
          <w:szCs w:val="28"/>
        </w:rPr>
        <w:t>Тобі провідною зорею стане,</w:t>
      </w:r>
    </w:p>
    <w:p w:rsidR="001F38AC" w:rsidRDefault="001F38AC" w:rsidP="001F38AC">
      <w:pPr>
        <w:pStyle w:val="western"/>
        <w:shd w:val="clear" w:color="auto" w:fill="FFFFFF"/>
        <w:spacing w:after="0" w:line="240" w:lineRule="auto"/>
        <w:ind w:firstLine="902"/>
      </w:pPr>
      <w:r>
        <w:rPr>
          <w:rFonts w:ascii="Book Antiqua" w:hAnsi="Book Antiqua"/>
          <w:sz w:val="28"/>
          <w:szCs w:val="28"/>
        </w:rPr>
        <w:t>І з нею будеш ти добра шукати в людях.</w:t>
      </w:r>
    </w:p>
    <w:p w:rsidR="001F38AC" w:rsidRDefault="001F38AC" w:rsidP="001F38AC">
      <w:pPr>
        <w:pStyle w:val="western"/>
        <w:shd w:val="clear" w:color="auto" w:fill="FFFFFF"/>
        <w:spacing w:after="0" w:line="240" w:lineRule="auto"/>
      </w:pPr>
      <w:r>
        <w:t xml:space="preserve">                                                </w:t>
      </w:r>
    </w:p>
    <w:p w:rsidR="001F38AC" w:rsidRDefault="001F38AC" w:rsidP="001F38AC">
      <w:pPr>
        <w:pStyle w:val="western"/>
        <w:shd w:val="clear" w:color="auto" w:fill="FFFFFF"/>
        <w:spacing w:after="0" w:line="240" w:lineRule="auto"/>
        <w:ind w:firstLine="902"/>
      </w:pPr>
      <w:r>
        <w:rPr>
          <w:rFonts w:ascii="Cambria" w:hAnsi="Cambria"/>
          <w:b/>
          <w:bCs/>
          <w:sz w:val="28"/>
          <w:szCs w:val="28"/>
        </w:rPr>
        <w:t>Пісня «Надія»</w:t>
      </w:r>
    </w:p>
    <w:p w:rsidR="001F38AC" w:rsidRDefault="001F38AC" w:rsidP="001F38AC">
      <w:pPr>
        <w:pStyle w:val="western"/>
        <w:shd w:val="clear" w:color="auto" w:fill="FFFFFF"/>
        <w:spacing w:after="0" w:line="240" w:lineRule="auto"/>
        <w:ind w:firstLine="902"/>
      </w:pPr>
    </w:p>
    <w:p w:rsidR="001F38AC" w:rsidRDefault="001F38AC" w:rsidP="001F38AC">
      <w:pPr>
        <w:pStyle w:val="western"/>
        <w:shd w:val="clear" w:color="auto" w:fill="FFFFFF"/>
        <w:spacing w:after="0" w:line="240" w:lineRule="auto"/>
        <w:ind w:firstLine="902"/>
      </w:pPr>
      <w:r>
        <w:rPr>
          <w:rFonts w:ascii="Book Antiqua" w:hAnsi="Book Antiqua"/>
          <w:b/>
          <w:bCs/>
          <w:sz w:val="28"/>
          <w:szCs w:val="28"/>
        </w:rPr>
        <w:t xml:space="preserve">Звучить музика </w:t>
      </w:r>
      <w:proofErr w:type="spellStart"/>
      <w:r>
        <w:rPr>
          <w:rFonts w:ascii="Book Antiqua" w:hAnsi="Book Antiqua"/>
          <w:b/>
          <w:bCs/>
          <w:sz w:val="28"/>
          <w:szCs w:val="28"/>
        </w:rPr>
        <w:t>Вівальді</w:t>
      </w:r>
      <w:proofErr w:type="spellEnd"/>
      <w:r>
        <w:rPr>
          <w:rFonts w:ascii="Book Antiqua" w:hAnsi="Book Antiqua"/>
          <w:b/>
          <w:bCs/>
          <w:sz w:val="28"/>
          <w:szCs w:val="28"/>
        </w:rPr>
        <w:t xml:space="preserve"> «Весна»</w:t>
      </w:r>
    </w:p>
    <w:p w:rsidR="001F38AC" w:rsidRDefault="001F38AC" w:rsidP="001F38AC">
      <w:pPr>
        <w:pStyle w:val="western"/>
        <w:shd w:val="clear" w:color="auto" w:fill="FFFFFF"/>
        <w:spacing w:after="0" w:line="240" w:lineRule="auto"/>
        <w:ind w:firstLine="902"/>
      </w:pPr>
    </w:p>
    <w:p w:rsidR="001F38AC" w:rsidRDefault="001F38AC" w:rsidP="001F38AC">
      <w:pPr>
        <w:pStyle w:val="western"/>
        <w:shd w:val="clear" w:color="auto" w:fill="FFFFFF"/>
        <w:spacing w:after="0" w:line="240" w:lineRule="auto"/>
        <w:ind w:firstLine="902"/>
      </w:pPr>
      <w:r>
        <w:rPr>
          <w:rFonts w:ascii="Book Antiqua" w:hAnsi="Book Antiqua"/>
          <w:b/>
          <w:bCs/>
          <w:sz w:val="28"/>
          <w:szCs w:val="28"/>
        </w:rPr>
        <w:t>Дівчинка 1:</w:t>
      </w:r>
    </w:p>
    <w:p w:rsidR="001F38AC" w:rsidRDefault="001F38AC" w:rsidP="001F38AC">
      <w:pPr>
        <w:pStyle w:val="western"/>
        <w:shd w:val="clear" w:color="auto" w:fill="FFFFFF"/>
        <w:spacing w:after="0" w:line="240" w:lineRule="auto"/>
        <w:ind w:firstLine="902"/>
      </w:pPr>
      <w:r>
        <w:rPr>
          <w:rFonts w:ascii="Book Antiqua" w:hAnsi="Book Antiqua"/>
          <w:sz w:val="28"/>
          <w:szCs w:val="28"/>
        </w:rPr>
        <w:t>Он ярочки зелененькі,</w:t>
      </w:r>
    </w:p>
    <w:p w:rsidR="001F38AC" w:rsidRDefault="001F38AC" w:rsidP="001F38AC">
      <w:pPr>
        <w:pStyle w:val="western"/>
        <w:shd w:val="clear" w:color="auto" w:fill="FFFFFF"/>
        <w:spacing w:after="0" w:line="240" w:lineRule="auto"/>
        <w:ind w:firstLine="902"/>
      </w:pPr>
      <w:r>
        <w:rPr>
          <w:rFonts w:ascii="Book Antiqua" w:hAnsi="Book Antiqua"/>
          <w:sz w:val="28"/>
          <w:szCs w:val="28"/>
        </w:rPr>
        <w:t>Стежечки по них маленькі,</w:t>
      </w:r>
    </w:p>
    <w:p w:rsidR="001F38AC" w:rsidRDefault="001F38AC" w:rsidP="001F38AC">
      <w:pPr>
        <w:pStyle w:val="western"/>
        <w:shd w:val="clear" w:color="auto" w:fill="FFFFFF"/>
        <w:spacing w:after="0" w:line="240" w:lineRule="auto"/>
        <w:ind w:firstLine="902"/>
      </w:pPr>
      <w:r>
        <w:rPr>
          <w:rFonts w:ascii="Book Antiqua" w:hAnsi="Book Antiqua"/>
          <w:sz w:val="28"/>
          <w:szCs w:val="28"/>
        </w:rPr>
        <w:t>Перевиті, мов стрічечки,</w:t>
      </w:r>
    </w:p>
    <w:p w:rsidR="001F38AC" w:rsidRDefault="001F38AC" w:rsidP="001F38AC">
      <w:pPr>
        <w:pStyle w:val="western"/>
        <w:shd w:val="clear" w:color="auto" w:fill="FFFFFF"/>
        <w:spacing w:after="0" w:line="240" w:lineRule="auto"/>
        <w:ind w:firstLine="902"/>
      </w:pPr>
      <w:r>
        <w:rPr>
          <w:rFonts w:ascii="Book Antiqua" w:hAnsi="Book Antiqua"/>
          <w:sz w:val="28"/>
          <w:szCs w:val="28"/>
        </w:rPr>
        <w:t>Збігаються до річечки,</w:t>
      </w:r>
    </w:p>
    <w:p w:rsidR="001F38AC" w:rsidRDefault="001F38AC" w:rsidP="001F38AC">
      <w:pPr>
        <w:pStyle w:val="western"/>
        <w:shd w:val="clear" w:color="auto" w:fill="FFFFFF"/>
        <w:spacing w:after="0" w:line="240" w:lineRule="auto"/>
        <w:ind w:firstLine="902"/>
      </w:pPr>
      <w:r>
        <w:rPr>
          <w:rFonts w:ascii="Book Antiqua" w:hAnsi="Book Antiqua"/>
          <w:sz w:val="28"/>
          <w:szCs w:val="28"/>
        </w:rPr>
        <w:t>Річка плине, берег рвучи,</w:t>
      </w:r>
    </w:p>
    <w:p w:rsidR="001F38AC" w:rsidRDefault="001F38AC" w:rsidP="001F38AC">
      <w:pPr>
        <w:pStyle w:val="western"/>
        <w:shd w:val="clear" w:color="auto" w:fill="FFFFFF"/>
        <w:spacing w:after="0" w:line="240" w:lineRule="auto"/>
        <w:ind w:firstLine="902"/>
      </w:pPr>
      <w:r>
        <w:rPr>
          <w:rFonts w:ascii="Book Antiqua" w:hAnsi="Book Antiqua"/>
          <w:sz w:val="28"/>
          <w:szCs w:val="28"/>
        </w:rPr>
        <w:t>Далі, далі попід кручі…</w:t>
      </w:r>
    </w:p>
    <w:p w:rsidR="001F38AC" w:rsidRDefault="001F38AC" w:rsidP="001F38AC">
      <w:pPr>
        <w:pStyle w:val="western"/>
        <w:shd w:val="clear" w:color="auto" w:fill="FFFFFF"/>
        <w:spacing w:after="0" w:line="240" w:lineRule="auto"/>
        <w:ind w:firstLine="902"/>
      </w:pPr>
      <w:r>
        <w:rPr>
          <w:rFonts w:ascii="Book Antiqua" w:hAnsi="Book Antiqua"/>
          <w:b/>
          <w:bCs/>
          <w:i/>
          <w:iCs/>
          <w:sz w:val="28"/>
          <w:szCs w:val="28"/>
        </w:rPr>
        <w:t>Дівчинка 2:</w:t>
      </w:r>
    </w:p>
    <w:p w:rsidR="001F38AC" w:rsidRDefault="001F38AC" w:rsidP="001F38AC">
      <w:pPr>
        <w:pStyle w:val="western"/>
        <w:shd w:val="clear" w:color="auto" w:fill="FFFFFF"/>
        <w:spacing w:after="0" w:line="240" w:lineRule="auto"/>
        <w:ind w:firstLine="902"/>
      </w:pPr>
      <w:r>
        <w:rPr>
          <w:rFonts w:ascii="Book Antiqua" w:hAnsi="Book Antiqua"/>
          <w:sz w:val="28"/>
          <w:szCs w:val="28"/>
        </w:rPr>
        <w:t>Онде балочка весела,</w:t>
      </w:r>
    </w:p>
    <w:p w:rsidR="001F38AC" w:rsidRDefault="001F38AC" w:rsidP="001F38AC">
      <w:pPr>
        <w:pStyle w:val="western"/>
        <w:shd w:val="clear" w:color="auto" w:fill="FFFFFF"/>
        <w:spacing w:after="0" w:line="240" w:lineRule="auto"/>
        <w:ind w:firstLine="902"/>
      </w:pPr>
      <w:r>
        <w:rPr>
          <w:rFonts w:ascii="Book Antiqua" w:hAnsi="Book Antiqua"/>
          <w:sz w:val="28"/>
          <w:szCs w:val="28"/>
        </w:rPr>
        <w:lastRenderedPageBreak/>
        <w:t>В ній хороші, красні села,</w:t>
      </w:r>
    </w:p>
    <w:p w:rsidR="001F38AC" w:rsidRDefault="001F38AC" w:rsidP="001F38AC">
      <w:pPr>
        <w:pStyle w:val="western"/>
        <w:shd w:val="clear" w:color="auto" w:fill="FFFFFF"/>
        <w:spacing w:after="0" w:line="240" w:lineRule="auto"/>
        <w:ind w:firstLine="902"/>
      </w:pPr>
      <w:r>
        <w:rPr>
          <w:rFonts w:ascii="Book Antiqua" w:hAnsi="Book Antiqua"/>
          <w:sz w:val="28"/>
          <w:szCs w:val="28"/>
        </w:rPr>
        <w:t>Там хати садками вкриті,</w:t>
      </w:r>
    </w:p>
    <w:p w:rsidR="001F38AC" w:rsidRDefault="001F38AC" w:rsidP="001F38AC">
      <w:pPr>
        <w:pStyle w:val="western"/>
        <w:shd w:val="clear" w:color="auto" w:fill="FFFFFF"/>
        <w:spacing w:after="0" w:line="240" w:lineRule="auto"/>
        <w:ind w:firstLine="902"/>
      </w:pPr>
      <w:r>
        <w:rPr>
          <w:rFonts w:ascii="Book Antiqua" w:hAnsi="Book Antiqua"/>
          <w:sz w:val="28"/>
          <w:szCs w:val="28"/>
        </w:rPr>
        <w:t>Срібним маревом повиті,</w:t>
      </w:r>
    </w:p>
    <w:p w:rsidR="001F38AC" w:rsidRDefault="001F38AC" w:rsidP="001F38AC">
      <w:pPr>
        <w:pStyle w:val="western"/>
        <w:shd w:val="clear" w:color="auto" w:fill="FFFFFF"/>
        <w:spacing w:after="0" w:line="240" w:lineRule="auto"/>
        <w:ind w:firstLine="902"/>
      </w:pPr>
      <w:r>
        <w:rPr>
          <w:rFonts w:ascii="Book Antiqua" w:hAnsi="Book Antiqua"/>
          <w:sz w:val="28"/>
          <w:szCs w:val="28"/>
        </w:rPr>
        <w:t xml:space="preserve">Коло </w:t>
      </w:r>
      <w:proofErr w:type="spellStart"/>
      <w:r>
        <w:rPr>
          <w:rFonts w:ascii="Book Antiqua" w:hAnsi="Book Antiqua"/>
          <w:sz w:val="28"/>
          <w:szCs w:val="28"/>
        </w:rPr>
        <w:t>сел</w:t>
      </w:r>
      <w:proofErr w:type="spellEnd"/>
      <w:r>
        <w:rPr>
          <w:rFonts w:ascii="Book Antiqua" w:hAnsi="Book Antiqua"/>
          <w:sz w:val="28"/>
          <w:szCs w:val="28"/>
        </w:rPr>
        <w:t xml:space="preserve"> стоять тополі,</w:t>
      </w:r>
    </w:p>
    <w:p w:rsidR="001F38AC" w:rsidRDefault="001F38AC" w:rsidP="001F38AC">
      <w:pPr>
        <w:pStyle w:val="western"/>
        <w:shd w:val="clear" w:color="auto" w:fill="FFFFFF"/>
        <w:spacing w:after="0" w:line="240" w:lineRule="auto"/>
        <w:ind w:firstLine="902"/>
      </w:pPr>
      <w:r>
        <w:rPr>
          <w:rFonts w:ascii="Book Antiqua" w:hAnsi="Book Antiqua"/>
          <w:sz w:val="28"/>
          <w:szCs w:val="28"/>
        </w:rPr>
        <w:t>Розмовляють з вітром в полі.</w:t>
      </w:r>
    </w:p>
    <w:p w:rsidR="001F38AC" w:rsidRDefault="001F38AC" w:rsidP="001F38AC">
      <w:pPr>
        <w:pStyle w:val="western"/>
        <w:shd w:val="clear" w:color="auto" w:fill="FFFFFF"/>
        <w:spacing w:after="0" w:line="240" w:lineRule="auto"/>
        <w:ind w:firstLine="902"/>
      </w:pPr>
    </w:p>
    <w:p w:rsidR="001F38AC" w:rsidRDefault="001F38AC" w:rsidP="001F38AC">
      <w:pPr>
        <w:pStyle w:val="western"/>
        <w:shd w:val="clear" w:color="auto" w:fill="FFFFFF"/>
        <w:spacing w:after="0" w:line="240" w:lineRule="auto"/>
        <w:ind w:firstLine="902"/>
      </w:pPr>
      <w:r>
        <w:rPr>
          <w:rFonts w:ascii="Book Antiqua" w:hAnsi="Book Antiqua"/>
          <w:b/>
          <w:bCs/>
          <w:sz w:val="28"/>
          <w:szCs w:val="28"/>
        </w:rPr>
        <w:t>Пісня на слова Лесі Українки «Вечірня година»</w:t>
      </w:r>
    </w:p>
    <w:p w:rsidR="001F38AC" w:rsidRDefault="001F38AC" w:rsidP="001F38AC">
      <w:pPr>
        <w:pStyle w:val="western"/>
        <w:shd w:val="clear" w:color="auto" w:fill="FFFFFF"/>
        <w:spacing w:after="0" w:line="240" w:lineRule="auto"/>
        <w:ind w:firstLine="902"/>
      </w:pPr>
    </w:p>
    <w:p w:rsidR="001F38AC" w:rsidRDefault="001F38AC" w:rsidP="001F38AC">
      <w:pPr>
        <w:pStyle w:val="a3"/>
        <w:spacing w:after="295" w:line="240" w:lineRule="auto"/>
      </w:pPr>
      <w:r>
        <w:rPr>
          <w:rFonts w:ascii="Cambria" w:hAnsi="Cambria"/>
          <w:b/>
          <w:bCs/>
          <w:color w:val="212121"/>
          <w:sz w:val="28"/>
          <w:szCs w:val="28"/>
        </w:rPr>
        <w:t xml:space="preserve">Інсценізація драматичної картини «У </w:t>
      </w:r>
      <w:proofErr w:type="spellStart"/>
      <w:r>
        <w:rPr>
          <w:rFonts w:ascii="Cambria" w:hAnsi="Cambria"/>
          <w:b/>
          <w:bCs/>
          <w:color w:val="212121"/>
          <w:sz w:val="28"/>
          <w:szCs w:val="28"/>
        </w:rPr>
        <w:t>Колодяжному</w:t>
      </w:r>
      <w:proofErr w:type="spellEnd"/>
      <w:r>
        <w:rPr>
          <w:rFonts w:ascii="Cambria" w:hAnsi="Cambria"/>
          <w:b/>
          <w:bCs/>
          <w:color w:val="212121"/>
          <w:sz w:val="28"/>
          <w:szCs w:val="28"/>
        </w:rPr>
        <w:t>».)</w:t>
      </w:r>
    </w:p>
    <w:p w:rsidR="001F38AC" w:rsidRDefault="001F38AC" w:rsidP="001F38AC">
      <w:pPr>
        <w:pStyle w:val="a3"/>
        <w:spacing w:after="295" w:line="240" w:lineRule="auto"/>
      </w:pPr>
      <w:r>
        <w:rPr>
          <w:rFonts w:ascii="Cambria" w:hAnsi="Cambria"/>
          <w:color w:val="212121"/>
          <w:sz w:val="28"/>
          <w:szCs w:val="28"/>
        </w:rPr>
        <w:t xml:space="preserve">Ведуча. </w:t>
      </w:r>
      <w:proofErr w:type="spellStart"/>
      <w:r>
        <w:rPr>
          <w:rFonts w:ascii="Cambria" w:hAnsi="Cambria"/>
          <w:color w:val="212121"/>
          <w:sz w:val="28"/>
          <w:szCs w:val="28"/>
        </w:rPr>
        <w:t>Колодяжне</w:t>
      </w:r>
      <w:proofErr w:type="spellEnd"/>
      <w:r>
        <w:rPr>
          <w:rFonts w:ascii="Cambria" w:hAnsi="Cambria"/>
          <w:color w:val="212121"/>
          <w:sz w:val="28"/>
          <w:szCs w:val="28"/>
        </w:rPr>
        <w:t xml:space="preserve">. Надворі </w:t>
      </w:r>
      <w:proofErr w:type="spellStart"/>
      <w:r>
        <w:rPr>
          <w:rFonts w:ascii="Cambria" w:hAnsi="Cambria"/>
          <w:color w:val="212121"/>
          <w:sz w:val="28"/>
          <w:szCs w:val="28"/>
        </w:rPr>
        <w:t>будилася</w:t>
      </w:r>
      <w:proofErr w:type="spellEnd"/>
      <w:r>
        <w:rPr>
          <w:rFonts w:ascii="Cambria" w:hAnsi="Cambria"/>
          <w:color w:val="212121"/>
          <w:sz w:val="28"/>
          <w:szCs w:val="28"/>
        </w:rPr>
        <w:t xml:space="preserve"> весна. Сніг уже танув, і на дорозі, що вела крізь село </w:t>
      </w:r>
      <w:proofErr w:type="spellStart"/>
      <w:r>
        <w:rPr>
          <w:rFonts w:ascii="Cambria" w:hAnsi="Cambria"/>
          <w:color w:val="212121"/>
          <w:sz w:val="28"/>
          <w:szCs w:val="28"/>
        </w:rPr>
        <w:t>Колодяжне</w:t>
      </w:r>
      <w:proofErr w:type="spellEnd"/>
      <w:r>
        <w:rPr>
          <w:rFonts w:ascii="Cambria" w:hAnsi="Cambria"/>
          <w:color w:val="212121"/>
          <w:sz w:val="28"/>
          <w:szCs w:val="28"/>
        </w:rPr>
        <w:t>, стояли тут і там великі калюжі. Сіяло сон</w:t>
      </w:r>
      <w:r>
        <w:rPr>
          <w:rFonts w:ascii="Cambria" w:hAnsi="Cambria"/>
          <w:color w:val="212121"/>
          <w:sz w:val="28"/>
          <w:szCs w:val="28"/>
        </w:rPr>
        <w:softHyphen/>
        <w:t>це. Дорогою поміж хатами бігло дівчатко. Під хатою, що біля самого лісу, поралася бабуся і перебирала якесь сухе зілля.</w:t>
      </w:r>
    </w:p>
    <w:p w:rsidR="001F38AC" w:rsidRDefault="001F38AC" w:rsidP="001F38AC">
      <w:pPr>
        <w:pStyle w:val="a3"/>
        <w:spacing w:after="295" w:line="240" w:lineRule="auto"/>
      </w:pPr>
      <w:r>
        <w:rPr>
          <w:rFonts w:ascii="Cambria" w:hAnsi="Cambria"/>
          <w:color w:val="212121"/>
          <w:sz w:val="28"/>
          <w:szCs w:val="28"/>
        </w:rPr>
        <w:t>Бабуся. А куди це ти, дитино, йдеш?</w:t>
      </w:r>
    </w:p>
    <w:p w:rsidR="001F38AC" w:rsidRDefault="001F38AC" w:rsidP="001F38AC">
      <w:pPr>
        <w:pStyle w:val="a3"/>
        <w:spacing w:after="295" w:line="240" w:lineRule="auto"/>
      </w:pPr>
      <w:r>
        <w:rPr>
          <w:rFonts w:ascii="Cambria" w:hAnsi="Cambria"/>
          <w:color w:val="212121"/>
          <w:sz w:val="28"/>
          <w:szCs w:val="28"/>
        </w:rPr>
        <w:t>Дівчинка. До лісу, бабусю.</w:t>
      </w:r>
    </w:p>
    <w:p w:rsidR="001F38AC" w:rsidRDefault="001F38AC" w:rsidP="001F38AC">
      <w:pPr>
        <w:pStyle w:val="a3"/>
        <w:spacing w:after="295" w:line="240" w:lineRule="auto"/>
      </w:pPr>
      <w:r>
        <w:rPr>
          <w:rFonts w:ascii="Cambria" w:hAnsi="Cambria"/>
          <w:color w:val="212121"/>
          <w:sz w:val="28"/>
          <w:szCs w:val="28"/>
        </w:rPr>
        <w:t>Бабуся. До лісу? А хіба лісовика чи русалки не боїшся?</w:t>
      </w:r>
    </w:p>
    <w:p w:rsidR="001F38AC" w:rsidRDefault="001F38AC" w:rsidP="001F38AC">
      <w:pPr>
        <w:pStyle w:val="a3"/>
        <w:spacing w:after="295" w:line="240" w:lineRule="auto"/>
      </w:pPr>
      <w:r>
        <w:rPr>
          <w:rFonts w:ascii="Cambria" w:hAnsi="Cambria"/>
          <w:color w:val="212121"/>
          <w:sz w:val="28"/>
          <w:szCs w:val="28"/>
        </w:rPr>
        <w:t>Дівчинка. А чого мені боятися? Ось я читала в книжечці про ру</w:t>
      </w:r>
      <w:r>
        <w:rPr>
          <w:rFonts w:ascii="Cambria" w:hAnsi="Cambria"/>
          <w:color w:val="212121"/>
          <w:sz w:val="28"/>
          <w:szCs w:val="28"/>
        </w:rPr>
        <w:softHyphen/>
        <w:t>салку, то вона зовсім не страшна.</w:t>
      </w:r>
    </w:p>
    <w:p w:rsidR="001F38AC" w:rsidRDefault="001F38AC" w:rsidP="001F38AC">
      <w:pPr>
        <w:pStyle w:val="a3"/>
        <w:spacing w:after="295" w:line="240" w:lineRule="auto"/>
      </w:pPr>
      <w:r>
        <w:rPr>
          <w:rFonts w:ascii="Cambria" w:hAnsi="Cambria"/>
          <w:color w:val="212121"/>
          <w:sz w:val="28"/>
          <w:szCs w:val="28"/>
        </w:rPr>
        <w:t>Бабуся. У книжечці, кажеш? А ти хіба й читати вмієш?</w:t>
      </w:r>
    </w:p>
    <w:p w:rsidR="001F38AC" w:rsidRDefault="001F38AC" w:rsidP="001F38AC">
      <w:pPr>
        <w:pStyle w:val="a3"/>
        <w:spacing w:after="295" w:line="240" w:lineRule="auto"/>
      </w:pPr>
      <w:r>
        <w:rPr>
          <w:rFonts w:ascii="Cambria" w:hAnsi="Cambria"/>
          <w:color w:val="212121"/>
          <w:sz w:val="28"/>
          <w:szCs w:val="28"/>
        </w:rPr>
        <w:t>Дівчинка. Умію. А хіба що? Всі ж уміють!</w:t>
      </w:r>
    </w:p>
    <w:p w:rsidR="001F38AC" w:rsidRDefault="001F38AC" w:rsidP="001F38AC">
      <w:pPr>
        <w:pStyle w:val="a3"/>
        <w:spacing w:after="295" w:line="240" w:lineRule="auto"/>
      </w:pPr>
      <w:r>
        <w:rPr>
          <w:rFonts w:ascii="Cambria" w:hAnsi="Cambria"/>
          <w:color w:val="212121"/>
          <w:sz w:val="28"/>
          <w:szCs w:val="28"/>
        </w:rPr>
        <w:t>Бабуся. Дивна ти, дівчино! Убрана, як усі люди в селі, і по-нашому розмовляєш, а ось читати вмієш. Хто тебе навчив?</w:t>
      </w:r>
    </w:p>
    <w:p w:rsidR="001F38AC" w:rsidRDefault="001F38AC" w:rsidP="001F38AC">
      <w:pPr>
        <w:pStyle w:val="a3"/>
        <w:spacing w:after="295" w:line="240" w:lineRule="auto"/>
      </w:pPr>
      <w:r>
        <w:rPr>
          <w:rFonts w:ascii="Cambria" w:hAnsi="Cambria"/>
          <w:color w:val="212121"/>
          <w:sz w:val="28"/>
          <w:szCs w:val="28"/>
        </w:rPr>
        <w:t>Дівчинка. Матуся. Вона і мене, і братчика мого Михайлика навчи</w:t>
      </w:r>
      <w:r>
        <w:rPr>
          <w:rFonts w:ascii="Cambria" w:hAnsi="Cambria"/>
          <w:color w:val="212121"/>
          <w:sz w:val="28"/>
          <w:szCs w:val="28"/>
        </w:rPr>
        <w:softHyphen/>
        <w:t>ла, і книжечки нам спроваджує. Батько хотів нас у школу віддати, та матуся у чужу школу посилати не схотіла.</w:t>
      </w:r>
    </w:p>
    <w:p w:rsidR="001F38AC" w:rsidRDefault="001F38AC" w:rsidP="001F38AC">
      <w:pPr>
        <w:pStyle w:val="a3"/>
        <w:spacing w:after="295" w:line="240" w:lineRule="auto"/>
      </w:pPr>
      <w:r>
        <w:rPr>
          <w:rFonts w:ascii="Cambria" w:hAnsi="Cambria"/>
          <w:color w:val="212121"/>
          <w:sz w:val="28"/>
          <w:szCs w:val="28"/>
        </w:rPr>
        <w:t>Бабуся. То, кажеш, і мати твоя читати вміє? А чия ж ти будеш? Щось я тебе ні під церквою, ні на вигоні між дівчатами не бачила.</w:t>
      </w:r>
    </w:p>
    <w:p w:rsidR="001F38AC" w:rsidRDefault="001F38AC" w:rsidP="001F38AC">
      <w:pPr>
        <w:pStyle w:val="a3"/>
        <w:spacing w:after="295" w:line="240" w:lineRule="auto"/>
      </w:pPr>
      <w:r>
        <w:rPr>
          <w:rFonts w:ascii="Cambria" w:hAnsi="Cambria"/>
          <w:color w:val="212121"/>
          <w:sz w:val="28"/>
          <w:szCs w:val="28"/>
        </w:rPr>
        <w:t xml:space="preserve">Дівчинка. Бо я лише нещодавно зі </w:t>
      </w:r>
      <w:proofErr w:type="spellStart"/>
      <w:r>
        <w:rPr>
          <w:rFonts w:ascii="Cambria" w:hAnsi="Cambria"/>
          <w:color w:val="212121"/>
          <w:sz w:val="28"/>
          <w:szCs w:val="28"/>
        </w:rPr>
        <w:t>Звягеля</w:t>
      </w:r>
      <w:proofErr w:type="spellEnd"/>
      <w:r>
        <w:rPr>
          <w:rFonts w:ascii="Cambria" w:hAnsi="Cambria"/>
          <w:color w:val="212121"/>
          <w:sz w:val="28"/>
          <w:szCs w:val="28"/>
        </w:rPr>
        <w:t xml:space="preserve"> приїхала. Я — </w:t>
      </w:r>
      <w:proofErr w:type="spellStart"/>
      <w:r>
        <w:rPr>
          <w:rFonts w:ascii="Cambria" w:hAnsi="Cambria"/>
          <w:color w:val="212121"/>
          <w:sz w:val="28"/>
          <w:szCs w:val="28"/>
        </w:rPr>
        <w:t>Косачівна</w:t>
      </w:r>
      <w:proofErr w:type="spellEnd"/>
      <w:r>
        <w:rPr>
          <w:rFonts w:ascii="Cambria" w:hAnsi="Cambria"/>
          <w:color w:val="212121"/>
          <w:sz w:val="28"/>
          <w:szCs w:val="28"/>
        </w:rPr>
        <w:t>, а звуть мене Лесею, ось там із двору, знаєте, з-за гаю.</w:t>
      </w:r>
    </w:p>
    <w:p w:rsidR="001F38AC" w:rsidRDefault="001F38AC" w:rsidP="001F38AC">
      <w:pPr>
        <w:pStyle w:val="a3"/>
        <w:spacing w:after="295" w:line="240" w:lineRule="auto"/>
      </w:pPr>
      <w:r>
        <w:rPr>
          <w:rFonts w:ascii="Cambria" w:hAnsi="Cambria"/>
          <w:color w:val="212121"/>
          <w:sz w:val="28"/>
          <w:szCs w:val="28"/>
        </w:rPr>
        <w:lastRenderedPageBreak/>
        <w:t>Бабуся. То ти панова донечка! А я й не знала, що з панночкою розмов</w:t>
      </w:r>
      <w:r>
        <w:rPr>
          <w:rFonts w:ascii="Cambria" w:hAnsi="Cambria"/>
          <w:color w:val="212121"/>
          <w:sz w:val="28"/>
          <w:szCs w:val="28"/>
        </w:rPr>
        <w:softHyphen/>
        <w:t>ляю... Бо як тут упізнати? І одягнена, як усі дівчата, і розмовляєш, як усі...</w:t>
      </w:r>
    </w:p>
    <w:p w:rsidR="001F38AC" w:rsidRDefault="001F38AC" w:rsidP="001F38AC">
      <w:pPr>
        <w:pStyle w:val="a3"/>
        <w:spacing w:after="295" w:line="240" w:lineRule="auto"/>
      </w:pPr>
      <w:r>
        <w:rPr>
          <w:rFonts w:ascii="Cambria" w:hAnsi="Cambria"/>
          <w:color w:val="212121"/>
          <w:sz w:val="28"/>
          <w:szCs w:val="28"/>
        </w:rPr>
        <w:t>Дівчинка. Може, інші і по-чужому розмовляють, а нам чого рід</w:t>
      </w:r>
      <w:r>
        <w:rPr>
          <w:rFonts w:ascii="Cambria" w:hAnsi="Cambria"/>
          <w:color w:val="212121"/>
          <w:sz w:val="28"/>
          <w:szCs w:val="28"/>
        </w:rPr>
        <w:softHyphen/>
        <w:t xml:space="preserve">ної мови соромитись? Ми всі вдома лише по-своєму розмовляємо: і батенько, і матуся, і Михайлик, і родичі наші Старицькі та </w:t>
      </w:r>
      <w:proofErr w:type="spellStart"/>
      <w:r>
        <w:rPr>
          <w:rFonts w:ascii="Cambria" w:hAnsi="Cambria"/>
          <w:color w:val="212121"/>
          <w:sz w:val="28"/>
          <w:szCs w:val="28"/>
        </w:rPr>
        <w:t>Лисенки</w:t>
      </w:r>
      <w:proofErr w:type="spellEnd"/>
      <w:r>
        <w:rPr>
          <w:rFonts w:ascii="Cambria" w:hAnsi="Cambria"/>
          <w:color w:val="212121"/>
          <w:sz w:val="28"/>
          <w:szCs w:val="28"/>
        </w:rPr>
        <w:t>, і дядько Драгоманів, і тітонька... (Дівчинка смутніє, на очах сльози.)</w:t>
      </w:r>
    </w:p>
    <w:p w:rsidR="001F38AC" w:rsidRDefault="001F38AC" w:rsidP="001F38AC">
      <w:pPr>
        <w:pStyle w:val="a3"/>
        <w:spacing w:after="295" w:line="240" w:lineRule="auto"/>
      </w:pPr>
      <w:r>
        <w:rPr>
          <w:rFonts w:ascii="Cambria" w:hAnsi="Cambria"/>
          <w:color w:val="212121"/>
          <w:sz w:val="28"/>
          <w:szCs w:val="28"/>
        </w:rPr>
        <w:t>Бабуся. Чого це ти посмутніла нараз, дитинко? Отака веселенька була, мов пташечка...</w:t>
      </w:r>
    </w:p>
    <w:p w:rsidR="001F38AC" w:rsidRDefault="001F38AC" w:rsidP="001F38AC">
      <w:pPr>
        <w:pStyle w:val="a3"/>
        <w:spacing w:after="295" w:line="240" w:lineRule="auto"/>
      </w:pPr>
      <w:r>
        <w:rPr>
          <w:rFonts w:ascii="Cambria" w:hAnsi="Cambria"/>
          <w:color w:val="212121"/>
          <w:sz w:val="28"/>
          <w:szCs w:val="28"/>
        </w:rPr>
        <w:t>Дівчинка. Бо... бо тіточку на Сибір вивезли за те, що по-нашому розмовляла, що була українкою. Я її так любила!..</w:t>
      </w:r>
    </w:p>
    <w:p w:rsidR="001F38AC" w:rsidRDefault="001F38AC" w:rsidP="001F38AC">
      <w:pPr>
        <w:pStyle w:val="a3"/>
        <w:spacing w:after="295" w:line="240" w:lineRule="auto"/>
      </w:pPr>
      <w:r>
        <w:rPr>
          <w:rFonts w:ascii="Cambria" w:hAnsi="Cambria"/>
          <w:color w:val="212121"/>
          <w:sz w:val="28"/>
          <w:szCs w:val="28"/>
        </w:rPr>
        <w:t xml:space="preserve">Бабуся. Бог </w:t>
      </w:r>
      <w:proofErr w:type="spellStart"/>
      <w:r>
        <w:rPr>
          <w:rFonts w:ascii="Cambria" w:hAnsi="Cambria"/>
          <w:color w:val="212121"/>
          <w:sz w:val="28"/>
          <w:szCs w:val="28"/>
        </w:rPr>
        <w:t>милостив</w:t>
      </w:r>
      <w:proofErr w:type="spellEnd"/>
      <w:r>
        <w:rPr>
          <w:rFonts w:ascii="Cambria" w:hAnsi="Cambria"/>
          <w:color w:val="212121"/>
          <w:sz w:val="28"/>
          <w:szCs w:val="28"/>
        </w:rPr>
        <w:t>, дитинко! І з Сибіру люди повертаються. От коли тітоньку засудили, то хіба не страшно розмовляти по-нашому і вдягатися, та ще, як кажеш, і книжки читати?</w:t>
      </w:r>
    </w:p>
    <w:p w:rsidR="001F38AC" w:rsidRDefault="001F38AC" w:rsidP="001F38AC">
      <w:pPr>
        <w:pStyle w:val="a3"/>
        <w:spacing w:after="295" w:line="240" w:lineRule="auto"/>
      </w:pPr>
      <w:r>
        <w:rPr>
          <w:rFonts w:ascii="Cambria" w:hAnsi="Cambria"/>
          <w:color w:val="212121"/>
          <w:sz w:val="28"/>
          <w:szCs w:val="28"/>
        </w:rPr>
        <w:t>Дівчинка. Ой ні, бабусю! Нізащо в світі своєї мови не покину! Я читала книжечку про відважного лицаря, що його вже з коня ски</w:t>
      </w:r>
      <w:r>
        <w:rPr>
          <w:rFonts w:ascii="Cambria" w:hAnsi="Cambria"/>
          <w:color w:val="212121"/>
          <w:sz w:val="28"/>
          <w:szCs w:val="28"/>
        </w:rPr>
        <w:softHyphen/>
        <w:t>нули, до землі списом прибили, а він ще кликав: «Убий, не здамся!». І писали, як то перших християн на муки посилали, вогнем палили, диким звірам на поталу кидали, а вони таки своєї віри не зрадили. Так і ми ніколи свого не покинемо!</w:t>
      </w:r>
    </w:p>
    <w:p w:rsidR="001F38AC" w:rsidRDefault="001F38AC" w:rsidP="001F38AC">
      <w:pPr>
        <w:pStyle w:val="a3"/>
        <w:spacing w:after="295" w:line="240" w:lineRule="auto"/>
      </w:pPr>
      <w:r>
        <w:rPr>
          <w:rFonts w:ascii="Cambria" w:hAnsi="Cambria"/>
          <w:color w:val="212121"/>
          <w:sz w:val="28"/>
          <w:szCs w:val="28"/>
        </w:rPr>
        <w:t>Бабуся. Що ж, дитинко, бачу, ти мудра, на книжках учена й завзята вдалася, але в ліс таки не йди! Тепер весна — таке там твориться, що й не здумаєш! Небезпечно тепер людині туди заходити!</w:t>
      </w:r>
    </w:p>
    <w:p w:rsidR="001F38AC" w:rsidRDefault="001F38AC" w:rsidP="001F38AC">
      <w:pPr>
        <w:pStyle w:val="a3"/>
        <w:spacing w:after="295" w:line="240" w:lineRule="auto"/>
      </w:pPr>
      <w:r>
        <w:rPr>
          <w:rFonts w:ascii="Cambria" w:hAnsi="Cambria"/>
          <w:color w:val="212121"/>
          <w:sz w:val="28"/>
          <w:szCs w:val="28"/>
        </w:rPr>
        <w:t>Дівчинка. Що ж там таке твориться? Розкажіть, бабусю!</w:t>
      </w:r>
    </w:p>
    <w:p w:rsidR="001F38AC" w:rsidRDefault="001F38AC" w:rsidP="001F38AC">
      <w:pPr>
        <w:pStyle w:val="a3"/>
        <w:spacing w:after="295" w:line="240" w:lineRule="auto"/>
      </w:pPr>
      <w:r>
        <w:rPr>
          <w:rFonts w:ascii="Cambria" w:hAnsi="Cambria"/>
          <w:color w:val="212121"/>
          <w:sz w:val="28"/>
          <w:szCs w:val="28"/>
        </w:rPr>
        <w:t>Бабуся. О, багато, багато! Ліс зимові білі шати скидає, у весняні, в зелені, вдягається. А з ним і цар його, лісовик. З озера, що на полян</w:t>
      </w:r>
      <w:r>
        <w:rPr>
          <w:rFonts w:ascii="Cambria" w:hAnsi="Cambria"/>
          <w:color w:val="212121"/>
          <w:sz w:val="28"/>
          <w:szCs w:val="28"/>
        </w:rPr>
        <w:softHyphen/>
        <w:t>ці, водяник виглядає, а за ним і донечка його — русалка. Вона страх як любить молодих рибалок затягати у воду. А зі старої верби виходить дівчина — там вона всю зиму спала. Приходить до неї перелесник, та такий меткий, такий палкий, як сам вогонь. Його як розгнівиш, од</w:t>
      </w:r>
      <w:r>
        <w:rPr>
          <w:rFonts w:ascii="Cambria" w:hAnsi="Cambria"/>
          <w:color w:val="212121"/>
          <w:sz w:val="28"/>
          <w:szCs w:val="28"/>
        </w:rPr>
        <w:softHyphen/>
        <w:t xml:space="preserve">разу хату запалити може. Треба, доню, добре знати, яке зілля із собою носити, щоб у біду не потрапити: чи </w:t>
      </w:r>
      <w:proofErr w:type="spellStart"/>
      <w:r>
        <w:rPr>
          <w:rFonts w:ascii="Cambria" w:hAnsi="Cambria"/>
          <w:color w:val="212121"/>
          <w:sz w:val="28"/>
          <w:szCs w:val="28"/>
        </w:rPr>
        <w:t>мак-відюк</w:t>
      </w:r>
      <w:proofErr w:type="spellEnd"/>
      <w:r>
        <w:rPr>
          <w:rFonts w:ascii="Cambria" w:hAnsi="Cambria"/>
          <w:color w:val="212121"/>
          <w:sz w:val="28"/>
          <w:szCs w:val="28"/>
        </w:rPr>
        <w:t>, чи терлич, чи полин...</w:t>
      </w:r>
    </w:p>
    <w:p w:rsidR="001F38AC" w:rsidRDefault="001F38AC" w:rsidP="001F38AC">
      <w:pPr>
        <w:pStyle w:val="a3"/>
        <w:spacing w:after="295" w:line="240" w:lineRule="auto"/>
      </w:pPr>
      <w:r>
        <w:rPr>
          <w:rFonts w:ascii="Cambria" w:hAnsi="Cambria"/>
          <w:color w:val="212121"/>
          <w:sz w:val="28"/>
          <w:szCs w:val="28"/>
        </w:rPr>
        <w:t>Дівчинка. А, ви, бабусенько, маєте таке зілля? Як же вам його не мати, коли так близько біля лісу живете? Дайте ж мені, рідненька, щоб я теж у лісі хоч русалочку, хоч мавочку побачила. Так дуже їх по</w:t>
      </w:r>
      <w:r>
        <w:rPr>
          <w:rFonts w:ascii="Cambria" w:hAnsi="Cambria"/>
          <w:color w:val="212121"/>
          <w:sz w:val="28"/>
          <w:szCs w:val="28"/>
        </w:rPr>
        <w:softHyphen/>
        <w:t>бачити хотіла б...</w:t>
      </w:r>
    </w:p>
    <w:p w:rsidR="001F38AC" w:rsidRDefault="001F38AC" w:rsidP="001F38AC">
      <w:pPr>
        <w:pStyle w:val="a3"/>
        <w:spacing w:after="295" w:line="240" w:lineRule="auto"/>
      </w:pPr>
      <w:r>
        <w:rPr>
          <w:rFonts w:ascii="Cambria" w:hAnsi="Cambria"/>
          <w:color w:val="212121"/>
          <w:sz w:val="28"/>
          <w:szCs w:val="28"/>
        </w:rPr>
        <w:t>Бабуся. Та що ж з тобою, дитинко, поробиш, коли так вже ти просиш. Ходи оце сюди!</w:t>
      </w:r>
    </w:p>
    <w:p w:rsidR="001F38AC" w:rsidRDefault="001F38AC" w:rsidP="001F38AC">
      <w:pPr>
        <w:pStyle w:val="a3"/>
        <w:spacing w:after="295" w:line="240" w:lineRule="auto"/>
      </w:pPr>
      <w:r>
        <w:rPr>
          <w:rFonts w:ascii="Cambria" w:hAnsi="Cambria"/>
          <w:color w:val="212121"/>
          <w:sz w:val="28"/>
          <w:szCs w:val="28"/>
        </w:rPr>
        <w:lastRenderedPageBreak/>
        <w:t>(Бабуся вибирає маленького пучечка, дує на нього тричі, хрестить, щось шепче, подає Лесі, Дівчинка вклоняється, затикає пучечок за пояс.)</w:t>
      </w:r>
    </w:p>
    <w:p w:rsidR="001F38AC" w:rsidRDefault="001F38AC" w:rsidP="001F38AC">
      <w:pPr>
        <w:pStyle w:val="a3"/>
        <w:spacing w:after="295" w:line="240" w:lineRule="auto"/>
      </w:pPr>
      <w:r>
        <w:rPr>
          <w:rFonts w:ascii="Cambria" w:hAnsi="Cambria"/>
          <w:color w:val="212121"/>
          <w:sz w:val="28"/>
          <w:szCs w:val="28"/>
        </w:rPr>
        <w:t>Дівчинка. Спасибі, бабусенько, спасибі, рідна. Я вже тепер не боюся!</w:t>
      </w:r>
    </w:p>
    <w:p w:rsidR="001F38AC" w:rsidRDefault="001F38AC" w:rsidP="001F38AC">
      <w:pPr>
        <w:pStyle w:val="western"/>
        <w:shd w:val="clear" w:color="auto" w:fill="FFFFFF"/>
        <w:spacing w:after="0" w:line="240" w:lineRule="auto"/>
        <w:ind w:firstLine="902"/>
      </w:pPr>
      <w:r>
        <w:rPr>
          <w:rFonts w:ascii="Cambria" w:hAnsi="Cambria"/>
          <w:b/>
          <w:bCs/>
          <w:i/>
          <w:iCs/>
          <w:sz w:val="28"/>
          <w:szCs w:val="28"/>
        </w:rPr>
        <w:t>Звучить музика</w:t>
      </w:r>
    </w:p>
    <w:p w:rsidR="001F38AC" w:rsidRDefault="001F38AC" w:rsidP="001F38AC">
      <w:pPr>
        <w:pStyle w:val="western"/>
        <w:shd w:val="clear" w:color="auto" w:fill="FFFFFF"/>
        <w:spacing w:after="0" w:line="240" w:lineRule="auto"/>
        <w:ind w:firstLine="902"/>
      </w:pPr>
      <w:r>
        <w:rPr>
          <w:rFonts w:ascii="Book Antiqua" w:hAnsi="Book Antiqua"/>
          <w:b/>
          <w:bCs/>
          <w:sz w:val="28"/>
          <w:szCs w:val="28"/>
        </w:rPr>
        <w:t>Дівчинка 3:</w:t>
      </w:r>
    </w:p>
    <w:p w:rsidR="001F38AC" w:rsidRDefault="001F38AC" w:rsidP="001F38AC">
      <w:pPr>
        <w:pStyle w:val="western"/>
        <w:shd w:val="clear" w:color="auto" w:fill="FFFFFF"/>
        <w:spacing w:after="0" w:line="240" w:lineRule="auto"/>
        <w:ind w:firstLine="902"/>
      </w:pPr>
      <w:r>
        <w:rPr>
          <w:rFonts w:ascii="Book Antiqua" w:hAnsi="Book Antiqua"/>
          <w:sz w:val="28"/>
          <w:szCs w:val="28"/>
        </w:rPr>
        <w:t>Була весна весела, щедра, мила,</w:t>
      </w:r>
    </w:p>
    <w:p w:rsidR="001F38AC" w:rsidRDefault="001F38AC" w:rsidP="001F38AC">
      <w:pPr>
        <w:pStyle w:val="western"/>
        <w:shd w:val="clear" w:color="auto" w:fill="FFFFFF"/>
        <w:spacing w:after="0" w:line="240" w:lineRule="auto"/>
        <w:ind w:firstLine="902"/>
      </w:pPr>
      <w:r>
        <w:rPr>
          <w:rFonts w:ascii="Book Antiqua" w:hAnsi="Book Antiqua"/>
          <w:sz w:val="28"/>
          <w:szCs w:val="28"/>
        </w:rPr>
        <w:t>Промінням грала, сипала квітки,</w:t>
      </w:r>
    </w:p>
    <w:p w:rsidR="001F38AC" w:rsidRDefault="001F38AC" w:rsidP="001F38AC">
      <w:pPr>
        <w:pStyle w:val="western"/>
        <w:shd w:val="clear" w:color="auto" w:fill="FFFFFF"/>
        <w:spacing w:after="0" w:line="240" w:lineRule="auto"/>
        <w:ind w:firstLine="902"/>
      </w:pPr>
      <w:r>
        <w:rPr>
          <w:rFonts w:ascii="Book Antiqua" w:hAnsi="Book Antiqua"/>
          <w:b/>
          <w:bCs/>
          <w:sz w:val="28"/>
          <w:szCs w:val="28"/>
        </w:rPr>
        <w:t>Дівчинка 4:</w:t>
      </w:r>
    </w:p>
    <w:p w:rsidR="001F38AC" w:rsidRDefault="001F38AC" w:rsidP="001F38AC">
      <w:pPr>
        <w:pStyle w:val="western"/>
        <w:shd w:val="clear" w:color="auto" w:fill="FFFFFF"/>
        <w:spacing w:after="0" w:line="240" w:lineRule="auto"/>
        <w:ind w:firstLine="902"/>
      </w:pPr>
      <w:r>
        <w:rPr>
          <w:rFonts w:ascii="Book Antiqua" w:hAnsi="Book Antiqua"/>
          <w:sz w:val="28"/>
          <w:szCs w:val="28"/>
        </w:rPr>
        <w:t>Вона летіла хутко, мов стокрила,</w:t>
      </w:r>
    </w:p>
    <w:p w:rsidR="001F38AC" w:rsidRDefault="001F38AC" w:rsidP="001F38AC">
      <w:pPr>
        <w:pStyle w:val="western"/>
        <w:shd w:val="clear" w:color="auto" w:fill="FFFFFF"/>
        <w:spacing w:after="0" w:line="240" w:lineRule="auto"/>
        <w:ind w:firstLine="902"/>
      </w:pPr>
      <w:r>
        <w:rPr>
          <w:rFonts w:ascii="Book Antiqua" w:hAnsi="Book Antiqua"/>
          <w:sz w:val="28"/>
          <w:szCs w:val="28"/>
        </w:rPr>
        <w:t xml:space="preserve">За нею вслід </w:t>
      </w:r>
      <w:proofErr w:type="spellStart"/>
      <w:r>
        <w:rPr>
          <w:rFonts w:ascii="Book Antiqua" w:hAnsi="Book Antiqua"/>
          <w:sz w:val="28"/>
          <w:szCs w:val="28"/>
        </w:rPr>
        <w:t>співучії</w:t>
      </w:r>
      <w:proofErr w:type="spellEnd"/>
      <w:r>
        <w:rPr>
          <w:rFonts w:ascii="Book Antiqua" w:hAnsi="Book Antiqua"/>
          <w:sz w:val="28"/>
          <w:szCs w:val="28"/>
        </w:rPr>
        <w:t xml:space="preserve"> пташки!</w:t>
      </w:r>
    </w:p>
    <w:p w:rsidR="001F38AC" w:rsidRDefault="001F38AC" w:rsidP="001F38AC">
      <w:pPr>
        <w:pStyle w:val="western"/>
        <w:shd w:val="clear" w:color="auto" w:fill="FFFFFF"/>
        <w:spacing w:after="0" w:line="240" w:lineRule="auto"/>
        <w:ind w:firstLine="902"/>
      </w:pPr>
      <w:r>
        <w:rPr>
          <w:rFonts w:ascii="Book Antiqua" w:hAnsi="Book Antiqua"/>
          <w:b/>
          <w:bCs/>
          <w:sz w:val="28"/>
          <w:szCs w:val="28"/>
        </w:rPr>
        <w:t>Дівчинка 5:</w:t>
      </w:r>
    </w:p>
    <w:p w:rsidR="001F38AC" w:rsidRDefault="001F38AC" w:rsidP="001F38AC">
      <w:pPr>
        <w:pStyle w:val="western"/>
        <w:shd w:val="clear" w:color="auto" w:fill="FFFFFF"/>
        <w:spacing w:after="0" w:line="240" w:lineRule="auto"/>
        <w:ind w:firstLine="902"/>
      </w:pPr>
      <w:r>
        <w:rPr>
          <w:rFonts w:ascii="Book Antiqua" w:hAnsi="Book Antiqua"/>
          <w:sz w:val="28"/>
          <w:szCs w:val="28"/>
        </w:rPr>
        <w:t>Все ожило, усе загомоніло, -</w:t>
      </w:r>
    </w:p>
    <w:p w:rsidR="001F38AC" w:rsidRDefault="001F38AC" w:rsidP="001F38AC">
      <w:pPr>
        <w:pStyle w:val="western"/>
        <w:shd w:val="clear" w:color="auto" w:fill="FFFFFF"/>
        <w:spacing w:after="0" w:line="240" w:lineRule="auto"/>
        <w:ind w:firstLine="902"/>
      </w:pPr>
      <w:r>
        <w:rPr>
          <w:rFonts w:ascii="Book Antiqua" w:hAnsi="Book Antiqua"/>
          <w:sz w:val="28"/>
          <w:szCs w:val="28"/>
        </w:rPr>
        <w:t xml:space="preserve">Зелений шум, </w:t>
      </w:r>
      <w:proofErr w:type="spellStart"/>
      <w:r>
        <w:rPr>
          <w:rFonts w:ascii="Book Antiqua" w:hAnsi="Book Antiqua"/>
          <w:sz w:val="28"/>
          <w:szCs w:val="28"/>
        </w:rPr>
        <w:t>веселая</w:t>
      </w:r>
      <w:proofErr w:type="spellEnd"/>
      <w:r>
        <w:rPr>
          <w:rFonts w:ascii="Book Antiqua" w:hAnsi="Book Antiqua"/>
          <w:sz w:val="28"/>
          <w:szCs w:val="28"/>
        </w:rPr>
        <w:t xml:space="preserve"> луна!</w:t>
      </w:r>
    </w:p>
    <w:p w:rsidR="001F38AC" w:rsidRDefault="001F38AC" w:rsidP="001F38AC">
      <w:pPr>
        <w:pStyle w:val="western"/>
        <w:shd w:val="clear" w:color="auto" w:fill="FFFFFF"/>
        <w:spacing w:after="0" w:line="240" w:lineRule="auto"/>
        <w:ind w:firstLine="902"/>
      </w:pPr>
      <w:r>
        <w:rPr>
          <w:rFonts w:ascii="Book Antiqua" w:hAnsi="Book Antiqua"/>
          <w:sz w:val="28"/>
          <w:szCs w:val="28"/>
        </w:rPr>
        <w:t>Співало все, сміялось і бриніло…</w:t>
      </w:r>
    </w:p>
    <w:p w:rsidR="001F38AC" w:rsidRDefault="001F38AC" w:rsidP="001F38AC">
      <w:pPr>
        <w:pStyle w:val="western"/>
        <w:shd w:val="clear" w:color="auto" w:fill="FFFFFF"/>
        <w:spacing w:after="0" w:line="240" w:lineRule="auto"/>
        <w:ind w:firstLine="902"/>
      </w:pPr>
      <w:r>
        <w:rPr>
          <w:rFonts w:ascii="Book Antiqua" w:hAnsi="Book Antiqua"/>
          <w:b/>
          <w:bCs/>
          <w:sz w:val="28"/>
          <w:szCs w:val="28"/>
        </w:rPr>
        <w:t>Дівчинка – Леся:</w:t>
      </w:r>
    </w:p>
    <w:p w:rsidR="001F38AC" w:rsidRDefault="001F38AC" w:rsidP="001F38AC">
      <w:pPr>
        <w:pStyle w:val="western"/>
        <w:shd w:val="clear" w:color="auto" w:fill="FFFFFF"/>
        <w:spacing w:after="0" w:line="240" w:lineRule="auto"/>
        <w:ind w:firstLine="902"/>
      </w:pPr>
      <w:r>
        <w:rPr>
          <w:rFonts w:ascii="Book Antiqua" w:hAnsi="Book Antiqua"/>
          <w:sz w:val="28"/>
          <w:szCs w:val="28"/>
        </w:rPr>
        <w:t xml:space="preserve">А я лежала хвора й </w:t>
      </w:r>
      <w:proofErr w:type="spellStart"/>
      <w:r>
        <w:rPr>
          <w:rFonts w:ascii="Book Antiqua" w:hAnsi="Book Antiqua"/>
          <w:sz w:val="28"/>
          <w:szCs w:val="28"/>
        </w:rPr>
        <w:t>самотна</w:t>
      </w:r>
      <w:proofErr w:type="spellEnd"/>
      <w:r>
        <w:rPr>
          <w:rFonts w:ascii="Book Antiqua" w:hAnsi="Book Antiqua"/>
          <w:sz w:val="28"/>
          <w:szCs w:val="28"/>
        </w:rPr>
        <w:t>.</w:t>
      </w:r>
    </w:p>
    <w:p w:rsidR="001F38AC" w:rsidRDefault="001F38AC" w:rsidP="001F38AC">
      <w:pPr>
        <w:pStyle w:val="western"/>
        <w:shd w:val="clear" w:color="auto" w:fill="FFFFFF"/>
        <w:spacing w:after="0" w:line="240" w:lineRule="auto"/>
        <w:ind w:firstLine="902"/>
      </w:pPr>
      <w:r>
        <w:rPr>
          <w:rFonts w:ascii="Book Antiqua" w:hAnsi="Book Antiqua"/>
          <w:sz w:val="28"/>
          <w:szCs w:val="28"/>
        </w:rPr>
        <w:t>Весна мене забула…</w:t>
      </w:r>
    </w:p>
    <w:p w:rsidR="001F38AC" w:rsidRDefault="001F38AC" w:rsidP="001F38AC">
      <w:pPr>
        <w:pStyle w:val="western"/>
        <w:shd w:val="clear" w:color="auto" w:fill="FFFFFF"/>
        <w:spacing w:after="0" w:line="240" w:lineRule="auto"/>
        <w:ind w:firstLine="902"/>
      </w:pPr>
      <w:r>
        <w:rPr>
          <w:rFonts w:ascii="Book Antiqua" w:hAnsi="Book Antiqua"/>
          <w:b/>
          <w:bCs/>
          <w:sz w:val="28"/>
          <w:szCs w:val="28"/>
        </w:rPr>
        <w:t>Дівчина-Весна</w:t>
      </w:r>
      <w:r>
        <w:rPr>
          <w:rFonts w:ascii="Book Antiqua" w:hAnsi="Book Antiqua"/>
          <w:sz w:val="28"/>
          <w:szCs w:val="28"/>
        </w:rPr>
        <w:t xml:space="preserve">: ( Музика </w:t>
      </w:r>
      <w:proofErr w:type="spellStart"/>
      <w:r>
        <w:rPr>
          <w:rFonts w:ascii="Book Antiqua" w:hAnsi="Book Antiqua"/>
          <w:sz w:val="28"/>
          <w:szCs w:val="28"/>
        </w:rPr>
        <w:t>Вівальді</w:t>
      </w:r>
      <w:proofErr w:type="spellEnd"/>
      <w:r>
        <w:rPr>
          <w:rFonts w:ascii="Book Antiqua" w:hAnsi="Book Antiqua"/>
          <w:sz w:val="28"/>
          <w:szCs w:val="28"/>
        </w:rPr>
        <w:t xml:space="preserve"> «Весна» )</w:t>
      </w:r>
    </w:p>
    <w:p w:rsidR="001F38AC" w:rsidRDefault="001F38AC" w:rsidP="001F38AC">
      <w:pPr>
        <w:pStyle w:val="western"/>
        <w:shd w:val="clear" w:color="auto" w:fill="FFFFFF"/>
        <w:spacing w:after="0" w:line="240" w:lineRule="auto"/>
        <w:ind w:firstLine="902"/>
      </w:pPr>
      <w:r>
        <w:rPr>
          <w:rFonts w:ascii="Book Antiqua" w:hAnsi="Book Antiqua"/>
          <w:sz w:val="28"/>
          <w:szCs w:val="28"/>
        </w:rPr>
        <w:t>Ні, не забула!( </w:t>
      </w:r>
      <w:r>
        <w:rPr>
          <w:rFonts w:ascii="Book Antiqua" w:hAnsi="Book Antiqua"/>
          <w:b/>
          <w:bCs/>
          <w:sz w:val="28"/>
          <w:szCs w:val="28"/>
        </w:rPr>
        <w:t>Йде із залу, розкидає квіти, підходить до</w:t>
      </w:r>
      <w:r>
        <w:rPr>
          <w:rFonts w:ascii="Book Antiqua" w:hAnsi="Book Antiqua"/>
          <w:sz w:val="28"/>
          <w:szCs w:val="28"/>
        </w:rPr>
        <w:t> </w:t>
      </w:r>
      <w:r>
        <w:rPr>
          <w:rFonts w:ascii="Book Antiqua" w:hAnsi="Book Antiqua"/>
          <w:b/>
          <w:bCs/>
          <w:sz w:val="28"/>
          <w:szCs w:val="28"/>
        </w:rPr>
        <w:t>Лесі)</w:t>
      </w:r>
    </w:p>
    <w:p w:rsidR="001F38AC" w:rsidRDefault="001F38AC" w:rsidP="001F38AC">
      <w:pPr>
        <w:pStyle w:val="western"/>
        <w:shd w:val="clear" w:color="auto" w:fill="FFFFFF"/>
        <w:spacing w:after="0" w:line="240" w:lineRule="auto"/>
        <w:ind w:firstLine="902"/>
      </w:pPr>
      <w:r>
        <w:rPr>
          <w:rFonts w:ascii="Book Antiqua" w:hAnsi="Book Antiqua"/>
          <w:sz w:val="28"/>
          <w:szCs w:val="28"/>
        </w:rPr>
        <w:t>Ні, не забула!</w:t>
      </w:r>
    </w:p>
    <w:p w:rsidR="001F38AC" w:rsidRDefault="001F38AC" w:rsidP="001F38AC">
      <w:pPr>
        <w:pStyle w:val="western"/>
        <w:shd w:val="clear" w:color="auto" w:fill="FFFFFF"/>
        <w:spacing w:after="0" w:line="240" w:lineRule="auto"/>
        <w:ind w:firstLine="902"/>
      </w:pPr>
      <w:r>
        <w:rPr>
          <w:rFonts w:ascii="Book Antiqua" w:hAnsi="Book Antiqua"/>
          <w:sz w:val="28"/>
          <w:szCs w:val="28"/>
        </w:rPr>
        <w:t>Ти піснею, піснею станеш</w:t>
      </w:r>
    </w:p>
    <w:p w:rsidR="001F38AC" w:rsidRDefault="001F38AC" w:rsidP="001F38AC">
      <w:pPr>
        <w:pStyle w:val="western"/>
        <w:shd w:val="clear" w:color="auto" w:fill="FFFFFF"/>
        <w:spacing w:after="0" w:line="240" w:lineRule="auto"/>
        <w:ind w:firstLine="902"/>
      </w:pPr>
      <w:r>
        <w:rPr>
          <w:rFonts w:ascii="Book Antiqua" w:hAnsi="Book Antiqua"/>
          <w:sz w:val="28"/>
          <w:szCs w:val="28"/>
        </w:rPr>
        <w:t xml:space="preserve">У </w:t>
      </w:r>
      <w:proofErr w:type="spellStart"/>
      <w:r>
        <w:rPr>
          <w:rFonts w:ascii="Book Antiqua" w:hAnsi="Book Antiqua"/>
          <w:sz w:val="28"/>
          <w:szCs w:val="28"/>
        </w:rPr>
        <w:t>сюю</w:t>
      </w:r>
      <w:proofErr w:type="spellEnd"/>
      <w:r>
        <w:rPr>
          <w:rFonts w:ascii="Book Antiqua" w:hAnsi="Book Antiqua"/>
          <w:sz w:val="28"/>
          <w:szCs w:val="28"/>
        </w:rPr>
        <w:t xml:space="preserve"> хвилину ясну,</w:t>
      </w:r>
    </w:p>
    <w:p w:rsidR="001F38AC" w:rsidRDefault="001F38AC" w:rsidP="001F38AC">
      <w:pPr>
        <w:pStyle w:val="western"/>
        <w:shd w:val="clear" w:color="auto" w:fill="FFFFFF"/>
        <w:spacing w:after="0" w:line="240" w:lineRule="auto"/>
        <w:ind w:firstLine="902"/>
      </w:pPr>
      <w:r>
        <w:rPr>
          <w:rFonts w:ascii="Book Antiqua" w:hAnsi="Book Antiqua"/>
          <w:sz w:val="28"/>
          <w:szCs w:val="28"/>
        </w:rPr>
        <w:t>Щоб вільно по світі літати,</w:t>
      </w:r>
    </w:p>
    <w:p w:rsidR="001F38AC" w:rsidRDefault="001F38AC" w:rsidP="001F38AC">
      <w:pPr>
        <w:pStyle w:val="western"/>
        <w:shd w:val="clear" w:color="auto" w:fill="FFFFFF"/>
        <w:spacing w:after="0" w:line="240" w:lineRule="auto"/>
        <w:ind w:firstLine="902"/>
      </w:pPr>
      <w:r>
        <w:rPr>
          <w:rFonts w:ascii="Book Antiqua" w:hAnsi="Book Antiqua"/>
          <w:sz w:val="28"/>
          <w:szCs w:val="28"/>
        </w:rPr>
        <w:t>Щоб вітер розносив луну.</w:t>
      </w:r>
    </w:p>
    <w:p w:rsidR="001F38AC" w:rsidRDefault="001F38AC" w:rsidP="001F38AC">
      <w:pPr>
        <w:pStyle w:val="western"/>
        <w:shd w:val="clear" w:color="auto" w:fill="FFFFFF"/>
        <w:spacing w:after="0" w:line="240" w:lineRule="auto"/>
        <w:ind w:firstLine="902"/>
      </w:pPr>
      <w:r>
        <w:rPr>
          <w:rFonts w:ascii="Book Antiqua" w:hAnsi="Book Antiqua"/>
          <w:sz w:val="28"/>
          <w:szCs w:val="28"/>
        </w:rPr>
        <w:t xml:space="preserve">Щоб геть аж під </w:t>
      </w:r>
      <w:proofErr w:type="spellStart"/>
      <w:r>
        <w:rPr>
          <w:rFonts w:ascii="Book Antiqua" w:hAnsi="Book Antiqua"/>
          <w:sz w:val="28"/>
          <w:szCs w:val="28"/>
        </w:rPr>
        <w:t>яснії</w:t>
      </w:r>
      <w:proofErr w:type="spellEnd"/>
      <w:r>
        <w:rPr>
          <w:rFonts w:ascii="Book Antiqua" w:hAnsi="Book Antiqua"/>
          <w:sz w:val="28"/>
          <w:szCs w:val="28"/>
        </w:rPr>
        <w:t xml:space="preserve"> зорі</w:t>
      </w:r>
    </w:p>
    <w:p w:rsidR="001F38AC" w:rsidRDefault="001F38AC" w:rsidP="001F38AC">
      <w:pPr>
        <w:pStyle w:val="western"/>
        <w:shd w:val="clear" w:color="auto" w:fill="FFFFFF"/>
        <w:spacing w:after="0" w:line="240" w:lineRule="auto"/>
        <w:ind w:firstLine="902"/>
      </w:pPr>
      <w:r>
        <w:rPr>
          <w:rFonts w:ascii="Book Antiqua" w:hAnsi="Book Antiqua"/>
          <w:sz w:val="28"/>
          <w:szCs w:val="28"/>
        </w:rPr>
        <w:lastRenderedPageBreak/>
        <w:t>Полинути співом дзвінким.</w:t>
      </w:r>
    </w:p>
    <w:p w:rsidR="001F38AC" w:rsidRDefault="001F38AC" w:rsidP="001F38AC">
      <w:pPr>
        <w:pStyle w:val="western"/>
        <w:shd w:val="clear" w:color="auto" w:fill="FFFFFF"/>
        <w:spacing w:after="0" w:line="240" w:lineRule="auto"/>
        <w:ind w:firstLine="902"/>
      </w:pPr>
      <w:r>
        <w:rPr>
          <w:rFonts w:ascii="Book Antiqua" w:hAnsi="Book Antiqua"/>
          <w:sz w:val="28"/>
          <w:szCs w:val="28"/>
        </w:rPr>
        <w:t>Упасти на хвилі прозорі,</w:t>
      </w:r>
    </w:p>
    <w:p w:rsidR="001F38AC" w:rsidRDefault="001F38AC" w:rsidP="001F38AC">
      <w:pPr>
        <w:pStyle w:val="western"/>
        <w:shd w:val="clear" w:color="auto" w:fill="FFFFFF"/>
        <w:spacing w:after="0" w:line="240" w:lineRule="auto"/>
        <w:ind w:firstLine="902"/>
      </w:pPr>
      <w:r>
        <w:rPr>
          <w:rFonts w:ascii="Book Antiqua" w:hAnsi="Book Antiqua"/>
          <w:sz w:val="28"/>
          <w:szCs w:val="28"/>
        </w:rPr>
        <w:t>Буяти над морем хибким.</w:t>
      </w:r>
    </w:p>
    <w:p w:rsidR="001F38AC" w:rsidRDefault="001F38AC" w:rsidP="001F38AC">
      <w:pPr>
        <w:pStyle w:val="western"/>
        <w:shd w:val="clear" w:color="auto" w:fill="FFFFFF"/>
        <w:spacing w:after="0" w:line="240" w:lineRule="auto"/>
        <w:ind w:firstLine="902"/>
      </w:pPr>
      <w:r>
        <w:rPr>
          <w:rFonts w:ascii="Book Antiqua" w:hAnsi="Book Antiqua"/>
          <w:sz w:val="28"/>
          <w:szCs w:val="28"/>
        </w:rPr>
        <w:t>Лунатимуть так твої мрії</w:t>
      </w:r>
    </w:p>
    <w:p w:rsidR="001F38AC" w:rsidRDefault="001F38AC" w:rsidP="001F38AC">
      <w:pPr>
        <w:pStyle w:val="western"/>
        <w:shd w:val="clear" w:color="auto" w:fill="FFFFFF"/>
        <w:spacing w:after="0" w:line="240" w:lineRule="auto"/>
        <w:ind w:firstLine="902"/>
      </w:pPr>
      <w:r>
        <w:rPr>
          <w:rFonts w:ascii="Book Antiqua" w:hAnsi="Book Antiqua"/>
          <w:sz w:val="28"/>
          <w:szCs w:val="28"/>
        </w:rPr>
        <w:t>І щастя твоє таємне –</w:t>
      </w:r>
    </w:p>
    <w:p w:rsidR="001F38AC" w:rsidRDefault="001F38AC" w:rsidP="001F38AC">
      <w:pPr>
        <w:pStyle w:val="western"/>
        <w:shd w:val="clear" w:color="auto" w:fill="FFFFFF"/>
        <w:spacing w:after="0" w:line="240" w:lineRule="auto"/>
        <w:ind w:firstLine="902"/>
      </w:pPr>
      <w:r>
        <w:rPr>
          <w:rFonts w:ascii="Book Antiqua" w:hAnsi="Book Antiqua"/>
          <w:sz w:val="28"/>
          <w:szCs w:val="28"/>
        </w:rPr>
        <w:t xml:space="preserve">Ясніше, ніж зорі </w:t>
      </w:r>
      <w:proofErr w:type="spellStart"/>
      <w:r>
        <w:rPr>
          <w:rFonts w:ascii="Book Antiqua" w:hAnsi="Book Antiqua"/>
          <w:sz w:val="28"/>
          <w:szCs w:val="28"/>
        </w:rPr>
        <w:t>яснії</w:t>
      </w:r>
      <w:proofErr w:type="spellEnd"/>
      <w:r>
        <w:rPr>
          <w:rFonts w:ascii="Book Antiqua" w:hAnsi="Book Antiqua"/>
          <w:sz w:val="28"/>
          <w:szCs w:val="28"/>
        </w:rPr>
        <w:t>,</w:t>
      </w:r>
    </w:p>
    <w:p w:rsidR="001F38AC" w:rsidRDefault="001F38AC" w:rsidP="001F38AC">
      <w:pPr>
        <w:pStyle w:val="western"/>
        <w:shd w:val="clear" w:color="auto" w:fill="FFFFFF"/>
        <w:spacing w:after="0" w:line="240" w:lineRule="auto"/>
        <w:ind w:firstLine="902"/>
      </w:pPr>
      <w:r>
        <w:rPr>
          <w:rFonts w:ascii="Book Antiqua" w:hAnsi="Book Antiqua"/>
          <w:sz w:val="28"/>
          <w:szCs w:val="28"/>
        </w:rPr>
        <w:t>Гучніше, ніж море гучне.</w:t>
      </w:r>
    </w:p>
    <w:p w:rsidR="001F38AC" w:rsidRDefault="001F38AC" w:rsidP="001F38AC">
      <w:pPr>
        <w:pStyle w:val="western"/>
        <w:shd w:val="clear" w:color="auto" w:fill="FFFFFF"/>
        <w:spacing w:after="0" w:line="240" w:lineRule="auto"/>
        <w:ind w:firstLine="902"/>
      </w:pPr>
      <w:r>
        <w:rPr>
          <w:rFonts w:ascii="Book Antiqua" w:hAnsi="Book Antiqua"/>
          <w:b/>
          <w:bCs/>
          <w:sz w:val="28"/>
          <w:szCs w:val="28"/>
        </w:rPr>
        <w:t>Дівчина-Леся:</w:t>
      </w:r>
    </w:p>
    <w:p w:rsidR="001F38AC" w:rsidRDefault="001F38AC" w:rsidP="001F38AC">
      <w:pPr>
        <w:pStyle w:val="western"/>
        <w:shd w:val="clear" w:color="auto" w:fill="FFFFFF"/>
        <w:spacing w:after="0" w:line="240" w:lineRule="auto"/>
        <w:ind w:firstLine="902"/>
      </w:pPr>
      <w:r>
        <w:rPr>
          <w:rFonts w:ascii="Book Antiqua" w:hAnsi="Book Antiqua"/>
          <w:sz w:val="28"/>
          <w:szCs w:val="28"/>
        </w:rPr>
        <w:t>Ні, не клич мене, весно!</w:t>
      </w:r>
    </w:p>
    <w:p w:rsidR="001F38AC" w:rsidRDefault="001F38AC" w:rsidP="001F38AC">
      <w:pPr>
        <w:pStyle w:val="western"/>
        <w:shd w:val="clear" w:color="auto" w:fill="FFFFFF"/>
        <w:spacing w:after="0" w:line="240" w:lineRule="auto"/>
        <w:ind w:firstLine="902"/>
      </w:pPr>
      <w:r>
        <w:rPr>
          <w:rFonts w:ascii="Book Antiqua" w:hAnsi="Book Antiqua"/>
          <w:sz w:val="28"/>
          <w:szCs w:val="28"/>
        </w:rPr>
        <w:t>Не чаруй і не ваб надаремне.</w:t>
      </w:r>
    </w:p>
    <w:p w:rsidR="001F38AC" w:rsidRDefault="001F38AC" w:rsidP="001F38AC">
      <w:pPr>
        <w:pStyle w:val="western"/>
        <w:shd w:val="clear" w:color="auto" w:fill="FFFFFF"/>
        <w:spacing w:after="0" w:line="240" w:lineRule="auto"/>
        <w:ind w:firstLine="902"/>
      </w:pPr>
      <w:r>
        <w:rPr>
          <w:rFonts w:ascii="Book Antiqua" w:hAnsi="Book Antiqua"/>
          <w:b/>
          <w:bCs/>
          <w:sz w:val="28"/>
          <w:szCs w:val="28"/>
        </w:rPr>
        <w:t>Весна:</w:t>
      </w:r>
    </w:p>
    <w:p w:rsidR="001F38AC" w:rsidRDefault="001F38AC" w:rsidP="001F38AC">
      <w:pPr>
        <w:pStyle w:val="western"/>
        <w:shd w:val="clear" w:color="auto" w:fill="FFFFFF"/>
        <w:spacing w:after="0" w:line="240" w:lineRule="auto"/>
        <w:ind w:firstLine="902"/>
      </w:pPr>
      <w:r>
        <w:rPr>
          <w:rFonts w:ascii="Book Antiqua" w:hAnsi="Book Antiqua"/>
          <w:sz w:val="28"/>
          <w:szCs w:val="28"/>
        </w:rPr>
        <w:t>Послухай мене!</w:t>
      </w:r>
    </w:p>
    <w:p w:rsidR="001F38AC" w:rsidRDefault="001F38AC" w:rsidP="001F38AC">
      <w:pPr>
        <w:pStyle w:val="western"/>
        <w:shd w:val="clear" w:color="auto" w:fill="FFFFFF"/>
        <w:spacing w:after="0" w:line="240" w:lineRule="auto"/>
        <w:ind w:firstLine="902"/>
      </w:pPr>
      <w:r>
        <w:rPr>
          <w:rFonts w:ascii="Book Antiqua" w:hAnsi="Book Antiqua"/>
          <w:sz w:val="28"/>
          <w:szCs w:val="28"/>
        </w:rPr>
        <w:t>Хай же й…серце твоє оживе</w:t>
      </w:r>
    </w:p>
    <w:p w:rsidR="001F38AC" w:rsidRDefault="001F38AC" w:rsidP="001F38AC">
      <w:pPr>
        <w:pStyle w:val="western"/>
        <w:shd w:val="clear" w:color="auto" w:fill="FFFFFF"/>
        <w:spacing w:after="0" w:line="240" w:lineRule="auto"/>
        <w:ind w:firstLine="902"/>
      </w:pPr>
      <w:r>
        <w:rPr>
          <w:rFonts w:ascii="Book Antiqua" w:hAnsi="Book Antiqua"/>
          <w:sz w:val="28"/>
          <w:szCs w:val="28"/>
        </w:rPr>
        <w:t>І на спів мій веселий озветься,</w:t>
      </w:r>
    </w:p>
    <w:p w:rsidR="001F38AC" w:rsidRDefault="001F38AC" w:rsidP="001F38AC">
      <w:pPr>
        <w:pStyle w:val="western"/>
        <w:shd w:val="clear" w:color="auto" w:fill="FFFFFF"/>
        <w:spacing w:after="0" w:line="240" w:lineRule="auto"/>
        <w:ind w:firstLine="902"/>
      </w:pPr>
      <w:r>
        <w:rPr>
          <w:rFonts w:ascii="Book Antiqua" w:hAnsi="Book Antiqua"/>
          <w:sz w:val="28"/>
          <w:szCs w:val="28"/>
        </w:rPr>
        <w:t>Бо на нього озвалося все,що живе,</w:t>
      </w:r>
    </w:p>
    <w:p w:rsidR="001F38AC" w:rsidRDefault="001F38AC" w:rsidP="001F38AC">
      <w:pPr>
        <w:pStyle w:val="western"/>
        <w:shd w:val="clear" w:color="auto" w:fill="FFFFFF"/>
        <w:spacing w:after="0" w:line="240" w:lineRule="auto"/>
        <w:ind w:firstLine="902"/>
      </w:pPr>
      <w:r>
        <w:rPr>
          <w:rFonts w:ascii="Book Antiqua" w:hAnsi="Book Antiqua"/>
          <w:sz w:val="28"/>
          <w:szCs w:val="28"/>
        </w:rPr>
        <w:t>В тебе ж серце живе,бо ще б’ється!</w:t>
      </w:r>
    </w:p>
    <w:p w:rsidR="001F38AC" w:rsidRDefault="001F38AC" w:rsidP="001F38AC">
      <w:pPr>
        <w:pStyle w:val="western"/>
        <w:shd w:val="clear" w:color="auto" w:fill="FFFFFF"/>
        <w:spacing w:after="0" w:line="240" w:lineRule="auto"/>
        <w:ind w:firstLine="902"/>
      </w:pPr>
      <w:r>
        <w:rPr>
          <w:rFonts w:ascii="Book Antiqua" w:hAnsi="Book Antiqua"/>
          <w:b/>
          <w:bCs/>
          <w:sz w:val="28"/>
          <w:szCs w:val="28"/>
        </w:rPr>
        <w:t>Звук весняного грому.</w:t>
      </w:r>
    </w:p>
    <w:p w:rsidR="001F38AC" w:rsidRDefault="001F38AC" w:rsidP="001F38AC">
      <w:pPr>
        <w:pStyle w:val="western"/>
        <w:shd w:val="clear" w:color="auto" w:fill="FFFFFF"/>
        <w:spacing w:after="0" w:line="240" w:lineRule="auto"/>
        <w:ind w:firstLine="902"/>
      </w:pPr>
      <w:r>
        <w:rPr>
          <w:rFonts w:ascii="Book Antiqua" w:hAnsi="Book Antiqua"/>
          <w:b/>
          <w:bCs/>
          <w:sz w:val="28"/>
          <w:szCs w:val="28"/>
        </w:rPr>
        <w:t>Голос за кадром:</w:t>
      </w:r>
    </w:p>
    <w:p w:rsidR="001F38AC" w:rsidRDefault="001F38AC" w:rsidP="001F38AC">
      <w:pPr>
        <w:pStyle w:val="western"/>
        <w:shd w:val="clear" w:color="auto" w:fill="FFFFFF"/>
        <w:spacing w:after="0" w:line="240" w:lineRule="auto"/>
        <w:ind w:firstLine="902"/>
      </w:pPr>
      <w:r>
        <w:rPr>
          <w:rFonts w:ascii="Book Antiqua" w:hAnsi="Book Antiqua"/>
          <w:sz w:val="28"/>
          <w:szCs w:val="28"/>
        </w:rPr>
        <w:t>Темна хмара озвалася громом гучним,</w:t>
      </w:r>
    </w:p>
    <w:p w:rsidR="001F38AC" w:rsidRDefault="001F38AC" w:rsidP="001F38AC">
      <w:pPr>
        <w:pStyle w:val="western"/>
        <w:shd w:val="clear" w:color="auto" w:fill="FFFFFF"/>
        <w:spacing w:after="0" w:line="240" w:lineRule="auto"/>
        <w:ind w:firstLine="902"/>
      </w:pPr>
      <w:r>
        <w:rPr>
          <w:rFonts w:ascii="Book Antiqua" w:hAnsi="Book Antiqua"/>
          <w:sz w:val="28"/>
          <w:szCs w:val="28"/>
        </w:rPr>
        <w:t>Освітилась огнем блискавиці;</w:t>
      </w:r>
    </w:p>
    <w:p w:rsidR="001F38AC" w:rsidRDefault="001F38AC" w:rsidP="001F38AC">
      <w:pPr>
        <w:pStyle w:val="western"/>
        <w:shd w:val="clear" w:color="auto" w:fill="FFFFFF"/>
        <w:spacing w:after="0" w:line="240" w:lineRule="auto"/>
        <w:ind w:firstLine="902"/>
      </w:pPr>
      <w:r>
        <w:rPr>
          <w:rFonts w:ascii="Book Antiqua" w:hAnsi="Book Antiqua"/>
          <w:sz w:val="28"/>
          <w:szCs w:val="28"/>
        </w:rPr>
        <w:t>Вкрилась темна земля зіллям-рястом дрібним…</w:t>
      </w:r>
    </w:p>
    <w:p w:rsidR="001F38AC" w:rsidRDefault="001F38AC" w:rsidP="001F38AC">
      <w:pPr>
        <w:pStyle w:val="western"/>
        <w:shd w:val="clear" w:color="auto" w:fill="FFFFFF"/>
        <w:spacing w:after="0" w:line="240" w:lineRule="auto"/>
        <w:ind w:firstLine="902"/>
      </w:pPr>
    </w:p>
    <w:p w:rsidR="001F38AC" w:rsidRDefault="001F38AC" w:rsidP="001F38AC">
      <w:pPr>
        <w:pStyle w:val="western"/>
        <w:shd w:val="clear" w:color="auto" w:fill="FFFFFF"/>
        <w:spacing w:after="0" w:line="240" w:lineRule="auto"/>
        <w:ind w:firstLine="902"/>
      </w:pPr>
      <w:r>
        <w:rPr>
          <w:rFonts w:ascii="Book Antiqua" w:hAnsi="Book Antiqua"/>
          <w:b/>
          <w:bCs/>
          <w:sz w:val="28"/>
          <w:szCs w:val="28"/>
        </w:rPr>
        <w:t xml:space="preserve">Дівчинка-Леся зі сцени( музика </w:t>
      </w:r>
      <w:proofErr w:type="spellStart"/>
      <w:r>
        <w:rPr>
          <w:rFonts w:ascii="Book Antiqua" w:hAnsi="Book Antiqua"/>
          <w:b/>
          <w:bCs/>
          <w:sz w:val="28"/>
          <w:szCs w:val="28"/>
        </w:rPr>
        <w:t>Вівальді</w:t>
      </w:r>
      <w:proofErr w:type="spellEnd"/>
      <w:r>
        <w:rPr>
          <w:rFonts w:ascii="Book Antiqua" w:hAnsi="Book Antiqua"/>
          <w:b/>
          <w:bCs/>
          <w:sz w:val="28"/>
          <w:szCs w:val="28"/>
        </w:rPr>
        <w:t>, «Весна»)</w:t>
      </w:r>
    </w:p>
    <w:p w:rsidR="001F38AC" w:rsidRDefault="001F38AC" w:rsidP="001F38AC">
      <w:pPr>
        <w:pStyle w:val="western"/>
        <w:shd w:val="clear" w:color="auto" w:fill="FFFFFF"/>
        <w:spacing w:after="0" w:line="240" w:lineRule="auto"/>
        <w:ind w:firstLine="902"/>
      </w:pPr>
      <w:proofErr w:type="spellStart"/>
      <w:r>
        <w:rPr>
          <w:rFonts w:ascii="Book Antiqua" w:hAnsi="Book Antiqua"/>
          <w:sz w:val="28"/>
          <w:szCs w:val="28"/>
        </w:rPr>
        <w:t>Весняная</w:t>
      </w:r>
      <w:proofErr w:type="spellEnd"/>
      <w:r>
        <w:rPr>
          <w:rFonts w:ascii="Book Antiqua" w:hAnsi="Book Antiqua"/>
          <w:sz w:val="28"/>
          <w:szCs w:val="28"/>
        </w:rPr>
        <w:t xml:space="preserve"> сила в душі моїй грає,</w:t>
      </w:r>
    </w:p>
    <w:p w:rsidR="001F38AC" w:rsidRDefault="001F38AC" w:rsidP="001F38AC">
      <w:pPr>
        <w:pStyle w:val="western"/>
        <w:shd w:val="clear" w:color="auto" w:fill="FFFFFF"/>
        <w:spacing w:after="0" w:line="240" w:lineRule="auto"/>
        <w:ind w:firstLine="902"/>
      </w:pPr>
      <w:r>
        <w:rPr>
          <w:rFonts w:ascii="Book Antiqua" w:hAnsi="Book Antiqua"/>
          <w:sz w:val="28"/>
          <w:szCs w:val="28"/>
        </w:rPr>
        <w:lastRenderedPageBreak/>
        <w:t>ЇЇ не зломили зимові морози міцні,</w:t>
      </w:r>
    </w:p>
    <w:p w:rsidR="001F38AC" w:rsidRDefault="001F38AC" w:rsidP="001F38AC">
      <w:pPr>
        <w:pStyle w:val="western"/>
        <w:shd w:val="clear" w:color="auto" w:fill="FFFFFF"/>
        <w:spacing w:after="0" w:line="240" w:lineRule="auto"/>
        <w:ind w:firstLine="902"/>
      </w:pPr>
      <w:r>
        <w:rPr>
          <w:rFonts w:ascii="Book Antiqua" w:hAnsi="Book Antiqua"/>
          <w:sz w:val="28"/>
          <w:szCs w:val="28"/>
        </w:rPr>
        <w:t>Її до землі не прибили тумани важкі,</w:t>
      </w:r>
    </w:p>
    <w:p w:rsidR="001F38AC" w:rsidRDefault="001F38AC" w:rsidP="001F38AC">
      <w:pPr>
        <w:pStyle w:val="western"/>
        <w:shd w:val="clear" w:color="auto" w:fill="FFFFFF"/>
        <w:spacing w:after="0" w:line="240" w:lineRule="auto"/>
        <w:ind w:firstLine="902"/>
      </w:pPr>
      <w:r>
        <w:rPr>
          <w:rFonts w:ascii="Book Antiqua" w:hAnsi="Book Antiqua"/>
          <w:sz w:val="28"/>
          <w:szCs w:val="28"/>
        </w:rPr>
        <w:t xml:space="preserve">Її не розбила і ся </w:t>
      </w:r>
      <w:proofErr w:type="spellStart"/>
      <w:r>
        <w:rPr>
          <w:rFonts w:ascii="Book Antiqua" w:hAnsi="Book Antiqua"/>
          <w:sz w:val="28"/>
          <w:szCs w:val="28"/>
        </w:rPr>
        <w:t>перелітная</w:t>
      </w:r>
      <w:proofErr w:type="spellEnd"/>
      <w:r>
        <w:rPr>
          <w:rFonts w:ascii="Book Antiqua" w:hAnsi="Book Antiqua"/>
          <w:sz w:val="28"/>
          <w:szCs w:val="28"/>
        </w:rPr>
        <w:t xml:space="preserve"> буря весняна.</w:t>
      </w:r>
    </w:p>
    <w:p w:rsidR="001F38AC" w:rsidRDefault="001F38AC" w:rsidP="001F38AC">
      <w:pPr>
        <w:pStyle w:val="western"/>
        <w:shd w:val="clear" w:color="auto" w:fill="FFFFFF"/>
        <w:spacing w:after="0" w:line="240" w:lineRule="auto"/>
        <w:ind w:firstLine="902"/>
      </w:pPr>
      <w:r>
        <w:rPr>
          <w:rFonts w:ascii="Book Antiqua" w:hAnsi="Book Antiqua"/>
          <w:sz w:val="28"/>
          <w:szCs w:val="28"/>
        </w:rPr>
        <w:t>Я вийду сама проти бурі</w:t>
      </w:r>
    </w:p>
    <w:p w:rsidR="001F38AC" w:rsidRDefault="001F38AC" w:rsidP="001F38AC">
      <w:pPr>
        <w:pStyle w:val="western"/>
        <w:shd w:val="clear" w:color="auto" w:fill="FFFFFF"/>
        <w:spacing w:after="0" w:line="240" w:lineRule="auto"/>
        <w:ind w:firstLine="902"/>
      </w:pPr>
      <w:r>
        <w:rPr>
          <w:rFonts w:ascii="Book Antiqua" w:hAnsi="Book Antiqua"/>
          <w:sz w:val="28"/>
          <w:szCs w:val="28"/>
        </w:rPr>
        <w:t xml:space="preserve">І стану – </w:t>
      </w:r>
      <w:proofErr w:type="spellStart"/>
      <w:r>
        <w:rPr>
          <w:rFonts w:ascii="Book Antiqua" w:hAnsi="Book Antiqua"/>
          <w:sz w:val="28"/>
          <w:szCs w:val="28"/>
        </w:rPr>
        <w:t>поміряєм</w:t>
      </w:r>
      <w:proofErr w:type="spellEnd"/>
      <w:r>
        <w:rPr>
          <w:rFonts w:ascii="Book Antiqua" w:hAnsi="Book Antiqua"/>
          <w:sz w:val="28"/>
          <w:szCs w:val="28"/>
        </w:rPr>
        <w:t xml:space="preserve"> силу!</w:t>
      </w:r>
    </w:p>
    <w:p w:rsidR="001F38AC" w:rsidRDefault="001F38AC" w:rsidP="001F38AC">
      <w:pPr>
        <w:pStyle w:val="western"/>
        <w:shd w:val="clear" w:color="auto" w:fill="FFFFFF"/>
        <w:spacing w:after="0" w:line="240" w:lineRule="auto"/>
        <w:ind w:firstLine="902"/>
      </w:pPr>
      <w:r>
        <w:rPr>
          <w:rFonts w:ascii="Book Antiqua" w:hAnsi="Book Antiqua"/>
          <w:b/>
          <w:bCs/>
          <w:i/>
          <w:iCs/>
          <w:sz w:val="28"/>
          <w:szCs w:val="28"/>
        </w:rPr>
        <w:t>Леся Українка-доросла (із зали):</w:t>
      </w:r>
    </w:p>
    <w:p w:rsidR="001F38AC" w:rsidRDefault="001F38AC" w:rsidP="001F38AC">
      <w:pPr>
        <w:pStyle w:val="western"/>
        <w:shd w:val="clear" w:color="auto" w:fill="FFFFFF"/>
        <w:spacing w:after="0" w:line="240" w:lineRule="auto"/>
        <w:ind w:firstLine="902"/>
      </w:pPr>
      <w:r>
        <w:rPr>
          <w:rFonts w:ascii="Book Antiqua" w:hAnsi="Book Antiqua"/>
          <w:sz w:val="28"/>
          <w:szCs w:val="28"/>
        </w:rPr>
        <w:t>Стояла я і слухала весну,</w:t>
      </w:r>
    </w:p>
    <w:p w:rsidR="001F38AC" w:rsidRDefault="001F38AC" w:rsidP="001F38AC">
      <w:pPr>
        <w:pStyle w:val="western"/>
        <w:shd w:val="clear" w:color="auto" w:fill="FFFFFF"/>
        <w:spacing w:after="0" w:line="240" w:lineRule="auto"/>
        <w:ind w:firstLine="902"/>
      </w:pPr>
      <w:r>
        <w:rPr>
          <w:rFonts w:ascii="Book Antiqua" w:hAnsi="Book Antiqua"/>
          <w:sz w:val="28"/>
          <w:szCs w:val="28"/>
        </w:rPr>
        <w:t>Вона мені багато говорила,</w:t>
      </w:r>
    </w:p>
    <w:p w:rsidR="001F38AC" w:rsidRDefault="001F38AC" w:rsidP="001F38AC">
      <w:pPr>
        <w:pStyle w:val="western"/>
        <w:shd w:val="clear" w:color="auto" w:fill="FFFFFF"/>
        <w:spacing w:after="0" w:line="240" w:lineRule="auto"/>
        <w:ind w:firstLine="902"/>
      </w:pPr>
      <w:r>
        <w:rPr>
          <w:rFonts w:ascii="Book Antiqua" w:hAnsi="Book Antiqua"/>
          <w:sz w:val="28"/>
          <w:szCs w:val="28"/>
        </w:rPr>
        <w:t>Співала пісню дзвінку, голосну,</w:t>
      </w:r>
    </w:p>
    <w:p w:rsidR="001F38AC" w:rsidRDefault="001F38AC" w:rsidP="001F38AC">
      <w:pPr>
        <w:pStyle w:val="western"/>
        <w:shd w:val="clear" w:color="auto" w:fill="FFFFFF"/>
        <w:spacing w:after="0" w:line="240" w:lineRule="auto"/>
        <w:ind w:firstLine="902"/>
      </w:pPr>
      <w:r>
        <w:rPr>
          <w:rFonts w:ascii="Book Antiqua" w:hAnsi="Book Antiqua"/>
          <w:sz w:val="28"/>
          <w:szCs w:val="28"/>
        </w:rPr>
        <w:t>То знов таємно-тихо шепотіла.</w:t>
      </w:r>
    </w:p>
    <w:p w:rsidR="001F38AC" w:rsidRDefault="001F38AC" w:rsidP="001F38AC">
      <w:pPr>
        <w:pStyle w:val="western"/>
        <w:shd w:val="clear" w:color="auto" w:fill="FFFFFF"/>
        <w:spacing w:after="0" w:line="240" w:lineRule="auto"/>
        <w:ind w:firstLine="902"/>
      </w:pPr>
      <w:r>
        <w:rPr>
          <w:rFonts w:ascii="Book Antiqua" w:hAnsi="Book Antiqua"/>
          <w:sz w:val="28"/>
          <w:szCs w:val="28"/>
        </w:rPr>
        <w:t>Вона мені співала про любов,</w:t>
      </w:r>
    </w:p>
    <w:p w:rsidR="001F38AC" w:rsidRDefault="001F38AC" w:rsidP="001F38AC">
      <w:pPr>
        <w:pStyle w:val="western"/>
        <w:shd w:val="clear" w:color="auto" w:fill="FFFFFF"/>
        <w:spacing w:after="0" w:line="240" w:lineRule="auto"/>
        <w:ind w:firstLine="902"/>
      </w:pPr>
      <w:r>
        <w:rPr>
          <w:rFonts w:ascii="Book Antiqua" w:hAnsi="Book Antiqua"/>
          <w:sz w:val="28"/>
          <w:szCs w:val="28"/>
        </w:rPr>
        <w:t>Про молодощі, радощі, надії,</w:t>
      </w:r>
    </w:p>
    <w:p w:rsidR="001F38AC" w:rsidRDefault="001F38AC" w:rsidP="001F38AC">
      <w:pPr>
        <w:pStyle w:val="western"/>
        <w:shd w:val="clear" w:color="auto" w:fill="FFFFFF"/>
        <w:spacing w:after="0" w:line="240" w:lineRule="auto"/>
        <w:ind w:firstLine="902"/>
      </w:pPr>
      <w:r>
        <w:rPr>
          <w:rFonts w:ascii="Book Antiqua" w:hAnsi="Book Antiqua"/>
          <w:sz w:val="28"/>
          <w:szCs w:val="28"/>
        </w:rPr>
        <w:t>Вона мені переспівала знов</w:t>
      </w:r>
    </w:p>
    <w:p w:rsidR="001F38AC" w:rsidRDefault="001F38AC" w:rsidP="001F38AC">
      <w:pPr>
        <w:pStyle w:val="western"/>
        <w:shd w:val="clear" w:color="auto" w:fill="FFFFFF"/>
        <w:spacing w:after="0" w:line="240" w:lineRule="auto"/>
        <w:ind w:firstLine="902"/>
      </w:pPr>
      <w:r>
        <w:rPr>
          <w:rFonts w:ascii="Book Antiqua" w:hAnsi="Book Antiqua"/>
          <w:sz w:val="28"/>
          <w:szCs w:val="28"/>
        </w:rPr>
        <w:t>Те, що давно мені співали мрії.</w:t>
      </w:r>
    </w:p>
    <w:p w:rsidR="001F38AC" w:rsidRDefault="001F38AC" w:rsidP="001F38AC">
      <w:pPr>
        <w:pStyle w:val="western"/>
        <w:shd w:val="clear" w:color="auto" w:fill="FFFFFF"/>
        <w:spacing w:after="0" w:line="240" w:lineRule="auto"/>
        <w:ind w:firstLine="902"/>
      </w:pPr>
      <w:r>
        <w:rPr>
          <w:rFonts w:ascii="Book Antiqua" w:hAnsi="Book Antiqua"/>
          <w:b/>
          <w:bCs/>
          <w:sz w:val="28"/>
          <w:szCs w:val="28"/>
        </w:rPr>
        <w:t>Пісня «Досадонька»</w:t>
      </w:r>
    </w:p>
    <w:p w:rsidR="001F38AC" w:rsidRDefault="001F38AC" w:rsidP="001F38AC">
      <w:pPr>
        <w:pStyle w:val="a3"/>
        <w:spacing w:after="295" w:line="240" w:lineRule="auto"/>
      </w:pPr>
      <w:r>
        <w:rPr>
          <w:rFonts w:ascii="Cambria" w:hAnsi="Cambria"/>
          <w:color w:val="212121"/>
          <w:sz w:val="28"/>
          <w:szCs w:val="28"/>
        </w:rPr>
        <w:t>Ведучий:</w:t>
      </w:r>
    </w:p>
    <w:p w:rsidR="001F38AC" w:rsidRDefault="001F38AC" w:rsidP="001F38AC">
      <w:pPr>
        <w:pStyle w:val="a3"/>
        <w:spacing w:after="295" w:line="240" w:lineRule="auto"/>
      </w:pPr>
      <w:r>
        <w:rPr>
          <w:rFonts w:ascii="Cambria" w:hAnsi="Cambria"/>
          <w:color w:val="212121"/>
          <w:sz w:val="28"/>
          <w:szCs w:val="28"/>
        </w:rPr>
        <w:t xml:space="preserve">Леся Українка — це така багатогранна творча особистість, про яку Микола Бажан сказав: ”В історії світової літератури важко знайти таке ім’я, яке дорівнювало б їй талантом,мудрістю,проникливістю,значущістю ”. І світ не знав ще такої поетеси, не знав такої страдниці </w:t>
      </w:r>
      <w:proofErr w:type="spellStart"/>
      <w:r>
        <w:rPr>
          <w:rFonts w:ascii="Cambria" w:hAnsi="Cambria"/>
          <w:color w:val="212121"/>
          <w:sz w:val="28"/>
          <w:szCs w:val="28"/>
        </w:rPr>
        <w:t>святої.Музика</w:t>
      </w:r>
      <w:proofErr w:type="spellEnd"/>
      <w:r>
        <w:rPr>
          <w:rFonts w:ascii="Cambria" w:hAnsi="Cambria"/>
          <w:color w:val="212121"/>
          <w:sz w:val="28"/>
          <w:szCs w:val="28"/>
        </w:rPr>
        <w:t xml:space="preserve"> і фортепіано були для Лесі всім її життям</w:t>
      </w:r>
    </w:p>
    <w:p w:rsidR="001F38AC" w:rsidRDefault="001F38AC" w:rsidP="001F38AC">
      <w:pPr>
        <w:pStyle w:val="a3"/>
        <w:spacing w:before="278" w:beforeAutospacing="0" w:after="278" w:line="240" w:lineRule="auto"/>
        <w:jc w:val="center"/>
      </w:pPr>
      <w:r>
        <w:rPr>
          <w:rFonts w:ascii="Cambria" w:hAnsi="Cambria"/>
          <w:b/>
          <w:bCs/>
          <w:color w:val="414B56"/>
          <w:sz w:val="28"/>
          <w:szCs w:val="28"/>
        </w:rPr>
        <w:t>Вірш «До мого фортепіано»</w:t>
      </w:r>
    </w:p>
    <w:p w:rsidR="001F38AC" w:rsidRDefault="001F38AC" w:rsidP="001F38AC">
      <w:pPr>
        <w:pStyle w:val="a3"/>
        <w:spacing w:after="0" w:line="240" w:lineRule="auto"/>
        <w:ind w:left="238"/>
      </w:pPr>
      <w:r>
        <w:rPr>
          <w:sz w:val="28"/>
          <w:szCs w:val="28"/>
        </w:rPr>
        <w:t>Ведуча </w:t>
      </w:r>
    </w:p>
    <w:p w:rsidR="001F38AC" w:rsidRDefault="001F38AC" w:rsidP="001F38AC">
      <w:pPr>
        <w:pStyle w:val="a3"/>
        <w:spacing w:after="0" w:line="240" w:lineRule="auto"/>
        <w:ind w:left="238"/>
      </w:pPr>
      <w:r>
        <w:rPr>
          <w:sz w:val="28"/>
          <w:szCs w:val="28"/>
        </w:rPr>
        <w:t>Кожним словом, кожним променем думки, кожним болем своїм живе в душі нашого народу людина, що її ім’я – Леся Українка. Її образ ніжний і чистий, майже ніколи – веселий, частіше – в задумі чи смутку, її поезія і її слово.</w:t>
      </w:r>
    </w:p>
    <w:p w:rsidR="001F38AC" w:rsidRDefault="001F38AC" w:rsidP="001F38AC">
      <w:pPr>
        <w:pStyle w:val="a3"/>
        <w:spacing w:after="295" w:line="240" w:lineRule="auto"/>
      </w:pPr>
      <w:r>
        <w:rPr>
          <w:rFonts w:ascii="Cambria" w:hAnsi="Cambria"/>
          <w:b/>
          <w:bCs/>
          <w:color w:val="414B56"/>
          <w:sz w:val="28"/>
          <w:szCs w:val="28"/>
        </w:rPr>
        <w:t>Вірш «Гетьте думи, ви хмари осінні»</w:t>
      </w:r>
    </w:p>
    <w:p w:rsidR="001F38AC" w:rsidRDefault="001F38AC" w:rsidP="001F38AC">
      <w:pPr>
        <w:pStyle w:val="a3"/>
        <w:spacing w:after="295" w:line="240" w:lineRule="auto"/>
      </w:pPr>
      <w:r>
        <w:rPr>
          <w:rFonts w:ascii="Cambria" w:hAnsi="Cambria"/>
          <w:color w:val="212121"/>
          <w:sz w:val="28"/>
          <w:szCs w:val="28"/>
        </w:rPr>
        <w:lastRenderedPageBreak/>
        <w:t>(Виходять учні)</w:t>
      </w:r>
      <w:r>
        <w:rPr>
          <w:rFonts w:ascii="Cambria" w:hAnsi="Cambria"/>
          <w:b/>
          <w:bCs/>
          <w:color w:val="212121"/>
          <w:sz w:val="28"/>
          <w:szCs w:val="28"/>
        </w:rPr>
        <w:t xml:space="preserve"> </w:t>
      </w:r>
      <w:r>
        <w:rPr>
          <w:rFonts w:ascii="Cambria" w:hAnsi="Cambria"/>
          <w:color w:val="212121"/>
          <w:sz w:val="28"/>
          <w:szCs w:val="28"/>
        </w:rPr>
        <w:t>Виходять Леся маленька . старша і ще старша</w:t>
      </w:r>
    </w:p>
    <w:p w:rsidR="001F38AC" w:rsidRDefault="001F38AC" w:rsidP="001F38AC">
      <w:pPr>
        <w:pStyle w:val="western"/>
        <w:shd w:val="clear" w:color="auto" w:fill="FFFFFF"/>
        <w:spacing w:after="0" w:line="240" w:lineRule="auto"/>
      </w:pPr>
      <w:r>
        <w:rPr>
          <w:rFonts w:ascii="Book Antiqua" w:hAnsi="Book Antiqua"/>
          <w:sz w:val="28"/>
          <w:szCs w:val="28"/>
        </w:rPr>
        <w:t>Вона – це вогонь у серці.</w:t>
      </w:r>
    </w:p>
    <w:p w:rsidR="001F38AC" w:rsidRDefault="001F38AC" w:rsidP="001F38AC">
      <w:pPr>
        <w:pStyle w:val="western"/>
        <w:shd w:val="clear" w:color="auto" w:fill="FFFFFF"/>
        <w:spacing w:after="0" w:line="240" w:lineRule="auto"/>
      </w:pPr>
      <w:r>
        <w:rPr>
          <w:rFonts w:ascii="Book Antiqua" w:hAnsi="Book Antiqua"/>
          <w:sz w:val="28"/>
          <w:szCs w:val="28"/>
        </w:rPr>
        <w:t>Вона – це та, що йде супроти бурі.</w:t>
      </w:r>
    </w:p>
    <w:p w:rsidR="001F38AC" w:rsidRDefault="001F38AC" w:rsidP="001F38AC">
      <w:pPr>
        <w:pStyle w:val="western"/>
        <w:shd w:val="clear" w:color="auto" w:fill="FFFFFF"/>
        <w:spacing w:after="0" w:line="240" w:lineRule="auto"/>
      </w:pPr>
      <w:r>
        <w:rPr>
          <w:rFonts w:ascii="Book Antiqua" w:hAnsi="Book Antiqua"/>
          <w:sz w:val="28"/>
          <w:szCs w:val="28"/>
        </w:rPr>
        <w:t>Вона – це та, що танцює з вітром.</w:t>
      </w:r>
    </w:p>
    <w:p w:rsidR="001F38AC" w:rsidRDefault="001F38AC" w:rsidP="001F38AC">
      <w:pPr>
        <w:pStyle w:val="western"/>
        <w:shd w:val="clear" w:color="auto" w:fill="FFFFFF"/>
        <w:spacing w:after="0" w:line="240" w:lineRule="auto"/>
      </w:pPr>
      <w:r>
        <w:rPr>
          <w:rFonts w:ascii="Book Antiqua" w:hAnsi="Book Antiqua"/>
          <w:sz w:val="28"/>
          <w:szCs w:val="28"/>
        </w:rPr>
        <w:t>Вона – це провесна, це квітка-ломикамінь.</w:t>
      </w:r>
    </w:p>
    <w:p w:rsidR="001F38AC" w:rsidRDefault="001F38AC" w:rsidP="001F38AC">
      <w:pPr>
        <w:pStyle w:val="western"/>
        <w:shd w:val="clear" w:color="auto" w:fill="FFFFFF"/>
        <w:spacing w:after="0" w:line="240" w:lineRule="auto"/>
      </w:pPr>
      <w:r>
        <w:rPr>
          <w:rFonts w:ascii="Book Antiqua" w:hAnsi="Book Antiqua"/>
          <w:sz w:val="28"/>
          <w:szCs w:val="28"/>
        </w:rPr>
        <w:t>Вона – Українка, і це вся її біографія.</w:t>
      </w:r>
    </w:p>
    <w:p w:rsidR="001F38AC" w:rsidRDefault="001F38AC" w:rsidP="001F38AC">
      <w:pPr>
        <w:pStyle w:val="a3"/>
        <w:spacing w:after="0" w:line="240" w:lineRule="auto"/>
      </w:pPr>
    </w:p>
    <w:p w:rsidR="001F38AC" w:rsidRDefault="001F38AC" w:rsidP="001F38AC">
      <w:pPr>
        <w:pStyle w:val="a3"/>
        <w:spacing w:after="240" w:line="240" w:lineRule="auto"/>
      </w:pPr>
    </w:p>
    <w:p w:rsidR="00E87358" w:rsidRDefault="00E87358"/>
    <w:sectPr w:rsidR="00E87358" w:rsidSect="00E8735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F38AC"/>
    <w:rsid w:val="001F38AC"/>
    <w:rsid w:val="00E873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73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F38AC"/>
    <w:pPr>
      <w:spacing w:before="100" w:beforeAutospacing="1" w:after="142"/>
    </w:pPr>
    <w:rPr>
      <w:rFonts w:ascii="Times New Roman" w:eastAsia="Times New Roman" w:hAnsi="Times New Roman" w:cs="Times New Roman"/>
      <w:color w:val="000000"/>
      <w:sz w:val="24"/>
      <w:szCs w:val="24"/>
      <w:lang w:eastAsia="uk-UA"/>
    </w:rPr>
  </w:style>
  <w:style w:type="paragraph" w:customStyle="1" w:styleId="western">
    <w:name w:val="western"/>
    <w:basedOn w:val="a"/>
    <w:rsid w:val="001F38AC"/>
    <w:pPr>
      <w:spacing w:before="100" w:beforeAutospacing="1" w:after="142"/>
    </w:pPr>
    <w:rPr>
      <w:rFonts w:ascii="Times New Roman" w:eastAsia="Times New Roman" w:hAnsi="Times New Roman" w:cs="Times New Roman"/>
      <w:color w:val="000000"/>
      <w:sz w:val="24"/>
      <w:szCs w:val="24"/>
      <w:lang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471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5310</Words>
  <Characters>3027</Characters>
  <Application>Microsoft Office Word</Application>
  <DocSecurity>0</DocSecurity>
  <Lines>25</Lines>
  <Paragraphs>16</Paragraphs>
  <ScaleCrop>false</ScaleCrop>
  <Company/>
  <LinksUpToDate>false</LinksUpToDate>
  <CharactersWithSpaces>8321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3</cp:revision>
  <dcterms:created xsi:type="dcterms:W3CDTF">2021-03-02T10:06:00Z</dcterms:created>
  <dcterms:modified xsi:type="dcterms:W3CDTF">2021-03-02T10:08:00Z</dcterms:modified>
</cp:coreProperties>
</file>