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F40" w:rsidRPr="003311F4" w:rsidRDefault="00221F40" w:rsidP="00221F40">
      <w:pPr>
        <w:shd w:val="clear" w:color="auto" w:fill="FFFFFF"/>
        <w:spacing w:line="360" w:lineRule="auto"/>
        <w:ind w:left="900" w:right="19" w:hanging="900"/>
        <w:jc w:val="both"/>
        <w:rPr>
          <w:b/>
          <w:color w:val="0D0D0D"/>
          <w:sz w:val="22"/>
          <w:szCs w:val="22"/>
          <w:lang w:val="uk-UA"/>
        </w:rPr>
      </w:pPr>
      <w:r w:rsidRPr="003311F4">
        <w:rPr>
          <w:b/>
          <w:caps/>
          <w:color w:val="0D0D0D"/>
          <w:sz w:val="22"/>
          <w:szCs w:val="22"/>
          <w:u w:val="single"/>
          <w:lang w:val="uk-UA"/>
        </w:rPr>
        <w:t>Тема.</w:t>
      </w:r>
      <w:r w:rsidRPr="003311F4">
        <w:rPr>
          <w:color w:val="0D0D0D"/>
          <w:sz w:val="22"/>
          <w:szCs w:val="22"/>
          <w:lang w:val="uk-UA"/>
        </w:rPr>
        <w:t xml:space="preserve"> </w:t>
      </w:r>
      <w:r w:rsidR="002B5410">
        <w:rPr>
          <w:b/>
          <w:color w:val="0D0D0D"/>
          <w:sz w:val="22"/>
          <w:szCs w:val="22"/>
          <w:lang w:val="uk-UA"/>
        </w:rPr>
        <w:t>М.В.Гоголь</w:t>
      </w:r>
      <w:r w:rsidRPr="003311F4">
        <w:rPr>
          <w:b/>
          <w:color w:val="0D0D0D"/>
          <w:sz w:val="22"/>
          <w:szCs w:val="22"/>
          <w:lang w:val="uk-UA"/>
        </w:rPr>
        <w:t xml:space="preserve"> «Тарас Бульба». Вираження глибини націон</w:t>
      </w:r>
      <w:r w:rsidR="00AC5EA9">
        <w:rPr>
          <w:b/>
          <w:color w:val="0D0D0D"/>
          <w:sz w:val="22"/>
          <w:szCs w:val="22"/>
          <w:lang w:val="uk-UA"/>
        </w:rPr>
        <w:t xml:space="preserve">ального духу у творах прозаїка. </w:t>
      </w:r>
      <w:r w:rsidRPr="003311F4">
        <w:rPr>
          <w:b/>
          <w:color w:val="0D0D0D"/>
          <w:sz w:val="22"/>
          <w:szCs w:val="22"/>
          <w:lang w:val="uk-UA"/>
        </w:rPr>
        <w:t>Українська історія та фольклор як їхнє джерело</w:t>
      </w:r>
    </w:p>
    <w:p w:rsidR="00221F40" w:rsidRPr="003311F4" w:rsidRDefault="00221F40" w:rsidP="00221F40">
      <w:pPr>
        <w:shd w:val="clear" w:color="auto" w:fill="FFFFFF"/>
        <w:ind w:right="19"/>
        <w:jc w:val="center"/>
        <w:rPr>
          <w:b/>
          <w:i/>
          <w:color w:val="0D0D0D"/>
          <w:sz w:val="22"/>
          <w:szCs w:val="22"/>
          <w:lang w:val="uk-UA"/>
        </w:rPr>
      </w:pPr>
    </w:p>
    <w:p w:rsidR="00221F40" w:rsidRPr="003311F4" w:rsidRDefault="00221F40" w:rsidP="00221F40">
      <w:pPr>
        <w:shd w:val="clear" w:color="auto" w:fill="FFFFFF"/>
        <w:ind w:right="19"/>
        <w:jc w:val="both"/>
        <w:rPr>
          <w:color w:val="0D0D0D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left="900" w:right="19" w:hanging="900"/>
        <w:jc w:val="both"/>
        <w:rPr>
          <w:b/>
          <w:smallCap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smallCaps/>
          <w:color w:val="0D0D0D" w:themeColor="text1" w:themeTint="F2"/>
          <w:sz w:val="22"/>
          <w:szCs w:val="22"/>
          <w:u w:val="single"/>
          <w:lang w:val="uk-UA"/>
        </w:rPr>
        <w:t xml:space="preserve">Мета </w:t>
      </w:r>
      <w:r w:rsidRPr="00AC5EA9">
        <w:rPr>
          <w:b/>
          <w:bCs/>
          <w:iCs/>
          <w:smallCaps/>
          <w:color w:val="0D0D0D" w:themeColor="text1" w:themeTint="F2"/>
          <w:spacing w:val="1"/>
          <w:w w:val="105"/>
          <w:sz w:val="22"/>
          <w:szCs w:val="22"/>
          <w:u w:val="single"/>
          <w:lang w:val="uk-UA"/>
        </w:rPr>
        <w:t>уроку:</w:t>
      </w:r>
      <w:r w:rsidRPr="00AC5EA9">
        <w:rPr>
          <w:b/>
          <w:smallCap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/>
          <w:iCs/>
          <w:color w:val="0D0D0D" w:themeColor="text1" w:themeTint="F2"/>
          <w:spacing w:val="-3"/>
          <w:sz w:val="22"/>
          <w:szCs w:val="22"/>
          <w:lang w:val="uk-UA"/>
        </w:rPr>
        <w:t>розкрити</w:t>
      </w:r>
      <w:r w:rsidRPr="00AC5EA9">
        <w:rPr>
          <w:iCs/>
          <w:color w:val="0D0D0D" w:themeColor="text1" w:themeTint="F2"/>
          <w:spacing w:val="-3"/>
          <w:sz w:val="22"/>
          <w:szCs w:val="22"/>
          <w:lang w:val="uk-UA"/>
        </w:rPr>
        <w:t xml:space="preserve"> причини і процес </w:t>
      </w:r>
      <w:r w:rsidRPr="00AC5EA9">
        <w:rPr>
          <w:iCs/>
          <w:color w:val="0D0D0D" w:themeColor="text1" w:themeTint="F2"/>
          <w:spacing w:val="-5"/>
          <w:sz w:val="22"/>
          <w:szCs w:val="22"/>
          <w:lang w:val="uk-UA"/>
        </w:rPr>
        <w:t>виникнення українського козацтва;</w:t>
      </w:r>
      <w:r w:rsidRPr="00AC5EA9">
        <w:rPr>
          <w:b/>
          <w:smallCap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/>
          <w:iCs/>
          <w:color w:val="0D0D0D" w:themeColor="text1" w:themeTint="F2"/>
          <w:spacing w:val="-8"/>
          <w:sz w:val="22"/>
          <w:szCs w:val="22"/>
          <w:lang w:val="uk-UA"/>
        </w:rPr>
        <w:t>з'ясувати</w:t>
      </w:r>
      <w:r w:rsidRPr="00AC5EA9">
        <w:rPr>
          <w:iCs/>
          <w:color w:val="0D0D0D" w:themeColor="text1" w:themeTint="F2"/>
          <w:spacing w:val="-8"/>
          <w:sz w:val="22"/>
          <w:szCs w:val="22"/>
          <w:lang w:val="uk-UA"/>
        </w:rPr>
        <w:t xml:space="preserve"> особливості політичного</w:t>
      </w:r>
      <w:r w:rsidRPr="00AC5EA9">
        <w:rPr>
          <w:iCs/>
          <w:color w:val="0D0D0D" w:themeColor="text1" w:themeTint="F2"/>
          <w:spacing w:val="-4"/>
          <w:sz w:val="22"/>
          <w:szCs w:val="22"/>
          <w:lang w:val="uk-UA"/>
        </w:rPr>
        <w:t xml:space="preserve">, військового устрою війська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Запорізького;</w:t>
      </w:r>
      <w:r w:rsidRPr="00AC5EA9">
        <w:rPr>
          <w:b/>
          <w:smallCap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 xml:space="preserve">на основі тексту повісті ознайомити учнів з побутом та </w:t>
      </w: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звичаями запорожців, порівняти художній матеріал з історичними фактами;</w:t>
      </w:r>
    </w:p>
    <w:p w:rsidR="00221F40" w:rsidRPr="00AC5EA9" w:rsidRDefault="00221F40" w:rsidP="00221F40">
      <w:pPr>
        <w:shd w:val="clear" w:color="auto" w:fill="FFFFFF"/>
        <w:ind w:left="5" w:right="53" w:firstLine="895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6"/>
          <w:sz w:val="22"/>
          <w:szCs w:val="22"/>
          <w:lang w:val="uk-UA"/>
        </w:rPr>
        <w:t>систематизувати і узагальнити</w:t>
      </w:r>
      <w:r w:rsidRPr="00AC5EA9">
        <w:rPr>
          <w:iCs/>
          <w:color w:val="0D0D0D" w:themeColor="text1" w:themeTint="F2"/>
          <w:spacing w:val="6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знання по історії Запорізької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>Січі;</w:t>
      </w:r>
    </w:p>
    <w:p w:rsidR="00F72B99" w:rsidRPr="00AC5EA9" w:rsidRDefault="00221F40" w:rsidP="00221F40">
      <w:pPr>
        <w:shd w:val="clear" w:color="auto" w:fill="FFFFFF"/>
        <w:ind w:left="900" w:right="38"/>
        <w:jc w:val="both"/>
        <w:rPr>
          <w:iCs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показати, що М.В. Гоголь, працюючи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>над повістю, опирався на історичні і фольклорні джерел</w:t>
      </w:r>
      <w:r w:rsidR="00F72B99"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>а;</w:t>
      </w:r>
    </w:p>
    <w:p w:rsidR="00221F40" w:rsidRPr="00AC5EA9" w:rsidRDefault="00221F40" w:rsidP="00221F40">
      <w:pPr>
        <w:shd w:val="clear" w:color="auto" w:fill="FFFFFF"/>
        <w:ind w:left="900" w:right="38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>розвивати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 xml:space="preserve"> навички комплексного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аналізу художнього тексту;</w:t>
      </w:r>
    </w:p>
    <w:p w:rsidR="00221F40" w:rsidRPr="00AC5EA9" w:rsidRDefault="00221F40" w:rsidP="00221F40">
      <w:pPr>
        <w:shd w:val="clear" w:color="auto" w:fill="FFFFFF"/>
        <w:ind w:left="900" w:right="38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>формувати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 активну громадянську </w:t>
      </w:r>
      <w:r w:rsidRPr="00AC5EA9">
        <w:rPr>
          <w:iCs/>
          <w:color w:val="0D0D0D" w:themeColor="text1" w:themeTint="F2"/>
          <w:spacing w:val="12"/>
          <w:sz w:val="22"/>
          <w:szCs w:val="22"/>
          <w:lang w:val="uk-UA"/>
        </w:rPr>
        <w:t xml:space="preserve">позицію, виховувати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почуття гордості і пошани до історичного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минулого українського </w:t>
      </w:r>
      <w:r w:rsidRPr="00AC5EA9">
        <w:rPr>
          <w:iCs/>
          <w:color w:val="0D0D0D" w:themeColor="text1" w:themeTint="F2"/>
          <w:spacing w:val="9"/>
          <w:sz w:val="22"/>
          <w:szCs w:val="22"/>
          <w:lang w:val="uk-UA"/>
        </w:rPr>
        <w:t xml:space="preserve">народу й свого рідного краю, виховувати високі </w:t>
      </w:r>
      <w:r w:rsidRPr="00AC5EA9">
        <w:rPr>
          <w:iCs/>
          <w:color w:val="0D0D0D" w:themeColor="text1" w:themeTint="F2"/>
          <w:spacing w:val="8"/>
          <w:sz w:val="22"/>
          <w:szCs w:val="22"/>
          <w:lang w:val="uk-UA"/>
        </w:rPr>
        <w:t xml:space="preserve">моральні якості на прикладі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кращих представників запорізького 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>козацтва.</w:t>
      </w:r>
    </w:p>
    <w:p w:rsidR="00221F40" w:rsidRPr="00AC5EA9" w:rsidRDefault="00221F40" w:rsidP="00221F40">
      <w:pPr>
        <w:shd w:val="clear" w:color="auto" w:fill="FFFFFF"/>
        <w:spacing w:before="5"/>
        <w:ind w:left="10" w:firstLine="278"/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5"/>
        <w:ind w:left="900" w:hanging="890"/>
        <w:jc w:val="both"/>
        <w:rPr>
          <w:iCs/>
          <w:color w:val="0D0D0D" w:themeColor="text1" w:themeTint="F2"/>
          <w:spacing w:val="3"/>
          <w:sz w:val="22"/>
          <w:szCs w:val="22"/>
          <w:lang w:val="uk-UA"/>
        </w:rPr>
      </w:pPr>
      <w:r w:rsidRPr="00AC5EA9">
        <w:rPr>
          <w:b/>
          <w:bCs/>
          <w:iCs/>
          <w:smallCaps/>
          <w:shadow/>
          <w:color w:val="0D0D0D" w:themeColor="text1" w:themeTint="F2"/>
          <w:spacing w:val="-1"/>
          <w:sz w:val="22"/>
          <w:szCs w:val="22"/>
          <w:u w:val="single"/>
          <w:lang w:val="uk-UA"/>
        </w:rPr>
        <w:t>Обладнання:</w:t>
      </w:r>
      <w:r w:rsidRPr="00AC5EA9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текст повісті   </w:t>
      </w:r>
      <w:proofErr w:type="spellStart"/>
      <w:r w:rsidRPr="00AC5EA9">
        <w:rPr>
          <w:iCs/>
          <w:color w:val="0D0D0D" w:themeColor="text1" w:themeTint="F2"/>
          <w:spacing w:val="9"/>
          <w:sz w:val="22"/>
          <w:szCs w:val="22"/>
          <w:lang w:val="uk-UA"/>
        </w:rPr>
        <w:t>М.В.Гоголя</w:t>
      </w:r>
      <w:proofErr w:type="spellEnd"/>
      <w:r w:rsidRPr="00AC5EA9">
        <w:rPr>
          <w:iCs/>
          <w:color w:val="0D0D0D" w:themeColor="text1" w:themeTint="F2"/>
          <w:spacing w:val="9"/>
          <w:sz w:val="22"/>
          <w:szCs w:val="22"/>
          <w:lang w:val="uk-UA"/>
        </w:rPr>
        <w:t xml:space="preserve"> «</w:t>
      </w:r>
      <w:r w:rsidRPr="00AC5EA9">
        <w:rPr>
          <w:iCs/>
          <w:color w:val="0D0D0D" w:themeColor="text1" w:themeTint="F2"/>
          <w:spacing w:val="8"/>
          <w:sz w:val="22"/>
          <w:szCs w:val="22"/>
          <w:lang w:val="uk-UA"/>
        </w:rPr>
        <w:t xml:space="preserve">Тарас Бульба»; </w:t>
      </w:r>
      <w:r w:rsidRPr="00AC5EA9">
        <w:rPr>
          <w:iCs/>
          <w:color w:val="0D0D0D" w:themeColor="text1" w:themeTint="F2"/>
          <w:spacing w:val="11"/>
          <w:sz w:val="22"/>
          <w:szCs w:val="22"/>
          <w:lang w:val="uk-UA"/>
        </w:rPr>
        <w:t xml:space="preserve"> </w:t>
      </w:r>
      <w:proofErr w:type="spellStart"/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>аудіозапис</w:t>
      </w:r>
      <w:proofErr w:type="spellEnd"/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 «</w:t>
      </w:r>
      <w:r w:rsidRPr="00AC5EA9">
        <w:rPr>
          <w:iCs/>
          <w:color w:val="0D0D0D" w:themeColor="text1" w:themeTint="F2"/>
          <w:spacing w:val="16"/>
          <w:sz w:val="22"/>
          <w:szCs w:val="22"/>
          <w:lang w:val="uk-UA"/>
        </w:rPr>
        <w:t>Маршу запорожців»</w:t>
      </w:r>
      <w:r w:rsidRPr="00AC5EA9">
        <w:rPr>
          <w:iCs/>
          <w:color w:val="0D0D0D" w:themeColor="text1" w:themeTint="F2"/>
          <w:spacing w:val="7"/>
          <w:sz w:val="22"/>
          <w:szCs w:val="22"/>
          <w:lang w:val="uk-UA"/>
        </w:rPr>
        <w:t xml:space="preserve">; роздатковий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матеріал (картки для кожної групи</w:t>
      </w:r>
      <w:r w:rsidR="00F72B99"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)</w:t>
      </w:r>
    </w:p>
    <w:p w:rsidR="00221F40" w:rsidRPr="00AC5EA9" w:rsidRDefault="00221F40" w:rsidP="00F72B99">
      <w:pPr>
        <w:shd w:val="clear" w:color="auto" w:fill="FFFFFF"/>
        <w:spacing w:before="5"/>
        <w:ind w:left="900" w:hanging="890"/>
        <w:jc w:val="both"/>
        <w:rPr>
          <w:b/>
          <w:bCs/>
          <w:iCs/>
          <w:caps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b/>
          <w:iCs/>
          <w:smallCaps/>
          <w:shadow/>
          <w:color w:val="0D0D0D" w:themeColor="text1" w:themeTint="F2"/>
          <w:sz w:val="22"/>
          <w:szCs w:val="22"/>
          <w:u w:val="single"/>
          <w:lang w:val="uk-UA"/>
        </w:rPr>
        <w:t>Тип уроку: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</w:t>
      </w:r>
      <w:r w:rsidR="00AC5EA9" w:rsidRPr="00AC5EA9">
        <w:rPr>
          <w:iCs/>
          <w:color w:val="0D0D0D" w:themeColor="text1" w:themeTint="F2"/>
          <w:sz w:val="22"/>
          <w:szCs w:val="22"/>
          <w:lang w:val="uk-UA"/>
        </w:rPr>
        <w:t>урок засвоєння нових знань.</w:t>
      </w:r>
    </w:p>
    <w:p w:rsidR="00221F40" w:rsidRPr="00AC5EA9" w:rsidRDefault="00221F40" w:rsidP="00221F40">
      <w:pPr>
        <w:shd w:val="clear" w:color="auto" w:fill="FFFFFF"/>
        <w:ind w:left="322"/>
        <w:jc w:val="center"/>
        <w:rPr>
          <w:b/>
          <w:bCs/>
          <w:iCs/>
          <w:caps/>
          <w:color w:val="0D0D0D" w:themeColor="text1" w:themeTint="F2"/>
          <w:spacing w:val="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left="322"/>
        <w:jc w:val="center"/>
        <w:rPr>
          <w:iCs/>
          <w:cap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aps/>
          <w:color w:val="0D0D0D" w:themeColor="text1" w:themeTint="F2"/>
          <w:spacing w:val="1"/>
          <w:sz w:val="22"/>
          <w:szCs w:val="22"/>
          <w:lang w:val="uk-UA"/>
        </w:rPr>
        <w:t>Хід уроку</w:t>
      </w:r>
    </w:p>
    <w:p w:rsidR="00221F40" w:rsidRPr="00AC5EA9" w:rsidRDefault="00221F40" w:rsidP="00221F40">
      <w:pPr>
        <w:shd w:val="clear" w:color="auto" w:fill="FFFFFF"/>
        <w:spacing w:before="10"/>
        <w:ind w:left="4320" w:firstLine="540"/>
        <w:rPr>
          <w:b/>
          <w:i/>
          <w:iCs/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10"/>
        <w:ind w:left="4320" w:firstLine="540"/>
        <w:jc w:val="both"/>
        <w:rPr>
          <w:b/>
          <w:i/>
          <w:iCs/>
          <w:color w:val="0D0D0D" w:themeColor="text1" w:themeTint="F2"/>
          <w:spacing w:val="-1"/>
          <w:sz w:val="22"/>
          <w:szCs w:val="22"/>
          <w:lang w:val="uk-UA"/>
        </w:rPr>
      </w:pPr>
      <w:r w:rsidRPr="00AC5EA9">
        <w:rPr>
          <w:b/>
          <w:i/>
          <w:iCs/>
          <w:color w:val="0D0D0D" w:themeColor="text1" w:themeTint="F2"/>
          <w:sz w:val="22"/>
          <w:szCs w:val="22"/>
          <w:lang w:val="uk-UA"/>
        </w:rPr>
        <w:t>«</w:t>
      </w:r>
      <w:r w:rsidR="00F72B99" w:rsidRPr="00AC5EA9">
        <w:rPr>
          <w:b/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Це був </w:t>
      </w:r>
      <w:r w:rsidRPr="00AC5EA9">
        <w:rPr>
          <w:b/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 надзвичайний вияв </w:t>
      </w:r>
      <w:r w:rsidR="00F72B99" w:rsidRPr="00AC5EA9">
        <w:rPr>
          <w:b/>
          <w:i/>
          <w:iCs/>
          <w:color w:val="0D0D0D" w:themeColor="text1" w:themeTint="F2"/>
          <w:sz w:val="22"/>
          <w:szCs w:val="22"/>
          <w:lang w:val="uk-UA"/>
        </w:rPr>
        <w:t xml:space="preserve">української </w:t>
      </w:r>
      <w:r w:rsidRPr="00AC5EA9">
        <w:rPr>
          <w:b/>
          <w:i/>
          <w:iCs/>
          <w:color w:val="0D0D0D" w:themeColor="text1" w:themeTint="F2"/>
          <w:sz w:val="22"/>
          <w:szCs w:val="22"/>
          <w:lang w:val="uk-UA"/>
        </w:rPr>
        <w:t xml:space="preserve">сили: його вибило </w:t>
      </w:r>
      <w:r w:rsidRPr="00AC5EA9">
        <w:rPr>
          <w:b/>
          <w:i/>
          <w:iCs/>
          <w:color w:val="0D0D0D" w:themeColor="text1" w:themeTint="F2"/>
          <w:spacing w:val="4"/>
          <w:sz w:val="22"/>
          <w:szCs w:val="22"/>
          <w:lang w:val="uk-UA"/>
        </w:rPr>
        <w:t xml:space="preserve">з народних грудей кресало </w:t>
      </w:r>
      <w:r w:rsidRPr="00AC5EA9">
        <w:rPr>
          <w:b/>
          <w:i/>
          <w:iCs/>
          <w:color w:val="0D0D0D" w:themeColor="text1" w:themeTint="F2"/>
          <w:spacing w:val="-1"/>
          <w:sz w:val="22"/>
          <w:szCs w:val="22"/>
          <w:lang w:val="uk-UA"/>
        </w:rPr>
        <w:t>лиха»</w:t>
      </w:r>
    </w:p>
    <w:p w:rsidR="00221F40" w:rsidRPr="00AC5EA9" w:rsidRDefault="00221F40" w:rsidP="00221F40">
      <w:pPr>
        <w:shd w:val="clear" w:color="auto" w:fill="FFFFFF"/>
        <w:spacing w:before="10"/>
        <w:ind w:left="4320" w:firstLine="1980"/>
        <w:rPr>
          <w:bCs/>
          <w:i/>
          <w:iCs/>
          <w:color w:val="0D0D0D" w:themeColor="text1" w:themeTint="F2"/>
          <w:spacing w:val="-1"/>
          <w:sz w:val="22"/>
          <w:szCs w:val="22"/>
          <w:lang w:eastAsia="uk-UA"/>
        </w:rPr>
      </w:pP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>М.В.Гоголь «Тарас Бульба»</w:t>
      </w:r>
    </w:p>
    <w:p w:rsidR="00221F40" w:rsidRPr="00AC5EA9" w:rsidRDefault="00221F40" w:rsidP="00221F40">
      <w:pPr>
        <w:shd w:val="clear" w:color="auto" w:fill="FFFFFF"/>
        <w:spacing w:before="10"/>
        <w:rPr>
          <w:b/>
          <w:bCs/>
          <w:iCs/>
          <w:caps/>
          <w:color w:val="0D0D0D" w:themeColor="text1" w:themeTint="F2"/>
          <w:spacing w:val="-1"/>
          <w:sz w:val="22"/>
          <w:szCs w:val="22"/>
          <w:lang w:val="uk-UA" w:eastAsia="uk-UA"/>
        </w:rPr>
      </w:pPr>
    </w:p>
    <w:p w:rsidR="00221F40" w:rsidRPr="00AC5EA9" w:rsidRDefault="00221F40" w:rsidP="00221F40">
      <w:pPr>
        <w:shd w:val="clear" w:color="auto" w:fill="FFFFFF"/>
        <w:spacing w:before="10"/>
        <w:rPr>
          <w:iCs/>
          <w:cap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aps/>
          <w:color w:val="0D0D0D" w:themeColor="text1" w:themeTint="F2"/>
          <w:spacing w:val="-1"/>
          <w:sz w:val="22"/>
          <w:szCs w:val="22"/>
          <w:lang w:val="uk-UA" w:eastAsia="uk-UA"/>
        </w:rPr>
        <w:t>I</w:t>
      </w:r>
      <w:r w:rsidRPr="00AC5EA9">
        <w:rPr>
          <w:b/>
          <w:bCs/>
          <w:iCs/>
          <w:caps/>
          <w:color w:val="0D0D0D" w:themeColor="text1" w:themeTint="F2"/>
          <w:spacing w:val="-1"/>
          <w:sz w:val="22"/>
          <w:szCs w:val="22"/>
          <w:lang w:val="uk-UA"/>
        </w:rPr>
        <w:t>. Організаційний момент. оголошення теми, мети уроку</w:t>
      </w:r>
    </w:p>
    <w:p w:rsidR="00221F40" w:rsidRPr="00AC5EA9" w:rsidRDefault="00221F40" w:rsidP="00221F40">
      <w:pPr>
        <w:shd w:val="clear" w:color="auto" w:fill="FFFFFF"/>
        <w:tabs>
          <w:tab w:val="left" w:pos="547"/>
        </w:tabs>
        <w:ind w:left="34" w:firstLine="283"/>
        <w:rPr>
          <w:b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Cs/>
          <w:color w:val="0D0D0D" w:themeColor="text1" w:themeTint="F2"/>
          <w:spacing w:val="-7"/>
          <w:sz w:val="22"/>
          <w:szCs w:val="22"/>
          <w:lang w:val="uk-UA"/>
        </w:rPr>
        <w:t>1.</w:t>
      </w:r>
      <w:r w:rsidRPr="00AC5EA9">
        <w:rPr>
          <w:b/>
          <w:iCs/>
          <w:color w:val="0D0D0D" w:themeColor="text1" w:themeTint="F2"/>
          <w:sz w:val="22"/>
          <w:szCs w:val="22"/>
          <w:lang w:val="uk-UA"/>
        </w:rPr>
        <w:tab/>
      </w:r>
      <w:r w:rsidRPr="00AC5EA9">
        <w:rPr>
          <w:b/>
          <w:iCs/>
          <w:color w:val="0D0D0D" w:themeColor="text1" w:themeTint="F2"/>
          <w:spacing w:val="2"/>
          <w:sz w:val="22"/>
          <w:szCs w:val="22"/>
          <w:lang w:val="uk-UA"/>
        </w:rPr>
        <w:t xml:space="preserve">Звучить «Марш запорожців».  </w:t>
      </w:r>
    </w:p>
    <w:p w:rsidR="00221F40" w:rsidRPr="00AC5EA9" w:rsidRDefault="00221F40" w:rsidP="00221F40">
      <w:pPr>
        <w:shd w:val="clear" w:color="auto" w:fill="FFFFFF"/>
        <w:tabs>
          <w:tab w:val="left" w:pos="600"/>
        </w:tabs>
        <w:spacing w:before="5"/>
        <w:ind w:left="43" w:firstLine="283"/>
        <w:rPr>
          <w:b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Cs/>
          <w:color w:val="0D0D0D" w:themeColor="text1" w:themeTint="F2"/>
          <w:spacing w:val="-6"/>
          <w:sz w:val="22"/>
          <w:szCs w:val="22"/>
          <w:lang w:val="uk-UA"/>
        </w:rPr>
        <w:t>2.</w:t>
      </w:r>
      <w:r w:rsidRPr="00AC5EA9">
        <w:rPr>
          <w:b/>
          <w:iCs/>
          <w:color w:val="0D0D0D" w:themeColor="text1" w:themeTint="F2"/>
          <w:sz w:val="22"/>
          <w:szCs w:val="22"/>
          <w:lang w:val="uk-UA"/>
        </w:rPr>
        <w:tab/>
        <w:t>Повідомлення теми уроку.</w:t>
      </w:r>
    </w:p>
    <w:p w:rsidR="00221F40" w:rsidRPr="00AC5EA9" w:rsidRDefault="00221F40" w:rsidP="00221F40">
      <w:pPr>
        <w:shd w:val="clear" w:color="auto" w:fill="FFFFFF"/>
        <w:tabs>
          <w:tab w:val="left" w:leader="dot" w:pos="540"/>
        </w:tabs>
        <w:spacing w:before="10"/>
        <w:ind w:left="900" w:hanging="180"/>
        <w:rPr>
          <w:b/>
          <w:bCs/>
          <w:i/>
          <w:iCs/>
          <w:color w:val="0D0D0D" w:themeColor="text1" w:themeTint="F2"/>
          <w:spacing w:val="-3"/>
          <w:w w:val="94"/>
          <w:sz w:val="22"/>
          <w:szCs w:val="22"/>
          <w:lang w:val="uk-UA"/>
        </w:rPr>
      </w:pPr>
      <w:r w:rsidRPr="00AC5EA9">
        <w:rPr>
          <w:b/>
          <w:i/>
          <w:color w:val="0D0D0D" w:themeColor="text1" w:themeTint="F2"/>
          <w:sz w:val="22"/>
          <w:szCs w:val="22"/>
          <w:lang w:val="uk-UA"/>
        </w:rPr>
        <w:t xml:space="preserve">Учитель </w:t>
      </w:r>
      <w:r w:rsidR="00F20137">
        <w:rPr>
          <w:b/>
          <w:i/>
          <w:color w:val="0D0D0D" w:themeColor="text1" w:themeTint="F2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spacing w:line="360" w:lineRule="auto"/>
        <w:ind w:left="900" w:right="19" w:hanging="900"/>
        <w:jc w:val="both"/>
        <w:rPr>
          <w:b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—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Дорогі діти</w:t>
      </w:r>
      <w:r w:rsidR="00F72B99"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, рада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 вітати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Вас</w:t>
      </w:r>
      <w:r w:rsidR="00F72B99"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 на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 уроці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. Сьогодні 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>ми зібралися тут не випадково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, а щоб зануритися в атмосферу Запорізької </w:t>
      </w:r>
      <w:r w:rsidRPr="00AC5EA9">
        <w:rPr>
          <w:iCs/>
          <w:color w:val="0D0D0D" w:themeColor="text1" w:themeTint="F2"/>
          <w:spacing w:val="8"/>
          <w:sz w:val="22"/>
          <w:szCs w:val="22"/>
          <w:lang w:val="uk-UA"/>
        </w:rPr>
        <w:t>Січі, вдихнути дух козацтва</w:t>
      </w:r>
      <w:r w:rsidRPr="00AC5EA9">
        <w:rPr>
          <w:iCs/>
          <w:color w:val="0D0D0D" w:themeColor="text1" w:themeTint="F2"/>
          <w:spacing w:val="6"/>
          <w:sz w:val="22"/>
          <w:szCs w:val="22"/>
          <w:lang w:val="uk-UA"/>
        </w:rPr>
        <w:t xml:space="preserve">, тому що тема нашого уроку </w:t>
      </w:r>
      <w:r w:rsidRPr="00AC5EA9">
        <w:rPr>
          <w:iCs/>
          <w:color w:val="0D0D0D" w:themeColor="text1" w:themeTint="F2"/>
          <w:spacing w:val="-4"/>
          <w:sz w:val="22"/>
          <w:szCs w:val="22"/>
          <w:lang w:val="uk-UA"/>
        </w:rPr>
        <w:t xml:space="preserve">звучить так: </w:t>
      </w:r>
      <w:r w:rsidRPr="00AC5EA9">
        <w:rPr>
          <w:b/>
          <w:color w:val="0D0D0D" w:themeColor="text1" w:themeTint="F2"/>
          <w:sz w:val="22"/>
          <w:szCs w:val="22"/>
          <w:lang w:val="uk-UA"/>
        </w:rPr>
        <w:t>М.В.Гоголя «Тарас Бульба». Вираження глибини національного духу у творах прозаїка .Українська історія та фольклор як їхнє джерело</w:t>
      </w:r>
    </w:p>
    <w:p w:rsidR="00221F40" w:rsidRPr="00AC5EA9" w:rsidRDefault="00221F40" w:rsidP="00221F40">
      <w:pPr>
        <w:ind w:left="900" w:hanging="360"/>
        <w:jc w:val="both"/>
        <w:rPr>
          <w:iCs/>
          <w:color w:val="0D0D0D" w:themeColor="text1" w:themeTint="F2"/>
          <w:spacing w:val="3"/>
          <w:sz w:val="22"/>
          <w:szCs w:val="22"/>
          <w:lang w:val="uk-UA"/>
        </w:rPr>
      </w:pPr>
    </w:p>
    <w:p w:rsidR="00221F40" w:rsidRPr="00AC5EA9" w:rsidRDefault="00221F40" w:rsidP="00221F40">
      <w:pPr>
        <w:rPr>
          <w:b/>
          <w:color w:val="0D0D0D" w:themeColor="text1" w:themeTint="F2"/>
          <w:spacing w:val="3"/>
          <w:sz w:val="22"/>
          <w:szCs w:val="22"/>
          <w:lang w:val="uk-UA"/>
        </w:rPr>
      </w:pPr>
      <w:r w:rsidRPr="00AC5EA9">
        <w:rPr>
          <w:b/>
          <w:caps/>
          <w:color w:val="0D0D0D" w:themeColor="text1" w:themeTint="F2"/>
          <w:spacing w:val="3"/>
          <w:sz w:val="22"/>
          <w:szCs w:val="22"/>
          <w:lang w:val="uk-UA" w:eastAsia="uk-UA"/>
        </w:rPr>
        <w:t>II</w:t>
      </w:r>
      <w:r w:rsidRPr="00AC5EA9">
        <w:rPr>
          <w:b/>
          <w:caps/>
          <w:color w:val="0D0D0D" w:themeColor="text1" w:themeTint="F2"/>
          <w:spacing w:val="3"/>
          <w:sz w:val="22"/>
          <w:szCs w:val="22"/>
          <w:lang w:val="uk-UA"/>
        </w:rPr>
        <w:t>. Мотивація навчальної діяльності</w:t>
      </w:r>
      <w:r w:rsidRPr="00AC5EA9">
        <w:rPr>
          <w:b/>
          <w:caps/>
          <w:color w:val="0D0D0D" w:themeColor="text1" w:themeTint="F2"/>
          <w:spacing w:val="3"/>
          <w:sz w:val="22"/>
          <w:szCs w:val="22"/>
          <w:lang w:val="uk-UA"/>
        </w:rPr>
        <w:br/>
      </w:r>
    </w:p>
    <w:p w:rsidR="00221F40" w:rsidRPr="00AC5EA9" w:rsidRDefault="00F72B99" w:rsidP="00221F40">
      <w:pPr>
        <w:shd w:val="clear" w:color="auto" w:fill="FFFFFF"/>
        <w:ind w:left="900" w:hanging="593"/>
        <w:jc w:val="both"/>
        <w:rPr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b/>
          <w:i/>
          <w:color w:val="0D0D0D" w:themeColor="text1" w:themeTint="F2"/>
          <w:spacing w:val="1"/>
          <w:sz w:val="22"/>
          <w:szCs w:val="22"/>
          <w:lang w:val="uk-UA"/>
        </w:rPr>
        <w:t>1.</w:t>
      </w:r>
      <w:r w:rsidR="00221F40" w:rsidRPr="00AC5EA9">
        <w:rPr>
          <w:b/>
          <w:i/>
          <w:color w:val="0D0D0D" w:themeColor="text1" w:themeTint="F2"/>
          <w:spacing w:val="1"/>
          <w:sz w:val="22"/>
          <w:szCs w:val="22"/>
          <w:lang w:val="uk-UA"/>
        </w:rPr>
        <w:t xml:space="preserve">Учитель </w:t>
      </w:r>
      <w:r w:rsidR="00F20137">
        <w:rPr>
          <w:b/>
          <w:i/>
          <w:color w:val="0D0D0D" w:themeColor="text1" w:themeTint="F2"/>
          <w:spacing w:val="1"/>
          <w:sz w:val="22"/>
          <w:szCs w:val="22"/>
          <w:lang w:val="uk-UA"/>
        </w:rPr>
        <w:t>.</w:t>
      </w:r>
      <w:r w:rsidR="00221F40" w:rsidRPr="00AC5EA9">
        <w:rPr>
          <w:color w:val="0D0D0D" w:themeColor="text1" w:themeTint="F2"/>
          <w:spacing w:val="1"/>
          <w:sz w:val="22"/>
          <w:szCs w:val="22"/>
          <w:lang w:val="uk-UA"/>
        </w:rPr>
        <w:t xml:space="preserve"> Подивіться, у нас на дошці розсипано фразу, її треба відновити та визначити, про що в ній сказано. Кому належить це висловлювання? </w:t>
      </w:r>
    </w:p>
    <w:p w:rsidR="00221F40" w:rsidRPr="00AC5EA9" w:rsidRDefault="00221F40" w:rsidP="00221F40">
      <w:pPr>
        <w:shd w:val="clear" w:color="auto" w:fill="FFFFFF"/>
        <w:ind w:left="5" w:right="5" w:firstLine="302"/>
        <w:jc w:val="both"/>
        <w:rPr>
          <w:color w:val="0D0D0D" w:themeColor="text1" w:themeTint="F2"/>
          <w:spacing w:val="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left="5" w:right="5" w:firstLine="3055"/>
        <w:jc w:val="both"/>
        <w:rPr>
          <w:i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 xml:space="preserve">Так ось вона, Січ! </w:t>
      </w:r>
    </w:p>
    <w:p w:rsidR="00221F40" w:rsidRPr="00AC5EA9" w:rsidRDefault="00221F40" w:rsidP="00221F40">
      <w:pPr>
        <w:shd w:val="clear" w:color="auto" w:fill="FFFFFF"/>
        <w:ind w:left="5" w:right="5" w:firstLine="3055"/>
        <w:jc w:val="both"/>
        <w:rPr>
          <w:i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>козацтво на всю Україну!</w:t>
      </w:r>
    </w:p>
    <w:p w:rsidR="00221F40" w:rsidRPr="00AC5EA9" w:rsidRDefault="00221F40" w:rsidP="00221F40">
      <w:pPr>
        <w:shd w:val="clear" w:color="auto" w:fill="FFFFFF"/>
        <w:ind w:left="5" w:right="5" w:firstLine="3055"/>
        <w:jc w:val="both"/>
        <w:rPr>
          <w:i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 xml:space="preserve">Ось те гніздо, </w:t>
      </w:r>
    </w:p>
    <w:p w:rsidR="00221F40" w:rsidRPr="00AC5EA9" w:rsidRDefault="00221F40" w:rsidP="00221F40">
      <w:pPr>
        <w:shd w:val="clear" w:color="auto" w:fill="FFFFFF"/>
        <w:ind w:left="5" w:right="5" w:firstLine="3055"/>
        <w:jc w:val="both"/>
        <w:rPr>
          <w:i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 xml:space="preserve">розливається воля й </w:t>
      </w:r>
    </w:p>
    <w:p w:rsidR="00221F40" w:rsidRPr="00AC5EA9" w:rsidRDefault="00221F40" w:rsidP="00221F40">
      <w:pPr>
        <w:shd w:val="clear" w:color="auto" w:fill="FFFFFF"/>
        <w:ind w:left="5" w:right="5" w:firstLine="3055"/>
        <w:jc w:val="both"/>
        <w:rPr>
          <w:i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 xml:space="preserve">горді й дужі, як леви! </w:t>
      </w:r>
    </w:p>
    <w:p w:rsidR="00221F40" w:rsidRPr="00AC5EA9" w:rsidRDefault="00221F40" w:rsidP="00221F40">
      <w:pPr>
        <w:shd w:val="clear" w:color="auto" w:fill="FFFFFF"/>
        <w:ind w:left="5" w:right="5" w:firstLine="3055"/>
        <w:jc w:val="both"/>
        <w:rPr>
          <w:i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 xml:space="preserve">Ось звідки </w:t>
      </w:r>
    </w:p>
    <w:p w:rsidR="00221F40" w:rsidRPr="00AC5EA9" w:rsidRDefault="00221F40" w:rsidP="00221F40">
      <w:pPr>
        <w:shd w:val="clear" w:color="auto" w:fill="FFFFFF"/>
        <w:ind w:left="5" w:right="5" w:firstLine="3055"/>
        <w:jc w:val="both"/>
        <w:rPr>
          <w:i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 xml:space="preserve">звідки вилітають усі ті </w:t>
      </w:r>
    </w:p>
    <w:p w:rsidR="00221F40" w:rsidRPr="00AC5EA9" w:rsidRDefault="00221F40" w:rsidP="00221F40">
      <w:pPr>
        <w:shd w:val="clear" w:color="auto" w:fill="FFFFFF"/>
        <w:ind w:left="5" w:right="5" w:firstLine="302"/>
        <w:jc w:val="both"/>
        <w:rPr>
          <w:color w:val="0D0D0D" w:themeColor="text1" w:themeTint="F2"/>
          <w:spacing w:val="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left="720" w:right="5" w:firstLine="360"/>
        <w:jc w:val="both"/>
        <w:rPr>
          <w:i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>(«Так ось вона, Січ! Ось те гніздо, звідки вилітають усі ті горді й дужі, як леви! Ось звідки розливається воля й козацтво на всю Україну!» - так сказав М.Гоголь про Запорізьку Січ)</w:t>
      </w:r>
    </w:p>
    <w:p w:rsidR="00221F40" w:rsidRPr="00AC5EA9" w:rsidRDefault="00221F40" w:rsidP="00221F40">
      <w:pPr>
        <w:shd w:val="clear" w:color="auto" w:fill="FFFFFF"/>
        <w:ind w:left="5" w:right="5" w:firstLine="302"/>
        <w:jc w:val="both"/>
        <w:rPr>
          <w:color w:val="0D0D0D" w:themeColor="text1" w:themeTint="F2"/>
          <w:spacing w:val="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tabs>
          <w:tab w:val="left" w:leader="dot" w:pos="1973"/>
        </w:tabs>
        <w:spacing w:before="5"/>
        <w:ind w:left="14" w:right="10" w:hanging="194"/>
        <w:jc w:val="both"/>
        <w:rPr>
          <w:b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b/>
          <w:color w:val="0D0D0D" w:themeColor="text1" w:themeTint="F2"/>
          <w:spacing w:val="1"/>
          <w:sz w:val="22"/>
          <w:szCs w:val="22"/>
          <w:lang w:val="uk-UA"/>
        </w:rPr>
        <w:t>2. Проблемні запитання</w:t>
      </w:r>
    </w:p>
    <w:p w:rsidR="00221F40" w:rsidRPr="00AC5EA9" w:rsidRDefault="00221F40" w:rsidP="00221F40">
      <w:pPr>
        <w:shd w:val="clear" w:color="auto" w:fill="FFFFFF"/>
        <w:tabs>
          <w:tab w:val="left" w:leader="dot" w:pos="1973"/>
        </w:tabs>
        <w:spacing w:before="5"/>
        <w:ind w:left="900" w:right="10" w:hanging="72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color w:val="0D0D0D" w:themeColor="text1" w:themeTint="F2"/>
          <w:spacing w:val="1"/>
          <w:sz w:val="22"/>
          <w:szCs w:val="22"/>
          <w:lang w:val="uk-UA"/>
        </w:rPr>
        <w:t>Отже, що таке Запорізька Січ? Що саме про цю епоху хотів розказати автор у своїй повісті?</w:t>
      </w:r>
      <w:r w:rsidRPr="00AC5EA9">
        <w:rPr>
          <w:iCs/>
          <w:color w:val="0D0D0D" w:themeColor="text1" w:themeTint="F2"/>
          <w:spacing w:val="15"/>
          <w:sz w:val="22"/>
          <w:szCs w:val="22"/>
          <w:lang w:val="uk-UA"/>
        </w:rPr>
        <w:t xml:space="preserve"> Чому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через </w:t>
      </w:r>
      <w:r w:rsidR="00F72B99"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роки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 Запорізька Січ </w:t>
      </w:r>
      <w:r w:rsidRPr="00AC5EA9">
        <w:rPr>
          <w:iCs/>
          <w:color w:val="0D0D0D" w:themeColor="text1" w:themeTint="F2"/>
          <w:spacing w:val="-3"/>
          <w:sz w:val="22"/>
          <w:szCs w:val="22"/>
          <w:lang w:val="uk-UA"/>
        </w:rPr>
        <w:t xml:space="preserve">і запорізькі козаки є символом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об'єднання української нації?</w:t>
      </w:r>
    </w:p>
    <w:p w:rsidR="00221F40" w:rsidRPr="00AC5EA9" w:rsidRDefault="00221F40" w:rsidP="00221F40">
      <w:pPr>
        <w:shd w:val="clear" w:color="auto" w:fill="FFFFFF"/>
        <w:ind w:left="14" w:right="10" w:firstLine="269"/>
        <w:jc w:val="both"/>
        <w:rPr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11"/>
          <w:sz w:val="22"/>
          <w:szCs w:val="22"/>
          <w:lang w:val="uk-UA"/>
        </w:rPr>
        <w:lastRenderedPageBreak/>
        <w:t xml:space="preserve">               Сьогодні на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уроці ми спробуємо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відповісти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на ці питання</w:t>
      </w:r>
    </w:p>
    <w:p w:rsidR="00221F40" w:rsidRPr="00AC5EA9" w:rsidRDefault="00221F40" w:rsidP="00221F40">
      <w:pPr>
        <w:shd w:val="clear" w:color="auto" w:fill="FFFFFF"/>
        <w:ind w:right="10"/>
        <w:jc w:val="both"/>
        <w:rPr>
          <w:color w:val="0D0D0D" w:themeColor="text1" w:themeTint="F2"/>
          <w:spacing w:val="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right="10"/>
        <w:jc w:val="both"/>
        <w:rPr>
          <w:b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b/>
          <w:color w:val="0D0D0D" w:themeColor="text1" w:themeTint="F2"/>
          <w:spacing w:val="1"/>
          <w:sz w:val="22"/>
          <w:szCs w:val="22"/>
          <w:lang w:val="uk-UA"/>
        </w:rPr>
        <w:t xml:space="preserve">3. Слово учителя </w:t>
      </w:r>
      <w:r w:rsidR="00F20137">
        <w:rPr>
          <w:b/>
          <w:color w:val="0D0D0D" w:themeColor="text1" w:themeTint="F2"/>
          <w:spacing w:val="1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ind w:left="360" w:right="10" w:firstLine="360"/>
        <w:jc w:val="both"/>
        <w:rPr>
          <w:color w:val="0D0D0D" w:themeColor="text1" w:themeTint="F2"/>
          <w:spacing w:val="1"/>
          <w:sz w:val="22"/>
          <w:szCs w:val="22"/>
        </w:rPr>
      </w:pPr>
      <w:r w:rsidRPr="00AC5EA9">
        <w:rPr>
          <w:color w:val="0D0D0D" w:themeColor="text1" w:themeTint="F2"/>
          <w:spacing w:val="1"/>
          <w:sz w:val="22"/>
          <w:szCs w:val="22"/>
          <w:lang w:val="uk-UA"/>
        </w:rPr>
        <w:t>Але спочатку з’ясуймо, що необхідно знати, щоб відповісти на ці запитання. (</w:t>
      </w: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>Слід добре знати текст повісті М.Гоголя «Тарас Бульба», вміти швидко орієнтуватися в художньому матеріалі, аналізувати.)</w:t>
      </w:r>
    </w:p>
    <w:p w:rsidR="00221F40" w:rsidRPr="00AC5EA9" w:rsidRDefault="00221F40" w:rsidP="00221F40">
      <w:pPr>
        <w:shd w:val="clear" w:color="auto" w:fill="FFFFFF"/>
        <w:ind w:left="48"/>
        <w:rPr>
          <w:b/>
          <w:color w:val="0D0D0D" w:themeColor="text1" w:themeTint="F2"/>
          <w:spacing w:val="4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left="48"/>
        <w:rPr>
          <w:b/>
          <w:color w:val="0D0D0D" w:themeColor="text1" w:themeTint="F2"/>
          <w:spacing w:val="4"/>
          <w:sz w:val="22"/>
          <w:szCs w:val="22"/>
          <w:lang w:val="uk-UA"/>
        </w:rPr>
      </w:pPr>
      <w:r w:rsidRPr="00AC5EA9">
        <w:rPr>
          <w:b/>
          <w:color w:val="0D0D0D" w:themeColor="text1" w:themeTint="F2"/>
          <w:spacing w:val="4"/>
          <w:sz w:val="22"/>
          <w:szCs w:val="22"/>
          <w:lang w:val="uk-UA"/>
        </w:rPr>
        <w:t>4. Робота з епіграфом уроку</w:t>
      </w:r>
    </w:p>
    <w:p w:rsidR="00221F40" w:rsidRPr="00AC5EA9" w:rsidRDefault="00221F40" w:rsidP="00221F40">
      <w:pPr>
        <w:shd w:val="clear" w:color="auto" w:fill="FFFFFF"/>
        <w:ind w:left="900" w:hanging="540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/>
          <w:color w:val="0D0D0D" w:themeColor="text1" w:themeTint="F2"/>
          <w:spacing w:val="4"/>
          <w:sz w:val="22"/>
          <w:szCs w:val="22"/>
          <w:lang w:val="uk-UA"/>
        </w:rPr>
        <w:t xml:space="preserve">Вчитель </w:t>
      </w:r>
      <w:r w:rsidR="00F20137">
        <w:rPr>
          <w:b/>
          <w:i/>
          <w:color w:val="0D0D0D" w:themeColor="text1" w:themeTint="F2"/>
          <w:spacing w:val="4"/>
          <w:sz w:val="22"/>
          <w:szCs w:val="22"/>
          <w:lang w:val="uk-UA"/>
        </w:rPr>
        <w:t>.</w:t>
      </w:r>
      <w:r w:rsidRPr="00AC5EA9">
        <w:rPr>
          <w:b/>
          <w:bCs/>
          <w:iCs/>
          <w:color w:val="0D0D0D" w:themeColor="text1" w:themeTint="F2"/>
          <w:spacing w:val="-1"/>
          <w:w w:val="93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7"/>
          <w:sz w:val="22"/>
          <w:szCs w:val="22"/>
          <w:lang w:val="uk-UA"/>
        </w:rPr>
        <w:t xml:space="preserve">Як епіграф до нашого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уроку ми вибрали такі гоголівські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рядки:</w:t>
      </w:r>
    </w:p>
    <w:p w:rsidR="00221F40" w:rsidRPr="00AC5EA9" w:rsidRDefault="00221F40" w:rsidP="00221F40">
      <w:pPr>
        <w:shd w:val="clear" w:color="auto" w:fill="FFFFFF"/>
        <w:spacing w:before="5"/>
        <w:ind w:left="53" w:right="5" w:firstLine="278"/>
        <w:jc w:val="center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>«</w:t>
      </w:r>
      <w:r w:rsidR="00F72B99"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Це був 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 надзвичайний вияв </w:t>
      </w:r>
      <w:r w:rsidR="00F72B99"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української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 сили: його вибило </w:t>
      </w: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 xml:space="preserve">з народних грудей кресало 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>лиха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».</w:t>
      </w:r>
    </w:p>
    <w:p w:rsidR="00221F40" w:rsidRPr="00AC5EA9" w:rsidRDefault="00221F40" w:rsidP="00221F40">
      <w:pPr>
        <w:shd w:val="clear" w:color="auto" w:fill="FFFFFF"/>
        <w:ind w:left="900" w:hanging="540"/>
        <w:jc w:val="both"/>
        <w:rPr>
          <w:b/>
          <w:i/>
          <w:color w:val="0D0D0D" w:themeColor="text1" w:themeTint="F2"/>
          <w:spacing w:val="4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left="900" w:hanging="54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/>
          <w:color w:val="0D0D0D" w:themeColor="text1" w:themeTint="F2"/>
          <w:spacing w:val="4"/>
          <w:sz w:val="22"/>
          <w:szCs w:val="22"/>
          <w:lang w:val="uk-UA"/>
        </w:rPr>
        <w:t>Вчитель</w:t>
      </w:r>
      <w:r w:rsidR="00F20137">
        <w:rPr>
          <w:b/>
          <w:i/>
          <w:color w:val="0D0D0D" w:themeColor="text1" w:themeTint="F2"/>
          <w:spacing w:val="4"/>
          <w:sz w:val="22"/>
          <w:szCs w:val="22"/>
          <w:lang w:val="uk-UA"/>
        </w:rPr>
        <w:t>.</w:t>
      </w:r>
      <w:r w:rsidRPr="00AC5EA9">
        <w:rPr>
          <w:b/>
          <w:bCs/>
          <w:iCs/>
          <w:color w:val="0D0D0D" w:themeColor="text1" w:themeTint="F2"/>
          <w:spacing w:val="1"/>
          <w:w w:val="93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7"/>
          <w:sz w:val="22"/>
          <w:szCs w:val="22"/>
          <w:lang w:val="uk-UA"/>
        </w:rPr>
        <w:t xml:space="preserve">Зверніть увагу на те, що, </w:t>
      </w:r>
      <w:r w:rsidRPr="00AC5EA9">
        <w:rPr>
          <w:iCs/>
          <w:color w:val="0D0D0D" w:themeColor="text1" w:themeTint="F2"/>
          <w:spacing w:val="6"/>
          <w:sz w:val="22"/>
          <w:szCs w:val="22"/>
          <w:lang w:val="uk-UA"/>
        </w:rPr>
        <w:t xml:space="preserve">М.В.Гоголь, кажучи про козаків, називає </w:t>
      </w:r>
      <w:r w:rsidRPr="00AC5EA9">
        <w:rPr>
          <w:iCs/>
          <w:color w:val="0D0D0D" w:themeColor="text1" w:themeTint="F2"/>
          <w:spacing w:val="5"/>
          <w:sz w:val="22"/>
          <w:szCs w:val="22"/>
          <w:lang w:val="uk-UA"/>
        </w:rPr>
        <w:t>їх втіленням «руської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сили». Чому російської, а не української?</w:t>
      </w:r>
    </w:p>
    <w:p w:rsidR="00221F40" w:rsidRPr="00AC5EA9" w:rsidRDefault="00221F40" w:rsidP="00221F40">
      <w:pPr>
        <w:shd w:val="clear" w:color="auto" w:fill="FFFFFF"/>
        <w:spacing w:before="10"/>
        <w:ind w:left="900" w:hanging="588"/>
        <w:jc w:val="both"/>
        <w:rPr>
          <w:b/>
          <w:i/>
          <w:color w:val="0D0D0D" w:themeColor="text1" w:themeTint="F2"/>
          <w:spacing w:val="4"/>
          <w:sz w:val="22"/>
          <w:szCs w:val="22"/>
          <w:lang w:val="uk-UA"/>
        </w:rPr>
      </w:pPr>
    </w:p>
    <w:p w:rsidR="00221F40" w:rsidRPr="00AC5EA9" w:rsidRDefault="00221F40" w:rsidP="00F72B99">
      <w:pPr>
        <w:shd w:val="clear" w:color="auto" w:fill="FFFFFF"/>
        <w:spacing w:before="10"/>
        <w:ind w:left="312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/>
          <w:color w:val="0D0D0D" w:themeColor="text1" w:themeTint="F2"/>
          <w:spacing w:val="4"/>
          <w:sz w:val="22"/>
          <w:szCs w:val="22"/>
          <w:lang w:val="uk-UA"/>
        </w:rPr>
        <w:t xml:space="preserve"> </w:t>
      </w:r>
      <w:r w:rsidRPr="00AC5EA9">
        <w:rPr>
          <w:color w:val="0D0D0D" w:themeColor="text1" w:themeTint="F2"/>
          <w:spacing w:val="4"/>
          <w:sz w:val="22"/>
          <w:szCs w:val="22"/>
          <w:lang w:val="uk-UA"/>
        </w:rPr>
        <w:t>А</w:t>
      </w:r>
      <w:r w:rsidRPr="00AC5EA9">
        <w:rPr>
          <w:iCs/>
          <w:color w:val="0D0D0D" w:themeColor="text1" w:themeTint="F2"/>
          <w:spacing w:val="-2"/>
          <w:w w:val="94"/>
          <w:sz w:val="22"/>
          <w:szCs w:val="22"/>
          <w:lang w:val="uk-UA"/>
        </w:rPr>
        <w:t xml:space="preserve"> тому, </w:t>
      </w:r>
      <w:r w:rsidRPr="00AC5EA9">
        <w:rPr>
          <w:color w:val="0D0D0D" w:themeColor="text1" w:themeTint="F2"/>
          <w:spacing w:val="4"/>
          <w:sz w:val="22"/>
          <w:szCs w:val="22"/>
          <w:lang w:val="uk-UA"/>
        </w:rPr>
        <w:t>що за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часів М.Гоголя не було поняття «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>український», хоча самі українці</w:t>
      </w:r>
      <w:r w:rsidRPr="00AC5EA9">
        <w:rPr>
          <w:iCs/>
          <w:color w:val="0D0D0D" w:themeColor="text1" w:themeTint="F2"/>
          <w:spacing w:val="8"/>
          <w:sz w:val="22"/>
          <w:szCs w:val="22"/>
          <w:lang w:val="uk-UA"/>
        </w:rPr>
        <w:t>, звичайно ж, з давніх</w:t>
      </w:r>
      <w:r w:rsidR="00F20137">
        <w:rPr>
          <w:iCs/>
          <w:color w:val="0D0D0D" w:themeColor="text1" w:themeTint="F2"/>
          <w:spacing w:val="8"/>
          <w:sz w:val="22"/>
          <w:szCs w:val="22"/>
          <w:lang w:val="uk-UA"/>
        </w:rPr>
        <w:t>-</w:t>
      </w:r>
      <w:r w:rsidRPr="00AC5EA9">
        <w:rPr>
          <w:iCs/>
          <w:color w:val="0D0D0D" w:themeColor="text1" w:themeTint="F2"/>
          <w:spacing w:val="8"/>
          <w:sz w:val="22"/>
          <w:szCs w:val="22"/>
          <w:lang w:val="uk-UA"/>
        </w:rPr>
        <w:t xml:space="preserve"> давен жили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на цих землях, проте, їх називали русинами або малоросами, а не </w:t>
      </w:r>
      <w:r w:rsidRPr="00AC5EA9">
        <w:rPr>
          <w:iCs/>
          <w:color w:val="0D0D0D" w:themeColor="text1" w:themeTint="F2"/>
          <w:spacing w:val="-3"/>
          <w:sz w:val="22"/>
          <w:szCs w:val="22"/>
          <w:lang w:val="uk-UA"/>
        </w:rPr>
        <w:t xml:space="preserve">українцями. Але багатовікова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боротьба за незалежність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сформувала український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народ, і національні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відчуття утілилися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в живому і патріотичному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слові «український».</w:t>
      </w:r>
    </w:p>
    <w:p w:rsidR="00221F40" w:rsidRPr="00AC5EA9" w:rsidRDefault="00221F40" w:rsidP="00221F40">
      <w:pPr>
        <w:shd w:val="clear" w:color="auto" w:fill="FFFFFF"/>
        <w:spacing w:before="10"/>
        <w:ind w:left="900" w:hanging="593"/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10"/>
        <w:ind w:left="900" w:hanging="593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  <w:t>Вчитель</w:t>
      </w:r>
      <w:r w:rsidR="00F20137"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spacing w:before="5"/>
        <w:ind w:left="900" w:right="941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5"/>
          <w:sz w:val="22"/>
          <w:szCs w:val="22"/>
          <w:lang w:val="uk-UA"/>
        </w:rPr>
        <w:t xml:space="preserve">Отже, ми починаємо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нашу подорож в Запорізьку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Січ. </w:t>
      </w:r>
    </w:p>
    <w:p w:rsidR="00221F40" w:rsidRPr="00AC5EA9" w:rsidRDefault="00221F40" w:rsidP="00221F40">
      <w:pPr>
        <w:shd w:val="clear" w:color="auto" w:fill="FFFFFF"/>
        <w:spacing w:before="14"/>
        <w:ind w:left="326" w:hanging="326"/>
        <w:rPr>
          <w:b/>
          <w:bCs/>
          <w:iCs/>
          <w:caps/>
          <w:color w:val="0D0D0D" w:themeColor="text1" w:themeTint="F2"/>
          <w:spacing w:val="-3"/>
          <w:sz w:val="22"/>
          <w:szCs w:val="22"/>
          <w:lang w:val="uk-UA" w:eastAsia="uk-UA"/>
        </w:rPr>
      </w:pPr>
    </w:p>
    <w:p w:rsidR="00221F40" w:rsidRPr="00AC5EA9" w:rsidRDefault="00221F40" w:rsidP="00221F40">
      <w:pPr>
        <w:shd w:val="clear" w:color="auto" w:fill="FFFFFF"/>
        <w:spacing w:before="14"/>
        <w:ind w:left="326" w:hanging="326"/>
        <w:rPr>
          <w:b/>
          <w:bCs/>
          <w:iCs/>
          <w:caps/>
          <w:color w:val="0D0D0D" w:themeColor="text1" w:themeTint="F2"/>
          <w:spacing w:val="-3"/>
          <w:sz w:val="22"/>
          <w:szCs w:val="22"/>
          <w:lang w:val="uk-UA" w:eastAsia="uk-UA"/>
        </w:rPr>
      </w:pPr>
    </w:p>
    <w:p w:rsidR="00221F40" w:rsidRPr="00AC5EA9" w:rsidRDefault="00221F40" w:rsidP="00221F40">
      <w:pPr>
        <w:shd w:val="clear" w:color="auto" w:fill="FFFFFF"/>
        <w:spacing w:before="14"/>
        <w:ind w:left="326" w:hanging="326"/>
        <w:rPr>
          <w:iCs/>
          <w:cap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aps/>
          <w:color w:val="0D0D0D" w:themeColor="text1" w:themeTint="F2"/>
          <w:spacing w:val="-3"/>
          <w:sz w:val="22"/>
          <w:szCs w:val="22"/>
          <w:lang w:val="uk-UA" w:eastAsia="uk-UA"/>
        </w:rPr>
        <w:t>IІІ</w:t>
      </w:r>
      <w:r w:rsidRPr="00AC5EA9">
        <w:rPr>
          <w:b/>
          <w:bCs/>
          <w:iCs/>
          <w:caps/>
          <w:color w:val="0D0D0D" w:themeColor="text1" w:themeTint="F2"/>
          <w:spacing w:val="-3"/>
          <w:sz w:val="22"/>
          <w:szCs w:val="22"/>
          <w:lang w:val="uk-UA"/>
        </w:rPr>
        <w:t>. робота над темою уроку</w:t>
      </w:r>
    </w:p>
    <w:p w:rsidR="00221F40" w:rsidRPr="00AC5EA9" w:rsidRDefault="00221F40" w:rsidP="00221F40">
      <w:pPr>
        <w:shd w:val="clear" w:color="auto" w:fill="FFFFFF"/>
        <w:ind w:firstLine="360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>1. Слово вчител</w:t>
      </w:r>
      <w:r w:rsidR="00F72B99" w:rsidRPr="00AC5EA9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>я .</w:t>
      </w:r>
    </w:p>
    <w:p w:rsidR="00221F40" w:rsidRPr="00AC5EA9" w:rsidRDefault="00221F40" w:rsidP="00221F40">
      <w:pPr>
        <w:shd w:val="clear" w:color="auto" w:fill="FFFFFF"/>
        <w:spacing w:before="10"/>
        <w:ind w:left="720" w:firstLine="360"/>
        <w:jc w:val="both"/>
        <w:rPr>
          <w:iCs/>
          <w:color w:val="0D0D0D" w:themeColor="text1" w:themeTint="F2"/>
          <w:spacing w:val="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Перш, ніж ми потрапимо на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Січ, давайте пригадаємо, до якого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століття відноситься перша згадка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про козаків?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7"/>
          <w:sz w:val="22"/>
          <w:szCs w:val="22"/>
          <w:lang w:val="uk-UA"/>
        </w:rPr>
        <w:t xml:space="preserve">Що значить слово «козак» і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>хто такі козаки?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Чому територія, де розташовувалася 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 xml:space="preserve">Запорізька Січ, називалася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>Запоріжжя?</w:t>
      </w:r>
    </w:p>
    <w:p w:rsidR="00221F40" w:rsidRPr="00AC5EA9" w:rsidRDefault="00221F40" w:rsidP="00221F40">
      <w:pPr>
        <w:shd w:val="clear" w:color="auto" w:fill="FFFFFF"/>
        <w:spacing w:before="10"/>
        <w:jc w:val="both"/>
        <w:rPr>
          <w:b/>
          <w:iCs/>
          <w:color w:val="0D0D0D" w:themeColor="text1" w:themeTint="F2"/>
          <w:spacing w:val="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10"/>
        <w:ind w:firstLine="360"/>
        <w:jc w:val="both"/>
        <w:rPr>
          <w:b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Cs/>
          <w:color w:val="0D0D0D" w:themeColor="text1" w:themeTint="F2"/>
          <w:spacing w:val="2"/>
          <w:sz w:val="22"/>
          <w:szCs w:val="22"/>
          <w:lang w:val="uk-UA"/>
        </w:rPr>
        <w:t>2. Повідомлення,презентація  учнів - групи істориків про історію Запорізької Січі</w:t>
      </w:r>
    </w:p>
    <w:p w:rsidR="00221F40" w:rsidRPr="00AC5EA9" w:rsidRDefault="00221F40" w:rsidP="00221F40">
      <w:pPr>
        <w:shd w:val="clear" w:color="auto" w:fill="FFFFFF"/>
        <w:spacing w:before="10"/>
        <w:rPr>
          <w:b/>
          <w:color w:val="0D0D0D" w:themeColor="text1" w:themeTint="F2"/>
          <w:spacing w:val="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10"/>
        <w:ind w:firstLine="360"/>
        <w:rPr>
          <w:iCs/>
          <w:color w:val="0D0D0D" w:themeColor="text1" w:themeTint="F2"/>
          <w:sz w:val="22"/>
          <w:szCs w:val="22"/>
          <w:u w:val="single"/>
          <w:lang w:val="uk-UA"/>
        </w:rPr>
      </w:pPr>
      <w:r w:rsidRPr="00AC5EA9">
        <w:rPr>
          <w:b/>
          <w:color w:val="0D0D0D" w:themeColor="text1" w:themeTint="F2"/>
          <w:spacing w:val="1"/>
          <w:sz w:val="22"/>
          <w:szCs w:val="22"/>
          <w:lang w:val="uk-UA"/>
        </w:rPr>
        <w:t>3.</w:t>
      </w:r>
      <w:r w:rsidRPr="00AC5EA9">
        <w:rPr>
          <w:color w:val="0D0D0D" w:themeColor="text1" w:themeTint="F2"/>
          <w:spacing w:val="1"/>
          <w:sz w:val="22"/>
          <w:szCs w:val="22"/>
          <w:lang w:val="uk-UA"/>
        </w:rPr>
        <w:t xml:space="preserve"> </w:t>
      </w:r>
      <w:r w:rsidRPr="00AC5EA9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>Вчитель</w:t>
      </w:r>
      <w:r w:rsidR="00F20137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spacing w:before="5"/>
        <w:ind w:left="1080" w:right="38" w:hanging="36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-3"/>
          <w:sz w:val="22"/>
          <w:szCs w:val="22"/>
          <w:lang w:val="uk-UA"/>
        </w:rPr>
        <w:t xml:space="preserve">— А що пише про місце розташування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Запорізької Січі М.В.Гоголь? Зачитайте відповідний уривок із тексту повісті</w:t>
      </w:r>
    </w:p>
    <w:p w:rsidR="00221F40" w:rsidRPr="00AC5EA9" w:rsidRDefault="00221F40" w:rsidP="00221F40">
      <w:pPr>
        <w:shd w:val="clear" w:color="auto" w:fill="FFFFFF"/>
        <w:spacing w:before="19"/>
        <w:ind w:right="38"/>
        <w:jc w:val="both"/>
        <w:rPr>
          <w:iCs/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19"/>
        <w:ind w:right="38" w:firstLine="360"/>
        <w:jc w:val="both"/>
        <w:rPr>
          <w:b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Cs/>
          <w:color w:val="0D0D0D" w:themeColor="text1" w:themeTint="F2"/>
          <w:sz w:val="22"/>
          <w:szCs w:val="22"/>
          <w:lang w:val="uk-UA"/>
        </w:rPr>
        <w:t>4. Робота з підручником</w:t>
      </w:r>
    </w:p>
    <w:p w:rsidR="00221F40" w:rsidRPr="00AC5EA9" w:rsidRDefault="00221F40" w:rsidP="00221F40">
      <w:pPr>
        <w:shd w:val="clear" w:color="auto" w:fill="FFFFFF"/>
        <w:spacing w:before="19"/>
        <w:ind w:left="720" w:right="38" w:firstLine="360"/>
        <w:jc w:val="both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«Це було те місце Дніпра, де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>він, доти здавлений порогами, брав-таки</w:t>
      </w:r>
      <w:r w:rsidRPr="00AC5EA9">
        <w:rPr>
          <w:i/>
          <w:iCs/>
          <w:color w:val="0D0D0D" w:themeColor="text1" w:themeTint="F2"/>
          <w:spacing w:val="-4"/>
          <w:sz w:val="22"/>
          <w:szCs w:val="22"/>
          <w:lang w:val="uk-UA"/>
        </w:rPr>
        <w:t xml:space="preserve"> своє і шумів, як море, розлившись </w:t>
      </w: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>по волі; де кинуті в середину його острови витісняли його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ще далі з берегів, і хвилі його </w:t>
      </w:r>
      <w:r w:rsidRPr="00AC5EA9">
        <w:rPr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слалися широко по землі, не натрапляючи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ні на скелі, ні на гори. Козаки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позлазили з коней своїх, зійшли 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на пором і через три години плавання були вже коло берегів острова Хортиці, де була </w:t>
      </w:r>
      <w:r w:rsidRPr="00AC5EA9">
        <w:rPr>
          <w:i/>
          <w:iCs/>
          <w:color w:val="0D0D0D" w:themeColor="text1" w:themeTint="F2"/>
          <w:spacing w:val="3"/>
          <w:sz w:val="22"/>
          <w:szCs w:val="22"/>
          <w:lang w:val="uk-UA"/>
        </w:rPr>
        <w:t>тоді Січ, що так часто міняла свій осідок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>».</w:t>
      </w:r>
    </w:p>
    <w:p w:rsidR="00221F40" w:rsidRPr="00AC5EA9" w:rsidRDefault="00221F40" w:rsidP="00221F40">
      <w:pPr>
        <w:widowControl w:val="0"/>
        <w:shd w:val="clear" w:color="auto" w:fill="FFFFFF"/>
        <w:autoSpaceDE w:val="0"/>
        <w:autoSpaceDN w:val="0"/>
        <w:adjustRightInd w:val="0"/>
        <w:rPr>
          <w:b/>
          <w:color w:val="0D0D0D" w:themeColor="text1" w:themeTint="F2"/>
          <w:spacing w:val="3"/>
          <w:sz w:val="22"/>
          <w:szCs w:val="22"/>
          <w:lang w:val="uk-UA"/>
        </w:rPr>
      </w:pPr>
    </w:p>
    <w:p w:rsidR="00221F40" w:rsidRPr="00AC5EA9" w:rsidRDefault="00F72B99" w:rsidP="00F72B99">
      <w:pPr>
        <w:shd w:val="clear" w:color="auto" w:fill="FFFFFF"/>
        <w:ind w:right="5"/>
        <w:jc w:val="both"/>
        <w:rPr>
          <w:b/>
          <w:bCs/>
          <w:iCs/>
          <w:color w:val="0D0D0D" w:themeColor="text1" w:themeTint="F2"/>
          <w:spacing w:val="6"/>
          <w:sz w:val="22"/>
          <w:szCs w:val="22"/>
          <w:lang w:val="uk-UA"/>
        </w:rPr>
      </w:pPr>
      <w:r w:rsidRPr="00AC5EA9">
        <w:rPr>
          <w:b/>
          <w:color w:val="0D0D0D" w:themeColor="text1" w:themeTint="F2"/>
          <w:spacing w:val="2"/>
          <w:sz w:val="22"/>
          <w:szCs w:val="22"/>
          <w:lang w:val="uk-UA"/>
        </w:rPr>
        <w:t xml:space="preserve">  </w:t>
      </w:r>
    </w:p>
    <w:p w:rsidR="00221F40" w:rsidRPr="00AC5EA9" w:rsidRDefault="00F72B99" w:rsidP="00221F40">
      <w:pPr>
        <w:shd w:val="clear" w:color="auto" w:fill="FFFFFF"/>
        <w:spacing w:before="5"/>
        <w:ind w:right="1301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pacing w:val="6"/>
          <w:sz w:val="22"/>
          <w:szCs w:val="22"/>
          <w:lang w:val="uk-UA"/>
        </w:rPr>
        <w:t>5</w:t>
      </w:r>
      <w:r w:rsidR="00221F40" w:rsidRPr="00AC5EA9">
        <w:rPr>
          <w:b/>
          <w:bCs/>
          <w:iCs/>
          <w:color w:val="0D0D0D" w:themeColor="text1" w:themeTint="F2"/>
          <w:spacing w:val="6"/>
          <w:sz w:val="22"/>
          <w:szCs w:val="22"/>
          <w:lang w:val="uk-UA"/>
        </w:rPr>
        <w:t xml:space="preserve">. Вчитель </w:t>
      </w:r>
      <w:r w:rsidR="00F20137">
        <w:rPr>
          <w:b/>
          <w:bCs/>
          <w:iCs/>
          <w:color w:val="0D0D0D" w:themeColor="text1" w:themeTint="F2"/>
          <w:spacing w:val="6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tabs>
          <w:tab w:val="left" w:pos="720"/>
        </w:tabs>
        <w:ind w:left="720" w:right="-5" w:hanging="403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>—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ab/>
      </w:r>
      <w:r w:rsidRPr="00AC5EA9">
        <w:rPr>
          <w:iCs/>
          <w:color w:val="0D0D0D" w:themeColor="text1" w:themeTint="F2"/>
          <w:spacing w:val="13"/>
          <w:sz w:val="22"/>
          <w:szCs w:val="22"/>
          <w:lang w:val="uk-UA"/>
        </w:rPr>
        <w:t xml:space="preserve">Як  М.В.Гоголь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в тексті повісті відповідає на питання про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те,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чому виникла Запорізька </w:t>
      </w:r>
      <w:r w:rsidRPr="00AC5EA9">
        <w:rPr>
          <w:iCs/>
          <w:color w:val="0D0D0D" w:themeColor="text1" w:themeTint="F2"/>
          <w:spacing w:val="10"/>
          <w:sz w:val="22"/>
          <w:szCs w:val="22"/>
          <w:lang w:val="uk-UA"/>
        </w:rPr>
        <w:t>Січ і козаки?</w:t>
      </w:r>
    </w:p>
    <w:p w:rsidR="00221F40" w:rsidRPr="00AC5EA9" w:rsidRDefault="00221F40" w:rsidP="00221F40">
      <w:pPr>
        <w:shd w:val="clear" w:color="auto" w:fill="FFFFFF"/>
        <w:ind w:left="720" w:firstLine="720"/>
        <w:jc w:val="both"/>
        <w:rPr>
          <w:i/>
          <w:iCs/>
          <w:color w:val="0D0D0D" w:themeColor="text1" w:themeTint="F2"/>
          <w:spacing w:val="4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>(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М.Гоголь, кажучи </w:t>
      </w:r>
      <w:r w:rsidRPr="00AC5EA9">
        <w:rPr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про упертість свого </w:t>
      </w:r>
      <w:r w:rsidRPr="00AC5EA9">
        <w:rPr>
          <w:i/>
          <w:iCs/>
          <w:color w:val="0D0D0D" w:themeColor="text1" w:themeTint="F2"/>
          <w:spacing w:val="5"/>
          <w:sz w:val="22"/>
          <w:szCs w:val="22"/>
          <w:lang w:val="uk-UA"/>
        </w:rPr>
        <w:t>головного героя Т.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>Бульби, пише про те, що козаки «</w:t>
      </w: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 xml:space="preserve">могли виникнути тільки в тяжке </w:t>
      </w:r>
      <w:r w:rsidRPr="00AC5EA9">
        <w:rPr>
          <w:i/>
          <w:color w:val="0D0D0D" w:themeColor="text1" w:themeTint="F2"/>
          <w:spacing w:val="6"/>
          <w:sz w:val="22"/>
          <w:szCs w:val="22"/>
          <w:lang w:val="en-US"/>
        </w:rPr>
        <w:t>XV</w:t>
      </w:r>
      <w:r w:rsidRPr="00AC5EA9">
        <w:rPr>
          <w:i/>
          <w:color w:val="0D0D0D" w:themeColor="text1" w:themeTint="F2"/>
          <w:spacing w:val="6"/>
          <w:sz w:val="22"/>
          <w:szCs w:val="22"/>
          <w:lang w:val="uk-UA"/>
        </w:rPr>
        <w:t xml:space="preserve"> століття в напівкочовому кутку Європи, коли </w:t>
      </w:r>
      <w:r w:rsidRPr="00AC5EA9">
        <w:rPr>
          <w:i/>
          <w:color w:val="0D0D0D" w:themeColor="text1" w:themeTint="F2"/>
          <w:spacing w:val="8"/>
          <w:sz w:val="22"/>
          <w:szCs w:val="22"/>
          <w:lang w:val="uk-UA"/>
        </w:rPr>
        <w:t xml:space="preserve">вся південна </w:t>
      </w:r>
      <w:proofErr w:type="spellStart"/>
      <w:r w:rsidRPr="00AC5EA9">
        <w:rPr>
          <w:i/>
          <w:color w:val="0D0D0D" w:themeColor="text1" w:themeTint="F2"/>
          <w:spacing w:val="8"/>
          <w:sz w:val="22"/>
          <w:szCs w:val="22"/>
          <w:lang w:val="uk-UA"/>
        </w:rPr>
        <w:t>первобутна</w:t>
      </w:r>
      <w:proofErr w:type="spellEnd"/>
      <w:r w:rsidRPr="00AC5EA9">
        <w:rPr>
          <w:i/>
          <w:color w:val="0D0D0D" w:themeColor="text1" w:themeTint="F2"/>
          <w:spacing w:val="8"/>
          <w:sz w:val="22"/>
          <w:szCs w:val="22"/>
          <w:lang w:val="uk-UA"/>
        </w:rPr>
        <w:t xml:space="preserve"> Росія, покинута своїми </w:t>
      </w:r>
      <w:r w:rsidRPr="00AC5EA9">
        <w:rPr>
          <w:i/>
          <w:color w:val="0D0D0D" w:themeColor="text1" w:themeTint="F2"/>
          <w:spacing w:val="5"/>
          <w:sz w:val="22"/>
          <w:szCs w:val="22"/>
          <w:lang w:val="uk-UA"/>
        </w:rPr>
        <w:t>князями, була спустошена, випалена дощенту не</w:t>
      </w:r>
      <w:r w:rsidRPr="00AC5EA9">
        <w:rPr>
          <w:i/>
          <w:color w:val="0D0D0D" w:themeColor="text1" w:themeTint="F2"/>
          <w:spacing w:val="5"/>
          <w:sz w:val="22"/>
          <w:szCs w:val="22"/>
          <w:lang w:val="uk-UA"/>
        </w:rPr>
        <w:softHyphen/>
      </w:r>
      <w:r w:rsidRPr="00AC5EA9">
        <w:rPr>
          <w:i/>
          <w:color w:val="0D0D0D" w:themeColor="text1" w:themeTint="F2"/>
          <w:spacing w:val="3"/>
          <w:sz w:val="22"/>
          <w:szCs w:val="22"/>
          <w:lang w:val="uk-UA"/>
        </w:rPr>
        <w:t xml:space="preserve">впинними наскоками монгольських хижаків; коли, </w:t>
      </w:r>
      <w:r w:rsidRPr="00AC5EA9">
        <w:rPr>
          <w:i/>
          <w:color w:val="0D0D0D" w:themeColor="text1" w:themeTint="F2"/>
          <w:spacing w:val="6"/>
          <w:sz w:val="22"/>
          <w:szCs w:val="22"/>
          <w:lang w:val="uk-UA"/>
        </w:rPr>
        <w:t xml:space="preserve">втративши хату й притулок, стала тут відважною </w:t>
      </w:r>
      <w:r w:rsidRPr="00AC5EA9">
        <w:rPr>
          <w:i/>
          <w:color w:val="0D0D0D" w:themeColor="text1" w:themeTint="F2"/>
          <w:spacing w:val="3"/>
          <w:sz w:val="22"/>
          <w:szCs w:val="22"/>
          <w:lang w:val="uk-UA"/>
        </w:rPr>
        <w:t>людина; коли на пожарищах, перед грізними сусідами і повсяк</w:t>
      </w:r>
      <w:r w:rsidRPr="00AC5EA9">
        <w:rPr>
          <w:i/>
          <w:color w:val="0D0D0D" w:themeColor="text1" w:themeTint="F2"/>
          <w:spacing w:val="3"/>
          <w:sz w:val="22"/>
          <w:szCs w:val="22"/>
          <w:lang w:val="uk-UA"/>
        </w:rPr>
        <w:softHyphen/>
      </w:r>
      <w:r w:rsidRPr="00AC5EA9">
        <w:rPr>
          <w:i/>
          <w:color w:val="0D0D0D" w:themeColor="text1" w:themeTint="F2"/>
          <w:spacing w:val="2"/>
          <w:sz w:val="22"/>
          <w:szCs w:val="22"/>
          <w:lang w:val="uk-UA"/>
        </w:rPr>
        <w:t xml:space="preserve">часною небезпекою, селилась вона і звикала дивитися їм просто у вічі, відучившись знати, чи є якийсь страх у світі; коли бойове </w:t>
      </w:r>
      <w:r w:rsidRPr="00AC5EA9">
        <w:rPr>
          <w:i/>
          <w:color w:val="0D0D0D" w:themeColor="text1" w:themeTint="F2"/>
          <w:spacing w:val="3"/>
          <w:sz w:val="22"/>
          <w:szCs w:val="22"/>
          <w:lang w:val="uk-UA"/>
        </w:rPr>
        <w:t>полум'я охопило здавна мирний слов'янський дух і завелося ко</w:t>
      </w:r>
      <w:r w:rsidRPr="00AC5EA9">
        <w:rPr>
          <w:i/>
          <w:color w:val="0D0D0D" w:themeColor="text1" w:themeTint="F2"/>
          <w:spacing w:val="3"/>
          <w:sz w:val="22"/>
          <w:szCs w:val="22"/>
          <w:lang w:val="uk-UA"/>
        </w:rPr>
        <w:softHyphen/>
      </w:r>
      <w:r w:rsidRPr="00AC5EA9">
        <w:rPr>
          <w:i/>
          <w:color w:val="0D0D0D" w:themeColor="text1" w:themeTint="F2"/>
          <w:spacing w:val="-2"/>
          <w:sz w:val="22"/>
          <w:szCs w:val="22"/>
          <w:lang w:val="uk-UA"/>
        </w:rPr>
        <w:t>зацтво — широкий, розгульний нахил руської натури</w:t>
      </w: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 xml:space="preserve">...». </w:t>
      </w:r>
    </w:p>
    <w:p w:rsidR="00221F40" w:rsidRPr="00AC5EA9" w:rsidRDefault="00221F40" w:rsidP="00221F40">
      <w:pPr>
        <w:shd w:val="clear" w:color="auto" w:fill="FFFFFF"/>
        <w:spacing w:before="5"/>
        <w:ind w:right="72"/>
        <w:jc w:val="right"/>
        <w:rPr>
          <w:iCs/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F72B99" w:rsidP="00221F40">
      <w:pPr>
        <w:shd w:val="clear" w:color="auto" w:fill="FFFFFF"/>
        <w:spacing w:before="5"/>
        <w:ind w:right="72"/>
        <w:rPr>
          <w:b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Cs/>
          <w:color w:val="0D0D0D" w:themeColor="text1" w:themeTint="F2"/>
          <w:spacing w:val="1"/>
          <w:sz w:val="22"/>
          <w:szCs w:val="22"/>
          <w:lang w:val="uk-UA"/>
        </w:rPr>
        <w:t>6</w:t>
      </w:r>
      <w:r w:rsidR="00221F40" w:rsidRPr="00AC5EA9">
        <w:rPr>
          <w:b/>
          <w:iCs/>
          <w:color w:val="0D0D0D" w:themeColor="text1" w:themeTint="F2"/>
          <w:spacing w:val="1"/>
          <w:sz w:val="22"/>
          <w:szCs w:val="22"/>
          <w:lang w:val="uk-UA"/>
        </w:rPr>
        <w:t>. Переказ тексту</w:t>
      </w:r>
    </w:p>
    <w:p w:rsidR="00221F40" w:rsidRPr="00AC5EA9" w:rsidRDefault="00221F40" w:rsidP="00221F40">
      <w:pPr>
        <w:ind w:firstLine="540"/>
        <w:rPr>
          <w:i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pacing w:val="1"/>
          <w:sz w:val="22"/>
          <w:szCs w:val="22"/>
          <w:lang w:val="uk-UA"/>
        </w:rPr>
        <w:t>Завдання учням.</w:t>
      </w:r>
    </w:p>
    <w:p w:rsidR="00221F40" w:rsidRPr="00AC5EA9" w:rsidRDefault="00221F40" w:rsidP="00221F40">
      <w:pPr>
        <w:numPr>
          <w:ilvl w:val="0"/>
          <w:numId w:val="3"/>
        </w:numPr>
        <w:ind w:left="1080" w:hanging="540"/>
        <w:jc w:val="both"/>
        <w:rPr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color w:val="0D0D0D" w:themeColor="text1" w:themeTint="F2"/>
          <w:spacing w:val="1"/>
          <w:sz w:val="22"/>
          <w:szCs w:val="22"/>
          <w:lang w:val="uk-UA"/>
        </w:rPr>
        <w:lastRenderedPageBreak/>
        <w:t>Перекажіть, яким побачили Запорожжя сини Тараса Бульби?</w:t>
      </w:r>
    </w:p>
    <w:p w:rsidR="00221F40" w:rsidRPr="00AC5EA9" w:rsidRDefault="00221F40" w:rsidP="00221F40">
      <w:pPr>
        <w:numPr>
          <w:ilvl w:val="0"/>
          <w:numId w:val="3"/>
        </w:numPr>
        <w:ind w:left="1080" w:hanging="540"/>
        <w:jc w:val="both"/>
        <w:rPr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Як описує письменник церемонію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прийому в козаки? Чи кожен 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 xml:space="preserve">новоприбулий на </w:t>
      </w:r>
      <w:r w:rsidRPr="00AC5EA9">
        <w:rPr>
          <w:iCs/>
          <w:color w:val="0D0D0D" w:themeColor="text1" w:themeTint="F2"/>
          <w:spacing w:val="6"/>
          <w:sz w:val="22"/>
          <w:szCs w:val="22"/>
          <w:lang w:val="uk-UA"/>
        </w:rPr>
        <w:t xml:space="preserve">Запоріжжі міг стати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козаком?</w:t>
      </w:r>
    </w:p>
    <w:p w:rsidR="00221F40" w:rsidRPr="00AC5EA9" w:rsidRDefault="00221F40" w:rsidP="00221F40">
      <w:pPr>
        <w:rPr>
          <w:color w:val="0D0D0D" w:themeColor="text1" w:themeTint="F2"/>
          <w:spacing w:val="1"/>
          <w:sz w:val="22"/>
          <w:szCs w:val="22"/>
          <w:lang w:val="uk-UA"/>
        </w:rPr>
      </w:pPr>
    </w:p>
    <w:p w:rsidR="00221F40" w:rsidRPr="00AC5EA9" w:rsidRDefault="00F72B99" w:rsidP="00221F40">
      <w:pPr>
        <w:shd w:val="clear" w:color="auto" w:fill="FFFFFF"/>
        <w:spacing w:before="10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color w:val="0D0D0D" w:themeColor="text1" w:themeTint="F2"/>
          <w:spacing w:val="1"/>
          <w:sz w:val="22"/>
          <w:szCs w:val="22"/>
          <w:lang w:val="uk-UA"/>
        </w:rPr>
        <w:t>7</w:t>
      </w:r>
      <w:r w:rsidR="00221F40" w:rsidRPr="00AC5EA9">
        <w:rPr>
          <w:b/>
          <w:color w:val="0D0D0D" w:themeColor="text1" w:themeTint="F2"/>
          <w:spacing w:val="1"/>
          <w:sz w:val="22"/>
          <w:szCs w:val="22"/>
          <w:lang w:val="uk-UA"/>
        </w:rPr>
        <w:t>.</w:t>
      </w:r>
      <w:r w:rsidR="00221F40" w:rsidRPr="00AC5EA9">
        <w:rPr>
          <w:color w:val="0D0D0D" w:themeColor="text1" w:themeTint="F2"/>
          <w:spacing w:val="1"/>
          <w:sz w:val="22"/>
          <w:szCs w:val="22"/>
          <w:lang w:val="uk-UA"/>
        </w:rPr>
        <w:t xml:space="preserve"> </w:t>
      </w:r>
      <w:r w:rsidR="00221F40" w:rsidRPr="00AC5EA9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 xml:space="preserve">Учитель </w:t>
      </w:r>
      <w:r w:rsidR="00F20137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tabs>
          <w:tab w:val="left" w:pos="547"/>
        </w:tabs>
        <w:spacing w:before="5"/>
        <w:ind w:left="1080" w:hanging="540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>—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ab/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>Які закони були прийняті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на Запорізькій Січі для підтримки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порядку? Як карали злодіїв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, вбивць і тих, хто не платив борги?</w:t>
      </w:r>
    </w:p>
    <w:p w:rsidR="00221F40" w:rsidRPr="00AC5EA9" w:rsidRDefault="00221F40" w:rsidP="00221F40">
      <w:pPr>
        <w:numPr>
          <w:ilvl w:val="0"/>
          <w:numId w:val="3"/>
        </w:numPr>
        <w:shd w:val="clear" w:color="auto" w:fill="FFFFFF"/>
        <w:spacing w:before="14"/>
        <w:ind w:left="1080" w:right="5" w:hanging="540"/>
        <w:jc w:val="both"/>
        <w:rPr>
          <w:iCs/>
          <w:color w:val="0D0D0D" w:themeColor="text1" w:themeTint="F2"/>
          <w:spacing w:val="4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5"/>
          <w:sz w:val="22"/>
          <w:szCs w:val="22"/>
          <w:lang w:val="uk-UA"/>
        </w:rPr>
        <w:t xml:space="preserve">Давайте перенесемося в ті далекі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часи і уявимо, як відбувалися 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>на Запоріжжі вибори отамана.</w:t>
      </w:r>
    </w:p>
    <w:p w:rsidR="00221F40" w:rsidRPr="00AC5EA9" w:rsidRDefault="00F72B99" w:rsidP="00221F40">
      <w:pPr>
        <w:shd w:val="clear" w:color="auto" w:fill="FFFFFF"/>
        <w:spacing w:before="14"/>
        <w:ind w:right="5"/>
        <w:jc w:val="both"/>
        <w:rPr>
          <w:b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Cs/>
          <w:color w:val="0D0D0D" w:themeColor="text1" w:themeTint="F2"/>
          <w:spacing w:val="4"/>
          <w:sz w:val="22"/>
          <w:szCs w:val="22"/>
          <w:lang w:val="uk-UA"/>
        </w:rPr>
        <w:t>8</w:t>
      </w:r>
      <w:r w:rsidR="00221F40" w:rsidRPr="00AC5EA9">
        <w:rPr>
          <w:b/>
          <w:iCs/>
          <w:color w:val="0D0D0D" w:themeColor="text1" w:themeTint="F2"/>
          <w:spacing w:val="4"/>
          <w:sz w:val="22"/>
          <w:szCs w:val="22"/>
          <w:lang w:val="uk-UA"/>
        </w:rPr>
        <w:t>. Інсценізація</w:t>
      </w:r>
    </w:p>
    <w:p w:rsidR="00221F40" w:rsidRPr="00AC5EA9" w:rsidRDefault="00221F40" w:rsidP="00221F40">
      <w:pPr>
        <w:shd w:val="clear" w:color="auto" w:fill="FFFFFF"/>
        <w:spacing w:before="10"/>
        <w:ind w:left="720" w:right="10" w:firstLine="540"/>
        <w:jc w:val="both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3"/>
          <w:sz w:val="22"/>
          <w:szCs w:val="22"/>
          <w:lang w:val="uk-UA"/>
        </w:rPr>
        <w:t xml:space="preserve">Сценка «Вибори отамана», починаючи із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>слів Тараса Бульби: «Що, кошовий</w:t>
      </w: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 xml:space="preserve">, пора б погуляти запорожцям...» </w:t>
      </w:r>
      <w:r w:rsidRPr="00AC5EA9">
        <w:rPr>
          <w:i/>
          <w:iCs/>
          <w:color w:val="0D0D0D" w:themeColor="text1" w:themeTint="F2"/>
          <w:spacing w:val="5"/>
          <w:sz w:val="22"/>
          <w:szCs w:val="22"/>
          <w:lang w:val="uk-UA"/>
        </w:rPr>
        <w:t xml:space="preserve">до слів «Схвальний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крик пролунав по всьому натовпу, і знов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від </w:t>
      </w:r>
      <w:proofErr w:type="spellStart"/>
      <w:r w:rsidRPr="00AC5EA9">
        <w:rPr>
          <w:i/>
          <w:iCs/>
          <w:color w:val="0D0D0D" w:themeColor="text1" w:themeTint="F2"/>
          <w:spacing w:val="2"/>
          <w:sz w:val="22"/>
          <w:szCs w:val="22"/>
        </w:rPr>
        <w:t>козац</w:t>
      </w:r>
      <w:proofErr w:type="spellEnd"/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>ь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</w:rPr>
        <w:t>кого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 крику загуділо все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>поле».</w:t>
      </w:r>
    </w:p>
    <w:p w:rsidR="00221F40" w:rsidRPr="00AC5EA9" w:rsidRDefault="00221F40" w:rsidP="00221F40">
      <w:pPr>
        <w:widowControl w:val="0"/>
        <w:shd w:val="clear" w:color="auto" w:fill="FFFFFF"/>
        <w:tabs>
          <w:tab w:val="left" w:pos="2122"/>
        </w:tabs>
        <w:autoSpaceDE w:val="0"/>
        <w:autoSpaceDN w:val="0"/>
        <w:adjustRightInd w:val="0"/>
        <w:ind w:right="3072"/>
        <w:rPr>
          <w:b/>
          <w:color w:val="0D0D0D" w:themeColor="text1" w:themeTint="F2"/>
          <w:spacing w:val="-2"/>
          <w:sz w:val="22"/>
          <w:szCs w:val="22"/>
          <w:lang w:val="uk-UA"/>
        </w:rPr>
      </w:pPr>
    </w:p>
    <w:p w:rsidR="00221F40" w:rsidRPr="00AC5EA9" w:rsidRDefault="00F72B99" w:rsidP="00221F40">
      <w:pPr>
        <w:widowControl w:val="0"/>
        <w:shd w:val="clear" w:color="auto" w:fill="FFFFFF"/>
        <w:tabs>
          <w:tab w:val="left" w:pos="2122"/>
        </w:tabs>
        <w:autoSpaceDE w:val="0"/>
        <w:autoSpaceDN w:val="0"/>
        <w:adjustRightInd w:val="0"/>
        <w:ind w:right="3072"/>
        <w:rPr>
          <w:b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color w:val="0D0D0D" w:themeColor="text1" w:themeTint="F2"/>
          <w:spacing w:val="-2"/>
          <w:sz w:val="22"/>
          <w:szCs w:val="22"/>
          <w:lang w:val="uk-UA"/>
        </w:rPr>
        <w:t>9</w:t>
      </w:r>
      <w:r w:rsidR="00221F40" w:rsidRPr="00AC5EA9">
        <w:rPr>
          <w:b/>
          <w:color w:val="0D0D0D" w:themeColor="text1" w:themeTint="F2"/>
          <w:spacing w:val="-2"/>
          <w:sz w:val="22"/>
          <w:szCs w:val="22"/>
          <w:lang w:val="uk-UA"/>
        </w:rPr>
        <w:t>. Історичний коментар уч</w:t>
      </w:r>
      <w:r w:rsidRPr="00AC5EA9">
        <w:rPr>
          <w:b/>
          <w:color w:val="0D0D0D" w:themeColor="text1" w:themeTint="F2"/>
          <w:spacing w:val="-2"/>
          <w:sz w:val="22"/>
          <w:szCs w:val="22"/>
          <w:lang w:val="uk-UA"/>
        </w:rPr>
        <w:t>ня.</w:t>
      </w:r>
    </w:p>
    <w:p w:rsidR="00221F40" w:rsidRPr="00AC5EA9" w:rsidRDefault="00221F40" w:rsidP="00221F40">
      <w:pPr>
        <w:shd w:val="clear" w:color="auto" w:fill="FFFFFF"/>
        <w:tabs>
          <w:tab w:val="left" w:pos="540"/>
          <w:tab w:val="left" w:pos="1985"/>
        </w:tabs>
        <w:spacing w:before="19"/>
        <w:ind w:left="720" w:firstLine="540"/>
        <w:jc w:val="both"/>
        <w:rPr>
          <w:color w:val="0D0D0D" w:themeColor="text1" w:themeTint="F2"/>
          <w:sz w:val="22"/>
          <w:szCs w:val="22"/>
        </w:rPr>
      </w:pPr>
      <w:r w:rsidRPr="00AC5EA9">
        <w:rPr>
          <w:color w:val="0D0D0D" w:themeColor="text1" w:themeTint="F2"/>
          <w:spacing w:val="1"/>
          <w:sz w:val="22"/>
          <w:szCs w:val="22"/>
          <w:lang w:val="uk-UA"/>
        </w:rPr>
        <w:t>У звичаях запорізького козацтва обрання нового отамана супроводжувалося</w:t>
      </w:r>
      <w:r w:rsidRPr="00AC5EA9">
        <w:rPr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color w:val="0D0D0D" w:themeColor="text1" w:themeTint="F2"/>
          <w:spacing w:val="-3"/>
          <w:sz w:val="22"/>
          <w:szCs w:val="22"/>
          <w:lang w:val="uk-UA"/>
        </w:rPr>
        <w:t>обсипанням землею, що символізувало вірність рідній вітчизні та вдачу в походах.</w:t>
      </w:r>
      <w:r w:rsidRPr="00AC5EA9">
        <w:rPr>
          <w:color w:val="0D0D0D" w:themeColor="text1" w:themeTint="F2"/>
          <w:sz w:val="22"/>
          <w:szCs w:val="22"/>
        </w:rPr>
        <w:t xml:space="preserve"> </w:t>
      </w:r>
      <w:r w:rsidRPr="00AC5EA9">
        <w:rPr>
          <w:color w:val="0D0D0D" w:themeColor="text1" w:themeTint="F2"/>
          <w:spacing w:val="1"/>
          <w:sz w:val="22"/>
          <w:szCs w:val="22"/>
          <w:lang w:val="uk-UA"/>
        </w:rPr>
        <w:t>За легендою, кошовий, якого «благословили» землею, міг зачаровувати людей,</w:t>
      </w:r>
      <w:r w:rsidRPr="00AC5EA9">
        <w:rPr>
          <w:color w:val="0D0D0D" w:themeColor="text1" w:themeTint="F2"/>
          <w:sz w:val="22"/>
          <w:szCs w:val="22"/>
        </w:rPr>
        <w:t xml:space="preserve"> </w:t>
      </w:r>
      <w:r w:rsidRPr="00AC5EA9">
        <w:rPr>
          <w:color w:val="0D0D0D" w:themeColor="text1" w:themeTint="F2"/>
          <w:spacing w:val="1"/>
          <w:sz w:val="22"/>
          <w:szCs w:val="22"/>
          <w:lang w:val="uk-UA"/>
        </w:rPr>
        <w:t>бачити майбутнє, обходити смерть, уникати лиха й вести за собою інших.</w:t>
      </w:r>
    </w:p>
    <w:p w:rsidR="00221F40" w:rsidRPr="00AC5EA9" w:rsidRDefault="00221F40" w:rsidP="00221F40">
      <w:pPr>
        <w:shd w:val="clear" w:color="auto" w:fill="FFFFFF"/>
        <w:spacing w:before="10"/>
        <w:rPr>
          <w:b/>
          <w:bCs/>
          <w:iCs/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F72B99" w:rsidP="00221F40">
      <w:pPr>
        <w:shd w:val="clear" w:color="auto" w:fill="FFFFFF"/>
        <w:spacing w:before="10"/>
        <w:ind w:left="317" w:hanging="317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z w:val="22"/>
          <w:szCs w:val="22"/>
          <w:lang w:val="uk-UA"/>
        </w:rPr>
        <w:t>10</w:t>
      </w:r>
      <w:r w:rsidR="00221F40" w:rsidRPr="00AC5EA9">
        <w:rPr>
          <w:b/>
          <w:bCs/>
          <w:iCs/>
          <w:color w:val="0D0D0D" w:themeColor="text1" w:themeTint="F2"/>
          <w:sz w:val="22"/>
          <w:szCs w:val="22"/>
          <w:lang w:val="uk-UA"/>
        </w:rPr>
        <w:t xml:space="preserve">. Бесіда </w:t>
      </w:r>
    </w:p>
    <w:p w:rsidR="00221F40" w:rsidRPr="00AC5EA9" w:rsidRDefault="00221F40" w:rsidP="00221F40">
      <w:pPr>
        <w:shd w:val="clear" w:color="auto" w:fill="FFFFFF"/>
        <w:tabs>
          <w:tab w:val="left" w:pos="538"/>
        </w:tabs>
        <w:spacing w:before="10"/>
        <w:ind w:left="10" w:firstLine="278"/>
        <w:rPr>
          <w:b/>
          <w:bCs/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/>
          <w:iCs/>
          <w:color w:val="0D0D0D" w:themeColor="text1" w:themeTint="F2"/>
          <w:sz w:val="22"/>
          <w:szCs w:val="22"/>
          <w:lang w:val="uk-UA"/>
        </w:rPr>
        <w:t xml:space="preserve">Учитель </w:t>
      </w:r>
      <w:r w:rsidR="00F20137">
        <w:rPr>
          <w:b/>
          <w:bCs/>
          <w:i/>
          <w:iCs/>
          <w:color w:val="0D0D0D" w:themeColor="text1" w:themeTint="F2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numPr>
          <w:ilvl w:val="0"/>
          <w:numId w:val="3"/>
        </w:numPr>
        <w:shd w:val="clear" w:color="auto" w:fill="FFFFFF"/>
        <w:tabs>
          <w:tab w:val="clear" w:pos="1021"/>
          <w:tab w:val="left" w:pos="538"/>
          <w:tab w:val="num" w:pos="900"/>
        </w:tabs>
        <w:spacing w:before="10"/>
        <w:ind w:left="900" w:hanging="36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>Отаманом міг стати будь-який запорожець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 xml:space="preserve">, який відповідав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головним вимогам. </w:t>
      </w:r>
      <w:r w:rsidRPr="00AC5EA9">
        <w:rPr>
          <w:iCs/>
          <w:color w:val="0D0D0D" w:themeColor="text1" w:themeTint="F2"/>
          <w:spacing w:val="-4"/>
          <w:sz w:val="22"/>
          <w:szCs w:val="22"/>
          <w:lang w:val="uk-UA"/>
        </w:rPr>
        <w:t xml:space="preserve">Як Ви думаєте, яким саме вимогам повинен був відповідати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козак, щоб його вибрали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отаманом?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 xml:space="preserve">(це повинен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бути досвідчений, сміливий козак, який 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брав участь не в одній битві і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>заслужив пошану товаришів...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>)</w:t>
      </w:r>
    </w:p>
    <w:p w:rsidR="00221F40" w:rsidRPr="00AC5EA9" w:rsidRDefault="00221F40" w:rsidP="00221F40">
      <w:pPr>
        <w:numPr>
          <w:ilvl w:val="0"/>
          <w:numId w:val="3"/>
        </w:numPr>
        <w:shd w:val="clear" w:color="auto" w:fill="FFFFFF"/>
        <w:tabs>
          <w:tab w:val="clear" w:pos="1021"/>
          <w:tab w:val="left" w:pos="538"/>
          <w:tab w:val="num" w:pos="900"/>
        </w:tabs>
        <w:spacing w:before="10"/>
        <w:ind w:left="900" w:hanging="360"/>
        <w:jc w:val="both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>Хто із героїв повісті є втіленням рис такого козака – отамана?  (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Уособленням такої людини </w:t>
      </w: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 xml:space="preserve">в повісті є образ Тараса 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Бульби. Він утілює в собі завзятість </w:t>
      </w:r>
      <w:r w:rsidRPr="00AC5EA9">
        <w:rPr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і розмах народного життя. Його душа пройнята лише одним прагненням 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до свободи і незалежності свого </w:t>
      </w:r>
      <w:r w:rsidRPr="00AC5EA9">
        <w:rPr>
          <w:i/>
          <w:iCs/>
          <w:color w:val="0D0D0D" w:themeColor="text1" w:themeTint="F2"/>
          <w:spacing w:val="3"/>
          <w:sz w:val="22"/>
          <w:szCs w:val="22"/>
          <w:lang w:val="uk-UA"/>
        </w:rPr>
        <w:t>народу.)</w:t>
      </w:r>
    </w:p>
    <w:p w:rsidR="00221F40" w:rsidRPr="00AC5EA9" w:rsidRDefault="00F72B99" w:rsidP="00221F40">
      <w:pPr>
        <w:shd w:val="clear" w:color="auto" w:fill="FFFFFF"/>
        <w:spacing w:before="5"/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>11</w:t>
      </w:r>
      <w:r w:rsidR="00221F40" w:rsidRPr="00AC5EA9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>. Краєзнавчий коментар</w:t>
      </w:r>
    </w:p>
    <w:p w:rsidR="00221F40" w:rsidRPr="00AC5EA9" w:rsidRDefault="00F20137" w:rsidP="00221F40">
      <w:pPr>
        <w:shd w:val="clear" w:color="auto" w:fill="FFFFFF"/>
        <w:ind w:left="48" w:right="19" w:firstLine="492"/>
        <w:jc w:val="both"/>
        <w:rPr>
          <w:b/>
          <w:i/>
          <w:iCs/>
          <w:color w:val="0D0D0D" w:themeColor="text1" w:themeTint="F2"/>
          <w:spacing w:val="1"/>
          <w:sz w:val="22"/>
          <w:szCs w:val="22"/>
          <w:lang w:val="uk-UA"/>
        </w:rPr>
      </w:pPr>
      <w:r>
        <w:rPr>
          <w:b/>
          <w:i/>
          <w:iCs/>
          <w:color w:val="0D0D0D" w:themeColor="text1" w:themeTint="F2"/>
          <w:spacing w:val="1"/>
          <w:sz w:val="22"/>
          <w:szCs w:val="22"/>
          <w:lang w:val="uk-UA"/>
        </w:rPr>
        <w:t>Учитель.</w:t>
      </w:r>
    </w:p>
    <w:p w:rsidR="00221F40" w:rsidRPr="00AC5EA9" w:rsidRDefault="00221F40" w:rsidP="00221F40">
      <w:pPr>
        <w:shd w:val="clear" w:color="auto" w:fill="FFFFFF"/>
        <w:ind w:left="900" w:right="19" w:firstLine="360"/>
        <w:jc w:val="both"/>
        <w:rPr>
          <w:iCs/>
          <w:color w:val="0D0D0D" w:themeColor="text1" w:themeTint="F2"/>
          <w:spacing w:val="1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М.В.Гоголь створив образ Тараса Бульби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на основі реального прототипу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Остапа Гоголя - свого далекого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>родича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. Із історичних документів відомо, що постать пред</w:t>
      </w:r>
      <w:r w:rsidR="00F72B99"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ка Миколи Гоголя – Остапа-Андрія Гоголя тісно пов’язана із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 Подільським краєм.</w:t>
      </w:r>
    </w:p>
    <w:p w:rsidR="00221F40" w:rsidRPr="00AC5EA9" w:rsidRDefault="00221F40" w:rsidP="00221F40">
      <w:pPr>
        <w:shd w:val="clear" w:color="auto" w:fill="FFFFFF"/>
        <w:ind w:left="48" w:right="19"/>
        <w:jc w:val="both"/>
        <w:rPr>
          <w:iCs/>
          <w:color w:val="0D0D0D" w:themeColor="text1" w:themeTint="F2"/>
          <w:spacing w:val="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5"/>
        <w:ind w:firstLine="540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Вчитель </w:t>
      </w:r>
      <w:r w:rsidR="003311F4" w:rsidRPr="00AC5EA9"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ind w:left="900" w:right="19" w:firstLine="36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Наші краєзнавці провели велику пошукову роботу і дослідили питання стосовно того, що родовід великого письменника має свої коріння  у нашому краї.  Про це вони нам і розкажуть.</w:t>
      </w:r>
    </w:p>
    <w:p w:rsidR="00221F40" w:rsidRPr="00AC5EA9" w:rsidRDefault="00221F40" w:rsidP="00221F40">
      <w:pPr>
        <w:shd w:val="clear" w:color="auto" w:fill="FFFFFF"/>
        <w:ind w:left="350"/>
        <w:rPr>
          <w:b/>
          <w:bCs/>
          <w:iCs/>
          <w:color w:val="0D0D0D" w:themeColor="text1" w:themeTint="F2"/>
          <w:spacing w:val="-1"/>
          <w:sz w:val="22"/>
          <w:szCs w:val="22"/>
          <w:u w:val="single"/>
          <w:lang w:val="uk-UA"/>
        </w:rPr>
      </w:pPr>
    </w:p>
    <w:p w:rsidR="00221F40" w:rsidRPr="00AC5EA9" w:rsidRDefault="003311F4" w:rsidP="00221F40">
      <w:pPr>
        <w:shd w:val="clear" w:color="auto" w:fill="FFFFFF"/>
        <w:ind w:left="48"/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>12</w:t>
      </w:r>
      <w:r w:rsidR="00221F40" w:rsidRPr="00AC5EA9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 xml:space="preserve">. Хвилинка краєзнавства. </w:t>
      </w:r>
    </w:p>
    <w:p w:rsidR="00221F40" w:rsidRPr="00AC5EA9" w:rsidRDefault="00221F40" w:rsidP="00221F40">
      <w:pPr>
        <w:shd w:val="clear" w:color="auto" w:fill="FFFFFF"/>
        <w:ind w:left="48" w:firstLine="672"/>
        <w:rPr>
          <w:b/>
          <w:bCs/>
          <w:i/>
          <w:iCs/>
          <w:color w:val="0D0D0D" w:themeColor="text1" w:themeTint="F2"/>
          <w:spacing w:val="-1"/>
          <w:sz w:val="22"/>
          <w:szCs w:val="22"/>
          <w:lang w:val="uk-UA"/>
        </w:rPr>
      </w:pPr>
      <w:r w:rsidRPr="00AC5EA9">
        <w:rPr>
          <w:b/>
          <w:bCs/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Повідомлення групи учнів-краєзнавців </w:t>
      </w:r>
    </w:p>
    <w:p w:rsidR="00221F40" w:rsidRPr="00AC5EA9" w:rsidRDefault="00221F40" w:rsidP="00221F40">
      <w:pPr>
        <w:shd w:val="clear" w:color="auto" w:fill="FFFFFF"/>
        <w:jc w:val="both"/>
        <w:rPr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3311F4">
      <w:pPr>
        <w:widowControl w:val="0"/>
        <w:shd w:val="clear" w:color="auto" w:fill="FFFFFF"/>
        <w:tabs>
          <w:tab w:val="left" w:pos="466"/>
        </w:tabs>
        <w:autoSpaceDE w:val="0"/>
        <w:autoSpaceDN w:val="0"/>
        <w:adjustRightInd w:val="0"/>
        <w:rPr>
          <w:color w:val="0D0D0D" w:themeColor="text1" w:themeTint="F2"/>
          <w:spacing w:val="-3"/>
          <w:sz w:val="22"/>
          <w:szCs w:val="22"/>
          <w:lang w:val="uk-UA"/>
        </w:rPr>
      </w:pPr>
      <w:r w:rsidRPr="00AC5EA9">
        <w:rPr>
          <w:color w:val="0D0D0D" w:themeColor="text1" w:themeTint="F2"/>
          <w:sz w:val="22"/>
          <w:szCs w:val="22"/>
          <w:lang w:val="uk-UA"/>
        </w:rPr>
        <w:t xml:space="preserve">                                       </w:t>
      </w:r>
      <w:r w:rsidRPr="00AC5EA9">
        <w:rPr>
          <w:b/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      Учитель літератури.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 </w:t>
      </w:r>
    </w:p>
    <w:p w:rsidR="00221F40" w:rsidRPr="00AC5EA9" w:rsidRDefault="00221F40" w:rsidP="00221F40">
      <w:pPr>
        <w:ind w:left="720" w:firstLine="54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Проти </w:t>
      </w:r>
      <w:r w:rsidRPr="00AC5EA9">
        <w:rPr>
          <w:iCs/>
          <w:color w:val="0D0D0D" w:themeColor="text1" w:themeTint="F2"/>
          <w:spacing w:val="6"/>
          <w:sz w:val="22"/>
          <w:szCs w:val="22"/>
          <w:lang w:val="uk-UA"/>
        </w:rPr>
        <w:t>таких мужніх, самовідданих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, сміливих відважних воїнів,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об'єднаних узами товариства,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був безсилий будь-хто, навіть добре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навчені іноземні війська.</w:t>
      </w:r>
    </w:p>
    <w:p w:rsidR="00221F40" w:rsidRPr="00AC5EA9" w:rsidRDefault="00221F40" w:rsidP="00221F40">
      <w:pPr>
        <w:widowControl w:val="0"/>
        <w:shd w:val="clear" w:color="auto" w:fill="FFFFFF"/>
        <w:tabs>
          <w:tab w:val="left" w:pos="466"/>
        </w:tabs>
        <w:autoSpaceDE w:val="0"/>
        <w:autoSpaceDN w:val="0"/>
        <w:adjustRightInd w:val="0"/>
        <w:rPr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left="540" w:hanging="540"/>
        <w:rPr>
          <w:b/>
          <w:bCs/>
          <w:iCs/>
          <w:color w:val="0D0D0D" w:themeColor="text1" w:themeTint="F2"/>
          <w:spacing w:val="-5"/>
          <w:sz w:val="22"/>
          <w:szCs w:val="22"/>
          <w:lang w:val="uk-UA"/>
        </w:rPr>
      </w:pPr>
      <w:r w:rsidRPr="00AC5EA9">
        <w:rPr>
          <w:b/>
          <w:bCs/>
          <w:iCs/>
          <w:caps/>
          <w:color w:val="0D0D0D" w:themeColor="text1" w:themeTint="F2"/>
          <w:spacing w:val="4"/>
          <w:sz w:val="22"/>
          <w:szCs w:val="22"/>
          <w:lang w:val="uk-UA" w:eastAsia="uk-UA"/>
        </w:rPr>
        <w:t>IV</w:t>
      </w:r>
      <w:r w:rsidRPr="00AC5EA9">
        <w:rPr>
          <w:b/>
          <w:bCs/>
          <w:iCs/>
          <w:caps/>
          <w:color w:val="0D0D0D" w:themeColor="text1" w:themeTint="F2"/>
          <w:spacing w:val="4"/>
          <w:sz w:val="22"/>
          <w:szCs w:val="22"/>
          <w:lang w:val="uk-UA"/>
        </w:rPr>
        <w:t xml:space="preserve">. узагальнення набутих </w:t>
      </w:r>
      <w:r w:rsidRPr="00AC5EA9">
        <w:rPr>
          <w:b/>
          <w:bCs/>
          <w:iCs/>
          <w:caps/>
          <w:color w:val="0D0D0D" w:themeColor="text1" w:themeTint="F2"/>
          <w:spacing w:val="-5"/>
          <w:sz w:val="22"/>
          <w:szCs w:val="22"/>
          <w:lang w:val="uk-UA"/>
        </w:rPr>
        <w:t>знань, умінь, навичок</w:t>
      </w:r>
      <w:r w:rsidRPr="00AC5EA9">
        <w:rPr>
          <w:b/>
          <w:bCs/>
          <w:iCs/>
          <w:color w:val="0D0D0D" w:themeColor="text1" w:themeTint="F2"/>
          <w:spacing w:val="-5"/>
          <w:sz w:val="22"/>
          <w:szCs w:val="22"/>
          <w:lang w:val="uk-UA"/>
        </w:rPr>
        <w:t xml:space="preserve"> (робота в групах) </w:t>
      </w:r>
    </w:p>
    <w:p w:rsidR="00221F40" w:rsidRPr="00AC5EA9" w:rsidRDefault="00221F40" w:rsidP="00221F40">
      <w:pPr>
        <w:shd w:val="clear" w:color="auto" w:fill="FFFFFF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/>
          <w:iCs/>
          <w:color w:val="0D0D0D" w:themeColor="text1" w:themeTint="F2"/>
          <w:spacing w:val="-7"/>
          <w:sz w:val="22"/>
          <w:szCs w:val="22"/>
          <w:lang w:val="uk-UA"/>
        </w:rPr>
        <w:t xml:space="preserve">Вчитель </w:t>
      </w:r>
      <w:r w:rsidR="003311F4" w:rsidRPr="00AC5EA9">
        <w:rPr>
          <w:b/>
          <w:bCs/>
          <w:i/>
          <w:iCs/>
          <w:color w:val="0D0D0D" w:themeColor="text1" w:themeTint="F2"/>
          <w:spacing w:val="-7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numPr>
          <w:ilvl w:val="0"/>
          <w:numId w:val="4"/>
        </w:numPr>
        <w:shd w:val="clear" w:color="auto" w:fill="FFFFFF"/>
        <w:ind w:left="720" w:hanging="432"/>
        <w:jc w:val="both"/>
        <w:rPr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-3"/>
          <w:sz w:val="22"/>
          <w:szCs w:val="22"/>
          <w:lang w:val="uk-UA"/>
        </w:rPr>
        <w:t xml:space="preserve">А ось силу вашого товариства ви зараз покажете. </w:t>
      </w:r>
      <w:r w:rsidRPr="00AC5EA9">
        <w:rPr>
          <w:color w:val="0D0D0D" w:themeColor="text1" w:themeTint="F2"/>
          <w:sz w:val="22"/>
          <w:szCs w:val="22"/>
          <w:lang w:val="uk-UA"/>
        </w:rPr>
        <w:t>Зараз ми працюватимемо у групах. Це допо</w:t>
      </w:r>
      <w:r w:rsidRPr="00AC5EA9">
        <w:rPr>
          <w:color w:val="0D0D0D" w:themeColor="text1" w:themeTint="F2"/>
          <w:sz w:val="22"/>
          <w:szCs w:val="22"/>
          <w:lang w:val="uk-UA"/>
        </w:rPr>
        <w:softHyphen/>
        <w:t>може нам зрозуміти, як вміли разом, по-товариськи працювати козаки.</w:t>
      </w:r>
    </w:p>
    <w:p w:rsidR="00221F40" w:rsidRPr="00AC5EA9" w:rsidRDefault="00221F40" w:rsidP="00221F40">
      <w:pPr>
        <w:shd w:val="clear" w:color="auto" w:fill="FFFFFF"/>
        <w:ind w:left="720" w:hanging="720"/>
        <w:jc w:val="both"/>
        <w:rPr>
          <w:color w:val="0D0D0D" w:themeColor="text1" w:themeTint="F2"/>
          <w:sz w:val="22"/>
          <w:szCs w:val="22"/>
        </w:rPr>
      </w:pPr>
      <w:r w:rsidRPr="00AC5EA9">
        <w:rPr>
          <w:iCs/>
          <w:color w:val="0D0D0D" w:themeColor="text1" w:themeTint="F2"/>
          <w:spacing w:val="-3"/>
          <w:sz w:val="22"/>
          <w:szCs w:val="22"/>
          <w:lang w:val="uk-UA"/>
        </w:rPr>
        <w:t xml:space="preserve">        </w:t>
      </w:r>
      <w:r w:rsidRPr="00AC5EA9">
        <w:rPr>
          <w:b/>
          <w:i/>
          <w:color w:val="0D0D0D" w:themeColor="text1" w:themeTint="F2"/>
          <w:spacing w:val="-2"/>
          <w:sz w:val="22"/>
          <w:szCs w:val="22"/>
          <w:lang w:val="uk-UA"/>
        </w:rPr>
        <w:t>Інструктаж учителя</w:t>
      </w:r>
      <w:r w:rsidRPr="00AC5EA9">
        <w:rPr>
          <w:color w:val="0D0D0D" w:themeColor="text1" w:themeTint="F2"/>
          <w:spacing w:val="-2"/>
          <w:sz w:val="22"/>
          <w:szCs w:val="22"/>
          <w:lang w:val="uk-UA"/>
        </w:rPr>
        <w:t>. Розподіліть завдання по гру</w:t>
      </w:r>
      <w:r w:rsidRPr="00AC5EA9">
        <w:rPr>
          <w:color w:val="0D0D0D" w:themeColor="text1" w:themeTint="F2"/>
          <w:spacing w:val="-2"/>
          <w:sz w:val="22"/>
          <w:szCs w:val="22"/>
          <w:lang w:val="uk-UA"/>
        </w:rPr>
        <w:softHyphen/>
        <w:t>пах. У кожній групі виберіть лідера (капітана), який слідкува</w:t>
      </w:r>
      <w:r w:rsidRPr="00AC5EA9">
        <w:rPr>
          <w:color w:val="0D0D0D" w:themeColor="text1" w:themeTint="F2"/>
          <w:spacing w:val="-2"/>
          <w:sz w:val="22"/>
          <w:szCs w:val="22"/>
          <w:lang w:val="uk-UA"/>
        </w:rPr>
        <w:softHyphen/>
        <w:t xml:space="preserve">тиме за роботою групи і, за потреби, коригуватиме її. </w:t>
      </w:r>
    </w:p>
    <w:p w:rsidR="00221F40" w:rsidRPr="00AC5EA9" w:rsidRDefault="00221F40" w:rsidP="00221F40">
      <w:pPr>
        <w:rPr>
          <w:color w:val="0D0D0D" w:themeColor="text1" w:themeTint="F2"/>
          <w:sz w:val="22"/>
          <w:szCs w:val="22"/>
        </w:rPr>
      </w:pPr>
    </w:p>
    <w:p w:rsidR="00221F40" w:rsidRPr="00AC5EA9" w:rsidRDefault="00221F40" w:rsidP="00221F40">
      <w:pPr>
        <w:rPr>
          <w:b/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5"/>
        <w:ind w:left="322" w:hanging="322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z w:val="22"/>
          <w:szCs w:val="22"/>
          <w:lang w:val="uk-UA"/>
        </w:rPr>
        <w:t>1. Вчит</w:t>
      </w:r>
      <w:r w:rsidR="00F20137">
        <w:rPr>
          <w:b/>
          <w:bCs/>
          <w:iCs/>
          <w:color w:val="0D0D0D" w:themeColor="text1" w:themeTint="F2"/>
          <w:sz w:val="22"/>
          <w:szCs w:val="22"/>
          <w:lang w:val="uk-UA"/>
        </w:rPr>
        <w:t>ель.</w:t>
      </w:r>
    </w:p>
    <w:p w:rsidR="00221F40" w:rsidRPr="00AC5EA9" w:rsidRDefault="00221F40" w:rsidP="00221F40">
      <w:pPr>
        <w:shd w:val="clear" w:color="auto" w:fill="FFFFFF"/>
        <w:spacing w:before="5"/>
        <w:ind w:left="720" w:hanging="399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/>
          <w:iCs/>
          <w:color w:val="0D0D0D" w:themeColor="text1" w:themeTint="F2"/>
          <w:spacing w:val="1"/>
          <w:sz w:val="22"/>
          <w:szCs w:val="22"/>
          <w:lang w:val="uk-UA"/>
        </w:rPr>
        <w:lastRenderedPageBreak/>
        <w:t xml:space="preserve">Завдання </w:t>
      </w:r>
      <w:r w:rsidR="003311F4" w:rsidRPr="00AC5EA9">
        <w:rPr>
          <w:b/>
          <w:i/>
          <w:iCs/>
          <w:color w:val="0D0D0D" w:themeColor="text1" w:themeTint="F2"/>
          <w:spacing w:val="1"/>
          <w:sz w:val="22"/>
          <w:szCs w:val="22"/>
          <w:lang w:val="uk-UA"/>
        </w:rPr>
        <w:t>1</w:t>
      </w:r>
      <w:r w:rsidRPr="00AC5EA9">
        <w:rPr>
          <w:b/>
          <w:i/>
          <w:iCs/>
          <w:color w:val="0D0D0D" w:themeColor="text1" w:themeTint="F2"/>
          <w:spacing w:val="1"/>
          <w:sz w:val="22"/>
          <w:szCs w:val="22"/>
          <w:lang w:val="uk-UA"/>
        </w:rPr>
        <w:t>.</w:t>
      </w: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Наступне випробування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, яке буде запропоноване всім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командам, на знання тексту повісті </w:t>
      </w:r>
      <w:r w:rsidRPr="00AC5EA9">
        <w:rPr>
          <w:iCs/>
          <w:color w:val="0D0D0D" w:themeColor="text1" w:themeTint="F2"/>
          <w:spacing w:val="6"/>
          <w:sz w:val="22"/>
          <w:szCs w:val="22"/>
          <w:lang w:val="uk-UA"/>
        </w:rPr>
        <w:t xml:space="preserve">М.В.Гоголя «Тарас Бульба». Ви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повинні назвати ім'я того літературного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героя, про кого піде мова в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запропонованому вам уривку. </w:t>
      </w:r>
    </w:p>
    <w:p w:rsidR="00221F40" w:rsidRPr="00AC5EA9" w:rsidRDefault="00221F40" w:rsidP="00221F40">
      <w:pPr>
        <w:shd w:val="clear" w:color="auto" w:fill="FFFFFF"/>
        <w:ind w:left="720" w:right="77" w:hanging="451"/>
        <w:jc w:val="both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—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«...вона була жалюгідна, як всяка </w:t>
      </w:r>
      <w:r w:rsidRPr="00AC5EA9">
        <w:rPr>
          <w:i/>
          <w:iCs/>
          <w:color w:val="0D0D0D" w:themeColor="text1" w:themeTint="F2"/>
          <w:spacing w:val="3"/>
          <w:sz w:val="22"/>
          <w:szCs w:val="22"/>
          <w:lang w:val="uk-UA"/>
        </w:rPr>
        <w:t>жінка того століття»;</w:t>
      </w:r>
    </w:p>
    <w:p w:rsidR="00221F40" w:rsidRPr="00AC5EA9" w:rsidRDefault="00221F40" w:rsidP="00221F40">
      <w:pPr>
        <w:shd w:val="clear" w:color="auto" w:fill="FFFFFF"/>
        <w:ind w:left="720" w:right="62" w:hanging="451"/>
        <w:jc w:val="both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>—</w:t>
      </w:r>
      <w:r w:rsidRPr="00AC5EA9">
        <w:rPr>
          <w:i/>
          <w:iCs/>
          <w:color w:val="0D0D0D" w:themeColor="text1" w:themeTint="F2"/>
          <w:spacing w:val="-3"/>
          <w:sz w:val="22"/>
          <w:szCs w:val="22"/>
          <w:lang w:val="uk-UA"/>
        </w:rPr>
        <w:t xml:space="preserve">«Він </w:t>
      </w:r>
      <w:proofErr w:type="spellStart"/>
      <w:r w:rsidRPr="00AC5EA9">
        <w:rPr>
          <w:i/>
          <w:iCs/>
          <w:color w:val="0D0D0D" w:themeColor="text1" w:themeTint="F2"/>
          <w:spacing w:val="-3"/>
          <w:sz w:val="22"/>
          <w:szCs w:val="22"/>
          <w:lang w:val="uk-UA"/>
        </w:rPr>
        <w:t>рідко</w:t>
      </w:r>
      <w:proofErr w:type="spellEnd"/>
      <w:r w:rsidRPr="00AC5EA9">
        <w:rPr>
          <w:i/>
          <w:iCs/>
          <w:color w:val="0D0D0D" w:themeColor="text1" w:themeTint="F2"/>
          <w:spacing w:val="-3"/>
          <w:sz w:val="22"/>
          <w:szCs w:val="22"/>
          <w:lang w:val="uk-UA"/>
        </w:rPr>
        <w:t xml:space="preserve"> верховодив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іншими в зухвалих витівках 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— обнести чужий садок чи город, та зате він був завжди одним з </w:t>
      </w: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 xml:space="preserve">перших, що підходили під прапор 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>заповзятливого бурсака, і ніколи</w:t>
      </w: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 xml:space="preserve">, ні в якому разі, не виказував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>своїх товаришів»;</w:t>
      </w:r>
    </w:p>
    <w:p w:rsidR="00221F40" w:rsidRPr="00AC5EA9" w:rsidRDefault="00221F40" w:rsidP="00221F40">
      <w:pPr>
        <w:shd w:val="clear" w:color="auto" w:fill="FFFFFF"/>
        <w:spacing w:before="5"/>
        <w:ind w:left="720" w:right="58" w:hanging="451"/>
        <w:jc w:val="both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— </w:t>
      </w:r>
      <w:r w:rsidRPr="00AC5EA9">
        <w:rPr>
          <w:i/>
          <w:iCs/>
          <w:color w:val="0D0D0D" w:themeColor="text1" w:themeTint="F2"/>
          <w:spacing w:val="-9"/>
          <w:sz w:val="22"/>
          <w:szCs w:val="22"/>
          <w:lang w:val="uk-UA"/>
        </w:rPr>
        <w:t>« Він теж кипів жаданням подвигу</w:t>
      </w:r>
      <w:r w:rsidRPr="00AC5EA9">
        <w:rPr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, але разом з тим душа його була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>приступна й для інших почуттів»;</w:t>
      </w:r>
    </w:p>
    <w:p w:rsidR="00221F40" w:rsidRPr="00AC5EA9" w:rsidRDefault="00221F40" w:rsidP="00221F40">
      <w:pPr>
        <w:shd w:val="clear" w:color="auto" w:fill="FFFFFF"/>
        <w:spacing w:before="5"/>
        <w:ind w:left="720" w:right="48" w:hanging="451"/>
        <w:jc w:val="both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—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«він був один з числа корінних </w:t>
      </w:r>
      <w:r w:rsidRPr="00AC5EA9">
        <w:rPr>
          <w:i/>
          <w:iCs/>
          <w:color w:val="0D0D0D" w:themeColor="text1" w:themeTint="F2"/>
          <w:spacing w:val="3"/>
          <w:sz w:val="22"/>
          <w:szCs w:val="22"/>
          <w:lang w:val="uk-UA"/>
        </w:rPr>
        <w:t xml:space="preserve">старих полковників: весь він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був створений для військової тривоги і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відрізнявся грубою простотою своєї </w:t>
      </w:r>
      <w:r w:rsidRPr="00AC5EA9">
        <w:rPr>
          <w:i/>
          <w:iCs/>
          <w:color w:val="0D0D0D" w:themeColor="text1" w:themeTint="F2"/>
          <w:spacing w:val="5"/>
          <w:sz w:val="22"/>
          <w:szCs w:val="22"/>
          <w:lang w:val="uk-UA"/>
        </w:rPr>
        <w:t>вдачі».</w:t>
      </w:r>
    </w:p>
    <w:p w:rsidR="00221F40" w:rsidRPr="00AC5EA9" w:rsidRDefault="00221F40" w:rsidP="00221F40">
      <w:pPr>
        <w:jc w:val="both"/>
        <w:rPr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5"/>
        <w:ind w:left="341" w:hanging="341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color w:val="0D0D0D" w:themeColor="text1" w:themeTint="F2"/>
          <w:sz w:val="22"/>
          <w:szCs w:val="22"/>
          <w:lang w:val="uk-UA"/>
        </w:rPr>
        <w:t xml:space="preserve">2. </w:t>
      </w:r>
      <w:r w:rsidRPr="00AC5EA9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 xml:space="preserve">Вчитель </w:t>
      </w:r>
      <w:r w:rsidR="003311F4" w:rsidRPr="00AC5EA9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ind w:left="720" w:hanging="360"/>
        <w:jc w:val="both"/>
        <w:rPr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i/>
          <w:color w:val="0D0D0D" w:themeColor="text1" w:themeTint="F2"/>
          <w:sz w:val="22"/>
          <w:szCs w:val="22"/>
          <w:lang w:val="uk-UA"/>
        </w:rPr>
        <w:t xml:space="preserve">Завдання </w:t>
      </w:r>
      <w:r w:rsidR="003311F4" w:rsidRPr="00AC5EA9">
        <w:rPr>
          <w:b/>
          <w:i/>
          <w:color w:val="0D0D0D" w:themeColor="text1" w:themeTint="F2"/>
          <w:sz w:val="22"/>
          <w:szCs w:val="22"/>
          <w:lang w:val="uk-UA"/>
        </w:rPr>
        <w:t>2</w:t>
      </w:r>
      <w:r w:rsidRPr="00AC5EA9">
        <w:rPr>
          <w:i/>
          <w:color w:val="0D0D0D" w:themeColor="text1" w:themeTint="F2"/>
          <w:sz w:val="22"/>
          <w:szCs w:val="22"/>
          <w:lang w:val="uk-UA"/>
        </w:rPr>
        <w:t xml:space="preserve">: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Наступне випробування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, яке буде запропоноване всім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>командам, на знання законів та звичаїв запорожців. Вам потрібно</w:t>
      </w:r>
      <w:r w:rsidRPr="00AC5EA9">
        <w:rPr>
          <w:i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color w:val="0D0D0D" w:themeColor="text1" w:themeTint="F2"/>
          <w:sz w:val="22"/>
          <w:szCs w:val="22"/>
          <w:lang w:val="uk-UA"/>
        </w:rPr>
        <w:t>коротко розповісти про закон, який зашифрований у схемі (</w:t>
      </w:r>
      <w:r w:rsidRPr="00AC5EA9">
        <w:rPr>
          <w:i/>
          <w:color w:val="0D0D0D" w:themeColor="text1" w:themeTint="F2"/>
          <w:sz w:val="22"/>
          <w:szCs w:val="22"/>
          <w:lang w:val="uk-UA"/>
        </w:rPr>
        <w:t>додаток №2 до уроку</w:t>
      </w:r>
      <w:r w:rsidRPr="00AC5EA9">
        <w:rPr>
          <w:color w:val="0D0D0D" w:themeColor="text1" w:themeTint="F2"/>
          <w:sz w:val="22"/>
          <w:szCs w:val="22"/>
          <w:lang w:val="uk-UA"/>
        </w:rPr>
        <w:t>)</w:t>
      </w:r>
    </w:p>
    <w:p w:rsidR="00221F40" w:rsidRPr="00AC5EA9" w:rsidRDefault="00221F40" w:rsidP="00221F40">
      <w:pPr>
        <w:ind w:left="720" w:hanging="360"/>
        <w:jc w:val="both"/>
        <w:rPr>
          <w:color w:val="0D0D0D" w:themeColor="text1" w:themeTint="F2"/>
          <w:sz w:val="22"/>
          <w:szCs w:val="22"/>
          <w:lang w:val="uk-UA"/>
        </w:rPr>
      </w:pPr>
    </w:p>
    <w:tbl>
      <w:tblPr>
        <w:tblW w:w="0" w:type="auto"/>
        <w:tblInd w:w="1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20"/>
      </w:tblGrid>
      <w:tr w:rsidR="00221F40" w:rsidRPr="00AC5EA9" w:rsidTr="00716267">
        <w:trPr>
          <w:trHeight w:val="652"/>
        </w:trPr>
        <w:tc>
          <w:tcPr>
            <w:tcW w:w="6120" w:type="dxa"/>
          </w:tcPr>
          <w:p w:rsidR="00221F40" w:rsidRPr="00AC5EA9" w:rsidRDefault="00221F40" w:rsidP="00716267">
            <w:pPr>
              <w:jc w:val="both"/>
              <w:rPr>
                <w:i/>
                <w:color w:val="0D0D0D" w:themeColor="text1" w:themeTint="F2"/>
                <w:lang w:val="uk-UA"/>
              </w:rPr>
            </w:pPr>
            <w:r w:rsidRPr="00AC5EA9">
              <w:rPr>
                <w:i/>
                <w:color w:val="0D0D0D" w:themeColor="text1" w:themeTint="F2"/>
                <w:sz w:val="22"/>
                <w:szCs w:val="22"/>
                <w:lang w:val="uk-UA"/>
              </w:rPr>
              <w:t xml:space="preserve"> </w:t>
            </w:r>
          </w:p>
          <w:p w:rsidR="00221F40" w:rsidRPr="00AC5EA9" w:rsidRDefault="00221F40" w:rsidP="00716267">
            <w:pPr>
              <w:jc w:val="both"/>
              <w:rPr>
                <w:i/>
                <w:color w:val="0D0D0D" w:themeColor="text1" w:themeTint="F2"/>
                <w:lang w:val="uk-UA"/>
              </w:rPr>
            </w:pPr>
            <w:r w:rsidRPr="00AC5EA9">
              <w:rPr>
                <w:i/>
                <w:color w:val="0D0D0D" w:themeColor="text1" w:themeTint="F2"/>
                <w:sz w:val="22"/>
                <w:szCs w:val="22"/>
                <w:lang w:val="uk-UA"/>
              </w:rPr>
              <w:t>Крадіжка – стовп – кий – забиття на смерть;</w:t>
            </w:r>
          </w:p>
          <w:p w:rsidR="00221F40" w:rsidRPr="00AC5EA9" w:rsidRDefault="00221F40" w:rsidP="00716267">
            <w:pPr>
              <w:ind w:left="180"/>
              <w:jc w:val="both"/>
              <w:rPr>
                <w:i/>
                <w:color w:val="0D0D0D" w:themeColor="text1" w:themeTint="F2"/>
                <w:lang w:val="uk-UA"/>
              </w:rPr>
            </w:pPr>
          </w:p>
        </w:tc>
      </w:tr>
    </w:tbl>
    <w:p w:rsidR="00221F40" w:rsidRPr="00AC5EA9" w:rsidRDefault="00221F40" w:rsidP="00221F40">
      <w:pPr>
        <w:ind w:left="720"/>
        <w:jc w:val="both"/>
        <w:rPr>
          <w:i/>
          <w:color w:val="0D0D0D" w:themeColor="text1" w:themeTint="F2"/>
          <w:sz w:val="22"/>
          <w:szCs w:val="22"/>
          <w:lang w:val="uk-UA"/>
        </w:rPr>
      </w:pPr>
    </w:p>
    <w:tbl>
      <w:tblPr>
        <w:tblW w:w="0" w:type="auto"/>
        <w:tblInd w:w="1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20"/>
      </w:tblGrid>
      <w:tr w:rsidR="00221F40" w:rsidRPr="00AC5EA9" w:rsidTr="00716267">
        <w:trPr>
          <w:trHeight w:val="720"/>
        </w:trPr>
        <w:tc>
          <w:tcPr>
            <w:tcW w:w="6120" w:type="dxa"/>
          </w:tcPr>
          <w:p w:rsidR="00221F40" w:rsidRPr="00AC5EA9" w:rsidRDefault="00221F40" w:rsidP="00716267">
            <w:pPr>
              <w:ind w:left="180"/>
              <w:jc w:val="both"/>
              <w:rPr>
                <w:i/>
                <w:color w:val="0D0D0D" w:themeColor="text1" w:themeTint="F2"/>
                <w:lang w:val="uk-UA"/>
              </w:rPr>
            </w:pPr>
          </w:p>
          <w:p w:rsidR="00221F40" w:rsidRPr="00AC5EA9" w:rsidRDefault="00221F40" w:rsidP="00716267">
            <w:pPr>
              <w:ind w:left="180"/>
              <w:jc w:val="both"/>
              <w:rPr>
                <w:i/>
                <w:color w:val="0D0D0D" w:themeColor="text1" w:themeTint="F2"/>
                <w:lang w:val="uk-UA"/>
              </w:rPr>
            </w:pPr>
            <w:r w:rsidRPr="00AC5EA9">
              <w:rPr>
                <w:i/>
                <w:color w:val="0D0D0D" w:themeColor="text1" w:themeTint="F2"/>
                <w:sz w:val="22"/>
                <w:szCs w:val="22"/>
                <w:lang w:val="uk-UA"/>
              </w:rPr>
              <w:t>позика – ланцюг + гармата – викуп;</w:t>
            </w:r>
          </w:p>
          <w:p w:rsidR="00221F40" w:rsidRPr="00AC5EA9" w:rsidRDefault="00221F40" w:rsidP="00716267">
            <w:pPr>
              <w:ind w:left="180"/>
              <w:jc w:val="both"/>
              <w:rPr>
                <w:i/>
                <w:color w:val="0D0D0D" w:themeColor="text1" w:themeTint="F2"/>
                <w:lang w:val="uk-UA"/>
              </w:rPr>
            </w:pPr>
          </w:p>
        </w:tc>
      </w:tr>
    </w:tbl>
    <w:p w:rsidR="00221F40" w:rsidRPr="00AC5EA9" w:rsidRDefault="00221F40" w:rsidP="00221F40">
      <w:pPr>
        <w:ind w:left="720"/>
        <w:jc w:val="both"/>
        <w:rPr>
          <w:i/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5"/>
        <w:ind w:left="341" w:hanging="161"/>
        <w:rPr>
          <w:i/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5"/>
        <w:ind w:left="341" w:hanging="161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Вчитель </w:t>
      </w:r>
      <w:r w:rsidR="003311F4" w:rsidRPr="00AC5EA9"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tabs>
          <w:tab w:val="left" w:pos="571"/>
        </w:tabs>
        <w:spacing w:before="5"/>
        <w:ind w:left="900" w:hanging="559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>—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ab/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 Наступні завдання, які записані на карточках, виконують одночасно капітани та члени груп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ind w:left="346"/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left="346" w:hanging="346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>3.</w:t>
      </w:r>
      <w:r w:rsidRPr="00AC5EA9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>Вчитель</w:t>
      </w:r>
      <w:r w:rsidR="00F20137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ind w:left="900" w:hanging="36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Завдання </w:t>
      </w:r>
      <w:r w:rsidR="003311F4" w:rsidRPr="00AC5EA9"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  <w:t>3</w:t>
      </w:r>
      <w:r w:rsidRPr="00AC5EA9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 xml:space="preserve">.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Працюючи над своєю історичною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повістю «Тарас Бульба», М.В.Гоголь, як ми вже говорили</w:t>
      </w:r>
      <w:r w:rsidRPr="00AC5EA9">
        <w:rPr>
          <w:iCs/>
          <w:color w:val="0D0D0D" w:themeColor="text1" w:themeTint="F2"/>
          <w:spacing w:val="-4"/>
          <w:sz w:val="22"/>
          <w:szCs w:val="22"/>
          <w:lang w:val="uk-UA"/>
        </w:rPr>
        <w:t xml:space="preserve">, опирався на різні історичні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і фольклорні джерела, і тому мова його повісті зазвучала так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яскраво і образно. Зараз кожній групі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 буде запропоноване наступне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завдання:</w:t>
      </w:r>
    </w:p>
    <w:p w:rsidR="00221F40" w:rsidRPr="00AC5EA9" w:rsidRDefault="00221F40" w:rsidP="00221F40">
      <w:pPr>
        <w:shd w:val="clear" w:color="auto" w:fill="FFFFFF"/>
        <w:spacing w:before="5"/>
        <w:ind w:left="900" w:right="62" w:firstLine="720"/>
        <w:jc w:val="both"/>
        <w:rPr>
          <w:iCs/>
          <w:color w:val="0D0D0D" w:themeColor="text1" w:themeTint="F2"/>
          <w:spacing w:val="3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Порівняти уривок з фольклорного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джерела (думи або балади) і уривок з тексту повісті і визначити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, який загальний художній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прийом використаний в даних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 xml:space="preserve">уривках </w:t>
      </w:r>
    </w:p>
    <w:p w:rsidR="00221F40" w:rsidRPr="00AC5EA9" w:rsidRDefault="00221F40" w:rsidP="00221F40">
      <w:pPr>
        <w:shd w:val="clear" w:color="auto" w:fill="FFFFFF"/>
        <w:spacing w:before="5"/>
        <w:ind w:left="900" w:right="62" w:firstLine="720"/>
        <w:jc w:val="both"/>
        <w:rPr>
          <w:iCs/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221F40">
      <w:pPr>
        <w:ind w:left="1440" w:hanging="144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1-а група.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Правильна відповідь: І в першому і в другому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фрагментах тексту був використаний широко поширений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в усній народній творчості прийом -  </w:t>
      </w:r>
      <w:r w:rsidRPr="00AC5EA9">
        <w:rPr>
          <w:iCs/>
          <w:color w:val="0D0D0D" w:themeColor="text1" w:themeTint="F2"/>
          <w:spacing w:val="7"/>
          <w:sz w:val="22"/>
          <w:szCs w:val="22"/>
          <w:lang w:val="uk-UA"/>
        </w:rPr>
        <w:t>постійний епітет.</w:t>
      </w:r>
    </w:p>
    <w:p w:rsidR="00221F40" w:rsidRPr="00AC5EA9" w:rsidRDefault="00221F40" w:rsidP="00221F40">
      <w:pPr>
        <w:ind w:left="1440" w:hanging="144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2 – а група.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Правильна відповідь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: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У двох даних для порівняння уривках </w:t>
      </w:r>
      <w:r w:rsidRPr="00AC5EA9">
        <w:rPr>
          <w:iCs/>
          <w:color w:val="0D0D0D" w:themeColor="text1" w:themeTint="F2"/>
          <w:spacing w:val="-3"/>
          <w:sz w:val="22"/>
          <w:szCs w:val="22"/>
          <w:lang w:val="uk-UA"/>
        </w:rPr>
        <w:t xml:space="preserve">текстів загальним є прийом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триразового риторичного повтору.</w:t>
      </w:r>
    </w:p>
    <w:p w:rsidR="00221F40" w:rsidRPr="00AC5EA9" w:rsidRDefault="00221F40" w:rsidP="00221F40">
      <w:pPr>
        <w:ind w:left="1440" w:hanging="144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3 – я група.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Правильна відповідь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: </w:t>
      </w:r>
      <w:r w:rsidRPr="00AC5EA9">
        <w:rPr>
          <w:iCs/>
          <w:color w:val="0D0D0D" w:themeColor="text1" w:themeTint="F2"/>
          <w:spacing w:val="-4"/>
          <w:sz w:val="22"/>
          <w:szCs w:val="22"/>
          <w:lang w:val="uk-UA"/>
        </w:rPr>
        <w:t xml:space="preserve">І в першому і в другому фрагментах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тексту було використано образне </w:t>
      </w:r>
      <w:r w:rsidRPr="00AC5EA9">
        <w:rPr>
          <w:iCs/>
          <w:color w:val="0D0D0D" w:themeColor="text1" w:themeTint="F2"/>
          <w:spacing w:val="7"/>
          <w:sz w:val="22"/>
          <w:szCs w:val="22"/>
          <w:lang w:val="uk-UA"/>
        </w:rPr>
        <w:t xml:space="preserve">порівняння -  художній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прийом, характерний для усної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>народної творчості.</w:t>
      </w:r>
    </w:p>
    <w:p w:rsidR="00221F40" w:rsidRPr="00AC5EA9" w:rsidRDefault="00221F40" w:rsidP="00221F40">
      <w:pPr>
        <w:shd w:val="clear" w:color="auto" w:fill="FFFFFF"/>
        <w:spacing w:before="5"/>
        <w:ind w:left="1440" w:hanging="144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4 – а група.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>Правильна відповідь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: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В  українських думах,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билинах, історичних піснях часто використовується тавтологія - художній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прийом, заснований на </w:t>
      </w:r>
      <w:r w:rsidRPr="00AC5EA9">
        <w:rPr>
          <w:iCs/>
          <w:color w:val="0D0D0D" w:themeColor="text1" w:themeTint="F2"/>
          <w:spacing w:val="7"/>
          <w:sz w:val="22"/>
          <w:szCs w:val="22"/>
          <w:lang w:val="uk-UA"/>
        </w:rPr>
        <w:t xml:space="preserve">повторенні спільнокореневих слів. </w:t>
      </w:r>
    </w:p>
    <w:p w:rsidR="00221F40" w:rsidRPr="00AC5EA9" w:rsidRDefault="00221F40" w:rsidP="00221F40">
      <w:pPr>
        <w:shd w:val="clear" w:color="auto" w:fill="FFFFFF"/>
        <w:spacing w:before="5"/>
        <w:ind w:left="14" w:firstLine="288"/>
        <w:jc w:val="both"/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5"/>
        <w:ind w:left="341" w:hanging="341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 xml:space="preserve">4. Вчитель </w:t>
      </w:r>
      <w:r w:rsidR="00F20137">
        <w:rPr>
          <w:b/>
          <w:bCs/>
          <w:iCs/>
          <w:color w:val="0D0D0D" w:themeColor="text1" w:themeTint="F2"/>
          <w:spacing w:val="-2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spacing w:before="5"/>
        <w:ind w:left="900" w:hanging="54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Завдання </w:t>
      </w:r>
      <w:r w:rsidR="00F20137">
        <w:rPr>
          <w:b/>
          <w:i/>
          <w:iCs/>
          <w:color w:val="0D0D0D" w:themeColor="text1" w:themeTint="F2"/>
          <w:spacing w:val="-2"/>
          <w:sz w:val="22"/>
          <w:szCs w:val="22"/>
          <w:lang w:val="uk-UA"/>
        </w:rPr>
        <w:t>4</w:t>
      </w:r>
      <w:r w:rsidRPr="00AC5EA9">
        <w:rPr>
          <w:b/>
          <w:i/>
          <w:iCs/>
          <w:color w:val="0D0D0D" w:themeColor="text1" w:themeTint="F2"/>
          <w:spacing w:val="-2"/>
          <w:sz w:val="22"/>
          <w:szCs w:val="22"/>
          <w:lang w:val="uk-UA"/>
        </w:rPr>
        <w:t>.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 Повість «Тарас Бульба»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написана про українських козаків. Для того, щоб передати національний і історичний колорит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, М.В.Гоголь вживає в тексті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>повісті діалектизми, історизми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, архаїзми, тобто ті слова, значення яких не завжди зрозуміле непідготовленому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сучасному читачу.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Ну а оскільки більшість присутніх </w:t>
      </w:r>
      <w:r w:rsidRPr="00AC5EA9">
        <w:rPr>
          <w:iCs/>
          <w:color w:val="0D0D0D" w:themeColor="text1" w:themeTint="F2"/>
          <w:spacing w:val="-4"/>
          <w:sz w:val="22"/>
          <w:szCs w:val="22"/>
          <w:lang w:val="uk-UA"/>
        </w:rPr>
        <w:t xml:space="preserve">тут вважає себе підготовленими читачами, вони і спробують </w:t>
      </w:r>
      <w:r w:rsidRPr="00AC5EA9">
        <w:rPr>
          <w:iCs/>
          <w:color w:val="0D0D0D" w:themeColor="text1" w:themeTint="F2"/>
          <w:spacing w:val="12"/>
          <w:sz w:val="22"/>
          <w:szCs w:val="22"/>
          <w:lang w:val="uk-UA"/>
        </w:rPr>
        <w:t xml:space="preserve">пояснити своїм товаришам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лексичне </w:t>
      </w: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значення тих слів, які не уживаються </w:t>
      </w:r>
      <w:r w:rsidRPr="00AC5EA9">
        <w:rPr>
          <w:iCs/>
          <w:color w:val="0D0D0D" w:themeColor="text1" w:themeTint="F2"/>
          <w:spacing w:val="9"/>
          <w:sz w:val="22"/>
          <w:szCs w:val="22"/>
          <w:lang w:val="uk-UA"/>
        </w:rPr>
        <w:t xml:space="preserve">або дуже рідко </w:t>
      </w: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зустрічаються в сучасній 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українській мові. Отже, капітани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повинні дати визначення вказаних </w:t>
      </w:r>
      <w:r w:rsidRPr="00AC5EA9">
        <w:rPr>
          <w:iCs/>
          <w:color w:val="0D0D0D" w:themeColor="text1" w:themeTint="F2"/>
          <w:spacing w:val="9"/>
          <w:sz w:val="22"/>
          <w:szCs w:val="22"/>
          <w:lang w:val="uk-UA"/>
        </w:rPr>
        <w:t xml:space="preserve">понять. </w:t>
      </w:r>
    </w:p>
    <w:p w:rsidR="00221F40" w:rsidRPr="00AC5EA9" w:rsidRDefault="00221F40" w:rsidP="00221F40">
      <w:pPr>
        <w:shd w:val="clear" w:color="auto" w:fill="FFFFFF"/>
        <w:tabs>
          <w:tab w:val="left" w:pos="504"/>
        </w:tabs>
        <w:spacing w:before="5"/>
        <w:ind w:left="900" w:hanging="607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-17"/>
          <w:sz w:val="22"/>
          <w:szCs w:val="22"/>
          <w:lang w:val="uk-UA"/>
        </w:rPr>
        <w:t>1</w:t>
      </w:r>
      <w:r w:rsidR="003311F4" w:rsidRPr="00AC5EA9">
        <w:rPr>
          <w:iCs/>
          <w:color w:val="0D0D0D" w:themeColor="text1" w:themeTint="F2"/>
          <w:spacing w:val="-17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shd w:val="clear" w:color="auto" w:fill="FFFFFF"/>
        <w:spacing w:before="10"/>
        <w:ind w:left="1980" w:hanging="1687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3"/>
          <w:sz w:val="22"/>
          <w:szCs w:val="22"/>
          <w:lang w:val="uk-UA"/>
        </w:rPr>
        <w:t xml:space="preserve">        </w:t>
      </w:r>
      <w:proofErr w:type="spellStart"/>
      <w:r w:rsidRPr="00AC5EA9">
        <w:rPr>
          <w:i/>
          <w:iCs/>
          <w:color w:val="0D0D0D" w:themeColor="text1" w:themeTint="F2"/>
          <w:spacing w:val="3"/>
          <w:sz w:val="22"/>
          <w:szCs w:val="22"/>
        </w:rPr>
        <w:t>бусурмани</w:t>
      </w:r>
      <w:proofErr w:type="spellEnd"/>
      <w:r w:rsidRPr="00AC5EA9">
        <w:rPr>
          <w:i/>
          <w:iCs/>
          <w:color w:val="0D0D0D" w:themeColor="text1" w:themeTint="F2"/>
          <w:spacing w:val="3"/>
          <w:sz w:val="22"/>
          <w:szCs w:val="22"/>
          <w:lang w:val="uk-UA"/>
        </w:rPr>
        <w:t xml:space="preserve">  -      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іновірці;</w:t>
      </w:r>
    </w:p>
    <w:p w:rsidR="00221F40" w:rsidRPr="00AC5EA9" w:rsidRDefault="00221F40" w:rsidP="00221F40">
      <w:pPr>
        <w:shd w:val="clear" w:color="auto" w:fill="FFFFFF"/>
        <w:spacing w:before="5"/>
        <w:ind w:left="1980" w:right="24" w:hanging="1687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         </w:t>
      </w:r>
    </w:p>
    <w:p w:rsidR="00221F40" w:rsidRPr="00AC5EA9" w:rsidRDefault="00221F40" w:rsidP="00221F40">
      <w:pPr>
        <w:shd w:val="clear" w:color="auto" w:fill="FFFFFF"/>
        <w:spacing w:before="10"/>
        <w:ind w:left="1980" w:right="19" w:hanging="1687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5"/>
          <w:sz w:val="22"/>
          <w:szCs w:val="22"/>
          <w:lang w:val="uk-UA"/>
        </w:rPr>
        <w:lastRenderedPageBreak/>
        <w:t xml:space="preserve">        хорунжий -         </w:t>
      </w:r>
      <w:r w:rsidRPr="00AC5EA9">
        <w:rPr>
          <w:iCs/>
          <w:color w:val="0D0D0D" w:themeColor="text1" w:themeTint="F2"/>
          <w:spacing w:val="5"/>
          <w:sz w:val="22"/>
          <w:szCs w:val="22"/>
          <w:lang w:val="uk-UA"/>
        </w:rPr>
        <w:t>прапороносець, від слова «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хоругв» - прапор;</w:t>
      </w:r>
    </w:p>
    <w:p w:rsidR="00221F40" w:rsidRPr="00AC5EA9" w:rsidRDefault="00221F40" w:rsidP="00221F40">
      <w:pPr>
        <w:shd w:val="clear" w:color="auto" w:fill="FFFFFF"/>
        <w:spacing w:before="10"/>
        <w:ind w:left="1980" w:right="10" w:hanging="1687"/>
        <w:jc w:val="both"/>
        <w:rPr>
          <w:iCs/>
          <w:color w:val="0D0D0D" w:themeColor="text1" w:themeTint="F2"/>
          <w:spacing w:val="-4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-4"/>
          <w:sz w:val="22"/>
          <w:szCs w:val="22"/>
          <w:lang w:val="uk-UA"/>
        </w:rPr>
        <w:t xml:space="preserve">        шаровари –         </w:t>
      </w:r>
      <w:r w:rsidRPr="00AC5EA9">
        <w:rPr>
          <w:iCs/>
          <w:color w:val="0D0D0D" w:themeColor="text1" w:themeTint="F2"/>
          <w:spacing w:val="-4"/>
          <w:sz w:val="22"/>
          <w:szCs w:val="22"/>
          <w:lang w:val="uk-UA"/>
        </w:rPr>
        <w:t>національні козацькі штани</w:t>
      </w:r>
    </w:p>
    <w:p w:rsidR="00221F40" w:rsidRPr="00AC5EA9" w:rsidRDefault="00221F40" w:rsidP="00221F40">
      <w:pPr>
        <w:shd w:val="clear" w:color="auto" w:fill="FFFFFF"/>
        <w:spacing w:before="10"/>
        <w:ind w:left="1980" w:right="5" w:hanging="1687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16"/>
          <w:sz w:val="22"/>
          <w:szCs w:val="22"/>
          <w:lang w:val="uk-UA"/>
        </w:rPr>
        <w:t xml:space="preserve">      </w:t>
      </w:r>
    </w:p>
    <w:p w:rsidR="00221F40" w:rsidRPr="00AC5EA9" w:rsidRDefault="00221F40" w:rsidP="00221F40">
      <w:pPr>
        <w:shd w:val="clear" w:color="auto" w:fill="FFFFFF"/>
        <w:tabs>
          <w:tab w:val="left" w:pos="504"/>
        </w:tabs>
        <w:spacing w:before="10"/>
        <w:ind w:left="1980" w:hanging="1800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-11"/>
          <w:sz w:val="22"/>
          <w:szCs w:val="22"/>
          <w:lang w:val="uk-UA"/>
        </w:rPr>
        <w:t>2.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ab/>
        <w:t xml:space="preserve">   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кошовий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>— отаман запорізького війська, що обирався на один рік;</w:t>
      </w:r>
    </w:p>
    <w:p w:rsidR="00221F40" w:rsidRPr="00AC5EA9" w:rsidRDefault="00221F40" w:rsidP="00221F40">
      <w:pPr>
        <w:shd w:val="clear" w:color="auto" w:fill="FFFFFF"/>
        <w:ind w:left="1980" w:right="10" w:hanging="1687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-4"/>
          <w:sz w:val="22"/>
          <w:szCs w:val="22"/>
          <w:lang w:val="uk-UA"/>
        </w:rPr>
        <w:t xml:space="preserve">       чайки - </w:t>
      </w:r>
      <w:r w:rsidRPr="00AC5EA9">
        <w:rPr>
          <w:iCs/>
          <w:color w:val="0D0D0D" w:themeColor="text1" w:themeTint="F2"/>
          <w:spacing w:val="-4"/>
          <w:sz w:val="22"/>
          <w:szCs w:val="22"/>
          <w:lang w:val="uk-UA"/>
        </w:rPr>
        <w:t>довгі, вузькі човни запорожців;</w:t>
      </w:r>
    </w:p>
    <w:p w:rsidR="00221F40" w:rsidRPr="00AC5EA9" w:rsidRDefault="00221F40" w:rsidP="00221F40">
      <w:pPr>
        <w:shd w:val="clear" w:color="auto" w:fill="FFFFFF"/>
        <w:spacing w:before="10"/>
        <w:ind w:left="1980" w:hanging="1687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-3"/>
          <w:sz w:val="22"/>
          <w:szCs w:val="22"/>
          <w:lang w:val="uk-UA"/>
        </w:rPr>
        <w:t xml:space="preserve">        курінь  - </w:t>
      </w:r>
      <w:r w:rsidRPr="00AC5EA9">
        <w:rPr>
          <w:iCs/>
          <w:color w:val="0D0D0D" w:themeColor="text1" w:themeTint="F2"/>
          <w:spacing w:val="-3"/>
          <w:sz w:val="22"/>
          <w:szCs w:val="22"/>
          <w:lang w:val="uk-UA"/>
        </w:rPr>
        <w:t xml:space="preserve">гуртожиток запорожців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і разом з тим військове об'єднання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на чолі з отаманом куреня; також приміщення, в якому жили козаки </w:t>
      </w:r>
      <w:r w:rsidRPr="00AC5EA9">
        <w:rPr>
          <w:iCs/>
          <w:color w:val="0D0D0D" w:themeColor="text1" w:themeTint="F2"/>
          <w:spacing w:val="3"/>
          <w:sz w:val="22"/>
          <w:szCs w:val="22"/>
          <w:lang w:val="uk-UA"/>
        </w:rPr>
        <w:t>на Січі;</w:t>
      </w:r>
    </w:p>
    <w:p w:rsidR="00221F40" w:rsidRPr="00AC5EA9" w:rsidRDefault="00221F40" w:rsidP="00221F40">
      <w:pPr>
        <w:shd w:val="clear" w:color="auto" w:fill="FFFFFF"/>
        <w:spacing w:before="5"/>
        <w:ind w:left="1980" w:hanging="1687"/>
        <w:rPr>
          <w:iCs/>
          <w:color w:val="0D0D0D" w:themeColor="text1" w:themeTint="F2"/>
          <w:spacing w:val="4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5"/>
          <w:sz w:val="22"/>
          <w:szCs w:val="22"/>
          <w:lang w:val="uk-UA"/>
        </w:rPr>
        <w:t xml:space="preserve">       очкур -  </w:t>
      </w:r>
      <w:r w:rsidRPr="00AC5EA9">
        <w:rPr>
          <w:iCs/>
          <w:color w:val="0D0D0D" w:themeColor="text1" w:themeTint="F2"/>
          <w:spacing w:val="5"/>
          <w:sz w:val="22"/>
          <w:szCs w:val="22"/>
          <w:lang w:val="uk-UA"/>
        </w:rPr>
        <w:t xml:space="preserve">шнур, яким стягувався 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 xml:space="preserve">пояс шароварів; </w:t>
      </w:r>
    </w:p>
    <w:p w:rsidR="00221F40" w:rsidRPr="00AC5EA9" w:rsidRDefault="00221F40" w:rsidP="00221F40">
      <w:pPr>
        <w:rPr>
          <w:color w:val="0D0D0D" w:themeColor="text1" w:themeTint="F2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ind w:left="298" w:hanging="298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pacing w:val="3"/>
          <w:sz w:val="22"/>
          <w:szCs w:val="22"/>
          <w:lang w:val="uk-UA" w:eastAsia="uk-UA"/>
        </w:rPr>
        <w:t>V</w:t>
      </w:r>
      <w:r w:rsidRPr="00AC5EA9">
        <w:rPr>
          <w:b/>
          <w:bCs/>
          <w:iCs/>
          <w:color w:val="0D0D0D" w:themeColor="text1" w:themeTint="F2"/>
          <w:spacing w:val="3"/>
          <w:sz w:val="22"/>
          <w:szCs w:val="22"/>
          <w:lang w:val="uk-UA"/>
        </w:rPr>
        <w:t>. ПІДСУМОК УРОКУ</w:t>
      </w:r>
    </w:p>
    <w:p w:rsidR="00221F40" w:rsidRPr="00AC5EA9" w:rsidRDefault="00221F40" w:rsidP="00221F40">
      <w:pPr>
        <w:shd w:val="clear" w:color="auto" w:fill="FFFFFF"/>
        <w:spacing w:before="10"/>
        <w:ind w:left="298" w:hanging="298"/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pacing w:val="-1"/>
          <w:sz w:val="22"/>
          <w:szCs w:val="22"/>
          <w:lang w:val="uk-UA"/>
        </w:rPr>
        <w:t xml:space="preserve">    1. Відповідь на проблемне запитання</w:t>
      </w:r>
    </w:p>
    <w:p w:rsidR="00221F40" w:rsidRPr="00AC5EA9" w:rsidRDefault="00F20137" w:rsidP="00221F40">
      <w:pPr>
        <w:shd w:val="clear" w:color="auto" w:fill="FFFFFF"/>
        <w:tabs>
          <w:tab w:val="left" w:pos="3320"/>
        </w:tabs>
        <w:spacing w:before="10"/>
        <w:ind w:left="298"/>
        <w:rPr>
          <w:i/>
          <w:iCs/>
          <w:color w:val="0D0D0D" w:themeColor="text1" w:themeTint="F2"/>
          <w:sz w:val="22"/>
          <w:szCs w:val="22"/>
          <w:lang w:val="uk-UA"/>
        </w:rPr>
      </w:pPr>
      <w:r>
        <w:rPr>
          <w:b/>
          <w:bCs/>
          <w:i/>
          <w:iCs/>
          <w:color w:val="0D0D0D" w:themeColor="text1" w:themeTint="F2"/>
          <w:spacing w:val="-1"/>
          <w:sz w:val="22"/>
          <w:szCs w:val="22"/>
          <w:lang w:val="uk-UA"/>
        </w:rPr>
        <w:t>Вчитель.</w:t>
      </w:r>
      <w:r w:rsidR="00221F40" w:rsidRPr="00AC5EA9">
        <w:rPr>
          <w:b/>
          <w:bCs/>
          <w:i/>
          <w:iCs/>
          <w:color w:val="0D0D0D" w:themeColor="text1" w:themeTint="F2"/>
          <w:spacing w:val="-1"/>
          <w:sz w:val="22"/>
          <w:szCs w:val="22"/>
          <w:lang w:val="uk-UA"/>
        </w:rPr>
        <w:tab/>
      </w:r>
    </w:p>
    <w:p w:rsidR="00221F40" w:rsidRPr="00AC5EA9" w:rsidRDefault="00221F40" w:rsidP="00221F40">
      <w:pPr>
        <w:numPr>
          <w:ilvl w:val="0"/>
          <w:numId w:val="1"/>
        </w:numPr>
        <w:shd w:val="clear" w:color="auto" w:fill="FFFFFF"/>
        <w:spacing w:before="5"/>
        <w:ind w:left="1080" w:right="10" w:hanging="528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2"/>
          <w:sz w:val="22"/>
          <w:szCs w:val="22"/>
          <w:lang w:val="uk-UA"/>
        </w:rPr>
        <w:t xml:space="preserve">Підводячи підсумок уроку, давайте </w:t>
      </w:r>
      <w:r w:rsidRPr="00AC5EA9">
        <w:rPr>
          <w:iCs/>
          <w:color w:val="0D0D0D" w:themeColor="text1" w:themeTint="F2"/>
          <w:spacing w:val="-1"/>
          <w:sz w:val="22"/>
          <w:szCs w:val="22"/>
          <w:lang w:val="uk-UA"/>
        </w:rPr>
        <w:t xml:space="preserve">зробимо висновок і відповімо на питання, </w:t>
      </w:r>
      <w:r w:rsidRPr="00AC5EA9">
        <w:rPr>
          <w:iCs/>
          <w:color w:val="0D0D0D" w:themeColor="text1" w:themeTint="F2"/>
          <w:spacing w:val="-3"/>
          <w:sz w:val="22"/>
          <w:szCs w:val="22"/>
          <w:lang w:val="uk-UA"/>
        </w:rPr>
        <w:t xml:space="preserve">поставлене на початку уроку: чому Запорізька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Січ і козаки є одним з символів єднання української </w:t>
      </w:r>
      <w:r w:rsidRPr="00AC5EA9">
        <w:rPr>
          <w:iCs/>
          <w:color w:val="0D0D0D" w:themeColor="text1" w:themeTint="F2"/>
          <w:spacing w:val="-4"/>
          <w:sz w:val="22"/>
          <w:szCs w:val="22"/>
          <w:lang w:val="uk-UA"/>
        </w:rPr>
        <w:t>нації?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 </w:t>
      </w:r>
    </w:p>
    <w:p w:rsidR="00221F40" w:rsidRPr="00AC5EA9" w:rsidRDefault="00221F40" w:rsidP="00221F40">
      <w:pPr>
        <w:shd w:val="clear" w:color="auto" w:fill="FFFFFF"/>
        <w:spacing w:before="5"/>
        <w:ind w:left="1080" w:right="10" w:firstLine="36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(Запорізькі козаки є </w:t>
      </w:r>
      <w:r w:rsidRPr="00AC5EA9">
        <w:rPr>
          <w:i/>
          <w:iCs/>
          <w:color w:val="0D0D0D" w:themeColor="text1" w:themeTint="F2"/>
          <w:spacing w:val="-4"/>
          <w:sz w:val="22"/>
          <w:szCs w:val="22"/>
          <w:lang w:val="uk-UA"/>
        </w:rPr>
        <w:t xml:space="preserve">унікальним явищем в історії </w:t>
      </w:r>
      <w:r w:rsidRPr="00AC5EA9">
        <w:rPr>
          <w:i/>
          <w:iCs/>
          <w:color w:val="0D0D0D" w:themeColor="text1" w:themeTint="F2"/>
          <w:spacing w:val="10"/>
          <w:sz w:val="22"/>
          <w:szCs w:val="22"/>
          <w:lang w:val="uk-UA"/>
        </w:rPr>
        <w:t xml:space="preserve">України, тому що вони </w:t>
      </w:r>
      <w:r w:rsidRPr="00AC5EA9">
        <w:rPr>
          <w:i/>
          <w:iCs/>
          <w:color w:val="0D0D0D" w:themeColor="text1" w:themeTint="F2"/>
          <w:spacing w:val="-2"/>
          <w:sz w:val="22"/>
          <w:szCs w:val="22"/>
          <w:lang w:val="uk-UA"/>
        </w:rPr>
        <w:t xml:space="preserve">усвідомили себе українцями ще в далекому </w:t>
      </w:r>
      <w:r w:rsidRPr="00AC5EA9">
        <w:rPr>
          <w:i/>
          <w:iCs/>
          <w:color w:val="0D0D0D" w:themeColor="text1" w:themeTint="F2"/>
          <w:sz w:val="22"/>
          <w:szCs w:val="22"/>
          <w:lang w:val="uk-UA" w:eastAsia="uk-UA"/>
        </w:rPr>
        <w:t xml:space="preserve">XVI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сторіччі, задовго до утворення </w:t>
      </w: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 xml:space="preserve">самостійної української </w:t>
      </w:r>
      <w:r w:rsidRPr="00AC5EA9">
        <w:rPr>
          <w:i/>
          <w:iCs/>
          <w:color w:val="0D0D0D" w:themeColor="text1" w:themeTint="F2"/>
          <w:spacing w:val="6"/>
          <w:sz w:val="22"/>
          <w:szCs w:val="22"/>
          <w:lang w:val="uk-UA"/>
        </w:rPr>
        <w:t xml:space="preserve">держави. Запорожці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гордилися своєю рідною мовою, своєю православною вірою і своєю культурою. Вони доводили сусіднім країнам, що українців є за що поважати: за мужність, сміливість, </w:t>
      </w:r>
      <w:r w:rsidRPr="00AC5EA9">
        <w:rPr>
          <w:i/>
          <w:iCs/>
          <w:color w:val="0D0D0D" w:themeColor="text1" w:themeTint="F2"/>
          <w:spacing w:val="7"/>
          <w:sz w:val="22"/>
          <w:szCs w:val="22"/>
          <w:lang w:val="uk-UA"/>
        </w:rPr>
        <w:t xml:space="preserve">вірність своїм товаришам, вірі,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традиціям,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батьківщині. От чому дотепер Запорізька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Січ і запорізькі </w:t>
      </w: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>козаки продовжують залишатися для нас символом української національної ідеї.)</w:t>
      </w:r>
    </w:p>
    <w:p w:rsidR="00221F40" w:rsidRPr="00AC5EA9" w:rsidRDefault="00221F40" w:rsidP="00221F40">
      <w:pPr>
        <w:shd w:val="clear" w:color="auto" w:fill="FFFFFF"/>
        <w:spacing w:before="5"/>
        <w:ind w:left="307"/>
        <w:rPr>
          <w:b/>
          <w:bCs/>
          <w:i/>
          <w:iCs/>
          <w:color w:val="0D0D0D" w:themeColor="text1" w:themeTint="F2"/>
          <w:spacing w:val="-1"/>
          <w:sz w:val="22"/>
          <w:szCs w:val="22"/>
          <w:lang w:val="uk-UA"/>
        </w:rPr>
      </w:pPr>
    </w:p>
    <w:p w:rsidR="00221F40" w:rsidRPr="00AC5EA9" w:rsidRDefault="00221F40" w:rsidP="00221F40">
      <w:pPr>
        <w:shd w:val="clear" w:color="auto" w:fill="FFFFFF"/>
        <w:spacing w:before="5"/>
        <w:ind w:left="307"/>
        <w:rPr>
          <w:i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/>
          <w:iCs/>
          <w:color w:val="0D0D0D" w:themeColor="text1" w:themeTint="F2"/>
          <w:spacing w:val="-1"/>
          <w:sz w:val="22"/>
          <w:szCs w:val="22"/>
          <w:lang w:val="uk-UA"/>
        </w:rPr>
        <w:t>Вчитель</w:t>
      </w:r>
      <w:r w:rsidR="003311F4" w:rsidRPr="00AC5EA9">
        <w:rPr>
          <w:b/>
          <w:bCs/>
          <w:i/>
          <w:iCs/>
          <w:color w:val="0D0D0D" w:themeColor="text1" w:themeTint="F2"/>
          <w:spacing w:val="-1"/>
          <w:sz w:val="22"/>
          <w:szCs w:val="22"/>
          <w:lang w:val="uk-UA"/>
        </w:rPr>
        <w:t>.</w:t>
      </w:r>
    </w:p>
    <w:p w:rsidR="00221F40" w:rsidRPr="00AC5EA9" w:rsidRDefault="00221F40" w:rsidP="00221F40">
      <w:pPr>
        <w:numPr>
          <w:ilvl w:val="0"/>
          <w:numId w:val="1"/>
        </w:numPr>
        <w:shd w:val="clear" w:color="auto" w:fill="FFFFFF"/>
        <w:tabs>
          <w:tab w:val="left" w:pos="533"/>
        </w:tabs>
        <w:spacing w:before="5"/>
        <w:ind w:left="1080" w:hanging="54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-2"/>
          <w:sz w:val="22"/>
          <w:szCs w:val="22"/>
          <w:lang w:val="uk-UA"/>
        </w:rPr>
        <w:t xml:space="preserve">Чи можемо ми вважати, що повість </w:t>
      </w: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Н.В.Гоголя відповідає історичній </w:t>
      </w:r>
      <w:r w:rsidRPr="00AC5EA9">
        <w:rPr>
          <w:iCs/>
          <w:color w:val="0D0D0D" w:themeColor="text1" w:themeTint="F2"/>
          <w:spacing w:val="4"/>
          <w:sz w:val="22"/>
          <w:szCs w:val="22"/>
          <w:lang w:val="uk-UA"/>
        </w:rPr>
        <w:t xml:space="preserve">правді про Запорізьку </w:t>
      </w:r>
      <w:r w:rsidRPr="00AC5EA9">
        <w:rPr>
          <w:iCs/>
          <w:color w:val="0D0D0D" w:themeColor="text1" w:themeTint="F2"/>
          <w:sz w:val="22"/>
          <w:szCs w:val="22"/>
          <w:lang w:val="uk-UA"/>
        </w:rPr>
        <w:t xml:space="preserve">Січ і козаків? </w:t>
      </w:r>
    </w:p>
    <w:p w:rsidR="00221F40" w:rsidRPr="00AC5EA9" w:rsidRDefault="00221F40" w:rsidP="00221F40">
      <w:pPr>
        <w:shd w:val="clear" w:color="auto" w:fill="FFFFFF"/>
        <w:tabs>
          <w:tab w:val="left" w:pos="900"/>
        </w:tabs>
        <w:spacing w:before="5"/>
        <w:ind w:left="1080" w:firstLine="360"/>
        <w:jc w:val="both"/>
        <w:rPr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-5"/>
          <w:sz w:val="22"/>
          <w:szCs w:val="22"/>
          <w:lang w:val="uk-UA"/>
        </w:rPr>
        <w:t>(</w:t>
      </w:r>
      <w:r w:rsidRPr="00AC5EA9">
        <w:rPr>
          <w:i/>
          <w:iCs/>
          <w:color w:val="0D0D0D" w:themeColor="text1" w:themeTint="F2"/>
          <w:spacing w:val="-5"/>
          <w:sz w:val="22"/>
          <w:szCs w:val="22"/>
          <w:lang w:val="uk-UA"/>
        </w:rPr>
        <w:t xml:space="preserve">Так, в цілому ми можемо вважати, </w:t>
      </w:r>
      <w:r w:rsidRPr="00AC5EA9">
        <w:rPr>
          <w:i/>
          <w:iCs/>
          <w:color w:val="0D0D0D" w:themeColor="text1" w:themeTint="F2"/>
          <w:spacing w:val="8"/>
          <w:sz w:val="22"/>
          <w:szCs w:val="22"/>
          <w:lang w:val="uk-UA"/>
        </w:rPr>
        <w:t xml:space="preserve">що повість Н.В.Гоголя «Тарас </w:t>
      </w:r>
      <w:r w:rsidRPr="00AC5EA9">
        <w:rPr>
          <w:i/>
          <w:iCs/>
          <w:color w:val="0D0D0D" w:themeColor="text1" w:themeTint="F2"/>
          <w:spacing w:val="3"/>
          <w:sz w:val="22"/>
          <w:szCs w:val="22"/>
          <w:lang w:val="uk-UA"/>
        </w:rPr>
        <w:t xml:space="preserve">Бульба» відповідає історичній </w:t>
      </w: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 xml:space="preserve">правді про Запорізьку Січ і </w:t>
      </w:r>
      <w:r w:rsidRPr="00AC5EA9">
        <w:rPr>
          <w:i/>
          <w:iCs/>
          <w:color w:val="0D0D0D" w:themeColor="text1" w:themeTint="F2"/>
          <w:spacing w:val="7"/>
          <w:sz w:val="22"/>
          <w:szCs w:val="22"/>
          <w:lang w:val="uk-UA"/>
        </w:rPr>
        <w:t xml:space="preserve">запорізьких козаків. Порівняння </w:t>
      </w: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 xml:space="preserve">історичних, фольклорних джерел </w:t>
      </w:r>
      <w:r w:rsidRPr="00AC5EA9">
        <w:rPr>
          <w:i/>
          <w:iCs/>
          <w:color w:val="0D0D0D" w:themeColor="text1" w:themeTint="F2"/>
          <w:spacing w:val="5"/>
          <w:sz w:val="22"/>
          <w:szCs w:val="22"/>
          <w:lang w:val="uk-UA"/>
        </w:rPr>
        <w:t xml:space="preserve">про козаків і тексту повісті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свідчить про те, що Н.В.Гоголь правдиво зобразив адміністративно-військову </w:t>
      </w: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 xml:space="preserve">структуру Запорізької </w:t>
      </w:r>
      <w:r w:rsidRPr="00AC5EA9">
        <w:rPr>
          <w:i/>
          <w:iCs/>
          <w:color w:val="0D0D0D" w:themeColor="text1" w:themeTint="F2"/>
          <w:spacing w:val="-1"/>
          <w:sz w:val="22"/>
          <w:szCs w:val="22"/>
          <w:lang w:val="uk-UA"/>
        </w:rPr>
        <w:t xml:space="preserve">Січі і правдиво відтворив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побут і звичаї запорожців. Художня вигадка письменника знайшла </w:t>
      </w:r>
      <w:r w:rsidRPr="00AC5EA9">
        <w:rPr>
          <w:i/>
          <w:iCs/>
          <w:color w:val="0D0D0D" w:themeColor="text1" w:themeTint="F2"/>
          <w:spacing w:val="2"/>
          <w:sz w:val="22"/>
          <w:szCs w:val="22"/>
          <w:lang w:val="uk-UA"/>
        </w:rPr>
        <w:t xml:space="preserve">віддзеркалення в зображенні характерів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героїв, в описі трагічної </w:t>
      </w:r>
      <w:r w:rsidRPr="00AC5EA9">
        <w:rPr>
          <w:i/>
          <w:iCs/>
          <w:color w:val="0D0D0D" w:themeColor="text1" w:themeTint="F2"/>
          <w:spacing w:val="1"/>
          <w:sz w:val="22"/>
          <w:szCs w:val="22"/>
          <w:lang w:val="uk-UA"/>
        </w:rPr>
        <w:t xml:space="preserve">долі синів Тараса Бульби і в </w:t>
      </w:r>
      <w:r w:rsidRPr="00AC5EA9">
        <w:rPr>
          <w:i/>
          <w:iCs/>
          <w:color w:val="0D0D0D" w:themeColor="text1" w:themeTint="F2"/>
          <w:sz w:val="22"/>
          <w:szCs w:val="22"/>
          <w:lang w:val="uk-UA"/>
        </w:rPr>
        <w:t xml:space="preserve">героїко-пафосному зображенні загибелі </w:t>
      </w:r>
      <w:r w:rsidRPr="00AC5EA9">
        <w:rPr>
          <w:i/>
          <w:iCs/>
          <w:color w:val="0D0D0D" w:themeColor="text1" w:themeTint="F2"/>
          <w:spacing w:val="4"/>
          <w:sz w:val="22"/>
          <w:szCs w:val="22"/>
          <w:lang w:val="uk-UA"/>
        </w:rPr>
        <w:t>самого Тараса.)</w:t>
      </w:r>
    </w:p>
    <w:p w:rsidR="00221F40" w:rsidRPr="00AC5EA9" w:rsidRDefault="00221F40" w:rsidP="00221F40">
      <w:pPr>
        <w:shd w:val="clear" w:color="auto" w:fill="FFFFFF"/>
        <w:tabs>
          <w:tab w:val="left" w:pos="629"/>
        </w:tabs>
        <w:spacing w:before="5"/>
        <w:rPr>
          <w:b/>
          <w:bCs/>
          <w:iCs/>
          <w:color w:val="0D0D0D" w:themeColor="text1" w:themeTint="F2"/>
          <w:spacing w:val="-4"/>
          <w:sz w:val="22"/>
          <w:szCs w:val="22"/>
          <w:lang w:val="uk-UA" w:eastAsia="uk-UA"/>
        </w:rPr>
      </w:pPr>
    </w:p>
    <w:p w:rsidR="00221F40" w:rsidRPr="00AC5EA9" w:rsidRDefault="00221F40" w:rsidP="00221F40">
      <w:pPr>
        <w:shd w:val="clear" w:color="auto" w:fill="FFFFFF"/>
        <w:tabs>
          <w:tab w:val="left" w:pos="629"/>
        </w:tabs>
        <w:spacing w:before="5"/>
        <w:rPr>
          <w:b/>
          <w:bCs/>
          <w:iCs/>
          <w:color w:val="0D0D0D" w:themeColor="text1" w:themeTint="F2"/>
          <w:sz w:val="22"/>
          <w:szCs w:val="22"/>
          <w:lang w:val="uk-UA"/>
        </w:rPr>
      </w:pPr>
      <w:r w:rsidRPr="00AC5EA9">
        <w:rPr>
          <w:b/>
          <w:bCs/>
          <w:iCs/>
          <w:color w:val="0D0D0D" w:themeColor="text1" w:themeTint="F2"/>
          <w:spacing w:val="-4"/>
          <w:sz w:val="22"/>
          <w:szCs w:val="22"/>
          <w:lang w:val="uk-UA" w:eastAsia="uk-UA"/>
        </w:rPr>
        <w:t>VI</w:t>
      </w:r>
      <w:r w:rsidRPr="00AC5EA9">
        <w:rPr>
          <w:b/>
          <w:bCs/>
          <w:iCs/>
          <w:color w:val="0D0D0D" w:themeColor="text1" w:themeTint="F2"/>
          <w:spacing w:val="-4"/>
          <w:sz w:val="22"/>
          <w:szCs w:val="22"/>
          <w:lang w:val="uk-UA"/>
        </w:rPr>
        <w:t>.</w:t>
      </w:r>
      <w:r w:rsidRPr="00AC5EA9">
        <w:rPr>
          <w:b/>
          <w:bCs/>
          <w:iCs/>
          <w:color w:val="0D0D0D" w:themeColor="text1" w:themeTint="F2"/>
          <w:sz w:val="22"/>
          <w:szCs w:val="22"/>
          <w:lang w:val="uk-UA"/>
        </w:rPr>
        <w:tab/>
        <w:t>ОЦІНЮВАННЯ</w:t>
      </w:r>
    </w:p>
    <w:p w:rsidR="00221F40" w:rsidRPr="00AC5EA9" w:rsidRDefault="00221F40" w:rsidP="00221F40">
      <w:pPr>
        <w:shd w:val="clear" w:color="auto" w:fill="FFFFFF"/>
        <w:tabs>
          <w:tab w:val="left" w:pos="691"/>
        </w:tabs>
        <w:spacing w:before="10"/>
        <w:rPr>
          <w:b/>
          <w:bCs/>
          <w:iCs/>
          <w:caps/>
          <w:color w:val="0D0D0D" w:themeColor="text1" w:themeTint="F2"/>
          <w:spacing w:val="-8"/>
          <w:sz w:val="22"/>
          <w:szCs w:val="22"/>
          <w:lang w:val="uk-UA" w:eastAsia="uk-UA"/>
        </w:rPr>
      </w:pPr>
    </w:p>
    <w:p w:rsidR="00221F40" w:rsidRPr="00AC5EA9" w:rsidRDefault="00221F40" w:rsidP="00221F40">
      <w:pPr>
        <w:shd w:val="clear" w:color="auto" w:fill="FFFFFF"/>
        <w:tabs>
          <w:tab w:val="left" w:pos="691"/>
        </w:tabs>
        <w:spacing w:before="10"/>
        <w:rPr>
          <w:b/>
          <w:bCs/>
          <w:iCs/>
          <w:caps/>
          <w:color w:val="0D0D0D" w:themeColor="text1" w:themeTint="F2"/>
          <w:spacing w:val="-3"/>
          <w:sz w:val="22"/>
          <w:szCs w:val="22"/>
          <w:lang w:val="uk-UA"/>
        </w:rPr>
      </w:pPr>
      <w:r w:rsidRPr="00AC5EA9">
        <w:rPr>
          <w:b/>
          <w:bCs/>
          <w:iCs/>
          <w:caps/>
          <w:color w:val="0D0D0D" w:themeColor="text1" w:themeTint="F2"/>
          <w:spacing w:val="-8"/>
          <w:sz w:val="22"/>
          <w:szCs w:val="22"/>
          <w:lang w:val="uk-UA" w:eastAsia="uk-UA"/>
        </w:rPr>
        <w:t>VII</w:t>
      </w:r>
      <w:r w:rsidRPr="00AC5EA9">
        <w:rPr>
          <w:b/>
          <w:bCs/>
          <w:iCs/>
          <w:caps/>
          <w:color w:val="0D0D0D" w:themeColor="text1" w:themeTint="F2"/>
          <w:spacing w:val="-8"/>
          <w:sz w:val="22"/>
          <w:szCs w:val="22"/>
          <w:lang w:val="uk-UA"/>
        </w:rPr>
        <w:t>.</w:t>
      </w:r>
      <w:r w:rsidRPr="00AC5EA9">
        <w:rPr>
          <w:b/>
          <w:bCs/>
          <w:iCs/>
          <w:caps/>
          <w:color w:val="0D0D0D" w:themeColor="text1" w:themeTint="F2"/>
          <w:sz w:val="22"/>
          <w:szCs w:val="22"/>
          <w:lang w:val="uk-UA"/>
        </w:rPr>
        <w:tab/>
      </w:r>
      <w:r w:rsidRPr="00AC5EA9">
        <w:rPr>
          <w:b/>
          <w:bCs/>
          <w:iCs/>
          <w:caps/>
          <w:color w:val="0D0D0D" w:themeColor="text1" w:themeTint="F2"/>
          <w:spacing w:val="-3"/>
          <w:sz w:val="22"/>
          <w:szCs w:val="22"/>
          <w:lang w:val="uk-UA"/>
        </w:rPr>
        <w:t xml:space="preserve">Домашнє завдання </w:t>
      </w:r>
    </w:p>
    <w:p w:rsidR="003311F4" w:rsidRPr="00AC5EA9" w:rsidRDefault="003311F4" w:rsidP="003311F4">
      <w:pPr>
        <w:shd w:val="clear" w:color="auto" w:fill="FFFFFF"/>
        <w:tabs>
          <w:tab w:val="left" w:pos="691"/>
        </w:tabs>
        <w:spacing w:before="10"/>
        <w:ind w:left="1260" w:hanging="1260"/>
        <w:rPr>
          <w:iCs/>
          <w:color w:val="0D0D0D" w:themeColor="text1" w:themeTint="F2"/>
          <w:spacing w:val="1"/>
          <w:sz w:val="22"/>
          <w:szCs w:val="22"/>
          <w:lang w:val="uk-UA"/>
        </w:rPr>
      </w:pPr>
    </w:p>
    <w:p w:rsidR="00221F40" w:rsidRPr="00AC5EA9" w:rsidRDefault="003311F4" w:rsidP="00221F40">
      <w:pPr>
        <w:shd w:val="clear" w:color="auto" w:fill="FFFFFF"/>
        <w:tabs>
          <w:tab w:val="left" w:pos="691"/>
        </w:tabs>
        <w:spacing w:before="10"/>
        <w:ind w:left="1260" w:hanging="1260"/>
        <w:jc w:val="both"/>
        <w:rPr>
          <w:iCs/>
          <w:color w:val="0D0D0D" w:themeColor="text1" w:themeTint="F2"/>
          <w:spacing w:val="2"/>
          <w:sz w:val="22"/>
          <w:szCs w:val="22"/>
          <w:lang w:val="uk-UA"/>
        </w:rPr>
      </w:pPr>
      <w:r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                     </w:t>
      </w:r>
      <w:r w:rsidR="00F20137">
        <w:rPr>
          <w:iCs/>
          <w:color w:val="0D0D0D" w:themeColor="text1" w:themeTint="F2"/>
          <w:spacing w:val="1"/>
          <w:sz w:val="22"/>
          <w:szCs w:val="22"/>
          <w:lang w:val="uk-UA"/>
        </w:rPr>
        <w:t>Н</w:t>
      </w:r>
      <w:r w:rsidR="00221F40" w:rsidRPr="00AC5EA9">
        <w:rPr>
          <w:iCs/>
          <w:color w:val="0D0D0D" w:themeColor="text1" w:themeTint="F2"/>
          <w:spacing w:val="1"/>
          <w:sz w:val="22"/>
          <w:szCs w:val="22"/>
          <w:lang w:val="uk-UA"/>
        </w:rPr>
        <w:t xml:space="preserve">аписати </w:t>
      </w:r>
      <w:r w:rsidR="00221F40" w:rsidRPr="00AC5EA9">
        <w:rPr>
          <w:iCs/>
          <w:color w:val="0D0D0D" w:themeColor="text1" w:themeTint="F2"/>
          <w:spacing w:val="5"/>
          <w:sz w:val="22"/>
          <w:szCs w:val="22"/>
          <w:lang w:val="uk-UA"/>
        </w:rPr>
        <w:t xml:space="preserve">твір-мініатюру «Запорізька </w:t>
      </w:r>
      <w:r w:rsidR="00194C60">
        <w:rPr>
          <w:iCs/>
          <w:color w:val="0D0D0D" w:themeColor="text1" w:themeTint="F2"/>
          <w:sz w:val="22"/>
          <w:szCs w:val="22"/>
          <w:lang w:val="uk-UA"/>
        </w:rPr>
        <w:t>Січ у</w:t>
      </w:r>
      <w:bookmarkStart w:id="0" w:name="_GoBack"/>
      <w:bookmarkEnd w:id="0"/>
      <w:r w:rsidR="00221F40" w:rsidRPr="00AC5EA9">
        <w:rPr>
          <w:iCs/>
          <w:color w:val="0D0D0D" w:themeColor="text1" w:themeTint="F2"/>
          <w:sz w:val="22"/>
          <w:szCs w:val="22"/>
          <w:lang w:val="uk-UA"/>
        </w:rPr>
        <w:t xml:space="preserve"> зображенні М.В.Гоголя»</w:t>
      </w:r>
      <w:r w:rsidR="00F20137">
        <w:rPr>
          <w:iCs/>
          <w:color w:val="0D0D0D" w:themeColor="text1" w:themeTint="F2"/>
          <w:sz w:val="22"/>
          <w:szCs w:val="22"/>
          <w:lang w:val="uk-UA"/>
        </w:rPr>
        <w:t>.</w:t>
      </w:r>
    </w:p>
    <w:p w:rsidR="00BD61B1" w:rsidRPr="00AC5EA9" w:rsidRDefault="00BD61B1">
      <w:pPr>
        <w:rPr>
          <w:color w:val="0D0D0D" w:themeColor="text1" w:themeTint="F2"/>
          <w:sz w:val="22"/>
          <w:szCs w:val="22"/>
          <w:lang w:val="uk-UA"/>
        </w:rPr>
      </w:pPr>
    </w:p>
    <w:sectPr w:rsidR="00BD61B1" w:rsidRPr="00AC5EA9" w:rsidSect="00DC0117">
      <w:pgSz w:w="11906" w:h="16838"/>
      <w:pgMar w:top="1021" w:right="102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402E076"/>
    <w:lvl w:ilvl="0">
      <w:numFmt w:val="bullet"/>
      <w:lvlText w:val="*"/>
      <w:lvlJc w:val="left"/>
    </w:lvl>
  </w:abstractNum>
  <w:abstractNum w:abstractNumId="1" w15:restartNumberingAfterBreak="0">
    <w:nsid w:val="00277421"/>
    <w:multiLevelType w:val="hybridMultilevel"/>
    <w:tmpl w:val="AA7E114E"/>
    <w:lvl w:ilvl="0" w:tplc="084ED540">
      <w:start w:val="65535"/>
      <w:numFmt w:val="bullet"/>
      <w:lvlText w:val="—"/>
      <w:lvlJc w:val="left"/>
      <w:pPr>
        <w:tabs>
          <w:tab w:val="num" w:pos="1021"/>
        </w:tabs>
        <w:ind w:left="1304" w:hanging="340"/>
      </w:pPr>
      <w:rPr>
        <w:rFonts w:ascii="Times New Roman" w:hAnsi="Times New Roman" w:cs="Times New Roman" w:hint="default"/>
      </w:rPr>
    </w:lvl>
    <w:lvl w:ilvl="1" w:tplc="844E2638">
      <w:numFmt w:val="bullet"/>
      <w:lvlText w:val=""/>
      <w:lvlJc w:val="left"/>
      <w:pPr>
        <w:tabs>
          <w:tab w:val="num" w:pos="1830"/>
        </w:tabs>
        <w:ind w:left="1830" w:hanging="750"/>
      </w:pPr>
      <w:rPr>
        <w:rFonts w:ascii="Wingdings" w:eastAsia="Times New Roman" w:hAnsi="Wingdings" w:cs="Times New Roman" w:hint="default"/>
        <w:color w:val="000000"/>
      </w:rPr>
    </w:lvl>
    <w:lvl w:ilvl="2" w:tplc="20FA8FC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F1C45"/>
    <w:multiLevelType w:val="hybridMultilevel"/>
    <w:tmpl w:val="927C399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6137D4"/>
    <w:multiLevelType w:val="hybridMultilevel"/>
    <w:tmpl w:val="616612FE"/>
    <w:lvl w:ilvl="0" w:tplc="240669B2">
      <w:numFmt w:val="bullet"/>
      <w:lvlText w:val="—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21F40"/>
    <w:rsid w:val="00194C60"/>
    <w:rsid w:val="001C28D1"/>
    <w:rsid w:val="00221F40"/>
    <w:rsid w:val="00254435"/>
    <w:rsid w:val="002B5410"/>
    <w:rsid w:val="003311F4"/>
    <w:rsid w:val="005C09C9"/>
    <w:rsid w:val="00AC5EA9"/>
    <w:rsid w:val="00BD61B1"/>
    <w:rsid w:val="00F20137"/>
    <w:rsid w:val="00F7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AF032"/>
  <w15:docId w15:val="{C3C47E8A-FCBB-47AB-8EF9-E558EFB17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F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8060</Words>
  <Characters>4595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TPCUser</cp:lastModifiedBy>
  <cp:revision>5</cp:revision>
  <cp:lastPrinted>2021-05-08T13:42:00Z</cp:lastPrinted>
  <dcterms:created xsi:type="dcterms:W3CDTF">2019-01-20T17:46:00Z</dcterms:created>
  <dcterms:modified xsi:type="dcterms:W3CDTF">2023-01-20T20:56:00Z</dcterms:modified>
</cp:coreProperties>
</file>