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31F" w:rsidRDefault="007F731F" w:rsidP="007F731F">
      <w:pPr>
        <w:pStyle w:val="a3"/>
        <w:spacing w:line="360" w:lineRule="auto"/>
        <w:jc w:val="right"/>
        <w:rPr>
          <w:b/>
          <w:bCs/>
          <w:sz w:val="28"/>
          <w:szCs w:val="28"/>
        </w:rPr>
      </w:pPr>
      <w:r>
        <w:rPr>
          <w:b/>
          <w:bCs/>
          <w:sz w:val="28"/>
          <w:szCs w:val="28"/>
        </w:rPr>
        <w:t>10 клас</w:t>
      </w:r>
    </w:p>
    <w:p w:rsidR="007F731F" w:rsidRPr="007F731F" w:rsidRDefault="00B7622E" w:rsidP="009D4157">
      <w:pPr>
        <w:pStyle w:val="a3"/>
        <w:spacing w:line="360" w:lineRule="auto"/>
        <w:jc w:val="both"/>
        <w:rPr>
          <w:b/>
          <w:bCs/>
          <w:color w:val="000000"/>
          <w:sz w:val="28"/>
          <w:szCs w:val="28"/>
        </w:rPr>
      </w:pPr>
      <w:r w:rsidRPr="00DB3A3A">
        <w:rPr>
          <w:b/>
          <w:bCs/>
          <w:sz w:val="28"/>
          <w:szCs w:val="28"/>
        </w:rPr>
        <w:t xml:space="preserve">Тема. </w:t>
      </w:r>
      <w:r w:rsidR="000624FA" w:rsidRPr="00DB3A3A">
        <w:rPr>
          <w:b/>
          <w:bCs/>
          <w:iCs/>
          <w:sz w:val="28"/>
          <w:szCs w:val="28"/>
        </w:rPr>
        <w:t>Література рідного краю</w:t>
      </w:r>
      <w:r w:rsidR="000624FA" w:rsidRPr="00DB3A3A">
        <w:rPr>
          <w:b/>
          <w:bCs/>
          <w:i/>
          <w:iCs/>
          <w:sz w:val="28"/>
          <w:szCs w:val="28"/>
        </w:rPr>
        <w:t>.</w:t>
      </w:r>
      <w:r w:rsidR="009D4157" w:rsidRPr="00DB3A3A">
        <w:rPr>
          <w:b/>
          <w:bCs/>
          <w:color w:val="000000"/>
          <w:sz w:val="28"/>
          <w:szCs w:val="28"/>
        </w:rPr>
        <w:t xml:space="preserve"> Палітра прози Ганни Барвінок</w:t>
      </w:r>
    </w:p>
    <w:p w:rsidR="00FC2C56" w:rsidRPr="00DB3A3A" w:rsidRDefault="00FC2C56" w:rsidP="009D4157">
      <w:pPr>
        <w:pStyle w:val="a3"/>
        <w:spacing w:line="360" w:lineRule="auto"/>
        <w:jc w:val="both"/>
        <w:rPr>
          <w:color w:val="000000"/>
          <w:sz w:val="28"/>
          <w:szCs w:val="28"/>
        </w:rPr>
      </w:pPr>
      <w:r w:rsidRPr="00DB3A3A">
        <w:rPr>
          <w:b/>
          <w:color w:val="000000"/>
          <w:sz w:val="28"/>
          <w:szCs w:val="28"/>
        </w:rPr>
        <w:t>Мета уроку:</w:t>
      </w:r>
      <w:r w:rsidRPr="00DB3A3A">
        <w:rPr>
          <w:color w:val="000000"/>
          <w:sz w:val="28"/>
          <w:szCs w:val="28"/>
        </w:rPr>
        <w:t xml:space="preserve"> відтворити перед учнями епоху, в яку жила і працювала Ганна Барвінок; дослідити її творчі смаки, літературні уподобання; навчити учнів творчо підходити до висвітлення проблем, у творах; виховувати почуття </w:t>
      </w:r>
      <w:proofErr w:type="spellStart"/>
      <w:r w:rsidRPr="00DB3A3A">
        <w:rPr>
          <w:color w:val="000000"/>
          <w:sz w:val="28"/>
          <w:szCs w:val="28"/>
        </w:rPr>
        <w:t>шани</w:t>
      </w:r>
      <w:proofErr w:type="spellEnd"/>
      <w:r w:rsidRPr="00DB3A3A">
        <w:rPr>
          <w:color w:val="000000"/>
          <w:sz w:val="28"/>
          <w:szCs w:val="28"/>
        </w:rPr>
        <w:t xml:space="preserve"> до класиків української літератури.</w:t>
      </w:r>
    </w:p>
    <w:p w:rsidR="00FC2C56" w:rsidRPr="00DB3A3A" w:rsidRDefault="00FC2C56" w:rsidP="009D4157">
      <w:pPr>
        <w:pStyle w:val="a3"/>
        <w:spacing w:line="360" w:lineRule="auto"/>
        <w:rPr>
          <w:color w:val="000000"/>
          <w:sz w:val="28"/>
          <w:szCs w:val="28"/>
        </w:rPr>
      </w:pPr>
      <w:r w:rsidRPr="00DB3A3A">
        <w:rPr>
          <w:b/>
          <w:color w:val="000000"/>
          <w:sz w:val="28"/>
          <w:szCs w:val="28"/>
        </w:rPr>
        <w:t>Тип уроку:</w:t>
      </w:r>
      <w:r w:rsidR="009D4157" w:rsidRPr="00DB3A3A">
        <w:rPr>
          <w:color w:val="000000"/>
          <w:sz w:val="28"/>
          <w:szCs w:val="28"/>
        </w:rPr>
        <w:t xml:space="preserve"> літературний портрет.</w:t>
      </w:r>
    </w:p>
    <w:p w:rsidR="00B7622E" w:rsidRPr="00DB3A3A" w:rsidRDefault="00B7622E" w:rsidP="009D4157">
      <w:pPr>
        <w:pStyle w:val="Default"/>
        <w:spacing w:line="360" w:lineRule="auto"/>
        <w:jc w:val="both"/>
        <w:rPr>
          <w:sz w:val="28"/>
          <w:szCs w:val="28"/>
        </w:rPr>
      </w:pPr>
      <w:r w:rsidRPr="00DB3A3A">
        <w:rPr>
          <w:b/>
          <w:bCs/>
          <w:sz w:val="28"/>
          <w:szCs w:val="28"/>
        </w:rPr>
        <w:t xml:space="preserve">Методи навчання. </w:t>
      </w:r>
      <w:r w:rsidRPr="00DB3A3A">
        <w:rPr>
          <w:sz w:val="28"/>
          <w:szCs w:val="28"/>
        </w:rPr>
        <w:t>Роз</w:t>
      </w:r>
      <w:r w:rsidR="00DB3A3A" w:rsidRPr="00DB3A3A">
        <w:rPr>
          <w:sz w:val="28"/>
          <w:szCs w:val="28"/>
        </w:rPr>
        <w:t xml:space="preserve">повідь, бесіда, </w:t>
      </w:r>
      <w:r w:rsidRPr="00DB3A3A">
        <w:rPr>
          <w:sz w:val="28"/>
          <w:szCs w:val="28"/>
        </w:rPr>
        <w:t>робота над</w:t>
      </w:r>
      <w:r w:rsidR="009D4157" w:rsidRPr="00DB3A3A">
        <w:rPr>
          <w:sz w:val="28"/>
          <w:szCs w:val="28"/>
        </w:rPr>
        <w:t xml:space="preserve"> твором, обмін думками «незакінчене речення», сприймання та відтворення враже</w:t>
      </w:r>
      <w:r w:rsidR="007A32B7" w:rsidRPr="00DB3A3A">
        <w:rPr>
          <w:sz w:val="28"/>
          <w:szCs w:val="28"/>
        </w:rPr>
        <w:t xml:space="preserve">нь, робота з епіграфом, </w:t>
      </w:r>
      <w:proofErr w:type="spellStart"/>
      <w:r w:rsidR="007A32B7" w:rsidRPr="00DB3A3A">
        <w:rPr>
          <w:sz w:val="28"/>
          <w:szCs w:val="28"/>
        </w:rPr>
        <w:t>сенкан</w:t>
      </w:r>
      <w:proofErr w:type="spellEnd"/>
      <w:r w:rsidR="007A32B7" w:rsidRPr="00DB3A3A">
        <w:rPr>
          <w:sz w:val="28"/>
          <w:szCs w:val="28"/>
        </w:rPr>
        <w:t xml:space="preserve">, літературне гроно, </w:t>
      </w:r>
      <w:proofErr w:type="spellStart"/>
      <w:r w:rsidR="000624FA" w:rsidRPr="00DB3A3A">
        <w:rPr>
          <w:sz w:val="28"/>
          <w:szCs w:val="28"/>
        </w:rPr>
        <w:t>кроссенс</w:t>
      </w:r>
      <w:proofErr w:type="spellEnd"/>
      <w:r w:rsidR="000624FA" w:rsidRPr="00DB3A3A">
        <w:rPr>
          <w:sz w:val="28"/>
          <w:szCs w:val="28"/>
        </w:rPr>
        <w:t>.</w:t>
      </w:r>
    </w:p>
    <w:p w:rsidR="00B7622E" w:rsidRPr="00DB3A3A" w:rsidRDefault="00B7622E" w:rsidP="009D4157">
      <w:pPr>
        <w:pStyle w:val="Default"/>
        <w:spacing w:line="360" w:lineRule="auto"/>
        <w:jc w:val="both"/>
        <w:rPr>
          <w:sz w:val="28"/>
          <w:szCs w:val="28"/>
        </w:rPr>
      </w:pPr>
      <w:r w:rsidRPr="00DB3A3A">
        <w:rPr>
          <w:b/>
          <w:bCs/>
          <w:sz w:val="28"/>
          <w:szCs w:val="28"/>
        </w:rPr>
        <w:t xml:space="preserve">Засоби навчання. </w:t>
      </w:r>
      <w:r w:rsidR="000624FA" w:rsidRPr="00DB3A3A">
        <w:rPr>
          <w:sz w:val="28"/>
          <w:szCs w:val="28"/>
        </w:rPr>
        <w:t xml:space="preserve">Портрет письменниці, збірки її творів, </w:t>
      </w:r>
      <w:r w:rsidRPr="00DB3A3A">
        <w:rPr>
          <w:sz w:val="28"/>
          <w:szCs w:val="28"/>
        </w:rPr>
        <w:t>презентація краєвидів рі</w:t>
      </w:r>
      <w:r w:rsidR="009D4157" w:rsidRPr="00DB3A3A">
        <w:rPr>
          <w:sz w:val="28"/>
          <w:szCs w:val="28"/>
        </w:rPr>
        <w:t xml:space="preserve">дної природи, ілюстрації для </w:t>
      </w:r>
      <w:proofErr w:type="spellStart"/>
      <w:r w:rsidR="009D4157" w:rsidRPr="00DB3A3A">
        <w:rPr>
          <w:sz w:val="28"/>
          <w:szCs w:val="28"/>
        </w:rPr>
        <w:t>кроссенсу</w:t>
      </w:r>
      <w:proofErr w:type="spellEnd"/>
      <w:r w:rsidR="009D4157" w:rsidRPr="00DB3A3A">
        <w:rPr>
          <w:sz w:val="28"/>
          <w:szCs w:val="28"/>
        </w:rPr>
        <w:t>.</w:t>
      </w:r>
    </w:p>
    <w:p w:rsidR="00B7622E" w:rsidRPr="00DB3A3A" w:rsidRDefault="00B7622E" w:rsidP="009D4157">
      <w:pPr>
        <w:pStyle w:val="Default"/>
        <w:spacing w:line="360" w:lineRule="auto"/>
        <w:jc w:val="right"/>
        <w:rPr>
          <w:sz w:val="28"/>
          <w:szCs w:val="28"/>
        </w:rPr>
      </w:pPr>
      <w:r w:rsidRPr="00DB3A3A">
        <w:rPr>
          <w:i/>
          <w:iCs/>
          <w:sz w:val="28"/>
          <w:szCs w:val="28"/>
        </w:rPr>
        <w:t xml:space="preserve">Чернігівщино! Ти – моя колиска, </w:t>
      </w:r>
    </w:p>
    <w:p w:rsidR="00B7622E" w:rsidRPr="00DB3A3A" w:rsidRDefault="00B7622E" w:rsidP="009D4157">
      <w:pPr>
        <w:pStyle w:val="Default"/>
        <w:spacing w:line="360" w:lineRule="auto"/>
        <w:jc w:val="right"/>
        <w:rPr>
          <w:sz w:val="28"/>
          <w:szCs w:val="28"/>
        </w:rPr>
      </w:pPr>
      <w:r w:rsidRPr="00DB3A3A">
        <w:rPr>
          <w:i/>
          <w:iCs/>
          <w:sz w:val="28"/>
          <w:szCs w:val="28"/>
        </w:rPr>
        <w:t xml:space="preserve">Земля, що прихистила Кобзаря, </w:t>
      </w:r>
    </w:p>
    <w:p w:rsidR="00B7622E" w:rsidRPr="00DB3A3A" w:rsidRDefault="00B7622E" w:rsidP="009D4157">
      <w:pPr>
        <w:pStyle w:val="Default"/>
        <w:spacing w:line="360" w:lineRule="auto"/>
        <w:jc w:val="right"/>
        <w:rPr>
          <w:sz w:val="28"/>
          <w:szCs w:val="28"/>
        </w:rPr>
      </w:pPr>
      <w:r w:rsidRPr="00DB3A3A">
        <w:rPr>
          <w:i/>
          <w:iCs/>
          <w:sz w:val="28"/>
          <w:szCs w:val="28"/>
        </w:rPr>
        <w:t xml:space="preserve">Та, що з правіку біля серця близько, </w:t>
      </w:r>
    </w:p>
    <w:p w:rsidR="00B7622E" w:rsidRPr="00DB3A3A" w:rsidRDefault="00B7622E" w:rsidP="009D4157">
      <w:pPr>
        <w:pStyle w:val="Default"/>
        <w:spacing w:line="360" w:lineRule="auto"/>
        <w:jc w:val="right"/>
        <w:rPr>
          <w:sz w:val="28"/>
          <w:szCs w:val="28"/>
        </w:rPr>
      </w:pPr>
      <w:r w:rsidRPr="00DB3A3A">
        <w:rPr>
          <w:i/>
          <w:iCs/>
          <w:sz w:val="28"/>
          <w:szCs w:val="28"/>
        </w:rPr>
        <w:t xml:space="preserve">Та, що для мене сонце і зоря. </w:t>
      </w:r>
    </w:p>
    <w:p w:rsidR="00B7622E" w:rsidRPr="00DB3A3A" w:rsidRDefault="00B7622E" w:rsidP="009D4157">
      <w:pPr>
        <w:pStyle w:val="Default"/>
        <w:spacing w:line="360" w:lineRule="auto"/>
        <w:jc w:val="center"/>
        <w:rPr>
          <w:sz w:val="28"/>
          <w:szCs w:val="28"/>
        </w:rPr>
      </w:pPr>
      <w:r w:rsidRPr="00DB3A3A">
        <w:rPr>
          <w:b/>
          <w:bCs/>
          <w:sz w:val="28"/>
          <w:szCs w:val="28"/>
        </w:rPr>
        <w:t>ХІД УРОКУ</w:t>
      </w:r>
    </w:p>
    <w:p w:rsidR="00B7622E" w:rsidRPr="00DB3A3A" w:rsidRDefault="009D4157" w:rsidP="009D4157">
      <w:pPr>
        <w:pStyle w:val="Default"/>
        <w:spacing w:line="360" w:lineRule="auto"/>
        <w:jc w:val="both"/>
        <w:rPr>
          <w:sz w:val="28"/>
          <w:szCs w:val="28"/>
        </w:rPr>
      </w:pPr>
      <w:r w:rsidRPr="00DB3A3A">
        <w:rPr>
          <w:b/>
          <w:bCs/>
          <w:iCs/>
          <w:sz w:val="28"/>
          <w:szCs w:val="28"/>
        </w:rPr>
        <w:t>І.</w:t>
      </w:r>
      <w:r w:rsidRPr="00DB3A3A">
        <w:rPr>
          <w:b/>
          <w:bCs/>
          <w:i/>
          <w:iCs/>
          <w:sz w:val="28"/>
          <w:szCs w:val="28"/>
        </w:rPr>
        <w:t xml:space="preserve"> </w:t>
      </w:r>
      <w:r w:rsidRPr="00DB3A3A">
        <w:rPr>
          <w:b/>
          <w:bCs/>
          <w:iCs/>
          <w:sz w:val="28"/>
          <w:szCs w:val="28"/>
        </w:rPr>
        <w:t>Організаційний момент</w:t>
      </w:r>
      <w:r w:rsidRPr="00DB3A3A">
        <w:rPr>
          <w:b/>
          <w:bCs/>
          <w:i/>
          <w:iCs/>
          <w:sz w:val="28"/>
          <w:szCs w:val="28"/>
        </w:rPr>
        <w:t>.</w:t>
      </w:r>
    </w:p>
    <w:p w:rsidR="00B83F45" w:rsidRPr="00DB3A3A" w:rsidRDefault="00B7622E" w:rsidP="009D4157">
      <w:pPr>
        <w:pStyle w:val="Default"/>
        <w:spacing w:line="360" w:lineRule="auto"/>
        <w:jc w:val="both"/>
        <w:rPr>
          <w:b/>
          <w:bCs/>
          <w:iCs/>
          <w:sz w:val="28"/>
          <w:szCs w:val="28"/>
        </w:rPr>
      </w:pPr>
      <w:r w:rsidRPr="00DB3A3A">
        <w:rPr>
          <w:b/>
          <w:bCs/>
          <w:iCs/>
          <w:sz w:val="28"/>
          <w:szCs w:val="28"/>
        </w:rPr>
        <w:t>ІІ.</w:t>
      </w:r>
      <w:r w:rsidR="00DB3A3A" w:rsidRPr="00DB3A3A">
        <w:rPr>
          <w:b/>
          <w:bCs/>
          <w:iCs/>
          <w:sz w:val="28"/>
          <w:szCs w:val="28"/>
        </w:rPr>
        <w:t xml:space="preserve"> </w:t>
      </w:r>
      <w:r w:rsidR="009D4157" w:rsidRPr="00DB3A3A">
        <w:rPr>
          <w:b/>
          <w:bCs/>
          <w:iCs/>
          <w:sz w:val="28"/>
          <w:szCs w:val="28"/>
        </w:rPr>
        <w:t>Оголошення теми й мети уроку. Мотивація навчальної діяльності.</w:t>
      </w:r>
      <w:r w:rsidRPr="00DB3A3A">
        <w:rPr>
          <w:b/>
          <w:bCs/>
          <w:iCs/>
          <w:sz w:val="28"/>
          <w:szCs w:val="28"/>
        </w:rPr>
        <w:t xml:space="preserve"> </w:t>
      </w:r>
    </w:p>
    <w:p w:rsidR="00B83F45" w:rsidRPr="00DB3A3A" w:rsidRDefault="00DB3A3A" w:rsidP="009D4157">
      <w:pPr>
        <w:pStyle w:val="Default"/>
        <w:spacing w:line="360" w:lineRule="auto"/>
        <w:jc w:val="both"/>
        <w:rPr>
          <w:b/>
          <w:bCs/>
          <w:sz w:val="28"/>
          <w:szCs w:val="28"/>
        </w:rPr>
      </w:pPr>
      <w:r>
        <w:rPr>
          <w:b/>
          <w:bCs/>
          <w:sz w:val="28"/>
          <w:szCs w:val="28"/>
        </w:rPr>
        <w:t>Слово в</w:t>
      </w:r>
      <w:r w:rsidR="00B83F45" w:rsidRPr="00DB3A3A">
        <w:rPr>
          <w:b/>
          <w:bCs/>
          <w:sz w:val="28"/>
          <w:szCs w:val="28"/>
        </w:rPr>
        <w:t xml:space="preserve">чителя. </w:t>
      </w:r>
    </w:p>
    <w:p w:rsidR="009D4157" w:rsidRPr="00DB3A3A" w:rsidRDefault="00B83F45" w:rsidP="009D4157">
      <w:pPr>
        <w:pStyle w:val="Default"/>
        <w:spacing w:line="360" w:lineRule="auto"/>
        <w:jc w:val="both"/>
        <w:rPr>
          <w:b/>
          <w:bCs/>
          <w:i/>
          <w:iCs/>
          <w:sz w:val="28"/>
          <w:szCs w:val="28"/>
        </w:rPr>
      </w:pPr>
      <w:r w:rsidRPr="00DB3A3A">
        <w:rPr>
          <w:bCs/>
          <w:iCs/>
          <w:sz w:val="28"/>
          <w:szCs w:val="28"/>
        </w:rPr>
        <w:t>Сьогодні у нас урок літератури рідного краю.</w:t>
      </w:r>
      <w:r w:rsidR="00B7622E" w:rsidRPr="00DB3A3A">
        <w:rPr>
          <w:b/>
          <w:bCs/>
          <w:i/>
          <w:iCs/>
          <w:sz w:val="28"/>
          <w:szCs w:val="28"/>
        </w:rPr>
        <w:t xml:space="preserve"> </w:t>
      </w:r>
    </w:p>
    <w:p w:rsidR="009D4157" w:rsidRPr="00DB3A3A" w:rsidRDefault="009D4157" w:rsidP="009D4157">
      <w:pPr>
        <w:pStyle w:val="Default"/>
        <w:numPr>
          <w:ilvl w:val="0"/>
          <w:numId w:val="3"/>
        </w:numPr>
        <w:spacing w:line="360" w:lineRule="auto"/>
        <w:jc w:val="both"/>
        <w:rPr>
          <w:bCs/>
          <w:iCs/>
          <w:sz w:val="28"/>
          <w:szCs w:val="28"/>
        </w:rPr>
      </w:pPr>
      <w:r w:rsidRPr="00DB3A3A">
        <w:rPr>
          <w:bCs/>
          <w:iCs/>
          <w:sz w:val="28"/>
          <w:szCs w:val="28"/>
        </w:rPr>
        <w:t>Кого з письменників рідного краю ви знаєте</w:t>
      </w:r>
      <w:r w:rsidRPr="00DB3A3A">
        <w:rPr>
          <w:bCs/>
          <w:iCs/>
          <w:sz w:val="28"/>
          <w:szCs w:val="28"/>
          <w:lang w:val="ru-RU"/>
        </w:rPr>
        <w:t>?</w:t>
      </w:r>
    </w:p>
    <w:p w:rsidR="009D4157" w:rsidRPr="00DB3A3A" w:rsidRDefault="009D4157" w:rsidP="009D4157">
      <w:pPr>
        <w:pStyle w:val="Default"/>
        <w:numPr>
          <w:ilvl w:val="0"/>
          <w:numId w:val="3"/>
        </w:numPr>
        <w:spacing w:line="360" w:lineRule="auto"/>
        <w:jc w:val="both"/>
        <w:rPr>
          <w:b/>
          <w:bCs/>
          <w:i/>
          <w:iCs/>
          <w:sz w:val="28"/>
          <w:szCs w:val="28"/>
        </w:rPr>
      </w:pPr>
      <w:r w:rsidRPr="00DB3A3A">
        <w:rPr>
          <w:bCs/>
          <w:iCs/>
          <w:sz w:val="28"/>
          <w:szCs w:val="28"/>
        </w:rPr>
        <w:t>Де народилася Ганна Барвінок</w:t>
      </w:r>
      <w:r w:rsidRPr="00DB3A3A">
        <w:rPr>
          <w:bCs/>
          <w:iCs/>
          <w:sz w:val="28"/>
          <w:szCs w:val="28"/>
          <w:lang w:val="en-US"/>
        </w:rPr>
        <w:t>?</w:t>
      </w:r>
    </w:p>
    <w:p w:rsidR="000624FA" w:rsidRPr="00DB3A3A" w:rsidRDefault="000624FA" w:rsidP="009D4157">
      <w:pPr>
        <w:pStyle w:val="a3"/>
        <w:numPr>
          <w:ilvl w:val="0"/>
          <w:numId w:val="3"/>
        </w:numPr>
        <w:spacing w:line="360" w:lineRule="auto"/>
        <w:rPr>
          <w:color w:val="000000"/>
          <w:sz w:val="28"/>
          <w:szCs w:val="28"/>
        </w:rPr>
      </w:pPr>
      <w:r w:rsidRPr="00DB3A3A">
        <w:rPr>
          <w:color w:val="000000"/>
          <w:sz w:val="28"/>
          <w:szCs w:val="28"/>
        </w:rPr>
        <w:t>Що ви зн</w:t>
      </w:r>
      <w:r w:rsidR="00FC2C56" w:rsidRPr="00DB3A3A">
        <w:rPr>
          <w:color w:val="000000"/>
          <w:sz w:val="28"/>
          <w:szCs w:val="28"/>
        </w:rPr>
        <w:t>аєте про освіту Ганни Барвінок?</w:t>
      </w:r>
    </w:p>
    <w:p w:rsidR="000624FA" w:rsidRPr="00DB3A3A" w:rsidRDefault="000624FA" w:rsidP="009D4157">
      <w:pPr>
        <w:pStyle w:val="a3"/>
        <w:numPr>
          <w:ilvl w:val="0"/>
          <w:numId w:val="3"/>
        </w:numPr>
        <w:spacing w:line="360" w:lineRule="auto"/>
        <w:rPr>
          <w:color w:val="000000"/>
          <w:sz w:val="28"/>
          <w:szCs w:val="28"/>
        </w:rPr>
      </w:pPr>
      <w:r w:rsidRPr="00DB3A3A">
        <w:rPr>
          <w:color w:val="000000"/>
          <w:sz w:val="28"/>
          <w:szCs w:val="28"/>
        </w:rPr>
        <w:t>Хто допоміг їй стати письменницею?</w:t>
      </w:r>
    </w:p>
    <w:p w:rsidR="000624FA" w:rsidRPr="00DB3A3A" w:rsidRDefault="000624FA" w:rsidP="009D4157">
      <w:pPr>
        <w:pStyle w:val="a3"/>
        <w:numPr>
          <w:ilvl w:val="0"/>
          <w:numId w:val="3"/>
        </w:numPr>
        <w:spacing w:line="360" w:lineRule="auto"/>
        <w:rPr>
          <w:color w:val="000000"/>
          <w:sz w:val="28"/>
          <w:szCs w:val="28"/>
        </w:rPr>
      </w:pPr>
      <w:r w:rsidRPr="00DB3A3A">
        <w:rPr>
          <w:color w:val="000000"/>
          <w:sz w:val="28"/>
          <w:szCs w:val="28"/>
        </w:rPr>
        <w:t>У чому заслуга Ганни Барвінок перед українською літературою та культурою?</w:t>
      </w:r>
    </w:p>
    <w:p w:rsidR="00B83F45" w:rsidRPr="00DB3A3A" w:rsidRDefault="00B83F45" w:rsidP="009D4157">
      <w:pPr>
        <w:pStyle w:val="a3"/>
        <w:spacing w:line="360" w:lineRule="auto"/>
        <w:ind w:left="720"/>
        <w:rPr>
          <w:color w:val="000000"/>
          <w:sz w:val="28"/>
          <w:szCs w:val="28"/>
        </w:rPr>
      </w:pPr>
      <w:r w:rsidRPr="00DB3A3A">
        <w:rPr>
          <w:color w:val="000000"/>
          <w:sz w:val="28"/>
          <w:szCs w:val="28"/>
        </w:rPr>
        <w:lastRenderedPageBreak/>
        <w:t>Метод «Незакінчене речення».</w:t>
      </w:r>
    </w:p>
    <w:p w:rsidR="00B83F45" w:rsidRPr="00DB3A3A" w:rsidRDefault="00B83F45" w:rsidP="009D4157">
      <w:pPr>
        <w:pStyle w:val="a3"/>
        <w:numPr>
          <w:ilvl w:val="0"/>
          <w:numId w:val="3"/>
        </w:numPr>
        <w:spacing w:line="360" w:lineRule="auto"/>
        <w:rPr>
          <w:color w:val="000000"/>
          <w:sz w:val="28"/>
          <w:szCs w:val="28"/>
        </w:rPr>
      </w:pPr>
      <w:r w:rsidRPr="00DB3A3A">
        <w:rPr>
          <w:color w:val="000000"/>
          <w:sz w:val="28"/>
          <w:szCs w:val="28"/>
        </w:rPr>
        <w:t>Я очікую від уроку…</w:t>
      </w:r>
    </w:p>
    <w:p w:rsidR="00BA2A11" w:rsidRPr="00DB3A3A" w:rsidRDefault="00B7622E" w:rsidP="009D4157">
      <w:pPr>
        <w:spacing w:line="360" w:lineRule="auto"/>
        <w:jc w:val="both"/>
        <w:rPr>
          <w:rFonts w:ascii="Times New Roman" w:hAnsi="Times New Roman" w:cs="Times New Roman"/>
          <w:b/>
          <w:bCs/>
          <w:iCs/>
          <w:sz w:val="28"/>
          <w:szCs w:val="28"/>
        </w:rPr>
      </w:pPr>
      <w:r w:rsidRPr="00DB3A3A">
        <w:rPr>
          <w:rFonts w:ascii="Times New Roman" w:hAnsi="Times New Roman" w:cs="Times New Roman"/>
          <w:b/>
          <w:bCs/>
          <w:iCs/>
          <w:sz w:val="28"/>
          <w:szCs w:val="28"/>
        </w:rPr>
        <w:t xml:space="preserve">ІІІ. </w:t>
      </w:r>
      <w:r w:rsidR="009D4157" w:rsidRPr="00DB3A3A">
        <w:rPr>
          <w:rFonts w:ascii="Times New Roman" w:hAnsi="Times New Roman" w:cs="Times New Roman"/>
          <w:b/>
          <w:bCs/>
          <w:iCs/>
          <w:sz w:val="28"/>
          <w:szCs w:val="28"/>
        </w:rPr>
        <w:t>Сприймання й засвоєння учнями нового навчального матеріалу.</w:t>
      </w:r>
    </w:p>
    <w:p w:rsidR="00DB3A3A" w:rsidRPr="00DB3A3A" w:rsidRDefault="000624FA" w:rsidP="00DB3A3A">
      <w:pPr>
        <w:pStyle w:val="a3"/>
        <w:spacing w:line="360" w:lineRule="auto"/>
        <w:ind w:firstLine="360"/>
        <w:jc w:val="both"/>
        <w:rPr>
          <w:color w:val="000000"/>
          <w:sz w:val="28"/>
          <w:szCs w:val="28"/>
        </w:rPr>
      </w:pPr>
      <w:r w:rsidRPr="00DB3A3A">
        <w:rPr>
          <w:color w:val="000000"/>
          <w:sz w:val="28"/>
          <w:szCs w:val="28"/>
        </w:rPr>
        <w:t>У другій половині XIX ст. в українській літературі з'явилася ціла плеяда талановитих жінок-письменниць: Марко Вовчок, Ганна Барвінок, Наталя Кобринська, Дніпрова Чайка... Майже усі вони ховали своє справжнє ім'я за псевдонімами. По-різному склалася їх творча доля. Але кожна з них вклала І свій колосочок, наповнений різними творчими зернятками, у дородний сніп українського словесного обжинку, вирощеного у тяжких умовах заборони рідного слова.</w:t>
      </w:r>
    </w:p>
    <w:p w:rsidR="000624FA" w:rsidRPr="00DB3A3A" w:rsidRDefault="000624FA" w:rsidP="00DB3A3A">
      <w:pPr>
        <w:pStyle w:val="a3"/>
        <w:spacing w:line="360" w:lineRule="auto"/>
        <w:ind w:firstLine="360"/>
        <w:jc w:val="both"/>
        <w:rPr>
          <w:color w:val="000000"/>
          <w:sz w:val="28"/>
          <w:szCs w:val="28"/>
        </w:rPr>
      </w:pPr>
      <w:r w:rsidRPr="00DB3A3A">
        <w:rPr>
          <w:color w:val="000000"/>
          <w:sz w:val="28"/>
          <w:szCs w:val="28"/>
        </w:rPr>
        <w:t>У цей час плідно працює Ганна Барвінок. І почати сьогоднішній урок хотілося б з вірша</w:t>
      </w:r>
      <w:r w:rsidR="00B83F45" w:rsidRPr="00DB3A3A">
        <w:rPr>
          <w:color w:val="000000"/>
          <w:sz w:val="28"/>
          <w:szCs w:val="28"/>
        </w:rPr>
        <w:t xml:space="preserve"> </w:t>
      </w:r>
      <w:r w:rsidRPr="00DB3A3A">
        <w:rPr>
          <w:color w:val="000000"/>
          <w:sz w:val="28"/>
          <w:szCs w:val="28"/>
        </w:rPr>
        <w:t>Д Білоуса.</w:t>
      </w:r>
    </w:p>
    <w:p w:rsidR="000624FA" w:rsidRPr="00DB3A3A" w:rsidRDefault="000624FA" w:rsidP="009D4157">
      <w:pPr>
        <w:pStyle w:val="a3"/>
        <w:spacing w:line="360" w:lineRule="auto"/>
        <w:rPr>
          <w:color w:val="000000"/>
          <w:sz w:val="28"/>
          <w:szCs w:val="28"/>
        </w:rPr>
      </w:pPr>
      <w:r w:rsidRPr="00DB3A3A">
        <w:rPr>
          <w:color w:val="000000"/>
          <w:sz w:val="28"/>
          <w:szCs w:val="28"/>
        </w:rPr>
        <w:t>Учениця читає вірш</w:t>
      </w:r>
    </w:p>
    <w:p w:rsidR="009935A8" w:rsidRPr="00DB3A3A" w:rsidRDefault="009935A8" w:rsidP="009D4157">
      <w:pPr>
        <w:pStyle w:val="a3"/>
        <w:spacing w:line="360" w:lineRule="auto"/>
        <w:rPr>
          <w:color w:val="000000"/>
          <w:sz w:val="28"/>
          <w:szCs w:val="28"/>
        </w:rPr>
      </w:pPr>
      <w:r w:rsidRPr="00DB3A3A">
        <w:rPr>
          <w:rFonts w:ascii="Georgia" w:hAnsi="Georgia"/>
          <w:color w:val="000000"/>
          <w:sz w:val="28"/>
          <w:szCs w:val="28"/>
        </w:rPr>
        <w:t>ЩОБ УЗНАЛИ УКРАЇНКУ</w:t>
      </w:r>
      <w:r w:rsidRPr="00DB3A3A">
        <w:rPr>
          <w:rFonts w:ascii="Georgia" w:hAnsi="Georgia"/>
          <w:color w:val="000000"/>
          <w:sz w:val="28"/>
          <w:szCs w:val="28"/>
        </w:rPr>
        <w:br/>
      </w:r>
      <w:r w:rsidRPr="00DB3A3A">
        <w:rPr>
          <w:rFonts w:ascii="Georgia" w:hAnsi="Georgia"/>
          <w:color w:val="000000"/>
          <w:sz w:val="28"/>
          <w:szCs w:val="28"/>
        </w:rPr>
        <w:br/>
        <w:t>Не було імення в пресі</w:t>
      </w:r>
      <w:r w:rsidRPr="00DB3A3A">
        <w:rPr>
          <w:rFonts w:ascii="Georgia" w:hAnsi="Georgia"/>
          <w:color w:val="000000"/>
          <w:sz w:val="28"/>
          <w:szCs w:val="28"/>
        </w:rPr>
        <w:br/>
      </w:r>
      <w:proofErr w:type="spellStart"/>
      <w:r w:rsidRPr="00DB3A3A">
        <w:rPr>
          <w:rFonts w:ascii="Georgia" w:hAnsi="Georgia"/>
          <w:color w:val="000000"/>
          <w:sz w:val="28"/>
          <w:szCs w:val="28"/>
        </w:rPr>
        <w:t>Білозерської</w:t>
      </w:r>
      <w:proofErr w:type="spellEnd"/>
      <w:r w:rsidRPr="00DB3A3A">
        <w:rPr>
          <w:rFonts w:ascii="Georgia" w:hAnsi="Georgia"/>
          <w:color w:val="000000"/>
          <w:sz w:val="28"/>
          <w:szCs w:val="28"/>
        </w:rPr>
        <w:t xml:space="preserve"> Олесі,</w:t>
      </w:r>
      <w:r w:rsidRPr="00DB3A3A">
        <w:rPr>
          <w:rFonts w:ascii="Georgia" w:hAnsi="Georgia"/>
          <w:color w:val="000000"/>
          <w:sz w:val="28"/>
          <w:szCs w:val="28"/>
        </w:rPr>
        <w:br/>
        <w:t>хоча твори з її рук</w:t>
      </w:r>
      <w:r w:rsidRPr="00DB3A3A">
        <w:rPr>
          <w:rFonts w:ascii="Georgia" w:hAnsi="Georgia"/>
          <w:color w:val="000000"/>
          <w:sz w:val="28"/>
          <w:szCs w:val="28"/>
        </w:rPr>
        <w:br/>
        <w:t>вже давно ішли у друк.</w:t>
      </w:r>
      <w:r w:rsidRPr="00DB3A3A">
        <w:rPr>
          <w:rFonts w:ascii="Georgia" w:hAnsi="Georgia"/>
          <w:color w:val="000000"/>
          <w:sz w:val="28"/>
          <w:szCs w:val="28"/>
        </w:rPr>
        <w:br/>
      </w:r>
      <w:r w:rsidRPr="00DB3A3A">
        <w:rPr>
          <w:rFonts w:ascii="Georgia" w:hAnsi="Georgia"/>
          <w:color w:val="000000"/>
          <w:sz w:val="28"/>
          <w:szCs w:val="28"/>
        </w:rPr>
        <w:br/>
        <w:t>В неї прізвище — озерне:</w:t>
      </w:r>
      <w:r w:rsidRPr="00DB3A3A">
        <w:rPr>
          <w:rFonts w:ascii="Georgia" w:hAnsi="Georgia"/>
          <w:color w:val="000000"/>
          <w:sz w:val="28"/>
          <w:szCs w:val="28"/>
        </w:rPr>
        <w:br/>
        <w:t>в ньому — білки гострий зір,</w:t>
      </w:r>
      <w:r w:rsidRPr="00DB3A3A">
        <w:rPr>
          <w:rFonts w:ascii="Georgia" w:hAnsi="Georgia"/>
          <w:color w:val="000000"/>
          <w:sz w:val="28"/>
          <w:szCs w:val="28"/>
        </w:rPr>
        <w:br/>
        <w:t>і пшениця білозерна,</w:t>
      </w:r>
      <w:r w:rsidRPr="00DB3A3A">
        <w:rPr>
          <w:rFonts w:ascii="Georgia" w:hAnsi="Georgia"/>
          <w:color w:val="000000"/>
          <w:sz w:val="28"/>
          <w:szCs w:val="28"/>
        </w:rPr>
        <w:br/>
        <w:t>й тихий місяць-білозір.</w:t>
      </w:r>
      <w:r w:rsidRPr="00DB3A3A">
        <w:rPr>
          <w:rFonts w:ascii="Georgia" w:hAnsi="Georgia"/>
          <w:color w:val="000000"/>
          <w:sz w:val="28"/>
          <w:szCs w:val="28"/>
        </w:rPr>
        <w:br/>
      </w:r>
      <w:r w:rsidRPr="00DB3A3A">
        <w:rPr>
          <w:rFonts w:ascii="Georgia" w:hAnsi="Georgia"/>
          <w:color w:val="000000"/>
          <w:sz w:val="28"/>
          <w:szCs w:val="28"/>
        </w:rPr>
        <w:br/>
        <w:t>Мала жінка свій ужинок,</w:t>
      </w:r>
      <w:r w:rsidRPr="00DB3A3A">
        <w:rPr>
          <w:rFonts w:ascii="Georgia" w:hAnsi="Georgia"/>
          <w:color w:val="000000"/>
          <w:sz w:val="28"/>
          <w:szCs w:val="28"/>
        </w:rPr>
        <w:br/>
      </w:r>
      <w:r w:rsidRPr="00DB3A3A">
        <w:rPr>
          <w:rFonts w:ascii="Georgia" w:hAnsi="Georgia"/>
          <w:color w:val="000000"/>
          <w:sz w:val="28"/>
          <w:szCs w:val="28"/>
        </w:rPr>
        <w:lastRenderedPageBreak/>
        <w:t>власним іменем красна.</w:t>
      </w:r>
      <w:r w:rsidRPr="00DB3A3A">
        <w:rPr>
          <w:rFonts w:ascii="Georgia" w:hAnsi="Georgia"/>
          <w:color w:val="000000"/>
          <w:sz w:val="28"/>
          <w:szCs w:val="28"/>
        </w:rPr>
        <w:br/>
        <w:t>Чом же Ганною Барвінок</w:t>
      </w:r>
      <w:r w:rsidRPr="00DB3A3A">
        <w:rPr>
          <w:rFonts w:ascii="Georgia" w:hAnsi="Georgia"/>
          <w:color w:val="000000"/>
          <w:sz w:val="28"/>
          <w:szCs w:val="28"/>
        </w:rPr>
        <w:br/>
        <w:t>нарекла себе вона?</w:t>
      </w:r>
      <w:r w:rsidRPr="00DB3A3A">
        <w:rPr>
          <w:rFonts w:ascii="Georgia" w:hAnsi="Georgia"/>
          <w:color w:val="000000"/>
          <w:sz w:val="28"/>
          <w:szCs w:val="28"/>
        </w:rPr>
        <w:br/>
      </w:r>
      <w:r w:rsidRPr="00DB3A3A">
        <w:rPr>
          <w:rFonts w:ascii="Georgia" w:hAnsi="Georgia"/>
          <w:color w:val="000000"/>
          <w:sz w:val="28"/>
          <w:szCs w:val="28"/>
        </w:rPr>
        <w:br/>
        <w:t>Крига тиснула імперська,</w:t>
      </w:r>
      <w:r w:rsidRPr="00DB3A3A">
        <w:rPr>
          <w:rFonts w:ascii="Georgia" w:hAnsi="Georgia"/>
          <w:color w:val="000000"/>
          <w:sz w:val="28"/>
          <w:szCs w:val="28"/>
        </w:rPr>
        <w:br/>
        <w:t>і прибрала Білозерська</w:t>
      </w:r>
      <w:r w:rsidRPr="00DB3A3A">
        <w:rPr>
          <w:rFonts w:ascii="Georgia" w:hAnsi="Georgia"/>
          <w:color w:val="000000"/>
          <w:sz w:val="28"/>
          <w:szCs w:val="28"/>
        </w:rPr>
        <w:br/>
        <w:t>барвінковий псевдонім</w:t>
      </w:r>
      <w:r w:rsidRPr="00DB3A3A">
        <w:rPr>
          <w:rFonts w:ascii="Georgia" w:hAnsi="Georgia"/>
          <w:color w:val="000000"/>
          <w:sz w:val="28"/>
          <w:szCs w:val="28"/>
        </w:rPr>
        <w:br/>
        <w:t>(скільки рідного у нім!).</w:t>
      </w:r>
      <w:r w:rsidRPr="00DB3A3A">
        <w:rPr>
          <w:rFonts w:ascii="Georgia" w:hAnsi="Georgia"/>
          <w:color w:val="000000"/>
          <w:sz w:val="28"/>
          <w:szCs w:val="28"/>
        </w:rPr>
        <w:br/>
      </w:r>
      <w:r w:rsidRPr="00DB3A3A">
        <w:rPr>
          <w:rFonts w:ascii="Georgia" w:hAnsi="Georgia"/>
          <w:color w:val="000000"/>
          <w:sz w:val="28"/>
          <w:szCs w:val="28"/>
        </w:rPr>
        <w:br/>
        <w:t xml:space="preserve">Підказала ймення "Хата" </w:t>
      </w:r>
      <w:r w:rsidRPr="00DB3A3A">
        <w:rPr>
          <w:rFonts w:ascii="Georgia" w:hAnsi="Georgia"/>
          <w:color w:val="000000"/>
          <w:sz w:val="28"/>
          <w:szCs w:val="28"/>
        </w:rPr>
        <w:br/>
        <w:t xml:space="preserve">чи котрийсь порадив брат? </w:t>
      </w:r>
      <w:r w:rsidRPr="00DB3A3A">
        <w:rPr>
          <w:rFonts w:ascii="Georgia" w:hAnsi="Georgia"/>
          <w:color w:val="000000"/>
          <w:sz w:val="28"/>
          <w:szCs w:val="28"/>
        </w:rPr>
        <w:br/>
        <w:t>Там, де хата — рута-м'ята,</w:t>
      </w:r>
      <w:r w:rsidRPr="00DB3A3A">
        <w:rPr>
          <w:rFonts w:ascii="Georgia" w:hAnsi="Georgia"/>
          <w:color w:val="000000"/>
          <w:sz w:val="28"/>
          <w:szCs w:val="28"/>
        </w:rPr>
        <w:br/>
        <w:t xml:space="preserve">барвінковий </w:t>
      </w:r>
      <w:proofErr w:type="spellStart"/>
      <w:r w:rsidRPr="00DB3A3A">
        <w:rPr>
          <w:rFonts w:ascii="Georgia" w:hAnsi="Georgia"/>
          <w:color w:val="000000"/>
          <w:sz w:val="28"/>
          <w:szCs w:val="28"/>
        </w:rPr>
        <w:t>зелен-сад</w:t>
      </w:r>
      <w:proofErr w:type="spellEnd"/>
      <w:r w:rsidRPr="00DB3A3A">
        <w:rPr>
          <w:rFonts w:ascii="Georgia" w:hAnsi="Georgia"/>
          <w:color w:val="000000"/>
          <w:sz w:val="28"/>
          <w:szCs w:val="28"/>
        </w:rPr>
        <w:t>.</w:t>
      </w:r>
      <w:r w:rsidRPr="00DB3A3A">
        <w:rPr>
          <w:rFonts w:ascii="Georgia" w:hAnsi="Georgia"/>
          <w:color w:val="000000"/>
          <w:sz w:val="28"/>
          <w:szCs w:val="28"/>
        </w:rPr>
        <w:br/>
      </w:r>
      <w:r w:rsidRPr="00DB3A3A">
        <w:rPr>
          <w:rFonts w:ascii="Georgia" w:hAnsi="Georgia"/>
          <w:color w:val="000000"/>
          <w:sz w:val="28"/>
          <w:szCs w:val="28"/>
        </w:rPr>
        <w:br/>
        <w:t>І взяла з того барвінку</w:t>
      </w:r>
      <w:r w:rsidRPr="00DB3A3A">
        <w:rPr>
          <w:rFonts w:ascii="Georgia" w:hAnsi="Georgia"/>
          <w:color w:val="000000"/>
          <w:sz w:val="28"/>
          <w:szCs w:val="28"/>
        </w:rPr>
        <w:br/>
        <w:t>барви, віно і вінок,</w:t>
      </w:r>
      <w:r w:rsidRPr="00DB3A3A">
        <w:rPr>
          <w:rFonts w:ascii="Georgia" w:hAnsi="Georgia"/>
          <w:color w:val="000000"/>
          <w:sz w:val="28"/>
          <w:szCs w:val="28"/>
        </w:rPr>
        <w:br/>
        <w:t>щоб узнали українку</w:t>
      </w:r>
      <w:r w:rsidRPr="00DB3A3A">
        <w:rPr>
          <w:rFonts w:ascii="Georgia" w:hAnsi="Georgia"/>
          <w:color w:val="000000"/>
          <w:sz w:val="28"/>
          <w:szCs w:val="28"/>
        </w:rPr>
        <w:br/>
        <w:t>з-поміж тисячі жінок.</w:t>
      </w:r>
    </w:p>
    <w:p w:rsidR="000624FA" w:rsidRPr="00DB3A3A" w:rsidRDefault="000624FA" w:rsidP="009D4157">
      <w:pPr>
        <w:pStyle w:val="a3"/>
        <w:numPr>
          <w:ilvl w:val="0"/>
          <w:numId w:val="1"/>
        </w:numPr>
        <w:spacing w:line="360" w:lineRule="auto"/>
        <w:rPr>
          <w:b/>
          <w:color w:val="000000"/>
          <w:sz w:val="28"/>
          <w:szCs w:val="28"/>
        </w:rPr>
      </w:pPr>
      <w:r w:rsidRPr="00DB3A3A">
        <w:rPr>
          <w:b/>
          <w:color w:val="000000"/>
          <w:sz w:val="28"/>
          <w:szCs w:val="28"/>
        </w:rPr>
        <w:t>Повідомлення учня.</w:t>
      </w:r>
    </w:p>
    <w:p w:rsidR="000624FA" w:rsidRPr="00DB3A3A" w:rsidRDefault="000624FA" w:rsidP="00A94080">
      <w:pPr>
        <w:pStyle w:val="a3"/>
        <w:spacing w:line="360" w:lineRule="auto"/>
        <w:ind w:firstLine="360"/>
        <w:jc w:val="both"/>
        <w:rPr>
          <w:color w:val="000000"/>
          <w:sz w:val="28"/>
          <w:szCs w:val="28"/>
        </w:rPr>
      </w:pPr>
      <w:r w:rsidRPr="00DB3A3A">
        <w:rPr>
          <w:color w:val="000000"/>
          <w:sz w:val="28"/>
          <w:szCs w:val="28"/>
        </w:rPr>
        <w:t>Ганна Барвінок виростала в благословенному краї серед чарівної природи і щирих простих людей, мала чутливу душу, яка всотувала все, що пов'язане з Україною, її піснями, звичаями., побутом. 1 все надбане, збагачене власною любов'ю вона пізніше викладе на папір, подарує людям. Це будуть згустки народного життя, без прикрас і вигадок. Перші свої літературні твори надрукувала у 1858 році в літературному альманасі "Хата" та журналі "Основа". Вона більше 50-ти років була в літературному житті. У свій час оповідання друкувалися на сторінках багатьох літературних журналів: "Дзвінок", "Рідний край", "Літературно-науковий вісник", "Складка", "Перший вінок"</w:t>
      </w:r>
    </w:p>
    <w:p w:rsidR="00B83F45" w:rsidRDefault="000624FA" w:rsidP="00A94080">
      <w:pPr>
        <w:pStyle w:val="a3"/>
        <w:spacing w:line="360" w:lineRule="auto"/>
        <w:ind w:firstLine="360"/>
        <w:jc w:val="both"/>
        <w:rPr>
          <w:color w:val="000000"/>
          <w:sz w:val="28"/>
          <w:szCs w:val="28"/>
        </w:rPr>
      </w:pPr>
      <w:r w:rsidRPr="00DB3A3A">
        <w:rPr>
          <w:color w:val="000000"/>
          <w:sz w:val="28"/>
          <w:szCs w:val="28"/>
        </w:rPr>
        <w:lastRenderedPageBreak/>
        <w:t>Ганна Барвінок, яка з дитячих років увібрала в себе від простого сільського люду барвистість, мелодійність і багатство української мови, писала тільки українською мовою, її оповідання своєрідно, психологічно тонко розкривали тяжку безрадісну долю селянки, яка жила надією, що і в її сповненому драматизму житті засвітиться вогник радості і щастя. Вражає мова оповідань, насичена прислів'ями і приказками, народними висловлюваннями, піснями. Ця жінка творила добро, допомагала утверджувати українське на українській землі.</w:t>
      </w:r>
      <w:r w:rsidR="00DB3A3A">
        <w:rPr>
          <w:color w:val="000000"/>
          <w:sz w:val="28"/>
          <w:szCs w:val="28"/>
        </w:rPr>
        <w:t xml:space="preserve"> </w:t>
      </w:r>
      <w:r w:rsidRPr="00DB3A3A">
        <w:rPr>
          <w:color w:val="000000"/>
          <w:sz w:val="28"/>
          <w:szCs w:val="28"/>
        </w:rPr>
        <w:t>Ганна Барвінок написала оповідання: "Жіноче бідування", "</w:t>
      </w:r>
      <w:r w:rsidR="00DB3A3A">
        <w:rPr>
          <w:color w:val="000000"/>
          <w:sz w:val="28"/>
          <w:szCs w:val="28"/>
        </w:rPr>
        <w:t>Батькова помилка", "Перемогло", «Лихо без добра».</w:t>
      </w:r>
    </w:p>
    <w:p w:rsidR="00DB3A3A" w:rsidRPr="00DB3A3A" w:rsidRDefault="00DB3A3A" w:rsidP="00DB3A3A">
      <w:pPr>
        <w:pStyle w:val="Default"/>
        <w:spacing w:line="360" w:lineRule="auto"/>
        <w:jc w:val="both"/>
        <w:rPr>
          <w:b/>
          <w:bCs/>
          <w:sz w:val="28"/>
          <w:szCs w:val="28"/>
        </w:rPr>
      </w:pPr>
      <w:r>
        <w:rPr>
          <w:b/>
          <w:bCs/>
          <w:sz w:val="28"/>
          <w:szCs w:val="28"/>
        </w:rPr>
        <w:t>Слово в</w:t>
      </w:r>
      <w:r w:rsidRPr="00DB3A3A">
        <w:rPr>
          <w:b/>
          <w:bCs/>
          <w:sz w:val="28"/>
          <w:szCs w:val="28"/>
        </w:rPr>
        <w:t xml:space="preserve">чителя. </w:t>
      </w:r>
    </w:p>
    <w:p w:rsidR="00B83F45" w:rsidRPr="00DB3A3A" w:rsidRDefault="00B83F45" w:rsidP="009D4157">
      <w:pPr>
        <w:pStyle w:val="a3"/>
        <w:numPr>
          <w:ilvl w:val="0"/>
          <w:numId w:val="3"/>
        </w:numPr>
        <w:spacing w:line="360" w:lineRule="auto"/>
        <w:jc w:val="both"/>
        <w:rPr>
          <w:sz w:val="28"/>
          <w:szCs w:val="28"/>
        </w:rPr>
      </w:pPr>
      <w:r w:rsidRPr="00DB3A3A">
        <w:rPr>
          <w:sz w:val="28"/>
          <w:szCs w:val="28"/>
        </w:rPr>
        <w:t>Людина починається з добра…Справжня людина, за глибокими переконаннями нашого народу, - це людина добра, щира і сердечна, мудра, щедра і світла, яка вміє любити і серцем і світлою душею. Милосердя і доброта. Ще з давньоруських часів цілком природним і закономірним вважалося допомогти знедоленому, нещасному, поділитися шматком хліба, дати притулок бездомному. Захистити старість і немічність, порятувати хворого або каліку, захистити скривдженого.</w:t>
      </w:r>
    </w:p>
    <w:p w:rsidR="00B83F45" w:rsidRPr="00DB3A3A" w:rsidRDefault="00B83F45" w:rsidP="009D4157">
      <w:pPr>
        <w:pStyle w:val="a3"/>
        <w:spacing w:line="360" w:lineRule="auto"/>
        <w:jc w:val="both"/>
        <w:rPr>
          <w:color w:val="000000"/>
          <w:sz w:val="28"/>
          <w:szCs w:val="28"/>
        </w:rPr>
      </w:pPr>
      <w:r w:rsidRPr="00DB3A3A">
        <w:rPr>
          <w:color w:val="000000"/>
          <w:sz w:val="28"/>
          <w:szCs w:val="28"/>
        </w:rPr>
        <w:t>-</w:t>
      </w:r>
      <w:r w:rsidR="00DB3A3A">
        <w:rPr>
          <w:color w:val="000000"/>
          <w:sz w:val="28"/>
          <w:szCs w:val="28"/>
        </w:rPr>
        <w:t xml:space="preserve"> </w:t>
      </w:r>
      <w:r w:rsidRPr="00DB3A3A">
        <w:rPr>
          <w:color w:val="000000"/>
          <w:sz w:val="28"/>
          <w:szCs w:val="28"/>
        </w:rPr>
        <w:t xml:space="preserve"> Сьо</w:t>
      </w:r>
      <w:r w:rsidR="00DB3A3A">
        <w:rPr>
          <w:color w:val="000000"/>
          <w:sz w:val="28"/>
          <w:szCs w:val="28"/>
        </w:rPr>
        <w:t>го</w:t>
      </w:r>
      <w:r w:rsidRPr="00DB3A3A">
        <w:rPr>
          <w:color w:val="000000"/>
          <w:sz w:val="28"/>
          <w:szCs w:val="28"/>
        </w:rPr>
        <w:t>дні ми будемо працювати над твором, який вчить кожного з нас</w:t>
      </w:r>
      <w:r w:rsidR="00DB3A3A">
        <w:rPr>
          <w:color w:val="000000"/>
          <w:sz w:val="28"/>
          <w:szCs w:val="28"/>
        </w:rPr>
        <w:t>, що добро завжди перемагає зло, віддана, чесна праця завжди возвеличує і нагороджує людину.</w:t>
      </w:r>
    </w:p>
    <w:p w:rsidR="00B83F45" w:rsidRPr="00DB3A3A" w:rsidRDefault="00B83F45" w:rsidP="009D4157">
      <w:pPr>
        <w:pStyle w:val="a3"/>
        <w:spacing w:line="360" w:lineRule="auto"/>
        <w:jc w:val="both"/>
        <w:rPr>
          <w:color w:val="000000"/>
          <w:sz w:val="28"/>
          <w:szCs w:val="28"/>
        </w:rPr>
      </w:pPr>
      <w:r w:rsidRPr="00DB3A3A">
        <w:rPr>
          <w:color w:val="000000"/>
          <w:sz w:val="28"/>
          <w:szCs w:val="28"/>
        </w:rPr>
        <w:t>- Як ви розумієте вислів «Як дбаєш, так і маєш, як робиш, так і ходиш,</w:t>
      </w:r>
      <w:r w:rsidR="006A286D" w:rsidRPr="00DB3A3A">
        <w:rPr>
          <w:color w:val="000000"/>
          <w:sz w:val="28"/>
          <w:szCs w:val="28"/>
        </w:rPr>
        <w:t xml:space="preserve"> Бог не </w:t>
      </w:r>
      <w:proofErr w:type="spellStart"/>
      <w:r w:rsidR="006A286D" w:rsidRPr="00DB3A3A">
        <w:rPr>
          <w:color w:val="000000"/>
          <w:sz w:val="28"/>
          <w:szCs w:val="28"/>
        </w:rPr>
        <w:t>скірен</w:t>
      </w:r>
      <w:proofErr w:type="spellEnd"/>
      <w:r w:rsidR="006A286D" w:rsidRPr="00DB3A3A">
        <w:rPr>
          <w:color w:val="000000"/>
          <w:sz w:val="28"/>
          <w:szCs w:val="28"/>
        </w:rPr>
        <w:t xml:space="preserve">, </w:t>
      </w:r>
      <w:proofErr w:type="spellStart"/>
      <w:r w:rsidR="006A286D" w:rsidRPr="00DB3A3A">
        <w:rPr>
          <w:color w:val="000000"/>
          <w:sz w:val="28"/>
          <w:szCs w:val="28"/>
        </w:rPr>
        <w:t>да</w:t>
      </w:r>
      <w:proofErr w:type="spellEnd"/>
      <w:r w:rsidR="006A286D" w:rsidRPr="00DB3A3A">
        <w:rPr>
          <w:color w:val="000000"/>
          <w:sz w:val="28"/>
          <w:szCs w:val="28"/>
        </w:rPr>
        <w:t xml:space="preserve"> </w:t>
      </w:r>
      <w:proofErr w:type="spellStart"/>
      <w:r w:rsidR="006A286D" w:rsidRPr="00DB3A3A">
        <w:rPr>
          <w:color w:val="000000"/>
          <w:sz w:val="28"/>
          <w:szCs w:val="28"/>
        </w:rPr>
        <w:t>влучен</w:t>
      </w:r>
      <w:proofErr w:type="spellEnd"/>
      <w:r w:rsidR="006A286D" w:rsidRPr="00DB3A3A">
        <w:rPr>
          <w:color w:val="000000"/>
          <w:sz w:val="28"/>
          <w:szCs w:val="28"/>
        </w:rPr>
        <w:t>.</w:t>
      </w:r>
    </w:p>
    <w:p w:rsidR="00B83F45" w:rsidRPr="00DB3A3A" w:rsidRDefault="00B83F45" w:rsidP="009D4157">
      <w:pPr>
        <w:pStyle w:val="a3"/>
        <w:spacing w:line="360" w:lineRule="auto"/>
        <w:jc w:val="both"/>
        <w:rPr>
          <w:b/>
          <w:color w:val="000000"/>
          <w:sz w:val="28"/>
          <w:szCs w:val="28"/>
        </w:rPr>
      </w:pPr>
      <w:r w:rsidRPr="00DB3A3A">
        <w:rPr>
          <w:b/>
          <w:color w:val="000000"/>
          <w:sz w:val="28"/>
          <w:szCs w:val="28"/>
        </w:rPr>
        <w:t>3. Аналіз твору</w:t>
      </w:r>
      <w:r w:rsidR="006A286D" w:rsidRPr="00DB3A3A">
        <w:rPr>
          <w:b/>
          <w:color w:val="000000"/>
          <w:sz w:val="28"/>
          <w:szCs w:val="28"/>
        </w:rPr>
        <w:t>.</w:t>
      </w:r>
    </w:p>
    <w:p w:rsidR="006A286D" w:rsidRPr="00DB3A3A" w:rsidRDefault="006A286D" w:rsidP="009D4157">
      <w:pPr>
        <w:pStyle w:val="a3"/>
        <w:spacing w:line="360" w:lineRule="auto"/>
        <w:jc w:val="both"/>
        <w:rPr>
          <w:color w:val="000000"/>
          <w:sz w:val="28"/>
          <w:szCs w:val="28"/>
        </w:rPr>
      </w:pPr>
      <w:r w:rsidRPr="00DB3A3A">
        <w:rPr>
          <w:color w:val="000000"/>
          <w:sz w:val="28"/>
          <w:szCs w:val="28"/>
        </w:rPr>
        <w:t>3.1. Сюжет</w:t>
      </w:r>
    </w:p>
    <w:p w:rsidR="006A286D" w:rsidRPr="00DB3A3A" w:rsidRDefault="006A286D" w:rsidP="009D4157">
      <w:pPr>
        <w:pStyle w:val="a3"/>
        <w:spacing w:line="360" w:lineRule="auto"/>
        <w:jc w:val="both"/>
        <w:rPr>
          <w:color w:val="000000"/>
          <w:sz w:val="28"/>
          <w:szCs w:val="28"/>
        </w:rPr>
      </w:pPr>
      <w:r w:rsidRPr="00DB3A3A">
        <w:rPr>
          <w:color w:val="000000"/>
          <w:sz w:val="28"/>
          <w:szCs w:val="28"/>
        </w:rPr>
        <w:lastRenderedPageBreak/>
        <w:t>3.2. Особливості композиції</w:t>
      </w:r>
    </w:p>
    <w:p w:rsidR="006A286D" w:rsidRPr="00DB3A3A" w:rsidRDefault="006A286D" w:rsidP="009D4157">
      <w:pPr>
        <w:pStyle w:val="a3"/>
        <w:spacing w:line="360" w:lineRule="auto"/>
        <w:jc w:val="both"/>
        <w:rPr>
          <w:color w:val="000000"/>
          <w:sz w:val="28"/>
          <w:szCs w:val="28"/>
        </w:rPr>
      </w:pPr>
      <w:r w:rsidRPr="00DB3A3A">
        <w:rPr>
          <w:color w:val="000000"/>
          <w:sz w:val="28"/>
          <w:szCs w:val="28"/>
        </w:rPr>
        <w:t>3.3. Характеристика персонажів</w:t>
      </w:r>
    </w:p>
    <w:p w:rsidR="006A286D" w:rsidRPr="00DB3A3A" w:rsidRDefault="006A286D" w:rsidP="009D4157">
      <w:pPr>
        <w:pStyle w:val="a3"/>
        <w:spacing w:line="360" w:lineRule="auto"/>
        <w:jc w:val="both"/>
        <w:rPr>
          <w:color w:val="000000"/>
          <w:sz w:val="28"/>
          <w:szCs w:val="28"/>
        </w:rPr>
      </w:pPr>
      <w:r w:rsidRPr="00DB3A3A">
        <w:rPr>
          <w:color w:val="000000"/>
          <w:sz w:val="28"/>
          <w:szCs w:val="28"/>
        </w:rPr>
        <w:t>3.4. Жанр твору</w:t>
      </w:r>
    </w:p>
    <w:p w:rsidR="006A286D" w:rsidRPr="00DB3A3A" w:rsidRDefault="006A286D" w:rsidP="009D4157">
      <w:pPr>
        <w:pStyle w:val="a3"/>
        <w:spacing w:line="360" w:lineRule="auto"/>
        <w:jc w:val="both"/>
        <w:rPr>
          <w:color w:val="000000"/>
          <w:sz w:val="28"/>
          <w:szCs w:val="28"/>
        </w:rPr>
      </w:pPr>
      <w:r w:rsidRPr="00DB3A3A">
        <w:rPr>
          <w:color w:val="000000"/>
          <w:sz w:val="28"/>
          <w:szCs w:val="28"/>
        </w:rPr>
        <w:t>3.5. Тема твору</w:t>
      </w:r>
    </w:p>
    <w:p w:rsidR="006A286D" w:rsidRPr="00DB3A3A" w:rsidRDefault="00DB3A3A" w:rsidP="009D4157">
      <w:pPr>
        <w:pStyle w:val="a3"/>
        <w:spacing w:line="360" w:lineRule="auto"/>
        <w:jc w:val="both"/>
        <w:rPr>
          <w:color w:val="000000"/>
          <w:sz w:val="28"/>
          <w:szCs w:val="28"/>
        </w:rPr>
      </w:pPr>
      <w:r>
        <w:rPr>
          <w:color w:val="000000"/>
          <w:sz w:val="28"/>
          <w:szCs w:val="28"/>
        </w:rPr>
        <w:t>3.6. Основна думка оп</w:t>
      </w:r>
      <w:r w:rsidR="006A286D" w:rsidRPr="00DB3A3A">
        <w:rPr>
          <w:color w:val="000000"/>
          <w:sz w:val="28"/>
          <w:szCs w:val="28"/>
        </w:rPr>
        <w:t>овідання</w:t>
      </w:r>
    </w:p>
    <w:p w:rsidR="006A286D" w:rsidRPr="00DB3A3A" w:rsidRDefault="006A286D" w:rsidP="009D4157">
      <w:pPr>
        <w:pStyle w:val="a3"/>
        <w:spacing w:line="360" w:lineRule="auto"/>
        <w:jc w:val="both"/>
        <w:rPr>
          <w:color w:val="000000"/>
          <w:sz w:val="28"/>
          <w:szCs w:val="28"/>
        </w:rPr>
      </w:pPr>
      <w:r w:rsidRPr="00DB3A3A">
        <w:rPr>
          <w:color w:val="000000"/>
          <w:sz w:val="28"/>
          <w:szCs w:val="28"/>
        </w:rPr>
        <w:t>3.7. Мова твору</w:t>
      </w:r>
    </w:p>
    <w:p w:rsidR="00FC2C56" w:rsidRPr="00DB3A3A" w:rsidRDefault="006A286D" w:rsidP="009D4157">
      <w:pPr>
        <w:pStyle w:val="a3"/>
        <w:spacing w:line="360" w:lineRule="auto"/>
        <w:jc w:val="both"/>
        <w:rPr>
          <w:b/>
          <w:color w:val="000000"/>
          <w:sz w:val="28"/>
          <w:szCs w:val="28"/>
        </w:rPr>
      </w:pPr>
      <w:r w:rsidRPr="00DB3A3A">
        <w:rPr>
          <w:b/>
          <w:color w:val="000000"/>
          <w:sz w:val="28"/>
          <w:szCs w:val="28"/>
        </w:rPr>
        <w:t>4</w:t>
      </w:r>
      <w:r w:rsidR="00B83F45" w:rsidRPr="00DB3A3A">
        <w:rPr>
          <w:b/>
          <w:color w:val="000000"/>
          <w:sz w:val="28"/>
          <w:szCs w:val="28"/>
        </w:rPr>
        <w:t>. Бесіда за тво</w:t>
      </w:r>
      <w:r w:rsidR="00467ACB" w:rsidRPr="00DB3A3A">
        <w:rPr>
          <w:b/>
          <w:color w:val="000000"/>
          <w:sz w:val="28"/>
          <w:szCs w:val="28"/>
        </w:rPr>
        <w:t>ром Ганни Барвінок «Лихо без добра».</w:t>
      </w:r>
    </w:p>
    <w:p w:rsidR="00FC2C56" w:rsidRPr="00DB3A3A" w:rsidRDefault="00FC2C56" w:rsidP="009D4157">
      <w:pPr>
        <w:pStyle w:val="a3"/>
        <w:spacing w:line="360" w:lineRule="auto"/>
        <w:rPr>
          <w:color w:val="000000"/>
          <w:sz w:val="28"/>
          <w:szCs w:val="28"/>
        </w:rPr>
      </w:pPr>
      <w:r w:rsidRPr="00DB3A3A">
        <w:rPr>
          <w:color w:val="000000"/>
          <w:sz w:val="28"/>
          <w:szCs w:val="28"/>
        </w:rPr>
        <w:t>1. Чим починається оповідання "Лихо не без добра"?</w:t>
      </w:r>
    </w:p>
    <w:p w:rsidR="00FC2C56" w:rsidRPr="00DB3A3A" w:rsidRDefault="00FC2C56" w:rsidP="009D4157">
      <w:pPr>
        <w:pStyle w:val="a3"/>
        <w:spacing w:line="360" w:lineRule="auto"/>
        <w:rPr>
          <w:color w:val="000000"/>
          <w:sz w:val="28"/>
          <w:szCs w:val="28"/>
        </w:rPr>
      </w:pPr>
      <w:r w:rsidRPr="00DB3A3A">
        <w:rPr>
          <w:color w:val="000000"/>
          <w:sz w:val="28"/>
          <w:szCs w:val="28"/>
        </w:rPr>
        <w:t>2. Яка особливість викладу матеріалу?</w:t>
      </w:r>
    </w:p>
    <w:p w:rsidR="00FC2C56" w:rsidRPr="00DB3A3A" w:rsidRDefault="00FC2C56" w:rsidP="009D4157">
      <w:pPr>
        <w:pStyle w:val="a3"/>
        <w:spacing w:line="360" w:lineRule="auto"/>
        <w:rPr>
          <w:color w:val="000000"/>
          <w:sz w:val="28"/>
          <w:szCs w:val="28"/>
        </w:rPr>
      </w:pPr>
      <w:r w:rsidRPr="00DB3A3A">
        <w:rPr>
          <w:color w:val="000000"/>
          <w:sz w:val="28"/>
          <w:szCs w:val="28"/>
        </w:rPr>
        <w:t>3. Що ми дізналися про головну героїню твору?</w:t>
      </w:r>
    </w:p>
    <w:p w:rsidR="00FC2C56" w:rsidRPr="00DB3A3A" w:rsidRDefault="00FC2C56" w:rsidP="009D4157">
      <w:pPr>
        <w:pStyle w:val="a3"/>
        <w:spacing w:line="360" w:lineRule="auto"/>
        <w:rPr>
          <w:color w:val="000000"/>
          <w:sz w:val="28"/>
          <w:szCs w:val="28"/>
        </w:rPr>
      </w:pPr>
      <w:r w:rsidRPr="00DB3A3A">
        <w:rPr>
          <w:color w:val="000000"/>
          <w:sz w:val="28"/>
          <w:szCs w:val="28"/>
        </w:rPr>
        <w:t>4.  Як ви розумієте прислів'я "Лихо не без добра"?</w:t>
      </w:r>
    </w:p>
    <w:p w:rsidR="00FC2C56" w:rsidRPr="00DB3A3A" w:rsidRDefault="00FC2C56" w:rsidP="009D4157">
      <w:pPr>
        <w:pStyle w:val="a3"/>
        <w:spacing w:line="360" w:lineRule="auto"/>
        <w:rPr>
          <w:color w:val="000000"/>
          <w:sz w:val="28"/>
          <w:szCs w:val="28"/>
        </w:rPr>
      </w:pPr>
      <w:r w:rsidRPr="00DB3A3A">
        <w:rPr>
          <w:color w:val="000000"/>
          <w:sz w:val="28"/>
          <w:szCs w:val="28"/>
        </w:rPr>
        <w:t>5. Яке було дитинство в оповідачки</w:t>
      </w:r>
      <w:r w:rsidRPr="00DB3A3A">
        <w:rPr>
          <w:color w:val="000000"/>
          <w:sz w:val="28"/>
          <w:szCs w:val="28"/>
          <w:lang w:val="ru-RU"/>
        </w:rPr>
        <w:t>?</w:t>
      </w:r>
    </w:p>
    <w:p w:rsidR="00FC2C56" w:rsidRPr="00DB3A3A" w:rsidRDefault="00FC2C56" w:rsidP="009D4157">
      <w:pPr>
        <w:pStyle w:val="a3"/>
        <w:spacing w:line="360" w:lineRule="auto"/>
        <w:rPr>
          <w:color w:val="000000"/>
          <w:sz w:val="28"/>
          <w:szCs w:val="28"/>
        </w:rPr>
      </w:pPr>
      <w:r w:rsidRPr="00DB3A3A">
        <w:rPr>
          <w:color w:val="000000"/>
          <w:sz w:val="28"/>
          <w:szCs w:val="28"/>
        </w:rPr>
        <w:t>6. Яке ставлення було в родині до дітей-сиріт ?</w:t>
      </w:r>
    </w:p>
    <w:p w:rsidR="00FC2C56" w:rsidRPr="00DB3A3A" w:rsidRDefault="00FC2C56" w:rsidP="009D4157">
      <w:pPr>
        <w:pStyle w:val="a3"/>
        <w:spacing w:line="360" w:lineRule="auto"/>
        <w:rPr>
          <w:color w:val="000000"/>
          <w:sz w:val="28"/>
          <w:szCs w:val="28"/>
          <w:lang w:val="ru-RU"/>
        </w:rPr>
      </w:pPr>
      <w:r w:rsidRPr="00DB3A3A">
        <w:rPr>
          <w:color w:val="000000"/>
          <w:sz w:val="28"/>
          <w:szCs w:val="28"/>
        </w:rPr>
        <w:t xml:space="preserve">7. Як жилося молодій дружині в новій </w:t>
      </w:r>
      <w:proofErr w:type="spellStart"/>
      <w:r w:rsidRPr="00DB3A3A">
        <w:rPr>
          <w:color w:val="000000"/>
          <w:sz w:val="28"/>
          <w:szCs w:val="28"/>
        </w:rPr>
        <w:t>сім′ї</w:t>
      </w:r>
      <w:proofErr w:type="spellEnd"/>
      <w:r w:rsidRPr="00DB3A3A">
        <w:rPr>
          <w:color w:val="000000"/>
          <w:sz w:val="28"/>
          <w:szCs w:val="28"/>
          <w:lang w:val="ru-RU"/>
        </w:rPr>
        <w:t>?</w:t>
      </w:r>
    </w:p>
    <w:p w:rsidR="00FC2C56" w:rsidRPr="00DB3A3A" w:rsidRDefault="00FC2C56" w:rsidP="009D4157">
      <w:pPr>
        <w:pStyle w:val="a3"/>
        <w:spacing w:line="360" w:lineRule="auto"/>
        <w:rPr>
          <w:color w:val="000000"/>
          <w:sz w:val="28"/>
          <w:szCs w:val="28"/>
        </w:rPr>
      </w:pPr>
      <w:r w:rsidRPr="00DB3A3A">
        <w:rPr>
          <w:color w:val="000000"/>
          <w:sz w:val="28"/>
          <w:szCs w:val="28"/>
          <w:lang w:val="ru-RU"/>
        </w:rPr>
        <w:t xml:space="preserve">8. </w:t>
      </w:r>
      <w:r w:rsidRPr="00DB3A3A">
        <w:rPr>
          <w:color w:val="000000"/>
          <w:sz w:val="28"/>
          <w:szCs w:val="28"/>
        </w:rPr>
        <w:t>Як склалося їхнє подружнє життя далі?</w:t>
      </w:r>
    </w:p>
    <w:p w:rsidR="00FC2C56" w:rsidRPr="00DB3A3A" w:rsidRDefault="00FC2C56" w:rsidP="009D4157">
      <w:pPr>
        <w:pStyle w:val="a3"/>
        <w:spacing w:line="360" w:lineRule="auto"/>
        <w:rPr>
          <w:color w:val="000000"/>
          <w:sz w:val="28"/>
          <w:szCs w:val="28"/>
          <w:lang w:val="ru-RU"/>
        </w:rPr>
      </w:pPr>
      <w:r w:rsidRPr="00DB3A3A">
        <w:rPr>
          <w:color w:val="000000"/>
          <w:sz w:val="28"/>
          <w:szCs w:val="28"/>
        </w:rPr>
        <w:t>9. Як склалося нев</w:t>
      </w:r>
      <w:r w:rsidR="00DB3A3A">
        <w:rPr>
          <w:color w:val="000000"/>
          <w:sz w:val="28"/>
          <w:szCs w:val="28"/>
        </w:rPr>
        <w:t>істчине життя після смерті брата</w:t>
      </w:r>
      <w:r w:rsidRPr="00DB3A3A">
        <w:rPr>
          <w:color w:val="000000"/>
          <w:sz w:val="28"/>
          <w:szCs w:val="28"/>
          <w:lang w:val="ru-RU"/>
        </w:rPr>
        <w:t>?</w:t>
      </w:r>
    </w:p>
    <w:p w:rsidR="00FC2C56" w:rsidRPr="00DB3A3A" w:rsidRDefault="00FC2C56" w:rsidP="009D4157">
      <w:pPr>
        <w:pStyle w:val="a3"/>
        <w:spacing w:line="360" w:lineRule="auto"/>
        <w:rPr>
          <w:color w:val="000000"/>
          <w:sz w:val="28"/>
          <w:szCs w:val="28"/>
        </w:rPr>
      </w:pPr>
      <w:r w:rsidRPr="00DB3A3A">
        <w:rPr>
          <w:color w:val="000000"/>
          <w:sz w:val="28"/>
          <w:szCs w:val="28"/>
        </w:rPr>
        <w:t xml:space="preserve">10.Чим закінчується оповідання? </w:t>
      </w:r>
    </w:p>
    <w:p w:rsidR="00FC2C56" w:rsidRPr="00DB3A3A" w:rsidRDefault="00FC2C56" w:rsidP="009D4157">
      <w:pPr>
        <w:pStyle w:val="a3"/>
        <w:spacing w:line="360" w:lineRule="auto"/>
        <w:rPr>
          <w:color w:val="000000"/>
          <w:sz w:val="28"/>
          <w:szCs w:val="28"/>
        </w:rPr>
      </w:pPr>
      <w:r w:rsidRPr="00DB3A3A">
        <w:rPr>
          <w:color w:val="000000"/>
          <w:sz w:val="28"/>
          <w:szCs w:val="28"/>
        </w:rPr>
        <w:t>11. Чому воно так називається?</w:t>
      </w:r>
    </w:p>
    <w:p w:rsidR="006A286D" w:rsidRPr="00DB3A3A" w:rsidRDefault="006A286D" w:rsidP="009D4157">
      <w:pPr>
        <w:pStyle w:val="a3"/>
        <w:spacing w:line="360" w:lineRule="auto"/>
        <w:rPr>
          <w:color w:val="000000"/>
          <w:sz w:val="28"/>
          <w:szCs w:val="28"/>
        </w:rPr>
      </w:pPr>
      <w:r w:rsidRPr="00DB3A3A">
        <w:rPr>
          <w:color w:val="000000"/>
          <w:sz w:val="28"/>
          <w:szCs w:val="28"/>
        </w:rPr>
        <w:t>- Які враження викликало у вас дане оповідання</w:t>
      </w:r>
      <w:r w:rsidRPr="00DB3A3A">
        <w:rPr>
          <w:color w:val="000000"/>
          <w:sz w:val="28"/>
          <w:szCs w:val="28"/>
          <w:lang w:val="ru-RU"/>
        </w:rPr>
        <w:t>?</w:t>
      </w:r>
    </w:p>
    <w:p w:rsidR="007A32B7" w:rsidRPr="00DB3A3A" w:rsidRDefault="007A32B7" w:rsidP="009D4157">
      <w:pPr>
        <w:pStyle w:val="a3"/>
        <w:spacing w:line="360" w:lineRule="auto"/>
        <w:rPr>
          <w:color w:val="000000"/>
          <w:sz w:val="28"/>
          <w:szCs w:val="28"/>
        </w:rPr>
      </w:pPr>
      <w:r w:rsidRPr="00DB3A3A">
        <w:rPr>
          <w:color w:val="000000"/>
          <w:sz w:val="28"/>
          <w:szCs w:val="28"/>
        </w:rPr>
        <w:lastRenderedPageBreak/>
        <w:t>- Що зробило головну героїню щасливою</w:t>
      </w:r>
      <w:r w:rsidRPr="00DB3A3A">
        <w:rPr>
          <w:color w:val="000000"/>
          <w:sz w:val="28"/>
          <w:szCs w:val="28"/>
          <w:lang w:val="ru-RU"/>
        </w:rPr>
        <w:t>?</w:t>
      </w:r>
    </w:p>
    <w:p w:rsidR="007A32B7" w:rsidRPr="00DB3A3A" w:rsidRDefault="007A32B7" w:rsidP="009D4157">
      <w:pPr>
        <w:pStyle w:val="a3"/>
        <w:spacing w:line="360" w:lineRule="auto"/>
        <w:rPr>
          <w:color w:val="000000"/>
          <w:sz w:val="28"/>
          <w:szCs w:val="28"/>
        </w:rPr>
      </w:pPr>
      <w:r w:rsidRPr="00DB3A3A">
        <w:rPr>
          <w:color w:val="000000"/>
          <w:sz w:val="28"/>
          <w:szCs w:val="28"/>
        </w:rPr>
        <w:t xml:space="preserve">- Які </w:t>
      </w:r>
      <w:proofErr w:type="spellStart"/>
      <w:r w:rsidRPr="00DB3A3A">
        <w:rPr>
          <w:color w:val="000000"/>
          <w:sz w:val="28"/>
          <w:szCs w:val="28"/>
        </w:rPr>
        <w:t>прислів′я</w:t>
      </w:r>
      <w:proofErr w:type="spellEnd"/>
      <w:r w:rsidRPr="00DB3A3A">
        <w:rPr>
          <w:color w:val="000000"/>
          <w:sz w:val="28"/>
          <w:szCs w:val="28"/>
        </w:rPr>
        <w:t xml:space="preserve"> можна </w:t>
      </w:r>
      <w:proofErr w:type="spellStart"/>
      <w:r w:rsidRPr="00DB3A3A">
        <w:rPr>
          <w:color w:val="000000"/>
          <w:sz w:val="28"/>
          <w:szCs w:val="28"/>
        </w:rPr>
        <w:t>примінити</w:t>
      </w:r>
      <w:proofErr w:type="spellEnd"/>
      <w:r w:rsidRPr="00DB3A3A">
        <w:rPr>
          <w:color w:val="000000"/>
          <w:sz w:val="28"/>
          <w:szCs w:val="28"/>
        </w:rPr>
        <w:t xml:space="preserve"> до головного персонажа, а які до головної думки твору</w:t>
      </w:r>
      <w:r w:rsidRPr="00DB3A3A">
        <w:rPr>
          <w:color w:val="000000"/>
          <w:sz w:val="28"/>
          <w:szCs w:val="28"/>
          <w:lang w:val="ru-RU"/>
        </w:rPr>
        <w:t>?</w:t>
      </w:r>
    </w:p>
    <w:p w:rsidR="007A32B7" w:rsidRPr="00DB3A3A" w:rsidRDefault="007A32B7" w:rsidP="009D4157">
      <w:pPr>
        <w:pStyle w:val="a3"/>
        <w:spacing w:line="360" w:lineRule="auto"/>
        <w:rPr>
          <w:b/>
          <w:i/>
          <w:color w:val="000000"/>
          <w:sz w:val="28"/>
          <w:szCs w:val="28"/>
        </w:rPr>
      </w:pPr>
      <w:r w:rsidRPr="00DB3A3A">
        <w:rPr>
          <w:b/>
          <w:i/>
          <w:color w:val="000000"/>
          <w:sz w:val="28"/>
          <w:szCs w:val="28"/>
        </w:rPr>
        <w:t xml:space="preserve">Де згода в </w:t>
      </w:r>
      <w:proofErr w:type="spellStart"/>
      <w:r w:rsidRPr="00DB3A3A">
        <w:rPr>
          <w:b/>
          <w:i/>
          <w:color w:val="000000"/>
          <w:sz w:val="28"/>
          <w:szCs w:val="28"/>
        </w:rPr>
        <w:t>сім′ї</w:t>
      </w:r>
      <w:proofErr w:type="spellEnd"/>
      <w:r w:rsidRPr="00DB3A3A">
        <w:rPr>
          <w:b/>
          <w:i/>
          <w:color w:val="000000"/>
          <w:sz w:val="28"/>
          <w:szCs w:val="28"/>
        </w:rPr>
        <w:t>, там мир, тишина.</w:t>
      </w:r>
    </w:p>
    <w:p w:rsidR="007A32B7" w:rsidRPr="00DB3A3A" w:rsidRDefault="007A32B7" w:rsidP="009D4157">
      <w:pPr>
        <w:pStyle w:val="a3"/>
        <w:spacing w:line="360" w:lineRule="auto"/>
        <w:rPr>
          <w:b/>
          <w:i/>
          <w:color w:val="000000"/>
          <w:sz w:val="28"/>
          <w:szCs w:val="28"/>
        </w:rPr>
      </w:pPr>
      <w:r w:rsidRPr="00DB3A3A">
        <w:rPr>
          <w:b/>
          <w:i/>
          <w:color w:val="000000"/>
          <w:sz w:val="28"/>
          <w:szCs w:val="28"/>
        </w:rPr>
        <w:t>Яка господиня, така й хатина.</w:t>
      </w:r>
    </w:p>
    <w:p w:rsidR="007A32B7" w:rsidRPr="00DB3A3A" w:rsidRDefault="007A32B7" w:rsidP="009D4157">
      <w:pPr>
        <w:pStyle w:val="a3"/>
        <w:spacing w:line="360" w:lineRule="auto"/>
        <w:rPr>
          <w:b/>
          <w:i/>
          <w:color w:val="000000"/>
          <w:sz w:val="28"/>
          <w:szCs w:val="28"/>
        </w:rPr>
      </w:pPr>
      <w:r w:rsidRPr="00DB3A3A">
        <w:rPr>
          <w:b/>
          <w:i/>
          <w:color w:val="000000"/>
          <w:sz w:val="28"/>
          <w:szCs w:val="28"/>
        </w:rPr>
        <w:t>Живуть між собою, як риба з водою.</w:t>
      </w:r>
    </w:p>
    <w:p w:rsidR="007A32B7" w:rsidRPr="00DB3A3A" w:rsidRDefault="007A32B7" w:rsidP="009D4157">
      <w:pPr>
        <w:pStyle w:val="a3"/>
        <w:spacing w:line="360" w:lineRule="auto"/>
        <w:rPr>
          <w:b/>
          <w:i/>
          <w:color w:val="000000"/>
          <w:sz w:val="28"/>
          <w:szCs w:val="28"/>
        </w:rPr>
      </w:pPr>
      <w:r w:rsidRPr="00DB3A3A">
        <w:rPr>
          <w:b/>
          <w:i/>
          <w:color w:val="000000"/>
          <w:sz w:val="28"/>
          <w:szCs w:val="28"/>
        </w:rPr>
        <w:t xml:space="preserve">Не потрібен </w:t>
      </w:r>
      <w:proofErr w:type="spellStart"/>
      <w:r w:rsidRPr="00DB3A3A">
        <w:rPr>
          <w:b/>
          <w:i/>
          <w:color w:val="000000"/>
          <w:sz w:val="28"/>
          <w:szCs w:val="28"/>
        </w:rPr>
        <w:t>клад</w:t>
      </w:r>
      <w:proofErr w:type="spellEnd"/>
      <w:r w:rsidRPr="00DB3A3A">
        <w:rPr>
          <w:b/>
          <w:i/>
          <w:color w:val="000000"/>
          <w:sz w:val="28"/>
          <w:szCs w:val="28"/>
        </w:rPr>
        <w:t xml:space="preserve">, коли в </w:t>
      </w:r>
      <w:proofErr w:type="spellStart"/>
      <w:r w:rsidRPr="00DB3A3A">
        <w:rPr>
          <w:b/>
          <w:i/>
          <w:color w:val="000000"/>
          <w:sz w:val="28"/>
          <w:szCs w:val="28"/>
        </w:rPr>
        <w:t>сім′ї</w:t>
      </w:r>
      <w:proofErr w:type="spellEnd"/>
      <w:r w:rsidRPr="00DB3A3A">
        <w:rPr>
          <w:b/>
          <w:i/>
          <w:color w:val="000000"/>
          <w:sz w:val="28"/>
          <w:szCs w:val="28"/>
        </w:rPr>
        <w:t xml:space="preserve"> лад.</w:t>
      </w:r>
    </w:p>
    <w:p w:rsidR="007A32B7" w:rsidRPr="00DB3A3A" w:rsidRDefault="007A32B7" w:rsidP="009D4157">
      <w:pPr>
        <w:pStyle w:val="a3"/>
        <w:spacing w:line="360" w:lineRule="auto"/>
        <w:rPr>
          <w:b/>
          <w:i/>
          <w:color w:val="000000"/>
          <w:sz w:val="28"/>
          <w:szCs w:val="28"/>
        </w:rPr>
      </w:pPr>
      <w:r w:rsidRPr="00DB3A3A">
        <w:rPr>
          <w:b/>
          <w:i/>
          <w:color w:val="000000"/>
          <w:sz w:val="28"/>
          <w:szCs w:val="28"/>
        </w:rPr>
        <w:t>Немає вірнішого приятеля, як добра жінка.</w:t>
      </w:r>
    </w:p>
    <w:p w:rsidR="007A32B7" w:rsidRPr="00DB3A3A" w:rsidRDefault="007A32B7" w:rsidP="009D4157">
      <w:pPr>
        <w:pStyle w:val="a3"/>
        <w:spacing w:line="360" w:lineRule="auto"/>
        <w:rPr>
          <w:b/>
          <w:color w:val="000000"/>
          <w:sz w:val="28"/>
          <w:szCs w:val="28"/>
        </w:rPr>
      </w:pPr>
      <w:r w:rsidRPr="00DB3A3A">
        <w:rPr>
          <w:b/>
          <w:color w:val="000000"/>
          <w:sz w:val="28"/>
          <w:szCs w:val="28"/>
        </w:rPr>
        <w:t>5. Словникова робота.</w:t>
      </w:r>
    </w:p>
    <w:p w:rsidR="007A32B7" w:rsidRPr="00DB3A3A" w:rsidRDefault="007A32B7" w:rsidP="009D4157">
      <w:pPr>
        <w:pStyle w:val="a3"/>
        <w:spacing w:line="360" w:lineRule="auto"/>
        <w:rPr>
          <w:color w:val="000000"/>
          <w:sz w:val="28"/>
          <w:szCs w:val="28"/>
        </w:rPr>
      </w:pPr>
      <w:r w:rsidRPr="00DB3A3A">
        <w:rPr>
          <w:color w:val="000000"/>
          <w:sz w:val="28"/>
          <w:szCs w:val="28"/>
        </w:rPr>
        <w:t xml:space="preserve">- Перегляньте твір, знайдіть фразеологізми, </w:t>
      </w:r>
      <w:proofErr w:type="spellStart"/>
      <w:r w:rsidRPr="00DB3A3A">
        <w:rPr>
          <w:color w:val="000000"/>
          <w:sz w:val="28"/>
          <w:szCs w:val="28"/>
        </w:rPr>
        <w:t>прислів′я</w:t>
      </w:r>
      <w:proofErr w:type="spellEnd"/>
      <w:r w:rsidRPr="00DB3A3A">
        <w:rPr>
          <w:color w:val="000000"/>
          <w:sz w:val="28"/>
          <w:szCs w:val="28"/>
        </w:rPr>
        <w:t xml:space="preserve">, випишіть, поясніть значення (до готової колоди, огонь прикладати, як дбаєш, так і маєш, як робиш, так і ходиш, Бог не </w:t>
      </w:r>
      <w:proofErr w:type="spellStart"/>
      <w:r w:rsidRPr="00DB3A3A">
        <w:rPr>
          <w:color w:val="000000"/>
          <w:sz w:val="28"/>
          <w:szCs w:val="28"/>
        </w:rPr>
        <w:t>скірен</w:t>
      </w:r>
      <w:proofErr w:type="spellEnd"/>
      <w:r w:rsidRPr="00DB3A3A">
        <w:rPr>
          <w:color w:val="000000"/>
          <w:sz w:val="28"/>
          <w:szCs w:val="28"/>
        </w:rPr>
        <w:t xml:space="preserve">, </w:t>
      </w:r>
      <w:proofErr w:type="spellStart"/>
      <w:r w:rsidRPr="00DB3A3A">
        <w:rPr>
          <w:color w:val="000000"/>
          <w:sz w:val="28"/>
          <w:szCs w:val="28"/>
        </w:rPr>
        <w:t>да</w:t>
      </w:r>
      <w:proofErr w:type="spellEnd"/>
      <w:r w:rsidRPr="00DB3A3A">
        <w:rPr>
          <w:color w:val="000000"/>
          <w:sz w:val="28"/>
          <w:szCs w:val="28"/>
        </w:rPr>
        <w:t xml:space="preserve"> </w:t>
      </w:r>
      <w:proofErr w:type="spellStart"/>
      <w:r w:rsidRPr="00DB3A3A">
        <w:rPr>
          <w:color w:val="000000"/>
          <w:sz w:val="28"/>
          <w:szCs w:val="28"/>
        </w:rPr>
        <w:t>влучен</w:t>
      </w:r>
      <w:proofErr w:type="spellEnd"/>
      <w:r w:rsidRPr="00DB3A3A">
        <w:rPr>
          <w:color w:val="000000"/>
          <w:sz w:val="28"/>
          <w:szCs w:val="28"/>
        </w:rPr>
        <w:t>.</w:t>
      </w:r>
    </w:p>
    <w:p w:rsidR="007A32B7" w:rsidRPr="00DB3A3A" w:rsidRDefault="00F92B0C" w:rsidP="009D4157">
      <w:pPr>
        <w:pStyle w:val="a3"/>
        <w:spacing w:line="360" w:lineRule="auto"/>
        <w:rPr>
          <w:b/>
          <w:color w:val="000000"/>
          <w:sz w:val="28"/>
          <w:szCs w:val="28"/>
        </w:rPr>
      </w:pPr>
      <w:r w:rsidRPr="00F92B0C">
        <w:rPr>
          <w:b/>
          <w:noProof/>
          <w:color w:val="000000"/>
          <w:sz w:val="28"/>
          <w:szCs w:val="28"/>
        </w:rPr>
        <w:pict>
          <v:shapetype id="_x0000_t32" coordsize="21600,21600" o:spt="32" o:oned="t" path="m,l21600,21600e" filled="f">
            <v:path arrowok="t" fillok="f" o:connecttype="none"/>
            <o:lock v:ext="edit" shapetype="t"/>
          </v:shapetype>
          <v:shape id="_x0000_s1030" type="#_x0000_t32" style="position:absolute;margin-left:306.75pt;margin-top:24.55pt;width:54.6pt;height:63.1pt;flip:y;z-index:251662336" o:connectortype="straight">
            <v:stroke startarrow="block" endarrow="block"/>
          </v:shape>
        </w:pict>
      </w:r>
      <w:r w:rsidRPr="00F92B0C">
        <w:rPr>
          <w:b/>
          <w:noProof/>
          <w:color w:val="000000"/>
          <w:sz w:val="28"/>
          <w:szCs w:val="28"/>
        </w:rPr>
        <w:pict>
          <v:oval id="_x0000_s1027" style="position:absolute;margin-left:72.15pt;margin-top:24.55pt;width:219.3pt;height:129.85pt;z-index:-251657216" wrapcoords="8857 -617 6597 -309 1446 3086 1446 4320 723 5554 -181 8331 -181 12034 90 14811 2531 20057 7772 22834 9670 22834 12110 22834 14008 22834 19341 20057 19612 19131 21690 14811 21871 13269 21871 8640 20877 5863 20064 4320 20154 3086 14912 -309 12562 -617 8857 -617" fillcolor="#9bbb59 [3206]" strokecolor="#f2f2f2 [3041]" strokeweight="3pt">
            <v:shadow on="t" type="perspective" color="#4e6128 [1606]" opacity=".5" offset="1pt" offset2="-1pt"/>
            <w10:wrap type="through"/>
          </v:oval>
        </w:pict>
      </w:r>
      <w:r w:rsidR="007A32B7" w:rsidRPr="00DB3A3A">
        <w:rPr>
          <w:b/>
          <w:color w:val="000000"/>
          <w:sz w:val="28"/>
          <w:szCs w:val="28"/>
        </w:rPr>
        <w:t>6. Літературне гроно</w:t>
      </w:r>
      <w:r w:rsidR="00DB3A3A">
        <w:rPr>
          <w:b/>
          <w:color w:val="000000"/>
          <w:sz w:val="28"/>
          <w:szCs w:val="28"/>
        </w:rPr>
        <w:t xml:space="preserve">                                                                 </w:t>
      </w:r>
      <w:r w:rsidR="00DB3A3A" w:rsidRPr="00DB3A3A">
        <w:rPr>
          <w:b/>
          <w:color w:val="000000"/>
          <w:sz w:val="28"/>
          <w:szCs w:val="28"/>
        </w:rPr>
        <w:t>Тиха</w:t>
      </w:r>
      <w:r w:rsidR="00DB3A3A">
        <w:rPr>
          <w:b/>
          <w:color w:val="000000"/>
          <w:sz w:val="28"/>
          <w:szCs w:val="28"/>
        </w:rPr>
        <w:t xml:space="preserve">       </w:t>
      </w:r>
    </w:p>
    <w:p w:rsidR="007A72CB" w:rsidRPr="00DB3A3A" w:rsidRDefault="00F92B0C" w:rsidP="009D4157">
      <w:pPr>
        <w:pStyle w:val="a3"/>
        <w:spacing w:line="360" w:lineRule="auto"/>
        <w:rPr>
          <w:b/>
          <w:color w:val="000000"/>
          <w:sz w:val="28"/>
          <w:szCs w:val="28"/>
        </w:rPr>
      </w:pPr>
      <w:r w:rsidRPr="00F92B0C">
        <w:rPr>
          <w:noProof/>
          <w:sz w:val="28"/>
          <w:szCs w:val="28"/>
          <w:lang w:val="ru-RU" w:eastAsia="ru-RU"/>
        </w:rPr>
        <w:pict>
          <v:shape id="_x0000_s1039" type="#_x0000_t32" style="position:absolute;margin-left:28.35pt;margin-top:12.05pt;width:28.2pt;height:37.5pt;flip:x y;z-index:251669504" o:connectortype="straight">
            <v:stroke startarrow="block" endarrow="block"/>
          </v:shape>
        </w:pict>
      </w:r>
      <w:r w:rsidRPr="00F92B0C">
        <w:rPr>
          <w:noProof/>
          <w:sz w:val="28"/>
          <w:szCs w:val="2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122.25pt;margin-top:29.1pt;width:123.6pt;height:51pt;z-index:-251655168" wrapcoords="-131 -318 -131 21282 4582 21282 19636 21282 21207 21282 21862 20965 21862 5718 19636 5082 3927 4765 3796 -318 -131 -318" fillcolor="#e36c0a [2409]" strokecolor="#365f91 [2404]" strokeweight="1pt">
            <v:shadow color="#868686"/>
            <v:textpath style="font-family:&quot;Arial Black&quot;;v-text-kern:t" trim="t" fitpath="t" string="Ганна"/>
            <w10:wrap type="through"/>
          </v:shape>
        </w:pict>
      </w:r>
      <w:r w:rsidR="007A72CB" w:rsidRPr="00DB3A3A">
        <w:rPr>
          <w:b/>
          <w:color w:val="000000"/>
          <w:sz w:val="28"/>
          <w:szCs w:val="28"/>
        </w:rPr>
        <w:t xml:space="preserve">   </w:t>
      </w:r>
      <w:r w:rsidR="00DB3A3A" w:rsidRPr="00DB3A3A">
        <w:rPr>
          <w:b/>
          <w:color w:val="000000"/>
          <w:sz w:val="28"/>
          <w:szCs w:val="28"/>
        </w:rPr>
        <w:t>Сирота</w:t>
      </w:r>
      <w:r w:rsidR="007A72CB" w:rsidRPr="00DB3A3A">
        <w:rPr>
          <w:b/>
          <w:color w:val="000000"/>
          <w:sz w:val="28"/>
          <w:szCs w:val="28"/>
        </w:rPr>
        <w:t xml:space="preserve">                                                                                               </w:t>
      </w:r>
      <w:r w:rsidR="00DB3A3A">
        <w:rPr>
          <w:b/>
          <w:color w:val="000000"/>
          <w:sz w:val="28"/>
          <w:szCs w:val="28"/>
        </w:rPr>
        <w:t xml:space="preserve">       </w:t>
      </w:r>
    </w:p>
    <w:p w:rsidR="007A72CB" w:rsidRPr="00DB3A3A" w:rsidRDefault="00DB3A3A" w:rsidP="009D4157">
      <w:pPr>
        <w:pStyle w:val="a3"/>
        <w:spacing w:line="360" w:lineRule="auto"/>
        <w:rPr>
          <w:b/>
          <w:color w:val="000000"/>
          <w:sz w:val="28"/>
          <w:szCs w:val="28"/>
        </w:rPr>
      </w:pPr>
      <w:r>
        <w:rPr>
          <w:b/>
          <w:color w:val="000000"/>
          <w:sz w:val="28"/>
          <w:szCs w:val="28"/>
        </w:rPr>
        <w:t xml:space="preserve">    </w:t>
      </w:r>
    </w:p>
    <w:p w:rsidR="00EC6F3D" w:rsidRPr="00DB3A3A" w:rsidRDefault="00F92B0C" w:rsidP="009D4157">
      <w:pPr>
        <w:pStyle w:val="a3"/>
        <w:spacing w:line="360" w:lineRule="auto"/>
        <w:rPr>
          <w:b/>
          <w:color w:val="000000"/>
          <w:sz w:val="28"/>
          <w:szCs w:val="28"/>
        </w:rPr>
      </w:pPr>
      <w:r>
        <w:rPr>
          <w:b/>
          <w:noProof/>
          <w:color w:val="000000"/>
          <w:sz w:val="28"/>
          <w:szCs w:val="28"/>
          <w:lang w:val="ru-RU" w:eastAsia="ru-RU"/>
        </w:rPr>
        <w:pict>
          <v:shape id="_x0000_s1041" type="#_x0000_t32" style="position:absolute;margin-left:286.95pt;margin-top:25.8pt;width:60.75pt;height:48.75pt;z-index:251670528" o:connectortype="straight">
            <v:stroke startarrow="block" endarrow="block"/>
          </v:shape>
        </w:pict>
      </w:r>
      <w:r w:rsidRPr="00F92B0C">
        <w:rPr>
          <w:b/>
          <w:noProof/>
          <w:color w:val="000000"/>
          <w:sz w:val="28"/>
          <w:szCs w:val="28"/>
        </w:rPr>
        <w:pict>
          <v:shape id="_x0000_s1033" type="#_x0000_t32" style="position:absolute;margin-left:56.55pt;margin-top:30.4pt;width:40.8pt;height:35.4pt;flip:x;z-index:251665408" o:connectortype="straight">
            <v:stroke startarrow="block" endarrow="block"/>
          </v:shape>
        </w:pict>
      </w:r>
      <w:r w:rsidR="00EC6F3D">
        <w:rPr>
          <w:b/>
          <w:color w:val="000000"/>
          <w:sz w:val="28"/>
          <w:szCs w:val="28"/>
        </w:rPr>
        <w:t xml:space="preserve">                                                                                                                           </w:t>
      </w:r>
    </w:p>
    <w:p w:rsidR="007A72CB" w:rsidRPr="00DB3A3A" w:rsidRDefault="00F92B0C" w:rsidP="00DB3A3A">
      <w:pPr>
        <w:pStyle w:val="a3"/>
        <w:spacing w:line="360" w:lineRule="auto"/>
        <w:rPr>
          <w:b/>
          <w:color w:val="000000"/>
          <w:sz w:val="28"/>
          <w:szCs w:val="28"/>
        </w:rPr>
      </w:pPr>
      <w:r w:rsidRPr="00F92B0C">
        <w:rPr>
          <w:b/>
          <w:noProof/>
          <w:color w:val="000000"/>
          <w:sz w:val="28"/>
          <w:szCs w:val="28"/>
        </w:rPr>
        <w:pict>
          <v:shape id="_x0000_s1038" type="#_x0000_t32" style="position:absolute;margin-left:219.45pt;margin-top:15.75pt;width:26.4pt;height:54.6pt;z-index:251668480" o:connectortype="straight">
            <v:stroke startarrow="block" endarrow="block"/>
          </v:shape>
        </w:pict>
      </w:r>
      <w:r w:rsidRPr="00F92B0C">
        <w:rPr>
          <w:b/>
          <w:noProof/>
          <w:color w:val="000000"/>
          <w:sz w:val="28"/>
          <w:szCs w:val="28"/>
        </w:rPr>
        <w:pict>
          <v:shape id="_x0000_s1037" type="#_x0000_t32" style="position:absolute;margin-left:147.15pt;margin-top:15.75pt;width:1.8pt;height:54.6pt;flip:x;z-index:251667456" o:connectortype="straight">
            <v:stroke startarrow="block" endarrow="block"/>
          </v:shape>
        </w:pict>
      </w:r>
      <w:r w:rsidR="007A72CB" w:rsidRPr="00DB3A3A">
        <w:rPr>
          <w:b/>
          <w:color w:val="000000"/>
          <w:sz w:val="28"/>
          <w:szCs w:val="28"/>
        </w:rPr>
        <w:t xml:space="preserve">                                </w:t>
      </w:r>
      <w:r w:rsidR="00DB3A3A">
        <w:rPr>
          <w:b/>
          <w:color w:val="000000"/>
          <w:sz w:val="28"/>
          <w:szCs w:val="28"/>
        </w:rPr>
        <w:t xml:space="preserve">                        </w:t>
      </w:r>
      <w:r w:rsidR="00EC6F3D">
        <w:rPr>
          <w:b/>
          <w:color w:val="000000"/>
          <w:sz w:val="28"/>
          <w:szCs w:val="28"/>
        </w:rPr>
        <w:t xml:space="preserve">                  </w:t>
      </w:r>
    </w:p>
    <w:p w:rsidR="007A72CB" w:rsidRPr="00DB3A3A" w:rsidRDefault="007A72CB" w:rsidP="009D4157">
      <w:pPr>
        <w:pStyle w:val="a3"/>
        <w:spacing w:line="360" w:lineRule="auto"/>
        <w:rPr>
          <w:b/>
          <w:color w:val="000000"/>
          <w:sz w:val="28"/>
          <w:szCs w:val="28"/>
        </w:rPr>
      </w:pPr>
      <w:r w:rsidRPr="00DB3A3A">
        <w:rPr>
          <w:b/>
          <w:color w:val="000000"/>
          <w:sz w:val="28"/>
          <w:szCs w:val="28"/>
        </w:rPr>
        <w:t xml:space="preserve">Смирна                                                                              </w:t>
      </w:r>
      <w:r w:rsidR="00EC6F3D">
        <w:rPr>
          <w:b/>
          <w:color w:val="000000"/>
          <w:sz w:val="28"/>
          <w:szCs w:val="28"/>
        </w:rPr>
        <w:t xml:space="preserve"> </w:t>
      </w:r>
      <w:r w:rsidRPr="00DB3A3A">
        <w:rPr>
          <w:b/>
          <w:color w:val="000000"/>
          <w:sz w:val="28"/>
          <w:szCs w:val="28"/>
        </w:rPr>
        <w:t xml:space="preserve">    </w:t>
      </w:r>
      <w:r w:rsidR="00EC6F3D">
        <w:rPr>
          <w:b/>
          <w:color w:val="000000"/>
          <w:sz w:val="28"/>
          <w:szCs w:val="28"/>
        </w:rPr>
        <w:t>Працелюбна</w:t>
      </w:r>
      <w:r w:rsidRPr="00DB3A3A">
        <w:rPr>
          <w:b/>
          <w:color w:val="000000"/>
          <w:sz w:val="28"/>
          <w:szCs w:val="28"/>
        </w:rPr>
        <w:t xml:space="preserve">                                                                                                                    </w:t>
      </w:r>
    </w:p>
    <w:p w:rsidR="007A72CB" w:rsidRPr="00DB3A3A" w:rsidRDefault="007A72CB" w:rsidP="009D4157">
      <w:pPr>
        <w:pStyle w:val="a3"/>
        <w:spacing w:line="360" w:lineRule="auto"/>
        <w:rPr>
          <w:b/>
          <w:color w:val="000000"/>
          <w:sz w:val="28"/>
          <w:szCs w:val="28"/>
        </w:rPr>
      </w:pPr>
      <w:r w:rsidRPr="00DB3A3A">
        <w:rPr>
          <w:b/>
          <w:color w:val="000000"/>
          <w:sz w:val="28"/>
          <w:szCs w:val="28"/>
        </w:rPr>
        <w:t xml:space="preserve">                                       </w:t>
      </w:r>
      <w:r w:rsidR="00DB3A3A">
        <w:rPr>
          <w:b/>
          <w:color w:val="000000"/>
          <w:sz w:val="28"/>
          <w:szCs w:val="28"/>
        </w:rPr>
        <w:t xml:space="preserve">Ніжна                  </w:t>
      </w:r>
      <w:r w:rsidRPr="00DB3A3A">
        <w:rPr>
          <w:b/>
          <w:color w:val="000000"/>
          <w:sz w:val="28"/>
          <w:szCs w:val="28"/>
        </w:rPr>
        <w:t>Любляча</w:t>
      </w:r>
    </w:p>
    <w:p w:rsidR="007A72CB" w:rsidRPr="00DB3A3A" w:rsidRDefault="007A72CB" w:rsidP="009D4157">
      <w:pPr>
        <w:pStyle w:val="a3"/>
        <w:spacing w:line="360" w:lineRule="auto"/>
        <w:rPr>
          <w:b/>
          <w:color w:val="000000"/>
          <w:sz w:val="28"/>
          <w:szCs w:val="28"/>
        </w:rPr>
      </w:pPr>
    </w:p>
    <w:p w:rsidR="00467ACB" w:rsidRPr="00DB3A3A" w:rsidRDefault="007A32B7" w:rsidP="009D4157">
      <w:pPr>
        <w:pStyle w:val="a3"/>
        <w:spacing w:line="360" w:lineRule="auto"/>
        <w:rPr>
          <w:color w:val="000000"/>
          <w:sz w:val="28"/>
          <w:szCs w:val="28"/>
        </w:rPr>
      </w:pPr>
      <w:r w:rsidRPr="00DB3A3A">
        <w:rPr>
          <w:b/>
          <w:color w:val="000000"/>
          <w:sz w:val="28"/>
          <w:szCs w:val="28"/>
        </w:rPr>
        <w:lastRenderedPageBreak/>
        <w:t>7</w:t>
      </w:r>
      <w:r w:rsidR="00467ACB" w:rsidRPr="00DB3A3A">
        <w:rPr>
          <w:b/>
          <w:color w:val="000000"/>
          <w:sz w:val="28"/>
          <w:szCs w:val="28"/>
        </w:rPr>
        <w:t xml:space="preserve">. Розгадати </w:t>
      </w:r>
      <w:proofErr w:type="spellStart"/>
      <w:r w:rsidR="00467ACB" w:rsidRPr="00DB3A3A">
        <w:rPr>
          <w:b/>
          <w:color w:val="000000"/>
          <w:sz w:val="28"/>
          <w:szCs w:val="28"/>
        </w:rPr>
        <w:t>кроссенс</w:t>
      </w:r>
      <w:proofErr w:type="spellEnd"/>
      <w:r w:rsidR="00467ACB" w:rsidRPr="00DB3A3A">
        <w:rPr>
          <w:color w:val="000000"/>
          <w:sz w:val="28"/>
          <w:szCs w:val="28"/>
        </w:rPr>
        <w:t xml:space="preserve"> до оповідання Ганни Барвінок «Лихо не без добра».</w:t>
      </w:r>
    </w:p>
    <w:p w:rsidR="0055128D" w:rsidRPr="00DB3A3A" w:rsidRDefault="0055128D" w:rsidP="009D4157">
      <w:pPr>
        <w:pStyle w:val="a3"/>
        <w:spacing w:line="360" w:lineRule="auto"/>
        <w:jc w:val="center"/>
        <w:rPr>
          <w:b/>
          <w:color w:val="000000"/>
          <w:sz w:val="28"/>
          <w:szCs w:val="28"/>
        </w:rPr>
      </w:pPr>
      <w:proofErr w:type="spellStart"/>
      <w:r w:rsidRPr="00DB3A3A">
        <w:rPr>
          <w:b/>
          <w:color w:val="000000"/>
          <w:sz w:val="28"/>
          <w:szCs w:val="28"/>
        </w:rPr>
        <w:t>Кроссенс</w:t>
      </w:r>
      <w:proofErr w:type="spellEnd"/>
    </w:p>
    <w:p w:rsidR="006A286D" w:rsidRPr="00DB3A3A" w:rsidRDefault="006A286D" w:rsidP="009D4157">
      <w:pPr>
        <w:pStyle w:val="a3"/>
        <w:spacing w:line="360" w:lineRule="auto"/>
        <w:rPr>
          <w:color w:val="000000"/>
          <w:sz w:val="28"/>
          <w:szCs w:val="28"/>
        </w:rPr>
      </w:pPr>
      <w:r w:rsidRPr="00DB3A3A">
        <w:rPr>
          <w:color w:val="000000"/>
          <w:sz w:val="28"/>
          <w:szCs w:val="28"/>
        </w:rPr>
        <w:t>1.</w:t>
      </w:r>
      <w:r w:rsidR="00467ACB" w:rsidRPr="00DB3A3A">
        <w:rPr>
          <w:noProof/>
          <w:sz w:val="28"/>
          <w:szCs w:val="28"/>
          <w:lang w:val="ru-RU" w:eastAsia="ru-RU"/>
        </w:rPr>
        <w:drawing>
          <wp:inline distT="0" distB="0" distL="0" distR="0">
            <wp:extent cx="2651760" cy="1953815"/>
            <wp:effectExtent l="19050" t="0" r="0" b="0"/>
            <wp:docPr id="4" name="Рисунок 1" descr="ЗМІСТ - Запрошувати медяниками і «смалити качку»: передвесільні обряди  Полтавщини. Час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МІСТ - Запрошувати медяниками і «смалити качку»: передвесільні обряди  Полтавщини. Частина 1"/>
                    <pic:cNvPicPr>
                      <a:picLocks noChangeAspect="1" noChangeArrowheads="1"/>
                    </pic:cNvPicPr>
                  </pic:nvPicPr>
                  <pic:blipFill>
                    <a:blip r:embed="rId7" cstate="print"/>
                    <a:srcRect/>
                    <a:stretch>
                      <a:fillRect/>
                    </a:stretch>
                  </pic:blipFill>
                  <pic:spPr bwMode="auto">
                    <a:xfrm>
                      <a:off x="0" y="0"/>
                      <a:ext cx="2651760" cy="1953815"/>
                    </a:xfrm>
                    <a:prstGeom prst="rect">
                      <a:avLst/>
                    </a:prstGeom>
                    <a:ln>
                      <a:noFill/>
                    </a:ln>
                    <a:effectLst>
                      <a:softEdge rad="112500"/>
                    </a:effectLst>
                  </pic:spPr>
                </pic:pic>
              </a:graphicData>
            </a:graphic>
          </wp:inline>
        </w:drawing>
      </w:r>
      <w:r w:rsidR="00467ACB" w:rsidRPr="00DB3A3A">
        <w:rPr>
          <w:color w:val="000000"/>
          <w:sz w:val="28"/>
          <w:szCs w:val="28"/>
        </w:rPr>
        <w:t xml:space="preserve">   </w:t>
      </w:r>
      <w:r w:rsidR="0055128D" w:rsidRPr="00DB3A3A">
        <w:rPr>
          <w:color w:val="000000"/>
          <w:sz w:val="28"/>
          <w:szCs w:val="28"/>
        </w:rPr>
        <w:t xml:space="preserve">  </w:t>
      </w:r>
      <w:r w:rsidRPr="00DB3A3A">
        <w:rPr>
          <w:color w:val="000000"/>
          <w:sz w:val="28"/>
          <w:szCs w:val="28"/>
        </w:rPr>
        <w:t>2.</w:t>
      </w:r>
      <w:r w:rsidR="0055128D" w:rsidRPr="00DB3A3A">
        <w:rPr>
          <w:color w:val="000000"/>
          <w:sz w:val="28"/>
          <w:szCs w:val="28"/>
        </w:rPr>
        <w:t xml:space="preserve"> </w:t>
      </w:r>
      <w:r w:rsidRPr="00DB3A3A">
        <w:rPr>
          <w:noProof/>
          <w:color w:val="000000"/>
          <w:sz w:val="28"/>
          <w:szCs w:val="28"/>
          <w:lang w:val="ru-RU" w:eastAsia="ru-RU"/>
        </w:rPr>
        <w:drawing>
          <wp:inline distT="0" distB="0" distL="0" distR="0">
            <wp:extent cx="2453640" cy="1962912"/>
            <wp:effectExtent l="19050" t="0" r="3810" b="0"/>
            <wp:docPr id="1" name="Рисунок 1" descr="Ганна Барвінок віддала вінчальну квітку Тарасові Шевченку | Новини на  Gazeta.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анна Барвінок віддала вінчальну квітку Тарасові Шевченку | Новини на  Gazeta.ua"/>
                    <pic:cNvPicPr>
                      <a:picLocks noChangeAspect="1" noChangeArrowheads="1"/>
                    </pic:cNvPicPr>
                  </pic:nvPicPr>
                  <pic:blipFill>
                    <a:blip r:embed="rId8" cstate="print"/>
                    <a:srcRect/>
                    <a:stretch>
                      <a:fillRect/>
                    </a:stretch>
                  </pic:blipFill>
                  <pic:spPr bwMode="auto">
                    <a:xfrm>
                      <a:off x="0" y="0"/>
                      <a:ext cx="2450135" cy="1960108"/>
                    </a:xfrm>
                    <a:prstGeom prst="rect">
                      <a:avLst/>
                    </a:prstGeom>
                    <a:ln>
                      <a:noFill/>
                    </a:ln>
                    <a:effectLst>
                      <a:softEdge rad="112500"/>
                    </a:effectLst>
                  </pic:spPr>
                </pic:pic>
              </a:graphicData>
            </a:graphic>
          </wp:inline>
        </w:drawing>
      </w:r>
    </w:p>
    <w:p w:rsidR="00467ACB" w:rsidRPr="00DB3A3A" w:rsidRDefault="0055128D" w:rsidP="009D4157">
      <w:pPr>
        <w:pStyle w:val="a3"/>
        <w:spacing w:line="360" w:lineRule="auto"/>
        <w:rPr>
          <w:color w:val="000000"/>
          <w:sz w:val="28"/>
          <w:szCs w:val="28"/>
        </w:rPr>
      </w:pPr>
      <w:r w:rsidRPr="00DB3A3A">
        <w:rPr>
          <w:color w:val="000000"/>
          <w:sz w:val="28"/>
          <w:szCs w:val="28"/>
        </w:rPr>
        <w:t xml:space="preserve">       </w:t>
      </w:r>
      <w:r w:rsidR="00467ACB" w:rsidRPr="00DB3A3A">
        <w:rPr>
          <w:color w:val="000000"/>
          <w:sz w:val="28"/>
          <w:szCs w:val="28"/>
        </w:rPr>
        <w:t xml:space="preserve">  </w:t>
      </w:r>
    </w:p>
    <w:p w:rsidR="0055128D" w:rsidRPr="00DB3A3A" w:rsidRDefault="006A286D" w:rsidP="009D4157">
      <w:pPr>
        <w:pStyle w:val="a3"/>
        <w:spacing w:line="360" w:lineRule="auto"/>
        <w:jc w:val="center"/>
        <w:rPr>
          <w:color w:val="000000"/>
          <w:sz w:val="28"/>
          <w:szCs w:val="28"/>
        </w:rPr>
      </w:pPr>
      <w:r w:rsidRPr="00DB3A3A">
        <w:rPr>
          <w:color w:val="000000"/>
          <w:sz w:val="28"/>
          <w:szCs w:val="28"/>
        </w:rPr>
        <w:t>3.</w:t>
      </w:r>
      <w:r w:rsidR="0055128D" w:rsidRPr="00DB3A3A">
        <w:rPr>
          <w:noProof/>
          <w:color w:val="000000"/>
          <w:sz w:val="28"/>
          <w:szCs w:val="28"/>
          <w:lang w:val="ru-RU" w:eastAsia="ru-RU"/>
        </w:rPr>
        <w:drawing>
          <wp:inline distT="0" distB="0" distL="0" distR="0">
            <wp:extent cx="4668559" cy="1341120"/>
            <wp:effectExtent l="19050" t="0" r="0" b="0"/>
            <wp:docPr id="17" name="Рисунок 7" descr="Відкриваємо скриньку добрих справ | Конспект. Виховна робо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Відкриваємо скриньку добрих справ | Конспект. Виховна робота"/>
                    <pic:cNvPicPr>
                      <a:picLocks noChangeAspect="1" noChangeArrowheads="1"/>
                    </pic:cNvPicPr>
                  </pic:nvPicPr>
                  <pic:blipFill>
                    <a:blip r:embed="rId9" cstate="print"/>
                    <a:srcRect t="23451" r="41547" b="46682"/>
                    <a:stretch>
                      <a:fillRect/>
                    </a:stretch>
                  </pic:blipFill>
                  <pic:spPr bwMode="auto">
                    <a:xfrm>
                      <a:off x="0" y="0"/>
                      <a:ext cx="4668559" cy="1341120"/>
                    </a:xfrm>
                    <a:prstGeom prst="rect">
                      <a:avLst/>
                    </a:prstGeom>
                    <a:ln>
                      <a:noFill/>
                    </a:ln>
                    <a:effectLst>
                      <a:softEdge rad="112500"/>
                    </a:effectLst>
                  </pic:spPr>
                </pic:pic>
              </a:graphicData>
            </a:graphic>
          </wp:inline>
        </w:drawing>
      </w:r>
    </w:p>
    <w:p w:rsidR="00FC2C56" w:rsidRPr="00DB3A3A" w:rsidRDefault="00FC2C56" w:rsidP="009D4157">
      <w:pPr>
        <w:pStyle w:val="a3"/>
        <w:spacing w:line="360" w:lineRule="auto"/>
        <w:jc w:val="center"/>
        <w:rPr>
          <w:color w:val="000000"/>
          <w:sz w:val="28"/>
          <w:szCs w:val="28"/>
        </w:rPr>
      </w:pPr>
    </w:p>
    <w:p w:rsidR="0055128D" w:rsidRPr="00DB3A3A" w:rsidRDefault="006A286D" w:rsidP="009D4157">
      <w:pPr>
        <w:pStyle w:val="a3"/>
        <w:spacing w:line="360" w:lineRule="auto"/>
        <w:rPr>
          <w:color w:val="000000"/>
          <w:sz w:val="28"/>
          <w:szCs w:val="28"/>
        </w:rPr>
      </w:pPr>
      <w:r w:rsidRPr="00DB3A3A">
        <w:rPr>
          <w:color w:val="000000"/>
          <w:sz w:val="28"/>
          <w:szCs w:val="28"/>
        </w:rPr>
        <w:t>4.</w:t>
      </w:r>
      <w:r w:rsidR="0055128D" w:rsidRPr="00DB3A3A">
        <w:rPr>
          <w:noProof/>
          <w:color w:val="000000"/>
          <w:sz w:val="28"/>
          <w:szCs w:val="28"/>
          <w:lang w:val="ru-RU" w:eastAsia="ru-RU"/>
        </w:rPr>
        <w:drawing>
          <wp:inline distT="0" distB="0" distL="0" distR="0">
            <wp:extent cx="2517140" cy="2766359"/>
            <wp:effectExtent l="19050" t="0" r="0" b="0"/>
            <wp:docPr id="9" name="Рисунок 4" descr="C:\Users\TPCUser\Desktop\9D95F1ED-0A38-4420-9973-BE07A1FA90D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PCUser\Desktop\9D95F1ED-0A38-4420-9973-BE07A1FA90D9.jpeg"/>
                    <pic:cNvPicPr>
                      <a:picLocks noChangeAspect="1" noChangeArrowheads="1"/>
                    </pic:cNvPicPr>
                  </pic:nvPicPr>
                  <pic:blipFill>
                    <a:blip r:embed="rId10" cstate="print"/>
                    <a:srcRect/>
                    <a:stretch>
                      <a:fillRect/>
                    </a:stretch>
                  </pic:blipFill>
                  <pic:spPr bwMode="auto">
                    <a:xfrm>
                      <a:off x="0" y="0"/>
                      <a:ext cx="2517359" cy="2766600"/>
                    </a:xfrm>
                    <a:prstGeom prst="rect">
                      <a:avLst/>
                    </a:prstGeom>
                    <a:ln>
                      <a:noFill/>
                    </a:ln>
                    <a:effectLst>
                      <a:softEdge rad="112500"/>
                    </a:effectLst>
                  </pic:spPr>
                </pic:pic>
              </a:graphicData>
            </a:graphic>
          </wp:inline>
        </w:drawing>
      </w:r>
      <w:r w:rsidR="0055128D" w:rsidRPr="00DB3A3A">
        <w:rPr>
          <w:color w:val="000000"/>
          <w:sz w:val="28"/>
          <w:szCs w:val="28"/>
          <w:lang w:val="ru-RU"/>
        </w:rPr>
        <w:t xml:space="preserve"> </w:t>
      </w:r>
      <w:r w:rsidR="0055128D" w:rsidRPr="00DB3A3A">
        <w:rPr>
          <w:color w:val="000000"/>
          <w:sz w:val="28"/>
          <w:szCs w:val="28"/>
        </w:rPr>
        <w:t xml:space="preserve">          </w:t>
      </w:r>
      <w:r w:rsidRPr="00DB3A3A">
        <w:rPr>
          <w:color w:val="000000"/>
          <w:sz w:val="28"/>
          <w:szCs w:val="28"/>
        </w:rPr>
        <w:t>5.</w:t>
      </w:r>
      <w:r w:rsidR="0055128D" w:rsidRPr="00DB3A3A">
        <w:rPr>
          <w:color w:val="000000"/>
          <w:sz w:val="28"/>
          <w:szCs w:val="28"/>
        </w:rPr>
        <w:t xml:space="preserve">    </w:t>
      </w:r>
      <w:r w:rsidR="0055128D" w:rsidRPr="00DB3A3A">
        <w:rPr>
          <w:noProof/>
          <w:color w:val="000000"/>
          <w:sz w:val="28"/>
          <w:szCs w:val="28"/>
          <w:lang w:val="ru-RU" w:eastAsia="ru-RU"/>
        </w:rPr>
        <w:drawing>
          <wp:inline distT="0" distB="0" distL="0" distR="0">
            <wp:extent cx="2246682" cy="2773680"/>
            <wp:effectExtent l="19050" t="0" r="1218" b="0"/>
            <wp:docPr id="13" name="Рисунок 13" descr="Українська родина та її засади впродовж історі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Українська родина та її засади впродовж історії"/>
                    <pic:cNvPicPr>
                      <a:picLocks noChangeAspect="1" noChangeArrowheads="1"/>
                    </pic:cNvPicPr>
                  </pic:nvPicPr>
                  <pic:blipFill>
                    <a:blip r:embed="rId11" cstate="print"/>
                    <a:srcRect/>
                    <a:stretch>
                      <a:fillRect/>
                    </a:stretch>
                  </pic:blipFill>
                  <pic:spPr bwMode="auto">
                    <a:xfrm>
                      <a:off x="0" y="0"/>
                      <a:ext cx="2249732" cy="2777445"/>
                    </a:xfrm>
                    <a:prstGeom prst="rect">
                      <a:avLst/>
                    </a:prstGeom>
                    <a:ln>
                      <a:noFill/>
                    </a:ln>
                    <a:effectLst>
                      <a:softEdge rad="112500"/>
                    </a:effectLst>
                  </pic:spPr>
                </pic:pic>
              </a:graphicData>
            </a:graphic>
          </wp:inline>
        </w:drawing>
      </w:r>
    </w:p>
    <w:p w:rsidR="006A286D" w:rsidRPr="00DB3A3A" w:rsidRDefault="006A286D" w:rsidP="009D4157">
      <w:pPr>
        <w:pStyle w:val="a3"/>
        <w:spacing w:line="360" w:lineRule="auto"/>
        <w:rPr>
          <w:noProof/>
          <w:color w:val="000000"/>
          <w:sz w:val="28"/>
          <w:szCs w:val="28"/>
        </w:rPr>
      </w:pPr>
    </w:p>
    <w:p w:rsidR="0055128D" w:rsidRPr="00DB3A3A" w:rsidRDefault="006A286D" w:rsidP="009D4157">
      <w:pPr>
        <w:pStyle w:val="a3"/>
        <w:spacing w:line="360" w:lineRule="auto"/>
        <w:jc w:val="center"/>
        <w:rPr>
          <w:color w:val="000000"/>
          <w:sz w:val="28"/>
          <w:szCs w:val="28"/>
        </w:rPr>
      </w:pPr>
      <w:r w:rsidRPr="00DB3A3A">
        <w:rPr>
          <w:color w:val="000000"/>
          <w:sz w:val="28"/>
          <w:szCs w:val="28"/>
        </w:rPr>
        <w:lastRenderedPageBreak/>
        <w:t>6.</w:t>
      </w:r>
      <w:r w:rsidR="0055128D" w:rsidRPr="00DB3A3A">
        <w:rPr>
          <w:noProof/>
          <w:color w:val="000000"/>
          <w:sz w:val="28"/>
          <w:szCs w:val="28"/>
          <w:lang w:val="ru-RU" w:eastAsia="ru-RU"/>
        </w:rPr>
        <w:drawing>
          <wp:inline distT="0" distB="0" distL="0" distR="0">
            <wp:extent cx="5042436" cy="2270136"/>
            <wp:effectExtent l="19050" t="0" r="5814" b="0"/>
            <wp:docPr id="16" name="Рисунок 16" descr="Суспільно-побутові пісні. Коломийки. 7 клас | Тест з української літератури  – «На Ур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Суспільно-побутові пісні. Коломийки. 7 клас | Тест з української літератури  – «На Урок»"/>
                    <pic:cNvPicPr>
                      <a:picLocks noChangeAspect="1" noChangeArrowheads="1"/>
                    </pic:cNvPicPr>
                  </pic:nvPicPr>
                  <pic:blipFill>
                    <a:blip r:embed="rId12" cstate="print"/>
                    <a:srcRect/>
                    <a:stretch>
                      <a:fillRect/>
                    </a:stretch>
                  </pic:blipFill>
                  <pic:spPr bwMode="auto">
                    <a:xfrm>
                      <a:off x="0" y="0"/>
                      <a:ext cx="5056261" cy="2276360"/>
                    </a:xfrm>
                    <a:prstGeom prst="rect">
                      <a:avLst/>
                    </a:prstGeom>
                    <a:ln>
                      <a:noFill/>
                    </a:ln>
                    <a:effectLst>
                      <a:softEdge rad="112500"/>
                    </a:effectLst>
                  </pic:spPr>
                </pic:pic>
              </a:graphicData>
            </a:graphic>
          </wp:inline>
        </w:drawing>
      </w:r>
    </w:p>
    <w:p w:rsidR="006A286D" w:rsidRPr="00DB3A3A" w:rsidRDefault="006A286D" w:rsidP="009D4157">
      <w:pPr>
        <w:pStyle w:val="a3"/>
        <w:spacing w:line="360" w:lineRule="auto"/>
        <w:rPr>
          <w:color w:val="000000"/>
          <w:sz w:val="28"/>
          <w:szCs w:val="28"/>
        </w:rPr>
      </w:pPr>
    </w:p>
    <w:p w:rsidR="009D4157" w:rsidRPr="00DB3A3A" w:rsidRDefault="009D4157" w:rsidP="009D4157">
      <w:pPr>
        <w:pStyle w:val="a3"/>
        <w:spacing w:line="360" w:lineRule="auto"/>
        <w:rPr>
          <w:color w:val="000000"/>
          <w:sz w:val="28"/>
          <w:szCs w:val="28"/>
        </w:rPr>
      </w:pPr>
      <w:r w:rsidRPr="00DB3A3A">
        <w:rPr>
          <w:noProof/>
          <w:color w:val="000000"/>
          <w:sz w:val="28"/>
          <w:szCs w:val="28"/>
          <w:lang w:val="ru-RU" w:eastAsia="ru-RU"/>
        </w:rPr>
        <w:drawing>
          <wp:anchor distT="0" distB="0" distL="114300" distR="114300" simplePos="0" relativeHeight="251658240" behindDoc="0" locked="0" layoutInCell="1" allowOverlap="1">
            <wp:simplePos x="0" y="0"/>
            <wp:positionH relativeFrom="margin">
              <wp:posOffset>2604135</wp:posOffset>
            </wp:positionH>
            <wp:positionV relativeFrom="margin">
              <wp:posOffset>3175</wp:posOffset>
            </wp:positionV>
            <wp:extent cx="3401695" cy="2743200"/>
            <wp:effectExtent l="19050" t="0" r="8255" b="0"/>
            <wp:wrapSquare wrapText="bothSides"/>
            <wp:docPr id="8" name="Рисунок 5" descr="Діти-сироти в Україні - Рада прийняла закон про соцгарантії » Слово і Діл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Діти-сироти в Україні - Рада прийняла закон про соцгарантії » Слово і Діло"/>
                    <pic:cNvPicPr>
                      <a:picLocks noChangeAspect="1" noChangeArrowheads="1"/>
                    </pic:cNvPicPr>
                  </pic:nvPicPr>
                  <pic:blipFill>
                    <a:blip r:embed="rId13" cstate="print"/>
                    <a:srcRect/>
                    <a:stretch>
                      <a:fillRect/>
                    </a:stretch>
                  </pic:blipFill>
                  <pic:spPr bwMode="auto">
                    <a:xfrm>
                      <a:off x="0" y="0"/>
                      <a:ext cx="3401695" cy="2743200"/>
                    </a:xfrm>
                    <a:prstGeom prst="rect">
                      <a:avLst/>
                    </a:prstGeom>
                    <a:ln>
                      <a:noFill/>
                    </a:ln>
                    <a:effectLst>
                      <a:softEdge rad="112500"/>
                    </a:effectLst>
                  </pic:spPr>
                </pic:pic>
              </a:graphicData>
            </a:graphic>
          </wp:anchor>
        </w:drawing>
      </w:r>
      <w:r w:rsidR="006A286D" w:rsidRPr="00DB3A3A">
        <w:rPr>
          <w:color w:val="000000"/>
          <w:sz w:val="28"/>
          <w:szCs w:val="28"/>
        </w:rPr>
        <w:t>7.</w:t>
      </w:r>
      <w:r w:rsidR="006A286D" w:rsidRPr="00DB3A3A">
        <w:rPr>
          <w:noProof/>
          <w:color w:val="000000"/>
          <w:sz w:val="28"/>
          <w:szCs w:val="28"/>
          <w:lang w:val="ru-RU" w:eastAsia="ru-RU"/>
        </w:rPr>
        <w:drawing>
          <wp:inline distT="0" distB="0" distL="0" distR="0">
            <wp:extent cx="2312670" cy="2804160"/>
            <wp:effectExtent l="19050" t="0" r="0" b="0"/>
            <wp:docPr id="3" name="Рисунок 4" descr="Харитя. М.Коцюбинський. Читати оповідання з малюнками онлай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Харитя. М.Коцюбинський. Читати оповідання з малюнками онлайн"/>
                    <pic:cNvPicPr>
                      <a:picLocks noChangeAspect="1" noChangeArrowheads="1"/>
                    </pic:cNvPicPr>
                  </pic:nvPicPr>
                  <pic:blipFill>
                    <a:blip r:embed="rId14" cstate="print"/>
                    <a:srcRect/>
                    <a:stretch>
                      <a:fillRect/>
                    </a:stretch>
                  </pic:blipFill>
                  <pic:spPr bwMode="auto">
                    <a:xfrm>
                      <a:off x="0" y="0"/>
                      <a:ext cx="2320388" cy="2813518"/>
                    </a:xfrm>
                    <a:prstGeom prst="rect">
                      <a:avLst/>
                    </a:prstGeom>
                    <a:ln>
                      <a:noFill/>
                    </a:ln>
                    <a:effectLst>
                      <a:softEdge rad="112500"/>
                    </a:effectLst>
                  </pic:spPr>
                </pic:pic>
              </a:graphicData>
            </a:graphic>
          </wp:inline>
        </w:drawing>
      </w:r>
      <w:r w:rsidRPr="00DB3A3A">
        <w:rPr>
          <w:color w:val="000000"/>
          <w:sz w:val="28"/>
          <w:szCs w:val="28"/>
        </w:rPr>
        <w:t>8.</w:t>
      </w:r>
      <w:r w:rsidR="006A286D" w:rsidRPr="00DB3A3A">
        <w:rPr>
          <w:noProof/>
          <w:color w:val="000000"/>
          <w:sz w:val="28"/>
          <w:szCs w:val="28"/>
          <w:lang w:val="ru-RU" w:eastAsia="ru-RU"/>
        </w:rPr>
        <w:drawing>
          <wp:inline distT="0" distB="0" distL="0" distR="0">
            <wp:extent cx="2690119" cy="2522200"/>
            <wp:effectExtent l="19050" t="0" r="0" b="0"/>
            <wp:docPr id="6" name="Рисунок 1" descr="До 200 річчя з дня народження Тараса Григоровича Шевченка - презентація з  української літератур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о 200 річчя з дня народження Тараса Григоровича Шевченка - презентація з  української літератури"/>
                    <pic:cNvPicPr>
                      <a:picLocks noChangeAspect="1" noChangeArrowheads="1"/>
                    </pic:cNvPicPr>
                  </pic:nvPicPr>
                  <pic:blipFill>
                    <a:blip r:embed="rId15" cstate="print"/>
                    <a:srcRect l="17897" t="20598" r="20523" b="9565"/>
                    <a:stretch>
                      <a:fillRect/>
                    </a:stretch>
                  </pic:blipFill>
                  <pic:spPr bwMode="auto">
                    <a:xfrm>
                      <a:off x="0" y="0"/>
                      <a:ext cx="2704343" cy="2535536"/>
                    </a:xfrm>
                    <a:prstGeom prst="rect">
                      <a:avLst/>
                    </a:prstGeom>
                    <a:ln>
                      <a:noFill/>
                    </a:ln>
                    <a:effectLst>
                      <a:softEdge rad="112500"/>
                    </a:effectLst>
                  </pic:spPr>
                </pic:pic>
              </a:graphicData>
            </a:graphic>
          </wp:inline>
        </w:drawing>
      </w:r>
      <w:r w:rsidRPr="00DB3A3A">
        <w:rPr>
          <w:color w:val="000000"/>
          <w:sz w:val="28"/>
          <w:szCs w:val="28"/>
        </w:rPr>
        <w:t xml:space="preserve"> </w:t>
      </w:r>
    </w:p>
    <w:p w:rsidR="006A286D" w:rsidRPr="00DB3A3A" w:rsidRDefault="009D4157" w:rsidP="009D4157">
      <w:pPr>
        <w:pStyle w:val="a3"/>
        <w:spacing w:line="360" w:lineRule="auto"/>
        <w:jc w:val="center"/>
        <w:rPr>
          <w:color w:val="000000"/>
          <w:sz w:val="28"/>
          <w:szCs w:val="28"/>
        </w:rPr>
      </w:pPr>
      <w:r w:rsidRPr="00DB3A3A">
        <w:rPr>
          <w:color w:val="000000"/>
          <w:sz w:val="28"/>
          <w:szCs w:val="28"/>
        </w:rPr>
        <w:t>9</w:t>
      </w:r>
      <w:r w:rsidRPr="00DB3A3A">
        <w:rPr>
          <w:noProof/>
          <w:color w:val="000000"/>
          <w:sz w:val="28"/>
          <w:szCs w:val="28"/>
          <w:lang w:val="ru-RU" w:eastAsia="ru-RU"/>
        </w:rPr>
        <w:drawing>
          <wp:inline distT="0" distB="0" distL="0" distR="0">
            <wp:extent cx="2754271" cy="2522220"/>
            <wp:effectExtent l="19050" t="0" r="7979" b="0"/>
            <wp:docPr id="10" name="Рисунок 22" descr="Венчание — Википед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Венчание — Википедия"/>
                    <pic:cNvPicPr>
                      <a:picLocks noChangeAspect="1" noChangeArrowheads="1"/>
                    </pic:cNvPicPr>
                  </pic:nvPicPr>
                  <pic:blipFill>
                    <a:blip r:embed="rId16" cstate="print"/>
                    <a:srcRect/>
                    <a:stretch>
                      <a:fillRect/>
                    </a:stretch>
                  </pic:blipFill>
                  <pic:spPr bwMode="auto">
                    <a:xfrm>
                      <a:off x="0" y="0"/>
                      <a:ext cx="2753548" cy="2521558"/>
                    </a:xfrm>
                    <a:prstGeom prst="rect">
                      <a:avLst/>
                    </a:prstGeom>
                    <a:ln>
                      <a:noFill/>
                    </a:ln>
                    <a:effectLst>
                      <a:softEdge rad="112500"/>
                    </a:effectLst>
                  </pic:spPr>
                </pic:pic>
              </a:graphicData>
            </a:graphic>
          </wp:inline>
        </w:drawing>
      </w:r>
    </w:p>
    <w:p w:rsidR="009D4157" w:rsidRPr="00DB3A3A" w:rsidRDefault="009D4157" w:rsidP="009D4157">
      <w:pPr>
        <w:pStyle w:val="a3"/>
        <w:spacing w:line="360" w:lineRule="auto"/>
        <w:rPr>
          <w:color w:val="000000"/>
          <w:sz w:val="28"/>
          <w:szCs w:val="28"/>
        </w:rPr>
      </w:pPr>
      <w:r w:rsidRPr="00DB3A3A">
        <w:rPr>
          <w:color w:val="000000"/>
          <w:sz w:val="28"/>
          <w:szCs w:val="28"/>
        </w:rPr>
        <w:lastRenderedPageBreak/>
        <w:t xml:space="preserve"> </w:t>
      </w:r>
      <w:r w:rsidR="006A286D" w:rsidRPr="00DB3A3A">
        <w:rPr>
          <w:color w:val="000000"/>
          <w:sz w:val="28"/>
          <w:szCs w:val="28"/>
        </w:rPr>
        <w:t xml:space="preserve">                                                               </w:t>
      </w:r>
      <w:r w:rsidR="0055128D" w:rsidRPr="00DB3A3A">
        <w:rPr>
          <w:color w:val="000000"/>
          <w:sz w:val="28"/>
          <w:szCs w:val="28"/>
        </w:rPr>
        <w:t xml:space="preserve">       </w:t>
      </w:r>
      <w:r w:rsidR="006A286D" w:rsidRPr="00DB3A3A">
        <w:rPr>
          <w:color w:val="000000"/>
          <w:sz w:val="28"/>
          <w:szCs w:val="28"/>
        </w:rPr>
        <w:t xml:space="preserve">                                                 </w:t>
      </w:r>
    </w:p>
    <w:p w:rsidR="00FC2C56" w:rsidRPr="00DB3A3A" w:rsidRDefault="0055128D" w:rsidP="009D4157">
      <w:pPr>
        <w:pStyle w:val="a3"/>
        <w:spacing w:line="360" w:lineRule="auto"/>
        <w:rPr>
          <w:color w:val="000000"/>
          <w:sz w:val="28"/>
          <w:szCs w:val="28"/>
        </w:rPr>
      </w:pPr>
      <w:r w:rsidRPr="00DB3A3A">
        <w:rPr>
          <w:color w:val="000000"/>
          <w:sz w:val="28"/>
          <w:szCs w:val="28"/>
        </w:rPr>
        <w:t>1.</w:t>
      </w:r>
      <w:r w:rsidR="006A286D" w:rsidRPr="00DB3A3A">
        <w:rPr>
          <w:color w:val="000000"/>
          <w:sz w:val="28"/>
          <w:szCs w:val="28"/>
        </w:rPr>
        <w:t xml:space="preserve"> </w:t>
      </w:r>
      <w:r w:rsidR="006A286D" w:rsidRPr="00DB3A3A">
        <w:rPr>
          <w:color w:val="202122"/>
          <w:sz w:val="28"/>
          <w:szCs w:val="28"/>
          <w:shd w:val="clear" w:color="auto" w:fill="FFFFFF"/>
        </w:rPr>
        <w:t>Одна з частин традиційного весілля, під час якої вирішується питання про шлюб.</w:t>
      </w:r>
    </w:p>
    <w:p w:rsidR="0055128D" w:rsidRPr="00DB3A3A" w:rsidRDefault="0055128D" w:rsidP="009D4157">
      <w:pPr>
        <w:pStyle w:val="a3"/>
        <w:spacing w:line="360" w:lineRule="auto"/>
        <w:jc w:val="both"/>
        <w:rPr>
          <w:color w:val="000000"/>
          <w:sz w:val="28"/>
          <w:szCs w:val="28"/>
        </w:rPr>
      </w:pPr>
      <w:r w:rsidRPr="00DB3A3A">
        <w:rPr>
          <w:color w:val="000000"/>
          <w:sz w:val="28"/>
          <w:szCs w:val="28"/>
        </w:rPr>
        <w:t>2. Розповідь про Ганну Барвінок.</w:t>
      </w:r>
    </w:p>
    <w:p w:rsidR="0055128D" w:rsidRPr="00DB3A3A" w:rsidRDefault="0055128D" w:rsidP="009D4157">
      <w:pPr>
        <w:pStyle w:val="a3"/>
        <w:spacing w:line="360" w:lineRule="auto"/>
        <w:jc w:val="both"/>
        <w:rPr>
          <w:color w:val="000000"/>
          <w:sz w:val="28"/>
          <w:szCs w:val="28"/>
        </w:rPr>
      </w:pPr>
      <w:r w:rsidRPr="00DB3A3A">
        <w:rPr>
          <w:color w:val="000000"/>
          <w:sz w:val="28"/>
          <w:szCs w:val="28"/>
        </w:rPr>
        <w:t>3. Розгадати за допомогою кросворду провідне слово до заголовку.</w:t>
      </w:r>
    </w:p>
    <w:p w:rsidR="0055128D" w:rsidRPr="00DB3A3A" w:rsidRDefault="0055128D" w:rsidP="009D4157">
      <w:pPr>
        <w:pStyle w:val="a3"/>
        <w:spacing w:line="360" w:lineRule="auto"/>
        <w:jc w:val="both"/>
        <w:rPr>
          <w:color w:val="000000"/>
          <w:sz w:val="28"/>
          <w:szCs w:val="28"/>
        </w:rPr>
      </w:pPr>
      <w:r w:rsidRPr="00DB3A3A">
        <w:rPr>
          <w:color w:val="000000"/>
          <w:sz w:val="28"/>
          <w:szCs w:val="28"/>
        </w:rPr>
        <w:t>4. Теорія літератури, жанр твору «Лихо без добра».</w:t>
      </w:r>
    </w:p>
    <w:p w:rsidR="0055128D" w:rsidRPr="00DB3A3A" w:rsidRDefault="0055128D" w:rsidP="009D4157">
      <w:pPr>
        <w:pStyle w:val="a3"/>
        <w:spacing w:line="360" w:lineRule="auto"/>
        <w:jc w:val="both"/>
        <w:rPr>
          <w:sz w:val="28"/>
          <w:szCs w:val="28"/>
        </w:rPr>
      </w:pPr>
      <w:r w:rsidRPr="00DB3A3A">
        <w:rPr>
          <w:sz w:val="28"/>
          <w:szCs w:val="28"/>
        </w:rPr>
        <w:t xml:space="preserve">5. </w:t>
      </w:r>
      <w:r w:rsidR="006A286D" w:rsidRPr="00DB3A3A">
        <w:rPr>
          <w:sz w:val="28"/>
          <w:szCs w:val="28"/>
          <w:shd w:val="clear" w:color="auto" w:fill="FFFFFF"/>
        </w:rPr>
        <w:t>Легкий тягар, який люблячим один одного людям нести по </w:t>
      </w:r>
      <w:r w:rsidR="006A286D" w:rsidRPr="00DB3A3A">
        <w:rPr>
          <w:rStyle w:val="aa"/>
          <w:bCs/>
          <w:i w:val="0"/>
          <w:iCs w:val="0"/>
          <w:sz w:val="28"/>
          <w:szCs w:val="28"/>
          <w:shd w:val="clear" w:color="auto" w:fill="FFFFFF"/>
        </w:rPr>
        <w:t>життю</w:t>
      </w:r>
      <w:r w:rsidR="006A286D" w:rsidRPr="00DB3A3A">
        <w:rPr>
          <w:sz w:val="28"/>
          <w:szCs w:val="28"/>
          <w:shd w:val="clear" w:color="auto" w:fill="FFFFFF"/>
        </w:rPr>
        <w:t> приємно.</w:t>
      </w:r>
    </w:p>
    <w:p w:rsidR="0055128D" w:rsidRPr="00DB3A3A" w:rsidRDefault="0055128D" w:rsidP="009D4157">
      <w:pPr>
        <w:pStyle w:val="a3"/>
        <w:spacing w:line="360" w:lineRule="auto"/>
        <w:jc w:val="both"/>
        <w:rPr>
          <w:color w:val="000000"/>
          <w:sz w:val="28"/>
          <w:szCs w:val="28"/>
        </w:rPr>
      </w:pPr>
      <w:r w:rsidRPr="00DB3A3A">
        <w:rPr>
          <w:color w:val="000000"/>
          <w:sz w:val="28"/>
          <w:szCs w:val="28"/>
        </w:rPr>
        <w:t>6.</w:t>
      </w:r>
      <w:r w:rsidR="006A286D" w:rsidRPr="00DB3A3A">
        <w:rPr>
          <w:color w:val="000000"/>
          <w:sz w:val="28"/>
          <w:szCs w:val="28"/>
        </w:rPr>
        <w:t xml:space="preserve"> Щире відношення до праці збагачукє духовно й матеріально.</w:t>
      </w:r>
    </w:p>
    <w:p w:rsidR="0055128D" w:rsidRPr="00DB3A3A" w:rsidRDefault="0055128D" w:rsidP="009D4157">
      <w:pPr>
        <w:pStyle w:val="a3"/>
        <w:spacing w:line="360" w:lineRule="auto"/>
        <w:jc w:val="both"/>
        <w:rPr>
          <w:color w:val="000000"/>
          <w:sz w:val="28"/>
          <w:szCs w:val="28"/>
        </w:rPr>
      </w:pPr>
      <w:r w:rsidRPr="00DB3A3A">
        <w:rPr>
          <w:color w:val="000000"/>
          <w:sz w:val="28"/>
          <w:szCs w:val="28"/>
        </w:rPr>
        <w:t>7.</w:t>
      </w:r>
      <w:r w:rsidR="006A286D" w:rsidRPr="00DB3A3A">
        <w:rPr>
          <w:color w:val="000000"/>
          <w:sz w:val="28"/>
          <w:szCs w:val="28"/>
        </w:rPr>
        <w:t xml:space="preserve"> Виховання чи жорстокість.</w:t>
      </w:r>
    </w:p>
    <w:p w:rsidR="0055128D" w:rsidRPr="00DB3A3A" w:rsidRDefault="0055128D" w:rsidP="009D4157">
      <w:pPr>
        <w:pStyle w:val="a3"/>
        <w:spacing w:line="360" w:lineRule="auto"/>
        <w:jc w:val="both"/>
        <w:rPr>
          <w:color w:val="000000"/>
          <w:sz w:val="28"/>
          <w:szCs w:val="28"/>
        </w:rPr>
      </w:pPr>
      <w:r w:rsidRPr="00DB3A3A">
        <w:rPr>
          <w:color w:val="000000"/>
          <w:sz w:val="28"/>
          <w:szCs w:val="28"/>
        </w:rPr>
        <w:t>8</w:t>
      </w:r>
      <w:r w:rsidRPr="00DB3A3A">
        <w:rPr>
          <w:sz w:val="28"/>
          <w:szCs w:val="28"/>
        </w:rPr>
        <w:t>.</w:t>
      </w:r>
      <w:r w:rsidR="006A286D" w:rsidRPr="00DB3A3A">
        <w:rPr>
          <w:sz w:val="28"/>
          <w:szCs w:val="28"/>
        </w:rPr>
        <w:t xml:space="preserve"> </w:t>
      </w:r>
      <w:r w:rsidR="006A286D" w:rsidRPr="00DB3A3A">
        <w:rPr>
          <w:sz w:val="28"/>
          <w:szCs w:val="28"/>
          <w:shd w:val="clear" w:color="auto" w:fill="FFFFFF"/>
        </w:rPr>
        <w:t>Велике таїнство, що дає закоханим духовне єднання</w:t>
      </w:r>
    </w:p>
    <w:p w:rsidR="0055128D" w:rsidRPr="00DB3A3A" w:rsidRDefault="0055128D" w:rsidP="009D4157">
      <w:pPr>
        <w:pStyle w:val="a3"/>
        <w:spacing w:line="360" w:lineRule="auto"/>
        <w:jc w:val="both"/>
        <w:rPr>
          <w:color w:val="000000"/>
          <w:sz w:val="28"/>
          <w:szCs w:val="28"/>
        </w:rPr>
      </w:pPr>
      <w:r w:rsidRPr="00DB3A3A">
        <w:rPr>
          <w:color w:val="000000"/>
          <w:sz w:val="28"/>
          <w:szCs w:val="28"/>
        </w:rPr>
        <w:t>9. Соціальний статус дитини, яка не має батьків.</w:t>
      </w:r>
    </w:p>
    <w:p w:rsidR="00FC2C56" w:rsidRPr="00DB3A3A" w:rsidRDefault="00FC2C56" w:rsidP="009D4157">
      <w:pPr>
        <w:pStyle w:val="a3"/>
        <w:spacing w:line="360" w:lineRule="auto"/>
        <w:jc w:val="both"/>
        <w:rPr>
          <w:color w:val="000000"/>
          <w:sz w:val="28"/>
          <w:szCs w:val="28"/>
        </w:rPr>
      </w:pPr>
      <w:r w:rsidRPr="00DB3A3A">
        <w:rPr>
          <w:b/>
          <w:color w:val="000000"/>
          <w:sz w:val="28"/>
          <w:szCs w:val="28"/>
        </w:rPr>
        <w:t>Учитель.</w:t>
      </w:r>
      <w:r w:rsidR="00EC6F3D">
        <w:rPr>
          <w:color w:val="000000"/>
          <w:sz w:val="28"/>
          <w:szCs w:val="28"/>
        </w:rPr>
        <w:t xml:space="preserve"> І</w:t>
      </w:r>
      <w:r w:rsidRPr="00DB3A3A">
        <w:rPr>
          <w:color w:val="000000"/>
          <w:sz w:val="28"/>
          <w:szCs w:val="28"/>
        </w:rPr>
        <w:t>м'я нашої землячки, талановитої письменниці Ганни Барвінок відоме далеко за межами рідного краю. Вона створила такі повісті і оповідання, які стали окрасою української літератури. Микола Чернявський - поет, видавець та громадський діяч писав: "Світив місяць на нашому хмарному небі, де не взялась ясна криштально чиста Зоря, і не потопла вона в могутньому сяєві князя - Місяця, не злякалась хмар темних, а засіяла рівним чистим своїм промінням і горить до сього часу. Місяць погас... А зоря ще горить на побілілому небі і вітає новий день.</w:t>
      </w:r>
    </w:p>
    <w:p w:rsidR="00FC2C56" w:rsidRPr="00DB3A3A" w:rsidRDefault="00FC2C56" w:rsidP="00A94080">
      <w:pPr>
        <w:pStyle w:val="a3"/>
        <w:spacing w:line="360" w:lineRule="auto"/>
        <w:ind w:firstLine="708"/>
        <w:jc w:val="both"/>
        <w:rPr>
          <w:color w:val="000000"/>
          <w:sz w:val="28"/>
          <w:szCs w:val="28"/>
        </w:rPr>
      </w:pPr>
      <w:r w:rsidRPr="00DB3A3A">
        <w:rPr>
          <w:color w:val="000000"/>
          <w:sz w:val="28"/>
          <w:szCs w:val="28"/>
        </w:rPr>
        <w:t>О, не погасай же люба, ясна Зоре наша, і світи довго-довго над тихомрійною долиною -</w:t>
      </w:r>
      <w:r w:rsidR="00EC6F3D">
        <w:rPr>
          <w:color w:val="000000"/>
          <w:sz w:val="28"/>
          <w:szCs w:val="28"/>
        </w:rPr>
        <w:t xml:space="preserve"> </w:t>
      </w:r>
      <w:r w:rsidRPr="00DB3A3A">
        <w:rPr>
          <w:color w:val="000000"/>
          <w:sz w:val="28"/>
          <w:szCs w:val="28"/>
        </w:rPr>
        <w:t>Україною!</w:t>
      </w:r>
    </w:p>
    <w:p w:rsidR="00FC2C56" w:rsidRPr="00DB3A3A" w:rsidRDefault="00FC2C56" w:rsidP="00A94080">
      <w:pPr>
        <w:pStyle w:val="a3"/>
        <w:spacing w:line="360" w:lineRule="auto"/>
        <w:ind w:firstLine="708"/>
        <w:jc w:val="both"/>
        <w:rPr>
          <w:color w:val="000000"/>
          <w:sz w:val="28"/>
          <w:szCs w:val="28"/>
        </w:rPr>
      </w:pPr>
      <w:r w:rsidRPr="00DB3A3A">
        <w:rPr>
          <w:color w:val="000000"/>
          <w:sz w:val="28"/>
          <w:szCs w:val="28"/>
        </w:rPr>
        <w:lastRenderedPageBreak/>
        <w:t>О, не погасай прекрасна Зоре, і причаровуй нас своїм тихим, рівним сяєвом."</w:t>
      </w:r>
    </w:p>
    <w:p w:rsidR="00FC2C56" w:rsidRPr="00DB3A3A" w:rsidRDefault="00FC2C56" w:rsidP="00A94080">
      <w:pPr>
        <w:pStyle w:val="a3"/>
        <w:spacing w:line="360" w:lineRule="auto"/>
        <w:ind w:firstLine="708"/>
        <w:jc w:val="both"/>
        <w:rPr>
          <w:color w:val="000000"/>
          <w:sz w:val="28"/>
          <w:szCs w:val="28"/>
        </w:rPr>
      </w:pPr>
      <w:r w:rsidRPr="00DB3A3A">
        <w:rPr>
          <w:color w:val="000000"/>
          <w:sz w:val="28"/>
          <w:szCs w:val="28"/>
        </w:rPr>
        <w:t>Своєю літературною творчістю вона зробила великий внесок у розвиток української літератури та в справу збагачення української літературної мови. Своєю невтомною, наполегливою працею в науковій, освітній, громадській діяльності Ганна Барвінок залишила глибокий слід і відіграла надзвичайно велику роль у розвитку національної культури, науки та в поширенні національної свідомості народу.</w:t>
      </w:r>
    </w:p>
    <w:p w:rsidR="00467ACB" w:rsidRPr="00DB3A3A" w:rsidRDefault="009D4157" w:rsidP="009D4157">
      <w:pPr>
        <w:tabs>
          <w:tab w:val="left" w:pos="1134"/>
        </w:tabs>
        <w:spacing w:line="360" w:lineRule="auto"/>
        <w:jc w:val="both"/>
        <w:rPr>
          <w:rFonts w:ascii="Times New Roman" w:hAnsi="Times New Roman" w:cs="Times New Roman"/>
          <w:b/>
          <w:sz w:val="28"/>
          <w:szCs w:val="28"/>
        </w:rPr>
      </w:pPr>
      <w:r w:rsidRPr="00DB3A3A">
        <w:rPr>
          <w:rFonts w:ascii="Times New Roman" w:hAnsi="Times New Roman" w:cs="Times New Roman"/>
          <w:b/>
          <w:sz w:val="28"/>
          <w:szCs w:val="28"/>
        </w:rPr>
        <w:t>І</w:t>
      </w:r>
      <w:r w:rsidRPr="00DB3A3A">
        <w:rPr>
          <w:rFonts w:ascii="Times New Roman" w:hAnsi="Times New Roman" w:cs="Times New Roman"/>
          <w:b/>
          <w:sz w:val="28"/>
          <w:szCs w:val="28"/>
          <w:lang w:val="en-US"/>
        </w:rPr>
        <w:t>V</w:t>
      </w:r>
      <w:r w:rsidR="00467ACB" w:rsidRPr="00DB3A3A">
        <w:rPr>
          <w:rFonts w:ascii="Times New Roman" w:hAnsi="Times New Roman" w:cs="Times New Roman"/>
          <w:b/>
          <w:sz w:val="28"/>
          <w:szCs w:val="28"/>
        </w:rPr>
        <w:t>. Підбиття підсумків уроку</w:t>
      </w:r>
      <w:r w:rsidR="00E40B3C">
        <w:rPr>
          <w:rFonts w:ascii="Times New Roman" w:hAnsi="Times New Roman" w:cs="Times New Roman"/>
          <w:b/>
          <w:sz w:val="28"/>
          <w:szCs w:val="28"/>
        </w:rPr>
        <w:t xml:space="preserve">. </w:t>
      </w:r>
    </w:p>
    <w:p w:rsidR="009D4157" w:rsidRPr="00DB3A3A" w:rsidRDefault="009D4157" w:rsidP="009D4157">
      <w:pPr>
        <w:pStyle w:val="ab"/>
        <w:numPr>
          <w:ilvl w:val="0"/>
          <w:numId w:val="5"/>
        </w:numPr>
        <w:tabs>
          <w:tab w:val="left" w:pos="1134"/>
        </w:tabs>
        <w:spacing w:line="360" w:lineRule="auto"/>
        <w:jc w:val="both"/>
        <w:rPr>
          <w:rFonts w:ascii="Times New Roman" w:hAnsi="Times New Roman" w:cs="Times New Roman"/>
          <w:b/>
          <w:sz w:val="28"/>
          <w:szCs w:val="28"/>
        </w:rPr>
      </w:pPr>
      <w:r w:rsidRPr="00DB3A3A">
        <w:rPr>
          <w:rFonts w:ascii="Times New Roman" w:hAnsi="Times New Roman" w:cs="Times New Roman"/>
          <w:b/>
          <w:sz w:val="28"/>
          <w:szCs w:val="28"/>
        </w:rPr>
        <w:t>Складання сенкану</w:t>
      </w:r>
    </w:p>
    <w:p w:rsidR="009D4157" w:rsidRPr="00DB3A3A" w:rsidRDefault="009D4157" w:rsidP="009D4157">
      <w:pPr>
        <w:pStyle w:val="ab"/>
        <w:tabs>
          <w:tab w:val="left" w:pos="1134"/>
        </w:tabs>
        <w:spacing w:line="360" w:lineRule="auto"/>
        <w:jc w:val="both"/>
        <w:rPr>
          <w:rFonts w:ascii="Times New Roman" w:hAnsi="Times New Roman" w:cs="Times New Roman"/>
          <w:sz w:val="28"/>
          <w:szCs w:val="28"/>
        </w:rPr>
      </w:pPr>
      <w:r w:rsidRPr="00DB3A3A">
        <w:rPr>
          <w:rFonts w:ascii="Times New Roman" w:hAnsi="Times New Roman" w:cs="Times New Roman"/>
          <w:sz w:val="28"/>
          <w:szCs w:val="28"/>
        </w:rPr>
        <w:t xml:space="preserve">      Ганна</w:t>
      </w:r>
    </w:p>
    <w:p w:rsidR="009D4157" w:rsidRPr="00DB3A3A" w:rsidRDefault="009D4157" w:rsidP="009D4157">
      <w:pPr>
        <w:pStyle w:val="ab"/>
        <w:tabs>
          <w:tab w:val="left" w:pos="1134"/>
        </w:tabs>
        <w:spacing w:line="360" w:lineRule="auto"/>
        <w:jc w:val="both"/>
        <w:rPr>
          <w:rFonts w:ascii="Times New Roman" w:hAnsi="Times New Roman" w:cs="Times New Roman"/>
          <w:sz w:val="28"/>
          <w:szCs w:val="28"/>
        </w:rPr>
      </w:pPr>
      <w:r w:rsidRPr="00DB3A3A">
        <w:rPr>
          <w:rFonts w:ascii="Times New Roman" w:hAnsi="Times New Roman" w:cs="Times New Roman"/>
          <w:sz w:val="28"/>
          <w:szCs w:val="28"/>
        </w:rPr>
        <w:t>Щира, покірна,</w:t>
      </w:r>
    </w:p>
    <w:p w:rsidR="009D4157" w:rsidRPr="00DB3A3A" w:rsidRDefault="009D4157" w:rsidP="009D4157">
      <w:pPr>
        <w:pStyle w:val="ab"/>
        <w:tabs>
          <w:tab w:val="left" w:pos="1134"/>
        </w:tabs>
        <w:spacing w:line="360" w:lineRule="auto"/>
        <w:jc w:val="both"/>
        <w:rPr>
          <w:rFonts w:ascii="Times New Roman" w:hAnsi="Times New Roman" w:cs="Times New Roman"/>
          <w:sz w:val="28"/>
          <w:szCs w:val="28"/>
        </w:rPr>
      </w:pPr>
      <w:r w:rsidRPr="00DB3A3A">
        <w:rPr>
          <w:rFonts w:ascii="Times New Roman" w:hAnsi="Times New Roman" w:cs="Times New Roman"/>
          <w:sz w:val="28"/>
          <w:szCs w:val="28"/>
        </w:rPr>
        <w:t>Працювала, доглядала, слухала,</w:t>
      </w:r>
    </w:p>
    <w:p w:rsidR="009D4157" w:rsidRPr="00DB3A3A" w:rsidRDefault="009D4157" w:rsidP="009D4157">
      <w:pPr>
        <w:pStyle w:val="ab"/>
        <w:tabs>
          <w:tab w:val="left" w:pos="1134"/>
        </w:tabs>
        <w:spacing w:line="360" w:lineRule="auto"/>
        <w:jc w:val="both"/>
        <w:rPr>
          <w:rFonts w:ascii="Times New Roman" w:hAnsi="Times New Roman" w:cs="Times New Roman"/>
          <w:sz w:val="28"/>
          <w:szCs w:val="28"/>
        </w:rPr>
      </w:pPr>
      <w:r w:rsidRPr="00DB3A3A">
        <w:rPr>
          <w:rFonts w:ascii="Times New Roman" w:hAnsi="Times New Roman" w:cs="Times New Roman"/>
          <w:sz w:val="28"/>
          <w:szCs w:val="28"/>
        </w:rPr>
        <w:t>Отримала своє щастя в житті</w:t>
      </w:r>
    </w:p>
    <w:p w:rsidR="009D4157" w:rsidRPr="00DB3A3A" w:rsidRDefault="009D4157" w:rsidP="009D4157">
      <w:pPr>
        <w:pStyle w:val="ab"/>
        <w:tabs>
          <w:tab w:val="left" w:pos="1134"/>
        </w:tabs>
        <w:spacing w:line="360" w:lineRule="auto"/>
        <w:jc w:val="both"/>
        <w:rPr>
          <w:rFonts w:ascii="Times New Roman" w:hAnsi="Times New Roman" w:cs="Times New Roman"/>
          <w:sz w:val="28"/>
          <w:szCs w:val="28"/>
        </w:rPr>
      </w:pPr>
      <w:r w:rsidRPr="00DB3A3A">
        <w:rPr>
          <w:rFonts w:ascii="Times New Roman" w:hAnsi="Times New Roman" w:cs="Times New Roman"/>
          <w:sz w:val="28"/>
          <w:szCs w:val="28"/>
        </w:rPr>
        <w:t>Жінка</w:t>
      </w:r>
    </w:p>
    <w:p w:rsidR="009D4157" w:rsidRPr="00DB3A3A" w:rsidRDefault="009D4157" w:rsidP="009D4157">
      <w:pPr>
        <w:pStyle w:val="ab"/>
        <w:numPr>
          <w:ilvl w:val="0"/>
          <w:numId w:val="5"/>
        </w:numPr>
        <w:spacing w:line="360" w:lineRule="auto"/>
        <w:jc w:val="both"/>
        <w:rPr>
          <w:rFonts w:ascii="Times New Roman" w:hAnsi="Times New Roman" w:cs="Times New Roman"/>
          <w:b/>
          <w:sz w:val="28"/>
          <w:szCs w:val="28"/>
        </w:rPr>
      </w:pPr>
      <w:r w:rsidRPr="00DB3A3A">
        <w:rPr>
          <w:rFonts w:ascii="Times New Roman" w:hAnsi="Times New Roman" w:cs="Times New Roman"/>
          <w:b/>
          <w:sz w:val="28"/>
          <w:szCs w:val="28"/>
        </w:rPr>
        <w:t>Робота з епіграфом</w:t>
      </w:r>
    </w:p>
    <w:p w:rsidR="00467ACB" w:rsidRPr="00DB3A3A" w:rsidRDefault="00467ACB" w:rsidP="009D4157">
      <w:pPr>
        <w:spacing w:line="360" w:lineRule="auto"/>
        <w:jc w:val="both"/>
        <w:rPr>
          <w:rFonts w:ascii="Times New Roman" w:hAnsi="Times New Roman" w:cs="Times New Roman"/>
          <w:b/>
          <w:sz w:val="28"/>
          <w:szCs w:val="28"/>
        </w:rPr>
      </w:pPr>
      <w:r w:rsidRPr="00DB3A3A">
        <w:rPr>
          <w:rFonts w:ascii="Times New Roman" w:hAnsi="Times New Roman" w:cs="Times New Roman"/>
          <w:b/>
          <w:sz w:val="28"/>
          <w:szCs w:val="28"/>
        </w:rPr>
        <w:t>Учитель.</w:t>
      </w:r>
      <w:r w:rsidRPr="00DB3A3A">
        <w:rPr>
          <w:rFonts w:ascii="Times New Roman" w:hAnsi="Times New Roman" w:cs="Times New Roman"/>
          <w:sz w:val="28"/>
          <w:szCs w:val="28"/>
        </w:rPr>
        <w:t xml:space="preserve"> Мало любити свою землю, треба її неодмінно пізнати. Ми повинні славити тих, хто на рідній землі творив добрі діла. І це все передати нашим онукам і правнукам.</w:t>
      </w:r>
      <w:r w:rsidR="006A286D" w:rsidRPr="00DB3A3A">
        <w:rPr>
          <w:rFonts w:ascii="Times New Roman" w:hAnsi="Times New Roman" w:cs="Times New Roman"/>
          <w:sz w:val="28"/>
          <w:szCs w:val="28"/>
        </w:rPr>
        <w:t xml:space="preserve"> </w:t>
      </w:r>
      <w:r w:rsidRPr="00DB3A3A">
        <w:rPr>
          <w:rFonts w:ascii="Times New Roman" w:hAnsi="Times New Roman" w:cs="Times New Roman"/>
          <w:sz w:val="28"/>
          <w:szCs w:val="28"/>
        </w:rPr>
        <w:t>Є місця, до яких ніколи не заростає н</w:t>
      </w:r>
      <w:r w:rsidR="006A286D" w:rsidRPr="00DB3A3A">
        <w:rPr>
          <w:rFonts w:ascii="Times New Roman" w:hAnsi="Times New Roman" w:cs="Times New Roman"/>
          <w:sz w:val="28"/>
          <w:szCs w:val="28"/>
        </w:rPr>
        <w:t xml:space="preserve">ародна стежка, там живе </w:t>
      </w:r>
      <w:proofErr w:type="spellStart"/>
      <w:r w:rsidR="006A286D" w:rsidRPr="00DB3A3A">
        <w:rPr>
          <w:rFonts w:ascii="Times New Roman" w:hAnsi="Times New Roman" w:cs="Times New Roman"/>
          <w:sz w:val="28"/>
          <w:szCs w:val="28"/>
        </w:rPr>
        <w:t>пам′ять</w:t>
      </w:r>
      <w:proofErr w:type="spellEnd"/>
      <w:r w:rsidR="006A286D" w:rsidRPr="00DB3A3A">
        <w:rPr>
          <w:rFonts w:ascii="Times New Roman" w:hAnsi="Times New Roman" w:cs="Times New Roman"/>
          <w:sz w:val="28"/>
          <w:szCs w:val="28"/>
        </w:rPr>
        <w:t xml:space="preserve"> про Ганну Барвінок.</w:t>
      </w:r>
    </w:p>
    <w:p w:rsidR="009D4157" w:rsidRPr="00DB3A3A" w:rsidRDefault="009D4157" w:rsidP="009D4157">
      <w:pPr>
        <w:tabs>
          <w:tab w:val="left" w:pos="5899"/>
        </w:tabs>
        <w:spacing w:line="360" w:lineRule="auto"/>
        <w:jc w:val="both"/>
        <w:rPr>
          <w:rFonts w:ascii="Times New Roman" w:hAnsi="Times New Roman" w:cs="Times New Roman"/>
          <w:sz w:val="28"/>
          <w:szCs w:val="28"/>
        </w:rPr>
      </w:pPr>
      <w:r w:rsidRPr="00DB3A3A">
        <w:rPr>
          <w:rFonts w:ascii="Times New Roman" w:hAnsi="Times New Roman" w:cs="Times New Roman"/>
          <w:sz w:val="28"/>
          <w:szCs w:val="28"/>
        </w:rPr>
        <w:t xml:space="preserve">Дала моя </w:t>
      </w:r>
      <w:proofErr w:type="spellStart"/>
      <w:r w:rsidRPr="00DB3A3A">
        <w:rPr>
          <w:rFonts w:ascii="Times New Roman" w:hAnsi="Times New Roman" w:cs="Times New Roman"/>
          <w:sz w:val="28"/>
          <w:szCs w:val="28"/>
        </w:rPr>
        <w:t>Борзнянщина</w:t>
      </w:r>
      <w:proofErr w:type="spellEnd"/>
      <w:r w:rsidRPr="00DB3A3A">
        <w:rPr>
          <w:rFonts w:ascii="Times New Roman" w:hAnsi="Times New Roman" w:cs="Times New Roman"/>
          <w:sz w:val="28"/>
          <w:szCs w:val="28"/>
        </w:rPr>
        <w:t xml:space="preserve"> імен</w:t>
      </w:r>
    </w:p>
    <w:p w:rsidR="009D4157" w:rsidRPr="00DB3A3A" w:rsidRDefault="009D4157" w:rsidP="009D4157">
      <w:pPr>
        <w:tabs>
          <w:tab w:val="left" w:pos="5899"/>
        </w:tabs>
        <w:spacing w:line="360" w:lineRule="auto"/>
        <w:jc w:val="both"/>
        <w:rPr>
          <w:rFonts w:ascii="Times New Roman" w:hAnsi="Times New Roman" w:cs="Times New Roman"/>
          <w:sz w:val="28"/>
          <w:szCs w:val="28"/>
        </w:rPr>
      </w:pPr>
      <w:r w:rsidRPr="00DB3A3A">
        <w:rPr>
          <w:rFonts w:ascii="Times New Roman" w:hAnsi="Times New Roman" w:cs="Times New Roman"/>
          <w:sz w:val="28"/>
          <w:szCs w:val="28"/>
        </w:rPr>
        <w:t>Відомих не лише на Україні.</w:t>
      </w:r>
    </w:p>
    <w:p w:rsidR="009D4157" w:rsidRPr="00DB3A3A" w:rsidRDefault="009D4157" w:rsidP="009D4157">
      <w:pPr>
        <w:tabs>
          <w:tab w:val="left" w:pos="5899"/>
        </w:tabs>
        <w:spacing w:line="360" w:lineRule="auto"/>
        <w:jc w:val="both"/>
        <w:rPr>
          <w:rFonts w:ascii="Times New Roman" w:hAnsi="Times New Roman" w:cs="Times New Roman"/>
          <w:sz w:val="28"/>
          <w:szCs w:val="28"/>
        </w:rPr>
      </w:pPr>
      <w:r w:rsidRPr="00DB3A3A">
        <w:rPr>
          <w:rFonts w:ascii="Times New Roman" w:hAnsi="Times New Roman" w:cs="Times New Roman"/>
          <w:sz w:val="28"/>
          <w:szCs w:val="28"/>
        </w:rPr>
        <w:t xml:space="preserve">Чернігівщина наша із </w:t>
      </w:r>
      <w:proofErr w:type="spellStart"/>
      <w:r w:rsidRPr="00DB3A3A">
        <w:rPr>
          <w:rFonts w:ascii="Times New Roman" w:hAnsi="Times New Roman" w:cs="Times New Roman"/>
          <w:sz w:val="28"/>
          <w:szCs w:val="28"/>
        </w:rPr>
        <w:t>давен</w:t>
      </w:r>
      <w:proofErr w:type="spellEnd"/>
    </w:p>
    <w:p w:rsidR="009D4157" w:rsidRPr="00DB3A3A" w:rsidRDefault="009D4157" w:rsidP="009D4157">
      <w:pPr>
        <w:tabs>
          <w:tab w:val="left" w:pos="5899"/>
        </w:tabs>
        <w:spacing w:line="360" w:lineRule="auto"/>
        <w:jc w:val="both"/>
        <w:rPr>
          <w:rFonts w:ascii="Times New Roman" w:hAnsi="Times New Roman" w:cs="Times New Roman"/>
          <w:sz w:val="28"/>
          <w:szCs w:val="28"/>
        </w:rPr>
      </w:pPr>
      <w:r w:rsidRPr="00DB3A3A">
        <w:rPr>
          <w:rFonts w:ascii="Times New Roman" w:hAnsi="Times New Roman" w:cs="Times New Roman"/>
          <w:sz w:val="28"/>
          <w:szCs w:val="28"/>
        </w:rPr>
        <w:t>Свята для української людини.</w:t>
      </w:r>
    </w:p>
    <w:p w:rsidR="009D4157" w:rsidRPr="00DB3A3A" w:rsidRDefault="009D4157" w:rsidP="009D4157">
      <w:pPr>
        <w:tabs>
          <w:tab w:val="left" w:pos="5899"/>
        </w:tabs>
        <w:spacing w:line="360" w:lineRule="auto"/>
        <w:jc w:val="both"/>
        <w:rPr>
          <w:rFonts w:ascii="Times New Roman" w:hAnsi="Times New Roman" w:cs="Times New Roman"/>
          <w:sz w:val="28"/>
          <w:szCs w:val="28"/>
        </w:rPr>
      </w:pPr>
      <w:r w:rsidRPr="00DB3A3A">
        <w:rPr>
          <w:rFonts w:ascii="Times New Roman" w:hAnsi="Times New Roman" w:cs="Times New Roman"/>
          <w:sz w:val="28"/>
          <w:szCs w:val="28"/>
        </w:rPr>
        <w:t>Багато народилося ж бо тут</w:t>
      </w:r>
    </w:p>
    <w:p w:rsidR="009D4157" w:rsidRPr="00DB3A3A" w:rsidRDefault="009D4157" w:rsidP="009D4157">
      <w:pPr>
        <w:tabs>
          <w:tab w:val="left" w:pos="5899"/>
        </w:tabs>
        <w:spacing w:line="360" w:lineRule="auto"/>
        <w:jc w:val="both"/>
        <w:rPr>
          <w:rFonts w:ascii="Times New Roman" w:hAnsi="Times New Roman" w:cs="Times New Roman"/>
          <w:sz w:val="28"/>
          <w:szCs w:val="28"/>
        </w:rPr>
      </w:pPr>
      <w:r w:rsidRPr="00DB3A3A">
        <w:rPr>
          <w:rFonts w:ascii="Times New Roman" w:hAnsi="Times New Roman" w:cs="Times New Roman"/>
          <w:sz w:val="28"/>
          <w:szCs w:val="28"/>
        </w:rPr>
        <w:lastRenderedPageBreak/>
        <w:t>Письменників , художників, поетів.</w:t>
      </w:r>
    </w:p>
    <w:p w:rsidR="009D4157" w:rsidRPr="00DB3A3A" w:rsidRDefault="009D4157" w:rsidP="009D4157">
      <w:pPr>
        <w:tabs>
          <w:tab w:val="left" w:pos="5899"/>
        </w:tabs>
        <w:spacing w:line="360" w:lineRule="auto"/>
        <w:jc w:val="both"/>
        <w:rPr>
          <w:rFonts w:ascii="Times New Roman" w:hAnsi="Times New Roman" w:cs="Times New Roman"/>
          <w:sz w:val="28"/>
          <w:szCs w:val="28"/>
        </w:rPr>
      </w:pPr>
      <w:r w:rsidRPr="00DB3A3A">
        <w:rPr>
          <w:rFonts w:ascii="Times New Roman" w:hAnsi="Times New Roman" w:cs="Times New Roman"/>
          <w:sz w:val="28"/>
          <w:szCs w:val="28"/>
        </w:rPr>
        <w:t>Такого краю не знайдеш, мабуть,</w:t>
      </w:r>
    </w:p>
    <w:p w:rsidR="009D4157" w:rsidRPr="00DB3A3A" w:rsidRDefault="009D4157" w:rsidP="009D4157">
      <w:pPr>
        <w:tabs>
          <w:tab w:val="left" w:pos="5899"/>
        </w:tabs>
        <w:spacing w:line="360" w:lineRule="auto"/>
        <w:jc w:val="both"/>
        <w:rPr>
          <w:rFonts w:ascii="Times New Roman" w:hAnsi="Times New Roman" w:cs="Times New Roman"/>
          <w:sz w:val="28"/>
          <w:szCs w:val="28"/>
        </w:rPr>
      </w:pPr>
      <w:proofErr w:type="spellStart"/>
      <w:r w:rsidRPr="00DB3A3A">
        <w:rPr>
          <w:rFonts w:ascii="Times New Roman" w:hAnsi="Times New Roman" w:cs="Times New Roman"/>
          <w:sz w:val="28"/>
          <w:szCs w:val="28"/>
        </w:rPr>
        <w:t>Борзнянщино</w:t>
      </w:r>
      <w:proofErr w:type="spellEnd"/>
      <w:r w:rsidRPr="00DB3A3A">
        <w:rPr>
          <w:rFonts w:ascii="Times New Roman" w:hAnsi="Times New Roman" w:cs="Times New Roman"/>
          <w:sz w:val="28"/>
          <w:szCs w:val="28"/>
        </w:rPr>
        <w:t>! Мала моя плането!</w:t>
      </w:r>
    </w:p>
    <w:p w:rsidR="009D4157" w:rsidRPr="00DB3A3A" w:rsidRDefault="009D4157" w:rsidP="009D4157">
      <w:pPr>
        <w:spacing w:line="360" w:lineRule="auto"/>
        <w:jc w:val="both"/>
        <w:rPr>
          <w:rFonts w:ascii="Times New Roman" w:hAnsi="Times New Roman" w:cs="Times New Roman"/>
          <w:b/>
          <w:sz w:val="28"/>
          <w:szCs w:val="28"/>
        </w:rPr>
      </w:pPr>
      <w:proofErr w:type="gramStart"/>
      <w:r w:rsidRPr="00DB3A3A">
        <w:rPr>
          <w:rFonts w:ascii="Times New Roman" w:hAnsi="Times New Roman" w:cs="Times New Roman"/>
          <w:b/>
          <w:sz w:val="28"/>
          <w:szCs w:val="28"/>
          <w:lang w:val="en-US"/>
        </w:rPr>
        <w:t>V</w:t>
      </w:r>
      <w:r w:rsidRPr="00DB3A3A">
        <w:rPr>
          <w:rFonts w:ascii="Times New Roman" w:hAnsi="Times New Roman" w:cs="Times New Roman"/>
          <w:b/>
          <w:sz w:val="28"/>
          <w:szCs w:val="28"/>
        </w:rPr>
        <w:t>. Домашнє завдання</w:t>
      </w:r>
      <w:r w:rsidR="00754056">
        <w:rPr>
          <w:rFonts w:ascii="Times New Roman" w:hAnsi="Times New Roman" w:cs="Times New Roman"/>
          <w:b/>
          <w:sz w:val="28"/>
          <w:szCs w:val="28"/>
        </w:rPr>
        <w:t>.</w:t>
      </w:r>
      <w:proofErr w:type="gramEnd"/>
      <w:r w:rsidR="00754056">
        <w:rPr>
          <w:rFonts w:ascii="Times New Roman" w:hAnsi="Times New Roman" w:cs="Times New Roman"/>
          <w:b/>
          <w:sz w:val="28"/>
          <w:szCs w:val="28"/>
        </w:rPr>
        <w:t xml:space="preserve">  Оцінювання.</w:t>
      </w:r>
    </w:p>
    <w:p w:rsidR="009D4157" w:rsidRPr="00DB3A3A" w:rsidRDefault="009D4157" w:rsidP="009D4157">
      <w:pPr>
        <w:pStyle w:val="ab"/>
        <w:numPr>
          <w:ilvl w:val="0"/>
          <w:numId w:val="4"/>
        </w:numPr>
        <w:spacing w:line="360" w:lineRule="auto"/>
        <w:jc w:val="both"/>
        <w:rPr>
          <w:rFonts w:ascii="Times New Roman" w:hAnsi="Times New Roman" w:cs="Times New Roman"/>
          <w:sz w:val="28"/>
          <w:szCs w:val="28"/>
        </w:rPr>
      </w:pPr>
      <w:r w:rsidRPr="00DB3A3A">
        <w:rPr>
          <w:rFonts w:ascii="Times New Roman" w:hAnsi="Times New Roman" w:cs="Times New Roman"/>
          <w:sz w:val="28"/>
          <w:szCs w:val="28"/>
        </w:rPr>
        <w:t>Написати есе «Гормони щастя у моїй крові».</w:t>
      </w:r>
    </w:p>
    <w:p w:rsidR="000624FA" w:rsidRPr="00DB3A3A" w:rsidRDefault="009D4157" w:rsidP="00B7622E">
      <w:pPr>
        <w:pStyle w:val="ab"/>
        <w:numPr>
          <w:ilvl w:val="0"/>
          <w:numId w:val="4"/>
        </w:numPr>
        <w:spacing w:line="360" w:lineRule="auto"/>
        <w:jc w:val="both"/>
        <w:rPr>
          <w:rFonts w:ascii="Times New Roman" w:hAnsi="Times New Roman" w:cs="Times New Roman"/>
          <w:sz w:val="28"/>
          <w:szCs w:val="28"/>
        </w:rPr>
      </w:pPr>
      <w:r w:rsidRPr="00DB3A3A">
        <w:rPr>
          <w:rFonts w:ascii="Times New Roman" w:hAnsi="Times New Roman" w:cs="Times New Roman"/>
          <w:sz w:val="28"/>
          <w:szCs w:val="28"/>
        </w:rPr>
        <w:t>Скласти тези до усного виступу на тему «Чи актуальні сьогодні  твори Ганни Барвінок»</w:t>
      </w:r>
    </w:p>
    <w:sectPr w:rsidR="000624FA" w:rsidRPr="00DB3A3A" w:rsidSect="00B83F45">
      <w:footerReference w:type="default" r:id="rId17"/>
      <w:pgSz w:w="11906" w:h="16838"/>
      <w:pgMar w:top="1135" w:right="1133" w:bottom="1135"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21AF" w:rsidRDefault="002021AF" w:rsidP="0055128D">
      <w:pPr>
        <w:spacing w:after="0" w:line="240" w:lineRule="auto"/>
      </w:pPr>
      <w:r>
        <w:separator/>
      </w:r>
    </w:p>
  </w:endnote>
  <w:endnote w:type="continuationSeparator" w:id="0">
    <w:p w:rsidR="002021AF" w:rsidRDefault="002021AF" w:rsidP="005512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0846142"/>
      <w:docPartObj>
        <w:docPartGallery w:val="Page Numbers (Bottom of Page)"/>
        <w:docPartUnique/>
      </w:docPartObj>
    </w:sdtPr>
    <w:sdtContent>
      <w:p w:rsidR="00B83F45" w:rsidRDefault="00F92B0C">
        <w:pPr>
          <w:pStyle w:val="a8"/>
          <w:jc w:val="center"/>
        </w:pPr>
        <w:fldSimple w:instr=" PAGE   \* MERGEFORMAT ">
          <w:r w:rsidR="007F731F">
            <w:rPr>
              <w:noProof/>
            </w:rPr>
            <w:t>1</w:t>
          </w:r>
        </w:fldSimple>
      </w:p>
    </w:sdtContent>
  </w:sdt>
  <w:p w:rsidR="00B83F45" w:rsidRDefault="00B83F45">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21AF" w:rsidRDefault="002021AF" w:rsidP="0055128D">
      <w:pPr>
        <w:spacing w:after="0" w:line="240" w:lineRule="auto"/>
      </w:pPr>
      <w:r>
        <w:separator/>
      </w:r>
    </w:p>
  </w:footnote>
  <w:footnote w:type="continuationSeparator" w:id="0">
    <w:p w:rsidR="002021AF" w:rsidRDefault="002021AF" w:rsidP="005512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F03F22"/>
    <w:multiLevelType w:val="hybridMultilevel"/>
    <w:tmpl w:val="C5887100"/>
    <w:lvl w:ilvl="0" w:tplc="56F8D7A0">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nsid w:val="498F35A4"/>
    <w:multiLevelType w:val="hybridMultilevel"/>
    <w:tmpl w:val="CA3A965A"/>
    <w:lvl w:ilvl="0" w:tplc="245A01F8">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4DDE7C1D"/>
    <w:multiLevelType w:val="hybridMultilevel"/>
    <w:tmpl w:val="E1E223A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624B1780"/>
    <w:multiLevelType w:val="hybridMultilevel"/>
    <w:tmpl w:val="499AFB7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73862295"/>
    <w:multiLevelType w:val="hybridMultilevel"/>
    <w:tmpl w:val="D9FC125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B7622E"/>
    <w:rsid w:val="000624FA"/>
    <w:rsid w:val="000A2FA5"/>
    <w:rsid w:val="000C7812"/>
    <w:rsid w:val="000D3589"/>
    <w:rsid w:val="0017053B"/>
    <w:rsid w:val="001D2A82"/>
    <w:rsid w:val="001E1372"/>
    <w:rsid w:val="002021AF"/>
    <w:rsid w:val="0033142A"/>
    <w:rsid w:val="003675F0"/>
    <w:rsid w:val="003C6B1D"/>
    <w:rsid w:val="00467ACB"/>
    <w:rsid w:val="004B6836"/>
    <w:rsid w:val="0055128D"/>
    <w:rsid w:val="006A286D"/>
    <w:rsid w:val="006B462B"/>
    <w:rsid w:val="00754056"/>
    <w:rsid w:val="007A32B7"/>
    <w:rsid w:val="007A72CB"/>
    <w:rsid w:val="007F731F"/>
    <w:rsid w:val="0084577A"/>
    <w:rsid w:val="00903F9D"/>
    <w:rsid w:val="009935A8"/>
    <w:rsid w:val="009D4157"/>
    <w:rsid w:val="009F1C61"/>
    <w:rsid w:val="00A94080"/>
    <w:rsid w:val="00B7622E"/>
    <w:rsid w:val="00B83F45"/>
    <w:rsid w:val="00BA2A11"/>
    <w:rsid w:val="00D04EB3"/>
    <w:rsid w:val="00DB3A3A"/>
    <w:rsid w:val="00DE08F6"/>
    <w:rsid w:val="00E40B3C"/>
    <w:rsid w:val="00EC6F3D"/>
    <w:rsid w:val="00EF6199"/>
    <w:rsid w:val="00F0730A"/>
    <w:rsid w:val="00F92B0C"/>
    <w:rsid w:val="00FC2C56"/>
    <w:rsid w:val="00FF2E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colormenu v:ext="edit" fillcolor="none [2409]" strokecolor="none [2404]"/>
    </o:shapedefaults>
    <o:shapelayout v:ext="edit">
      <o:idmap v:ext="edit" data="1"/>
      <o:rules v:ext="edit">
        <o:r id="V:Rule7" type="connector" idref="#_x0000_s1030"/>
        <o:r id="V:Rule8" type="connector" idref="#_x0000_s1033"/>
        <o:r id="V:Rule9" type="connector" idref="#_x0000_s1037"/>
        <o:r id="V:Rule10" type="connector" idref="#_x0000_s1038"/>
        <o:r id="V:Rule11" type="connector" idref="#_x0000_s1039"/>
        <o:r id="V:Rule12" type="connector" idref="#_x0000_s10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A1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7622E"/>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Normal (Web)"/>
    <w:basedOn w:val="a"/>
    <w:uiPriority w:val="99"/>
    <w:unhideWhenUsed/>
    <w:rsid w:val="000624FA"/>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4">
    <w:name w:val="Balloon Text"/>
    <w:basedOn w:val="a"/>
    <w:link w:val="a5"/>
    <w:uiPriority w:val="99"/>
    <w:semiHidden/>
    <w:unhideWhenUsed/>
    <w:rsid w:val="00467AC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67ACB"/>
    <w:rPr>
      <w:rFonts w:ascii="Tahoma" w:hAnsi="Tahoma" w:cs="Tahoma"/>
      <w:sz w:val="16"/>
      <w:szCs w:val="16"/>
    </w:rPr>
  </w:style>
  <w:style w:type="paragraph" w:styleId="a6">
    <w:name w:val="header"/>
    <w:basedOn w:val="a"/>
    <w:link w:val="a7"/>
    <w:uiPriority w:val="99"/>
    <w:semiHidden/>
    <w:unhideWhenUsed/>
    <w:rsid w:val="0055128D"/>
    <w:pPr>
      <w:tabs>
        <w:tab w:val="center" w:pos="4819"/>
        <w:tab w:val="right" w:pos="9639"/>
      </w:tabs>
      <w:spacing w:after="0" w:line="240" w:lineRule="auto"/>
    </w:pPr>
  </w:style>
  <w:style w:type="character" w:customStyle="1" w:styleId="a7">
    <w:name w:val="Верхний колонтитул Знак"/>
    <w:basedOn w:val="a0"/>
    <w:link w:val="a6"/>
    <w:uiPriority w:val="99"/>
    <w:semiHidden/>
    <w:rsid w:val="0055128D"/>
  </w:style>
  <w:style w:type="paragraph" w:styleId="a8">
    <w:name w:val="footer"/>
    <w:basedOn w:val="a"/>
    <w:link w:val="a9"/>
    <w:uiPriority w:val="99"/>
    <w:unhideWhenUsed/>
    <w:rsid w:val="0055128D"/>
    <w:pPr>
      <w:tabs>
        <w:tab w:val="center" w:pos="4819"/>
        <w:tab w:val="right" w:pos="9639"/>
      </w:tabs>
      <w:spacing w:after="0" w:line="240" w:lineRule="auto"/>
    </w:pPr>
  </w:style>
  <w:style w:type="character" w:customStyle="1" w:styleId="a9">
    <w:name w:val="Нижний колонтитул Знак"/>
    <w:basedOn w:val="a0"/>
    <w:link w:val="a8"/>
    <w:uiPriority w:val="99"/>
    <w:rsid w:val="0055128D"/>
  </w:style>
  <w:style w:type="character" w:styleId="aa">
    <w:name w:val="Emphasis"/>
    <w:basedOn w:val="a0"/>
    <w:uiPriority w:val="20"/>
    <w:qFormat/>
    <w:rsid w:val="006A286D"/>
    <w:rPr>
      <w:i/>
      <w:iCs/>
    </w:rPr>
  </w:style>
  <w:style w:type="paragraph" w:styleId="ab">
    <w:name w:val="List Paragraph"/>
    <w:basedOn w:val="a"/>
    <w:uiPriority w:val="34"/>
    <w:qFormat/>
    <w:rsid w:val="009D4157"/>
    <w:pPr>
      <w:ind w:left="720"/>
      <w:contextualSpacing/>
    </w:pPr>
  </w:style>
</w:styles>
</file>

<file path=word/webSettings.xml><?xml version="1.0" encoding="utf-8"?>
<w:webSettings xmlns:r="http://schemas.openxmlformats.org/officeDocument/2006/relationships" xmlns:w="http://schemas.openxmlformats.org/wordprocessingml/2006/main">
  <w:divs>
    <w:div w:id="695693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402</TotalTime>
  <Pages>1</Pages>
  <Words>1361</Words>
  <Characters>7764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9107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TPCUser</dc:creator>
  <cp:lastModifiedBy>I</cp:lastModifiedBy>
  <cp:revision>20</cp:revision>
  <dcterms:created xsi:type="dcterms:W3CDTF">2022-02-07T06:56:00Z</dcterms:created>
  <dcterms:modified xsi:type="dcterms:W3CDTF">2022-02-10T13:11:00Z</dcterms:modified>
</cp:coreProperties>
</file>