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E27" w:rsidRPr="00C0625E" w:rsidRDefault="00543E27" w:rsidP="00543E27">
      <w:pPr>
        <w:pStyle w:val="a3"/>
        <w:jc w:val="right"/>
        <w:rPr>
          <w:rFonts w:ascii="Times New Roman" w:hAnsi="Times New Roman" w:cs="Times New Roman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sz w:val="26"/>
          <w:szCs w:val="26"/>
          <w:lang w:val="uk-UA"/>
        </w:rPr>
        <w:t>Урок української літератури в 10</w:t>
      </w:r>
      <w:r w:rsidR="00AF53C1">
        <w:rPr>
          <w:rFonts w:ascii="Times New Roman" w:hAnsi="Times New Roman" w:cs="Times New Roman"/>
          <w:sz w:val="26"/>
          <w:szCs w:val="26"/>
          <w:lang w:val="uk-UA"/>
        </w:rPr>
        <w:t xml:space="preserve"> класі</w:t>
      </w:r>
    </w:p>
    <w:p w:rsidR="00AF53C1" w:rsidRDefault="00AF53C1" w:rsidP="008D56E5">
      <w:pPr>
        <w:pStyle w:val="a3"/>
        <w:ind w:left="-142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sz w:val="26"/>
          <w:szCs w:val="26"/>
          <w:lang w:val="uk-UA"/>
        </w:rPr>
        <w:t>Тема уроку:</w:t>
      </w:r>
      <w:r w:rsidRPr="00C0625E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Тема мистецтва та його впливу </w:t>
      </w:r>
      <w:r w:rsidRPr="00C0625E">
        <w:rPr>
          <w:rFonts w:ascii="Times New Roman" w:hAnsi="Times New Roman" w:cs="Times New Roman"/>
          <w:color w:val="000000"/>
          <w:sz w:val="26"/>
          <w:szCs w:val="26"/>
        </w:rPr>
        <w:t xml:space="preserve">на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</w:rPr>
        <w:t>людину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в новелі Ольги Кобилянської «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</w:rPr>
        <w:t>Valse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r w:rsidRPr="00C0625E">
        <w:rPr>
          <w:rFonts w:ascii="Times New Roman" w:hAnsi="Times New Roman" w:cs="Times New Roman"/>
          <w:color w:val="000000"/>
          <w:sz w:val="26"/>
          <w:szCs w:val="26"/>
        </w:rPr>
        <w:t>melancolique</w:t>
      </w:r>
      <w:r w:rsidR="00AF53C1">
        <w:rPr>
          <w:rFonts w:ascii="Times New Roman" w:hAnsi="Times New Roman" w:cs="Times New Roman"/>
          <w:color w:val="000000"/>
          <w:sz w:val="26"/>
          <w:szCs w:val="26"/>
          <w:lang w:val="uk-UA"/>
        </w:rPr>
        <w:t>»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bCs/>
          <w:color w:val="000000"/>
          <w:sz w:val="26"/>
          <w:szCs w:val="26"/>
          <w:lang w:val="uk-UA"/>
        </w:rPr>
        <w:t>Мета (формування компетентності)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:</w:t>
      </w:r>
      <w:r w:rsidRPr="00C0625E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C0625E">
        <w:rPr>
          <w:rFonts w:ascii="Times New Roman" w:hAnsi="Times New Roman" w:cs="Times New Roman"/>
          <w:i/>
          <w:iCs/>
          <w:color w:val="000000"/>
          <w:sz w:val="26"/>
          <w:szCs w:val="26"/>
          <w:lang w:val="uk-UA"/>
        </w:rPr>
        <w:t>предметні: літературознавчу:</w:t>
      </w:r>
      <w:r w:rsidRPr="00C0625E">
        <w:rPr>
          <w:rFonts w:ascii="Times New Roman" w:hAnsi="Times New Roman" w:cs="Times New Roman"/>
          <w:i/>
          <w:iCs/>
          <w:color w:val="000000"/>
          <w:sz w:val="26"/>
          <w:szCs w:val="26"/>
        </w:rPr>
        <w:t> 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уміння розпізнавати й аналізувати новелістичний твір;</w:t>
      </w:r>
      <w:r w:rsidRPr="00C0625E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r w:rsidRPr="00C0625E">
        <w:rPr>
          <w:rFonts w:ascii="Times New Roman" w:hAnsi="Times New Roman" w:cs="Times New Roman"/>
          <w:i/>
          <w:iCs/>
          <w:color w:val="000000"/>
          <w:sz w:val="26"/>
          <w:szCs w:val="26"/>
          <w:lang w:val="uk-UA"/>
        </w:rPr>
        <w:t>пошуково-дослідницьку:</w:t>
      </w:r>
      <w:r w:rsidRPr="00C0625E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визначення проблематики «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</w:rPr>
        <w:t>Valse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r w:rsidRPr="00C0625E">
        <w:rPr>
          <w:rFonts w:ascii="Times New Roman" w:hAnsi="Times New Roman" w:cs="Times New Roman"/>
          <w:color w:val="000000"/>
          <w:sz w:val="26"/>
          <w:szCs w:val="26"/>
        </w:rPr>
        <w:t>melancolique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»; пояснення глибокого психологізму новели, особливості її композиції, з’ясовувати образну систему у новелі та вміти зіставляти їх, знаходити цитати у тексті на підтвердження власних думок, висловлювати судження про важливість проблем, порушених у творах та їх актуальність;</w:t>
      </w:r>
      <w:r w:rsidRPr="00C0625E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C0625E">
        <w:rPr>
          <w:rFonts w:ascii="Times New Roman" w:hAnsi="Times New Roman" w:cs="Times New Roman"/>
          <w:i/>
          <w:iCs/>
          <w:color w:val="000000"/>
          <w:sz w:val="26"/>
          <w:szCs w:val="26"/>
          <w:lang w:val="uk-UA"/>
        </w:rPr>
        <w:t>ключові: уміння вчитися:</w:t>
      </w:r>
      <w:r w:rsidRPr="00C0625E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формування образного мислення, уміння сприймати художній текст у його єдності з життям, знаходити аналогії в повсякденному житті;</w:t>
      </w:r>
      <w:r w:rsidRPr="00C0625E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C0625E">
        <w:rPr>
          <w:rFonts w:ascii="Times New Roman" w:hAnsi="Times New Roman" w:cs="Times New Roman"/>
          <w:i/>
          <w:iCs/>
          <w:color w:val="000000"/>
          <w:sz w:val="26"/>
          <w:szCs w:val="26"/>
          <w:lang w:val="uk-UA"/>
        </w:rPr>
        <w:t>комунікативну:</w:t>
      </w:r>
      <w:r w:rsidRPr="00C0625E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визначення частин новели, що справили найбільше враження, уміння пояснювати свій вибір, вільно володіти думками та підтверджує їх цитатами із тексту;</w:t>
      </w:r>
      <w:r w:rsidRPr="00C0625E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C0625E">
        <w:rPr>
          <w:rFonts w:ascii="Times New Roman" w:hAnsi="Times New Roman" w:cs="Times New Roman"/>
          <w:i/>
          <w:iCs/>
          <w:color w:val="000000"/>
          <w:sz w:val="26"/>
          <w:szCs w:val="26"/>
          <w:lang w:val="uk-UA"/>
        </w:rPr>
        <w:t>інформаційну:</w:t>
      </w:r>
      <w:r w:rsidRPr="00C0625E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уміння знаходити потрібну інформацію та презентувати її;</w:t>
      </w:r>
      <w:r w:rsidRPr="00C0625E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r w:rsidRPr="00C0625E">
        <w:rPr>
          <w:rFonts w:ascii="Times New Roman" w:hAnsi="Times New Roman" w:cs="Times New Roman"/>
          <w:i/>
          <w:iCs/>
          <w:color w:val="000000"/>
          <w:sz w:val="26"/>
          <w:szCs w:val="26"/>
          <w:lang w:val="uk-UA"/>
        </w:rPr>
        <w:t>загальнокультурну:</w:t>
      </w:r>
      <w:r w:rsidRPr="00C0625E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сприяти усвідомленню учнями впливу  мистецтва на людину та її долю, вихованню в них прагнення зберегти своє покликання, свої найкращі почуття та вподобання, розуміти силу слова та красу мистецтва; уміння аналізувати  життєві ситуації з погляду гуманізму, толерантного ставлення до людей.</w:t>
      </w:r>
    </w:p>
    <w:p w:rsidR="00543E27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bCs/>
          <w:color w:val="000000"/>
          <w:sz w:val="26"/>
          <w:szCs w:val="26"/>
        </w:rPr>
        <w:t>Тип уроку</w:t>
      </w:r>
      <w:r w:rsidRPr="00C0625E">
        <w:rPr>
          <w:rFonts w:ascii="Times New Roman" w:hAnsi="Times New Roman" w:cs="Times New Roman"/>
          <w:color w:val="000000"/>
          <w:sz w:val="26"/>
          <w:szCs w:val="26"/>
        </w:rPr>
        <w:t>: к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омбінований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1E6270" w:rsidRPr="001E6270" w:rsidRDefault="001E6270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1E6270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 xml:space="preserve">Форми роботи: </w:t>
      </w:r>
      <w:r w:rsidRPr="001E6270">
        <w:rPr>
          <w:rFonts w:ascii="Times New Roman" w:hAnsi="Times New Roman" w:cs="Times New Roman"/>
          <w:color w:val="000000"/>
          <w:sz w:val="26"/>
          <w:szCs w:val="26"/>
          <w:lang w:val="uk-UA"/>
        </w:rPr>
        <w:t>робота в групах «Відн</w:t>
      </w:r>
      <w:r w:rsidR="00EC3104">
        <w:rPr>
          <w:rFonts w:ascii="Times New Roman" w:hAnsi="Times New Roman" w:cs="Times New Roman"/>
          <w:color w:val="000000"/>
          <w:sz w:val="26"/>
          <w:szCs w:val="26"/>
          <w:lang w:val="uk-UA"/>
        </w:rPr>
        <w:t>айди цитату!</w:t>
      </w:r>
      <w:r w:rsidRPr="001E6270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», </w:t>
      </w:r>
      <w:r w:rsidR="00DC4230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індивідуальна </w:t>
      </w:r>
      <w:r w:rsidR="00EC3104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тестова </w:t>
      </w:r>
      <w:r w:rsidR="00DC4230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робота «Як я знаю зміст новели?», </w:t>
      </w:r>
      <w:r w:rsidRPr="001E6270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робота в парах, </w:t>
      </w:r>
      <w:r w:rsidR="00DC4230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гра «Уважний читач», </w:t>
      </w:r>
      <w:r w:rsidRPr="001E6270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коментоване читання, </w:t>
      </w:r>
      <w:r w:rsidR="00816728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виразне читання, </w:t>
      </w:r>
      <w:r w:rsidRPr="001E6270">
        <w:rPr>
          <w:rFonts w:ascii="Times New Roman" w:hAnsi="Times New Roman" w:cs="Times New Roman"/>
          <w:color w:val="000000"/>
          <w:sz w:val="26"/>
          <w:szCs w:val="26"/>
          <w:lang w:val="uk-UA"/>
        </w:rPr>
        <w:t>евристична бесіда, інтерактивні вправи: «</w:t>
      </w:r>
      <w:r w:rsidR="00DC4230">
        <w:rPr>
          <w:rFonts w:ascii="Times New Roman" w:hAnsi="Times New Roman" w:cs="Times New Roman"/>
          <w:color w:val="000000"/>
          <w:sz w:val="26"/>
          <w:szCs w:val="26"/>
          <w:lang w:val="uk-UA"/>
        </w:rPr>
        <w:t>Ланцюжок думок</w:t>
      </w:r>
      <w:r w:rsidRPr="001E6270">
        <w:rPr>
          <w:rFonts w:ascii="Times New Roman" w:hAnsi="Times New Roman" w:cs="Times New Roman"/>
          <w:color w:val="000000"/>
          <w:sz w:val="26"/>
          <w:szCs w:val="26"/>
          <w:lang w:val="uk-UA"/>
        </w:rPr>
        <w:t>», «</w:t>
      </w:r>
      <w:r w:rsidR="00DC4230">
        <w:rPr>
          <w:rFonts w:ascii="Times New Roman" w:hAnsi="Times New Roman" w:cs="Times New Roman"/>
          <w:color w:val="000000"/>
          <w:sz w:val="26"/>
          <w:szCs w:val="26"/>
          <w:lang w:val="uk-UA"/>
        </w:rPr>
        <w:t>Два-чотири-усі -разом</w:t>
      </w:r>
      <w:r w:rsidR="00EC3104">
        <w:rPr>
          <w:rFonts w:ascii="Times New Roman" w:hAnsi="Times New Roman" w:cs="Times New Roman"/>
          <w:color w:val="000000"/>
          <w:sz w:val="26"/>
          <w:szCs w:val="26"/>
          <w:lang w:val="uk-UA"/>
        </w:rPr>
        <w:t>»</w:t>
      </w:r>
      <w:r w:rsidR="00DC4230">
        <w:rPr>
          <w:rFonts w:ascii="Times New Roman" w:hAnsi="Times New Roman" w:cs="Times New Roman"/>
          <w:color w:val="000000"/>
          <w:sz w:val="26"/>
          <w:szCs w:val="26"/>
          <w:lang w:val="uk-UA"/>
        </w:rPr>
        <w:t>.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C0625E">
        <w:rPr>
          <w:rFonts w:ascii="Times New Roman" w:hAnsi="Times New Roman" w:cs="Times New Roman"/>
          <w:b/>
          <w:bCs/>
          <w:color w:val="000000"/>
          <w:sz w:val="26"/>
          <w:szCs w:val="26"/>
        </w:rPr>
        <w:t>Обладнання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</w:rPr>
        <w:t>тексти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</w:rPr>
        <w:t xml:space="preserve"> новели, 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ілюстрації до твору, </w:t>
      </w:r>
      <w:r w:rsidR="00DC4230">
        <w:rPr>
          <w:rFonts w:ascii="Times New Roman" w:hAnsi="Times New Roman" w:cs="Times New Roman"/>
          <w:color w:val="000000"/>
          <w:sz w:val="26"/>
          <w:szCs w:val="26"/>
          <w:lang w:val="uk-UA"/>
        </w:rPr>
        <w:t>творчий портрет</w:t>
      </w:r>
      <w:r w:rsidR="00535712">
        <w:rPr>
          <w:rFonts w:ascii="Times New Roman" w:hAnsi="Times New Roman" w:cs="Times New Roman"/>
          <w:color w:val="000000"/>
          <w:sz w:val="26"/>
          <w:szCs w:val="26"/>
          <w:lang w:val="uk-UA"/>
        </w:rPr>
        <w:t>-виставка</w:t>
      </w:r>
      <w:r w:rsidR="00DC4230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«</w:t>
      </w:r>
      <w:r w:rsidR="00535712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Ольга </w:t>
      </w:r>
      <w:r w:rsidR="00DC4230">
        <w:rPr>
          <w:rFonts w:ascii="Times New Roman" w:hAnsi="Times New Roman" w:cs="Times New Roman"/>
          <w:color w:val="000000"/>
          <w:sz w:val="26"/>
          <w:szCs w:val="26"/>
          <w:lang w:val="uk-UA"/>
        </w:rPr>
        <w:t>Кобилянськ</w:t>
      </w:r>
      <w:r w:rsidR="00535712">
        <w:rPr>
          <w:rFonts w:ascii="Times New Roman" w:hAnsi="Times New Roman" w:cs="Times New Roman"/>
          <w:color w:val="000000"/>
          <w:sz w:val="26"/>
          <w:szCs w:val="26"/>
          <w:lang w:val="uk-UA"/>
        </w:rPr>
        <w:t>а</w:t>
      </w:r>
      <w:r w:rsidR="00DC4230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»,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</w:rPr>
        <w:t>буктрейлер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, презентація,  предмети-символи, використані </w:t>
      </w:r>
      <w:proofErr w:type="gramStart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у</w:t>
      </w:r>
      <w:proofErr w:type="gramEnd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новелі, шаблони-кластери до образу героїнь</w:t>
      </w: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, посилання на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>онлайн-тест</w:t>
      </w:r>
      <w:proofErr w:type="spellEnd"/>
      <w:r w:rsidR="00535712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/платформа «</w:t>
      </w:r>
      <w:proofErr w:type="spellStart"/>
      <w:r w:rsidR="00535712">
        <w:rPr>
          <w:rFonts w:ascii="Times New Roman" w:hAnsi="Times New Roman" w:cs="Times New Roman"/>
          <w:color w:val="000000"/>
          <w:sz w:val="26"/>
          <w:szCs w:val="26"/>
          <w:lang w:val="uk-UA"/>
        </w:rPr>
        <w:t>Всеосвіта</w:t>
      </w:r>
      <w:proofErr w:type="spellEnd"/>
      <w:r w:rsidR="00535712">
        <w:rPr>
          <w:rFonts w:ascii="Times New Roman" w:hAnsi="Times New Roman" w:cs="Times New Roman"/>
          <w:color w:val="000000"/>
          <w:sz w:val="26"/>
          <w:szCs w:val="26"/>
          <w:lang w:val="uk-UA"/>
        </w:rPr>
        <w:t>»/</w:t>
      </w:r>
      <w:r w:rsidRPr="00C0625E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543E27" w:rsidRPr="00C0625E" w:rsidRDefault="00543E27" w:rsidP="008D56E5">
      <w:pPr>
        <w:pStyle w:val="a3"/>
        <w:ind w:left="-142"/>
        <w:jc w:val="right"/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 xml:space="preserve">Епіграф до уроку: </w:t>
      </w:r>
    </w:p>
    <w:p w:rsidR="00543E27" w:rsidRPr="00C0625E" w:rsidRDefault="00543E27" w:rsidP="008D56E5">
      <w:pPr>
        <w:pStyle w:val="a3"/>
        <w:ind w:left="-142"/>
        <w:jc w:val="right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Там, де є життя і свобода, є місця і для нової творчості.</w:t>
      </w:r>
    </w:p>
    <w:p w:rsidR="00543E27" w:rsidRPr="00C0625E" w:rsidRDefault="00543E27" w:rsidP="008D56E5">
      <w:pPr>
        <w:pStyle w:val="a3"/>
        <w:ind w:left="-142"/>
        <w:jc w:val="center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ХІД УРОКУ: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І. Організаційний момент.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</w:p>
    <w:p w:rsidR="00543E27" w:rsidRPr="000C2AA5" w:rsidRDefault="00543E27" w:rsidP="008D56E5">
      <w:pPr>
        <w:pStyle w:val="a3"/>
        <w:ind w:left="-142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</w:pPr>
      <w:r w:rsidRPr="000C2AA5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Робота з епіграфом.</w:t>
      </w:r>
    </w:p>
    <w:p w:rsidR="00543E27" w:rsidRDefault="00535712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535712">
        <w:rPr>
          <w:rFonts w:ascii="Times New Roman" w:hAnsi="Times New Roman" w:cs="Times New Roman"/>
          <w:b/>
          <w:color w:val="FF0000"/>
          <w:sz w:val="26"/>
          <w:szCs w:val="26"/>
          <w:lang w:val="uk-UA"/>
        </w:rPr>
        <w:t>СЛАЙД 1</w:t>
      </w: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r w:rsidR="00543E27"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Давно сказано ці  слова, але як актуально вони звучать сьогодні! Саме її величності – Творчості – буде присвячений і наш урок української літератури. Творчість – це світ навколо нас, це неймовірна краса, що оточує людину, хвилює і бентежить її душу, намагається запалити бажання до творення чогось нового. </w:t>
      </w:r>
    </w:p>
    <w:p w:rsidR="00AF53C1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FF0000"/>
          <w:sz w:val="26"/>
          <w:szCs w:val="26"/>
          <w:lang w:val="uk-UA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Зрозуміти, до якого шедевру </w:t>
      </w:r>
      <w:r w:rsidR="00B2711F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Ольги Кобилянської </w:t>
      </w: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>ми доторкнемося</w:t>
      </w:r>
      <w:r w:rsidR="0057104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сьогодні</w:t>
      </w: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, вам допоможе </w:t>
      </w:r>
      <w:r w:rsidR="00EC3104" w:rsidRPr="00EC3104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т</w:t>
      </w:r>
      <w:r w:rsidR="0057104E" w:rsidRPr="0057104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 xml:space="preserve">ематичний </w:t>
      </w:r>
      <w:proofErr w:type="spellStart"/>
      <w:r w:rsidR="0057104E" w:rsidRPr="0057104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буктрейлер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>.</w:t>
      </w:r>
      <w:r w:rsidR="00535712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r w:rsidR="0057104E" w:rsidRPr="00535712">
        <w:rPr>
          <w:rFonts w:ascii="Times New Roman" w:hAnsi="Times New Roman" w:cs="Times New Roman"/>
          <w:color w:val="FF0000"/>
          <w:sz w:val="26"/>
          <w:szCs w:val="26"/>
          <w:lang w:val="uk-UA"/>
        </w:rPr>
        <w:t>ВІДЕО</w:t>
      </w:r>
      <w:r w:rsidR="00AF53C1">
        <w:rPr>
          <w:rFonts w:ascii="Times New Roman" w:hAnsi="Times New Roman" w:cs="Times New Roman"/>
          <w:color w:val="FF0000"/>
          <w:sz w:val="26"/>
          <w:szCs w:val="26"/>
          <w:lang w:val="uk-UA"/>
        </w:rPr>
        <w:t xml:space="preserve"> 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Отож, 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ми сьогодні будемо говорити про новелу Ольги Кобилянської «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</w:rPr>
        <w:t>Valse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r w:rsidRPr="00C0625E">
        <w:rPr>
          <w:rFonts w:ascii="Times New Roman" w:hAnsi="Times New Roman" w:cs="Times New Roman"/>
          <w:color w:val="000000"/>
          <w:sz w:val="26"/>
          <w:szCs w:val="26"/>
        </w:rPr>
        <w:t>melancolique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»</w:t>
      </w:r>
      <w:r w:rsidR="00816728">
        <w:rPr>
          <w:rFonts w:ascii="Times New Roman" w:hAnsi="Times New Roman" w:cs="Times New Roman"/>
          <w:color w:val="000000"/>
          <w:sz w:val="26"/>
          <w:szCs w:val="26"/>
          <w:lang w:val="uk-UA"/>
        </w:rPr>
        <w:t>, а точніше про творчі долі головних героїнь твору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.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r w:rsidRPr="00C0625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ІІ.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r w:rsidRPr="00C0625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Перевірка</w:t>
      </w:r>
      <w:r w:rsidR="0053513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,оцінка і корекція раніше засвоєних знань, умінь і навичок</w:t>
      </w:r>
      <w:r w:rsidRPr="00C0625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.</w:t>
      </w:r>
    </w:p>
    <w:p w:rsidR="00543E27" w:rsidRPr="00C0625E" w:rsidRDefault="00DF125F" w:rsidP="008D56E5">
      <w:pPr>
        <w:pStyle w:val="a3"/>
        <w:ind w:left="-142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2</w:t>
      </w:r>
      <w:r w:rsidR="00543E27" w:rsidRPr="00C0625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 xml:space="preserve">.1. </w:t>
      </w:r>
      <w:r w:rsidR="00B2711F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Тестова робота «Як я знаю зміст новели?»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>Ви уже встигли ознайомитися зі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зміст</w:t>
      </w: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>ом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новели Ольги Кобилянської «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Valse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melancolique», тож перевіримо, наскільки добре ви його засвоїли /</w:t>
      </w:r>
      <w:r w:rsidRPr="00C0625E">
        <w:rPr>
          <w:rFonts w:ascii="Times New Roman" w:hAnsi="Times New Roman" w:cs="Times New Roman"/>
          <w:color w:val="FF0000"/>
          <w:sz w:val="26"/>
          <w:szCs w:val="26"/>
          <w:lang w:val="uk-UA"/>
        </w:rPr>
        <w:t xml:space="preserve">посилання на </w:t>
      </w:r>
      <w:proofErr w:type="spellStart"/>
      <w:r w:rsidRPr="00C0625E">
        <w:rPr>
          <w:rFonts w:ascii="Times New Roman" w:hAnsi="Times New Roman" w:cs="Times New Roman"/>
          <w:color w:val="FF0000"/>
          <w:sz w:val="26"/>
          <w:szCs w:val="26"/>
          <w:lang w:val="uk-UA"/>
        </w:rPr>
        <w:t>Всеосвіту</w:t>
      </w:r>
      <w:proofErr w:type="spellEnd"/>
      <w:r w:rsidRPr="00C0625E">
        <w:rPr>
          <w:rFonts w:ascii="Times New Roman" w:hAnsi="Times New Roman" w:cs="Times New Roman"/>
          <w:color w:val="FF0000"/>
          <w:sz w:val="26"/>
          <w:szCs w:val="26"/>
          <w:lang w:val="uk-UA"/>
        </w:rPr>
        <w:t>, тести за кодом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/.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 xml:space="preserve">ІІІ. Актуалізація </w:t>
      </w:r>
      <w:r w:rsidR="0053513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 xml:space="preserve">і корекція </w:t>
      </w:r>
      <w:r w:rsidRPr="00C0625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опорних знань учнів.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Слово вчителя.</w:t>
      </w:r>
    </w:p>
    <w:p w:rsidR="00543E27" w:rsidRPr="00AF53C1" w:rsidRDefault="00543E27" w:rsidP="008D56E5">
      <w:pPr>
        <w:pStyle w:val="a3"/>
        <w:ind w:left="-142"/>
        <w:jc w:val="both"/>
        <w:rPr>
          <w:rFonts w:ascii="Times New Roman" w:hAnsi="Times New Roman" w:cs="Times New Roman"/>
          <w:iCs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iCs/>
          <w:color w:val="000000"/>
          <w:sz w:val="26"/>
          <w:szCs w:val="26"/>
          <w:lang w:val="uk-UA"/>
        </w:rPr>
        <w:lastRenderedPageBreak/>
        <w:t xml:space="preserve">Пишна троянда в саду української літератури… Гірська орлиця, вільна та незалежна... Царівна...Саме так називають Ольгу Юліанівну Кобилянську, ніжну та тендітну, але неймовірно сильну й талановиту жінку, </w:t>
      </w:r>
      <w:r>
        <w:rPr>
          <w:rFonts w:ascii="Times New Roman" w:hAnsi="Times New Roman" w:cs="Times New Roman"/>
          <w:iCs/>
          <w:color w:val="000000"/>
          <w:sz w:val="26"/>
          <w:szCs w:val="26"/>
          <w:lang w:val="uk-UA"/>
        </w:rPr>
        <w:t>багатогранну</w:t>
      </w:r>
      <w:r w:rsidRPr="00C0625E">
        <w:rPr>
          <w:rFonts w:ascii="Times New Roman" w:hAnsi="Times New Roman" w:cs="Times New Roman"/>
          <w:iCs/>
          <w:color w:val="000000"/>
          <w:sz w:val="26"/>
          <w:szCs w:val="26"/>
          <w:lang w:val="uk-UA"/>
        </w:rPr>
        <w:t xml:space="preserve"> письменницю, провісницю українського феміністичного руху.</w:t>
      </w:r>
      <w:r w:rsidRPr="00C0625E">
        <w:rPr>
          <w:rFonts w:ascii="Times New Roman" w:hAnsi="Times New Roman" w:cs="Times New Roman"/>
          <w:iCs/>
          <w:color w:val="000000"/>
          <w:sz w:val="26"/>
          <w:szCs w:val="26"/>
        </w:rPr>
        <w:t> </w:t>
      </w:r>
      <w:r w:rsidRPr="00C0625E">
        <w:rPr>
          <w:rFonts w:ascii="Times New Roman" w:hAnsi="Times New Roman" w:cs="Times New Roman"/>
          <w:iCs/>
          <w:color w:val="000000"/>
          <w:sz w:val="26"/>
          <w:szCs w:val="26"/>
          <w:lang w:val="uk-UA"/>
        </w:rPr>
        <w:t xml:space="preserve"> </w:t>
      </w:r>
      <w:r w:rsidRPr="00AF53C1">
        <w:rPr>
          <w:rFonts w:ascii="Times New Roman" w:hAnsi="Times New Roman" w:cs="Times New Roman"/>
          <w:iCs/>
          <w:sz w:val="26"/>
          <w:szCs w:val="26"/>
          <w:lang w:val="uk-UA"/>
        </w:rPr>
        <w:t>Ідеалом її життя було мистецтво: різнобарвне та яскраве…</w:t>
      </w:r>
    </w:p>
    <w:p w:rsidR="00543E27" w:rsidRPr="00AF53C1" w:rsidRDefault="00543E27" w:rsidP="008D56E5">
      <w:pPr>
        <w:pStyle w:val="a3"/>
        <w:ind w:left="-142"/>
        <w:jc w:val="both"/>
        <w:rPr>
          <w:rFonts w:ascii="Times New Roman" w:hAnsi="Times New Roman" w:cs="Times New Roman"/>
          <w:iCs/>
          <w:sz w:val="26"/>
          <w:szCs w:val="26"/>
          <w:lang w:val="uk-UA"/>
        </w:rPr>
      </w:pPr>
      <w:r w:rsidRPr="00AF53C1">
        <w:rPr>
          <w:rFonts w:ascii="Times New Roman" w:hAnsi="Times New Roman" w:cs="Times New Roman"/>
          <w:iCs/>
          <w:sz w:val="26"/>
          <w:szCs w:val="26"/>
          <w:lang w:val="uk-UA"/>
        </w:rPr>
        <w:t xml:space="preserve">У свій час її серце навік полонили твори </w:t>
      </w:r>
      <w:proofErr w:type="spellStart"/>
      <w:r w:rsidRPr="00AF53C1">
        <w:rPr>
          <w:rFonts w:ascii="Times New Roman" w:hAnsi="Times New Roman" w:cs="Times New Roman"/>
          <w:iCs/>
          <w:sz w:val="26"/>
          <w:szCs w:val="26"/>
          <w:lang w:val="uk-UA"/>
        </w:rPr>
        <w:t>Фредеріка</w:t>
      </w:r>
      <w:proofErr w:type="spellEnd"/>
      <w:r w:rsidRPr="00AF53C1">
        <w:rPr>
          <w:rFonts w:ascii="Times New Roman" w:hAnsi="Times New Roman" w:cs="Times New Roman"/>
          <w:iCs/>
          <w:sz w:val="26"/>
          <w:szCs w:val="26"/>
          <w:lang w:val="uk-UA"/>
        </w:rPr>
        <w:t xml:space="preserve"> Шопена, а сьогодні ви, учні, відкриєте для себе «музичну новелу»  авторки «Меланхолійний вальс»...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AF53C1">
        <w:rPr>
          <w:rFonts w:ascii="Times New Roman" w:hAnsi="Times New Roman" w:cs="Times New Roman"/>
          <w:iCs/>
          <w:sz w:val="26"/>
          <w:szCs w:val="26"/>
        </w:rPr>
        <w:t xml:space="preserve">А </w:t>
      </w:r>
      <w:proofErr w:type="spellStart"/>
      <w:r w:rsidRPr="00AF53C1">
        <w:rPr>
          <w:rFonts w:ascii="Times New Roman" w:hAnsi="Times New Roman" w:cs="Times New Roman"/>
          <w:iCs/>
          <w:sz w:val="26"/>
          <w:szCs w:val="26"/>
        </w:rPr>
        <w:t>ви</w:t>
      </w:r>
      <w:proofErr w:type="spellEnd"/>
      <w:r w:rsidRPr="00AF53C1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iCs/>
          <w:sz w:val="26"/>
          <w:szCs w:val="26"/>
        </w:rPr>
        <w:t>знаєте</w:t>
      </w:r>
      <w:proofErr w:type="spellEnd"/>
      <w:r w:rsidRPr="00AF53C1">
        <w:rPr>
          <w:rFonts w:ascii="Times New Roman" w:hAnsi="Times New Roman" w:cs="Times New Roman"/>
          <w:iCs/>
          <w:sz w:val="26"/>
          <w:szCs w:val="26"/>
        </w:rPr>
        <w:t xml:space="preserve">, як </w:t>
      </w:r>
      <w:proofErr w:type="spellStart"/>
      <w:r w:rsidRPr="00AF53C1">
        <w:rPr>
          <w:rFonts w:ascii="Times New Roman" w:hAnsi="Times New Roman" w:cs="Times New Roman"/>
          <w:iCs/>
          <w:sz w:val="26"/>
          <w:szCs w:val="26"/>
        </w:rPr>
        <w:t>звучить</w:t>
      </w:r>
      <w:proofErr w:type="spellEnd"/>
      <w:r w:rsidRPr="00AF53C1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AF53C1">
        <w:rPr>
          <w:rFonts w:ascii="Times New Roman" w:hAnsi="Times New Roman" w:cs="Times New Roman"/>
          <w:iCs/>
          <w:sz w:val="26"/>
          <w:szCs w:val="26"/>
          <w:lang w:val="uk-UA"/>
        </w:rPr>
        <w:t>м</w:t>
      </w:r>
      <w:proofErr w:type="spellStart"/>
      <w:r w:rsidRPr="00AF53C1">
        <w:rPr>
          <w:rFonts w:ascii="Times New Roman" w:hAnsi="Times New Roman" w:cs="Times New Roman"/>
          <w:iCs/>
          <w:sz w:val="26"/>
          <w:szCs w:val="26"/>
        </w:rPr>
        <w:t>еланхолійний</w:t>
      </w:r>
      <w:proofErr w:type="spellEnd"/>
      <w:r w:rsidRPr="00AF53C1">
        <w:rPr>
          <w:rFonts w:ascii="Times New Roman" w:hAnsi="Times New Roman" w:cs="Times New Roman"/>
          <w:iCs/>
          <w:sz w:val="26"/>
          <w:szCs w:val="26"/>
        </w:rPr>
        <w:t xml:space="preserve"> вальс? Напевно, </w:t>
      </w:r>
      <w:proofErr w:type="spellStart"/>
      <w:r w:rsidRPr="00AF53C1">
        <w:rPr>
          <w:rFonts w:ascii="Times New Roman" w:hAnsi="Times New Roman" w:cs="Times New Roman"/>
          <w:iCs/>
          <w:sz w:val="26"/>
          <w:szCs w:val="26"/>
        </w:rPr>
        <w:t>кожен</w:t>
      </w:r>
      <w:proofErr w:type="spellEnd"/>
      <w:r w:rsidRPr="00AF53C1">
        <w:rPr>
          <w:rFonts w:ascii="Times New Roman" w:hAnsi="Times New Roman" w:cs="Times New Roman"/>
          <w:iCs/>
          <w:sz w:val="26"/>
          <w:szCs w:val="26"/>
        </w:rPr>
        <w:t xml:space="preserve"> із </w:t>
      </w:r>
      <w:proofErr w:type="gramStart"/>
      <w:r w:rsidRPr="00AF53C1">
        <w:rPr>
          <w:rFonts w:ascii="Times New Roman" w:hAnsi="Times New Roman" w:cs="Times New Roman"/>
          <w:iCs/>
          <w:sz w:val="26"/>
          <w:szCs w:val="26"/>
        </w:rPr>
        <w:t>нас</w:t>
      </w:r>
      <w:proofErr w:type="gramEnd"/>
      <w:r w:rsidRPr="00AF53C1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iCs/>
          <w:sz w:val="26"/>
          <w:szCs w:val="26"/>
        </w:rPr>
        <w:t>чує</w:t>
      </w:r>
      <w:proofErr w:type="spellEnd"/>
      <w:r w:rsidRPr="00AF53C1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iCs/>
          <w:sz w:val="26"/>
          <w:szCs w:val="26"/>
        </w:rPr>
        <w:t>ці</w:t>
      </w:r>
      <w:proofErr w:type="spellEnd"/>
      <w:r w:rsidRPr="00AF53C1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iCs/>
          <w:sz w:val="26"/>
          <w:szCs w:val="26"/>
        </w:rPr>
        <w:t>тривожно-ніжні</w:t>
      </w:r>
      <w:proofErr w:type="spellEnd"/>
      <w:r w:rsidRPr="00AF53C1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iCs/>
          <w:sz w:val="26"/>
          <w:szCs w:val="26"/>
        </w:rPr>
        <w:t>переливи</w:t>
      </w:r>
      <w:proofErr w:type="spellEnd"/>
      <w:r w:rsidRPr="00AF53C1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iCs/>
          <w:sz w:val="26"/>
          <w:szCs w:val="26"/>
        </w:rPr>
        <w:t>звуків</w:t>
      </w:r>
      <w:proofErr w:type="spellEnd"/>
      <w:r w:rsidRPr="00AF53C1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iCs/>
          <w:sz w:val="26"/>
          <w:szCs w:val="26"/>
        </w:rPr>
        <w:t>і</w:t>
      </w:r>
      <w:proofErr w:type="spellEnd"/>
      <w:r w:rsidRPr="00AF53C1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iCs/>
          <w:sz w:val="26"/>
          <w:szCs w:val="26"/>
        </w:rPr>
        <w:t>почуттів</w:t>
      </w:r>
      <w:proofErr w:type="spellEnd"/>
      <w:r w:rsidRPr="00AF53C1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iCs/>
          <w:sz w:val="26"/>
          <w:szCs w:val="26"/>
        </w:rPr>
        <w:t>по-своєму</w:t>
      </w:r>
      <w:proofErr w:type="spellEnd"/>
      <w:r w:rsidRPr="00AF53C1">
        <w:rPr>
          <w:rFonts w:ascii="Times New Roman" w:hAnsi="Times New Roman" w:cs="Times New Roman"/>
          <w:iCs/>
          <w:sz w:val="26"/>
          <w:szCs w:val="26"/>
        </w:rPr>
        <w:t xml:space="preserve">. </w:t>
      </w:r>
      <w:proofErr w:type="spellStart"/>
      <w:r w:rsidRPr="00AF53C1">
        <w:rPr>
          <w:rFonts w:ascii="Times New Roman" w:hAnsi="Times New Roman" w:cs="Times New Roman"/>
          <w:iCs/>
          <w:sz w:val="26"/>
          <w:szCs w:val="26"/>
        </w:rPr>
        <w:t>Бо</w:t>
      </w:r>
      <w:proofErr w:type="spellEnd"/>
      <w:r w:rsidRPr="00AF53C1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iCs/>
          <w:sz w:val="26"/>
          <w:szCs w:val="26"/>
        </w:rPr>
        <w:t>це</w:t>
      </w:r>
      <w:proofErr w:type="spellEnd"/>
      <w:r w:rsidRPr="00AF53C1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iCs/>
          <w:sz w:val="26"/>
          <w:szCs w:val="26"/>
        </w:rPr>
        <w:t>мелодія</w:t>
      </w:r>
      <w:proofErr w:type="spellEnd"/>
      <w:r w:rsidRPr="00C0625E">
        <w:rPr>
          <w:rFonts w:ascii="Times New Roman" w:hAnsi="Times New Roman" w:cs="Times New Roman"/>
          <w:iCs/>
          <w:color w:val="000000"/>
          <w:sz w:val="26"/>
          <w:szCs w:val="26"/>
        </w:rPr>
        <w:t xml:space="preserve"> </w:t>
      </w:r>
      <w:proofErr w:type="spellStart"/>
      <w:r w:rsidRPr="00C0625E">
        <w:rPr>
          <w:rFonts w:ascii="Times New Roman" w:hAnsi="Times New Roman" w:cs="Times New Roman"/>
          <w:iCs/>
          <w:color w:val="000000"/>
          <w:sz w:val="26"/>
          <w:szCs w:val="26"/>
        </w:rPr>
        <w:t>душі</w:t>
      </w:r>
      <w:proofErr w:type="spellEnd"/>
      <w:r w:rsidRPr="00C0625E">
        <w:rPr>
          <w:rFonts w:ascii="Times New Roman" w:hAnsi="Times New Roman" w:cs="Times New Roman"/>
          <w:iCs/>
          <w:color w:val="000000"/>
          <w:sz w:val="26"/>
          <w:szCs w:val="26"/>
        </w:rPr>
        <w:t>...</w:t>
      </w:r>
    </w:p>
    <w:p w:rsidR="00543E27" w:rsidRPr="00DC2157" w:rsidRDefault="00543E27" w:rsidP="008D56E5">
      <w:pPr>
        <w:pStyle w:val="a3"/>
        <w:ind w:left="-142"/>
        <w:jc w:val="both"/>
        <w:rPr>
          <w:rFonts w:ascii="Times New Roman" w:hAnsi="Times New Roman" w:cs="Times New Roman"/>
          <w:b/>
          <w:color w:val="FF0000"/>
          <w:sz w:val="26"/>
          <w:szCs w:val="26"/>
          <w:lang w:val="uk-UA"/>
        </w:rPr>
      </w:pPr>
      <w:r w:rsidRPr="00DC2157">
        <w:rPr>
          <w:rFonts w:ascii="Times New Roman" w:hAnsi="Times New Roman" w:cs="Times New Roman"/>
          <w:b/>
          <w:color w:val="FF0000"/>
          <w:sz w:val="26"/>
          <w:szCs w:val="26"/>
          <w:lang w:val="uk-UA"/>
        </w:rPr>
        <w:t xml:space="preserve">Читання ученицею уривка з новели «Меланхолійний вальс» </w:t>
      </w:r>
    </w:p>
    <w:p w:rsidR="00543E27" w:rsidRPr="007328A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b/>
          <w:color w:val="FF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/на фоні мелодії Ф. Шопена «Вальс»/.</w:t>
      </w:r>
      <w:r w:rsidR="007328A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 xml:space="preserve"> </w:t>
      </w:r>
      <w:r w:rsidR="006573EC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/</w:t>
      </w:r>
      <w:r w:rsidR="007328AE" w:rsidRPr="007328AE">
        <w:rPr>
          <w:rFonts w:ascii="Times New Roman" w:hAnsi="Times New Roman" w:cs="Times New Roman"/>
          <w:b/>
          <w:color w:val="FF0000"/>
          <w:sz w:val="26"/>
          <w:szCs w:val="26"/>
          <w:lang w:val="uk-UA"/>
        </w:rPr>
        <w:t>СЛАЙД 2</w:t>
      </w:r>
      <w:r w:rsidR="006573EC">
        <w:rPr>
          <w:rFonts w:ascii="Times New Roman" w:hAnsi="Times New Roman" w:cs="Times New Roman"/>
          <w:b/>
          <w:color w:val="FF0000"/>
          <w:sz w:val="26"/>
          <w:szCs w:val="26"/>
          <w:lang w:val="uk-UA"/>
        </w:rPr>
        <w:t>/</w:t>
      </w:r>
    </w:p>
    <w:p w:rsidR="0053513E" w:rsidRDefault="0053513E" w:rsidP="008D56E5">
      <w:pPr>
        <w:pStyle w:val="a3"/>
        <w:ind w:left="-142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ІІІ. Повідомлення теми, мети та формування</w:t>
      </w:r>
      <w:r w:rsidR="00543E27" w:rsidRPr="00C0625E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мотиваці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>ї</w:t>
      </w:r>
      <w:r w:rsidR="00543E27" w:rsidRPr="00C0625E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навчальної діяльності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>.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sz w:val="26"/>
          <w:szCs w:val="26"/>
          <w:lang w:val="uk-UA"/>
        </w:rPr>
        <w:t>3.1. Оголошення теми уроку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 xml:space="preserve">Слово вчителя. 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Про вплив музики на особистість Ольги Кобилянської дізнаємося з автобіографічної, епістолярної, мемуарної</w:t>
      </w:r>
      <w:r w:rsidRPr="00C0625E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та</w:t>
      </w:r>
      <w:r w:rsidRPr="00C0625E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творчої спадщини письменниці.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</w:rPr>
        <w:t>Музика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</w:rPr>
        <w:t xml:space="preserve"> в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</w:rPr>
        <w:t>її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</w:rPr>
        <w:t>житті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</w:rPr>
        <w:t>відігравала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</w:rPr>
        <w:t>чи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</w:rPr>
        <w:t xml:space="preserve"> не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</w:rPr>
        <w:t>найважливішу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</w:rPr>
        <w:t xml:space="preserve"> роль: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</w:rPr>
        <w:t>допомагала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</w:rPr>
        <w:t xml:space="preserve"> у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</w:rPr>
        <w:t>хвилини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</w:rPr>
        <w:t>розпачу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</w:rPr>
        <w:t xml:space="preserve"> та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</w:rPr>
        <w:t>зневіри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proofErr w:type="gramStart"/>
      <w:r w:rsidRPr="00C0625E">
        <w:rPr>
          <w:rFonts w:ascii="Times New Roman" w:hAnsi="Times New Roman" w:cs="Times New Roman"/>
          <w:color w:val="000000"/>
          <w:sz w:val="26"/>
          <w:szCs w:val="26"/>
        </w:rPr>
        <w:t>п</w:t>
      </w:r>
      <w:proofErr w:type="gramEnd"/>
      <w:r w:rsidRPr="00C0625E">
        <w:rPr>
          <w:rFonts w:ascii="Times New Roman" w:hAnsi="Times New Roman" w:cs="Times New Roman"/>
          <w:color w:val="000000"/>
          <w:sz w:val="26"/>
          <w:szCs w:val="26"/>
        </w:rPr>
        <w:t>ідбадьорювала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</w:rPr>
        <w:t>надихала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</w:rPr>
        <w:t xml:space="preserve">, не давала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</w:rPr>
        <w:t>замкнутися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</w:rPr>
        <w:t xml:space="preserve"> в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</w:rPr>
        <w:t>собі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r w:rsidRPr="00C0625E">
        <w:rPr>
          <w:rFonts w:ascii="Times New Roman" w:hAnsi="Times New Roman" w:cs="Times New Roman"/>
          <w:b/>
          <w:sz w:val="26"/>
          <w:szCs w:val="26"/>
          <w:lang w:val="uk-UA"/>
        </w:rPr>
        <w:t>Інтерактивна вправа</w:t>
      </w:r>
      <w:r w:rsidRPr="00C0625E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C0625E">
        <w:rPr>
          <w:rFonts w:ascii="Times New Roman" w:hAnsi="Times New Roman" w:cs="Times New Roman"/>
          <w:b/>
          <w:sz w:val="26"/>
          <w:szCs w:val="26"/>
          <w:lang w:val="uk-UA"/>
        </w:rPr>
        <w:t>«Ланцюжок думок».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sz w:val="26"/>
          <w:szCs w:val="26"/>
          <w:lang w:val="uk-UA"/>
        </w:rPr>
        <w:t>1.</w:t>
      </w:r>
      <w:r w:rsidRPr="00C0625E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FB0E36">
        <w:rPr>
          <w:rFonts w:ascii="Times New Roman" w:hAnsi="Times New Roman" w:cs="Times New Roman"/>
          <w:sz w:val="26"/>
          <w:szCs w:val="26"/>
          <w:lang w:val="uk-UA"/>
        </w:rPr>
        <w:t>Учні, д</w:t>
      </w:r>
      <w:r w:rsidRPr="00C0625E">
        <w:rPr>
          <w:rFonts w:ascii="Times New Roman" w:hAnsi="Times New Roman" w:cs="Times New Roman"/>
          <w:sz w:val="26"/>
          <w:szCs w:val="26"/>
          <w:lang w:val="uk-UA"/>
        </w:rPr>
        <w:t xml:space="preserve">оберіть слова, які влучно б розкрили зміст </w:t>
      </w:r>
      <w:r w:rsidR="009D4EBD">
        <w:rPr>
          <w:rFonts w:ascii="Times New Roman" w:hAnsi="Times New Roman" w:cs="Times New Roman"/>
          <w:sz w:val="26"/>
          <w:szCs w:val="26"/>
          <w:lang w:val="uk-UA"/>
        </w:rPr>
        <w:t xml:space="preserve">назви </w:t>
      </w:r>
      <w:r w:rsidRPr="00C0625E">
        <w:rPr>
          <w:rFonts w:ascii="Times New Roman" w:hAnsi="Times New Roman" w:cs="Times New Roman"/>
          <w:sz w:val="26"/>
          <w:szCs w:val="26"/>
          <w:lang w:val="uk-UA"/>
        </w:rPr>
        <w:t xml:space="preserve">твору </w:t>
      </w:r>
      <w:r w:rsidR="00DC2157">
        <w:rPr>
          <w:rFonts w:ascii="Times New Roman" w:hAnsi="Times New Roman" w:cs="Times New Roman"/>
          <w:sz w:val="26"/>
          <w:szCs w:val="26"/>
          <w:lang w:val="uk-UA"/>
        </w:rPr>
        <w:t xml:space="preserve">О. </w:t>
      </w:r>
      <w:r w:rsidRPr="00C0625E">
        <w:rPr>
          <w:rFonts w:ascii="Times New Roman" w:hAnsi="Times New Roman" w:cs="Times New Roman"/>
          <w:sz w:val="26"/>
          <w:szCs w:val="26"/>
          <w:lang w:val="uk-UA"/>
        </w:rPr>
        <w:t>Кобилянської «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</w:rPr>
        <w:t>Valse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r w:rsidRPr="00C0625E">
        <w:rPr>
          <w:rFonts w:ascii="Times New Roman" w:hAnsi="Times New Roman" w:cs="Times New Roman"/>
          <w:color w:val="000000"/>
          <w:sz w:val="26"/>
          <w:szCs w:val="26"/>
        </w:rPr>
        <w:t>melancolique</w:t>
      </w:r>
      <w:r w:rsidRPr="00C0625E">
        <w:rPr>
          <w:rFonts w:ascii="Times New Roman" w:hAnsi="Times New Roman" w:cs="Times New Roman"/>
          <w:sz w:val="26"/>
          <w:szCs w:val="26"/>
          <w:lang w:val="uk-UA"/>
        </w:rPr>
        <w:t>» (музика, вальс – тужливий, сумний, мелодія, гармонія, творчість, щастя, досконалість, майстерність, життєва ціль).</w:t>
      </w:r>
    </w:p>
    <w:p w:rsidR="00543E27" w:rsidRPr="00C0625E" w:rsidRDefault="00543E27" w:rsidP="008D56E5">
      <w:pPr>
        <w:pStyle w:val="a3"/>
        <w:ind w:left="-142"/>
        <w:rPr>
          <w:rFonts w:ascii="Times New Roman" w:hAnsi="Times New Roman" w:cs="Times New Roman"/>
          <w:sz w:val="26"/>
          <w:szCs w:val="26"/>
        </w:rPr>
      </w:pPr>
      <w:r w:rsidRPr="00C0625E">
        <w:rPr>
          <w:rFonts w:ascii="Times New Roman" w:hAnsi="Times New Roman" w:cs="Times New Roman"/>
          <w:b/>
          <w:bCs/>
          <w:sz w:val="26"/>
          <w:szCs w:val="26"/>
          <w:lang w:val="uk-UA"/>
        </w:rPr>
        <w:t>2.</w:t>
      </w:r>
      <w:r w:rsidRPr="00C0625E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</w:t>
      </w:r>
      <w:r w:rsidRPr="00C0625E">
        <w:rPr>
          <w:rFonts w:ascii="Times New Roman" w:hAnsi="Times New Roman" w:cs="Times New Roman"/>
          <w:bCs/>
          <w:sz w:val="26"/>
          <w:szCs w:val="26"/>
        </w:rPr>
        <w:t xml:space="preserve">Символом </w:t>
      </w:r>
      <w:proofErr w:type="spellStart"/>
      <w:r w:rsidRPr="00C0625E">
        <w:rPr>
          <w:rFonts w:ascii="Times New Roman" w:hAnsi="Times New Roman" w:cs="Times New Roman"/>
          <w:bCs/>
          <w:sz w:val="26"/>
          <w:szCs w:val="26"/>
        </w:rPr>
        <w:t>чого</w:t>
      </w:r>
      <w:proofErr w:type="spellEnd"/>
      <w:r w:rsidRPr="00C0625E">
        <w:rPr>
          <w:rFonts w:ascii="Times New Roman" w:hAnsi="Times New Roman" w:cs="Times New Roman"/>
          <w:bCs/>
          <w:sz w:val="26"/>
          <w:szCs w:val="26"/>
          <w:lang w:val="uk-UA"/>
        </w:rPr>
        <w:t>, на вашу думку,</w:t>
      </w:r>
      <w:proofErr w:type="gramStart"/>
      <w:r w:rsidRPr="00C0625E">
        <w:rPr>
          <w:rFonts w:ascii="Times New Roman" w:hAnsi="Times New Roman" w:cs="Times New Roman"/>
          <w:bCs/>
          <w:sz w:val="26"/>
          <w:szCs w:val="26"/>
        </w:rPr>
        <w:t xml:space="preserve">  </w:t>
      </w:r>
      <w:proofErr w:type="spellStart"/>
      <w:r w:rsidRPr="00C0625E">
        <w:rPr>
          <w:rFonts w:ascii="Times New Roman" w:hAnsi="Times New Roman" w:cs="Times New Roman"/>
          <w:bCs/>
          <w:sz w:val="26"/>
          <w:szCs w:val="26"/>
        </w:rPr>
        <w:t>є</w:t>
      </w:r>
      <w:proofErr w:type="spellEnd"/>
      <w:r w:rsidR="00FB0E36">
        <w:rPr>
          <w:rFonts w:ascii="Times New Roman" w:hAnsi="Times New Roman" w:cs="Times New Roman"/>
          <w:bCs/>
          <w:sz w:val="26"/>
          <w:szCs w:val="26"/>
          <w:lang w:val="uk-UA"/>
        </w:rPr>
        <w:t>,</w:t>
      </w:r>
      <w:proofErr w:type="gramEnd"/>
      <w:r w:rsidR="00FB0E36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власне, </w:t>
      </w:r>
      <w:r w:rsidRPr="00C0625E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</w:t>
      </w:r>
      <w:proofErr w:type="spellStart"/>
      <w:r w:rsidRPr="00C0625E">
        <w:rPr>
          <w:rFonts w:ascii="Times New Roman" w:hAnsi="Times New Roman" w:cs="Times New Roman"/>
          <w:bCs/>
          <w:sz w:val="26"/>
          <w:szCs w:val="26"/>
        </w:rPr>
        <w:t>меланхолійний</w:t>
      </w:r>
      <w:proofErr w:type="spellEnd"/>
      <w:r w:rsidRPr="00C0625E">
        <w:rPr>
          <w:rFonts w:ascii="Times New Roman" w:hAnsi="Times New Roman" w:cs="Times New Roman"/>
          <w:bCs/>
          <w:sz w:val="26"/>
          <w:szCs w:val="26"/>
        </w:rPr>
        <w:t xml:space="preserve"> вальс?</w:t>
      </w:r>
    </w:p>
    <w:p w:rsidR="00543E27" w:rsidRPr="00C0625E" w:rsidRDefault="00543E27" w:rsidP="008D56E5">
      <w:pPr>
        <w:pStyle w:val="a3"/>
        <w:ind w:left="-142"/>
        <w:rPr>
          <w:rFonts w:ascii="Times New Roman" w:hAnsi="Times New Roman" w:cs="Times New Roman"/>
          <w:sz w:val="26"/>
          <w:szCs w:val="26"/>
        </w:rPr>
      </w:pPr>
      <w:proofErr w:type="spellStart"/>
      <w:r w:rsidRPr="00C0625E">
        <w:rPr>
          <w:rFonts w:ascii="Times New Roman" w:hAnsi="Times New Roman" w:cs="Times New Roman"/>
          <w:bCs/>
          <w:sz w:val="26"/>
          <w:szCs w:val="26"/>
        </w:rPr>
        <w:t>Меланхолійний</w:t>
      </w:r>
      <w:proofErr w:type="spellEnd"/>
      <w:r w:rsidRPr="00C0625E">
        <w:rPr>
          <w:rFonts w:ascii="Times New Roman" w:hAnsi="Times New Roman" w:cs="Times New Roman"/>
          <w:bCs/>
          <w:sz w:val="26"/>
          <w:szCs w:val="26"/>
        </w:rPr>
        <w:t xml:space="preserve"> вальс – </w:t>
      </w:r>
      <w:proofErr w:type="spellStart"/>
      <w:r w:rsidRPr="00C0625E">
        <w:rPr>
          <w:rFonts w:ascii="Times New Roman" w:hAnsi="Times New Roman" w:cs="Times New Roman"/>
          <w:bCs/>
          <w:sz w:val="26"/>
          <w:szCs w:val="26"/>
        </w:rPr>
        <w:t>мелодія</w:t>
      </w:r>
      <w:proofErr w:type="spellEnd"/>
      <w:r w:rsidRPr="00C0625E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</w:t>
      </w:r>
      <w:proofErr w:type="spellStart"/>
      <w:r w:rsidRPr="00C0625E">
        <w:rPr>
          <w:rFonts w:ascii="Times New Roman" w:hAnsi="Times New Roman" w:cs="Times New Roman"/>
          <w:bCs/>
          <w:sz w:val="26"/>
          <w:szCs w:val="26"/>
        </w:rPr>
        <w:t>сумна</w:t>
      </w:r>
      <w:proofErr w:type="spellEnd"/>
      <w:r w:rsidRPr="00C0625E">
        <w:rPr>
          <w:rFonts w:ascii="Times New Roman" w:hAnsi="Times New Roman" w:cs="Times New Roman"/>
          <w:bCs/>
          <w:sz w:val="26"/>
          <w:szCs w:val="26"/>
        </w:rPr>
        <w:t>,</w:t>
      </w:r>
    </w:p>
    <w:p w:rsidR="00543E27" w:rsidRPr="00C0625E" w:rsidRDefault="00543E27" w:rsidP="008D56E5">
      <w:pPr>
        <w:pStyle w:val="a3"/>
        <w:ind w:left="-142"/>
        <w:rPr>
          <w:rFonts w:ascii="Times New Roman" w:hAnsi="Times New Roman" w:cs="Times New Roman"/>
          <w:sz w:val="26"/>
          <w:szCs w:val="26"/>
        </w:rPr>
      </w:pPr>
      <w:proofErr w:type="spellStart"/>
      <w:r w:rsidRPr="00C0625E">
        <w:rPr>
          <w:rFonts w:ascii="Times New Roman" w:hAnsi="Times New Roman" w:cs="Times New Roman"/>
          <w:bCs/>
          <w:sz w:val="26"/>
          <w:szCs w:val="26"/>
        </w:rPr>
        <w:t>Мелодійний</w:t>
      </w:r>
      <w:proofErr w:type="spellEnd"/>
      <w:r w:rsidRPr="00C0625E">
        <w:rPr>
          <w:rFonts w:ascii="Times New Roman" w:hAnsi="Times New Roman" w:cs="Times New Roman"/>
          <w:bCs/>
          <w:sz w:val="26"/>
          <w:szCs w:val="26"/>
        </w:rPr>
        <w:t xml:space="preserve"> вальс – </w:t>
      </w:r>
      <w:proofErr w:type="spellStart"/>
      <w:proofErr w:type="gramStart"/>
      <w:r w:rsidRPr="00C0625E">
        <w:rPr>
          <w:rFonts w:ascii="Times New Roman" w:hAnsi="Times New Roman" w:cs="Times New Roman"/>
          <w:bCs/>
          <w:sz w:val="26"/>
          <w:szCs w:val="26"/>
        </w:rPr>
        <w:t>над</w:t>
      </w:r>
      <w:proofErr w:type="gramEnd"/>
      <w:r w:rsidRPr="00C0625E">
        <w:rPr>
          <w:rFonts w:ascii="Times New Roman" w:hAnsi="Times New Roman" w:cs="Times New Roman"/>
          <w:bCs/>
          <w:sz w:val="26"/>
          <w:szCs w:val="26"/>
        </w:rPr>
        <w:t>ія</w:t>
      </w:r>
      <w:proofErr w:type="spellEnd"/>
      <w:r w:rsidRPr="00C0625E">
        <w:rPr>
          <w:rFonts w:ascii="Times New Roman" w:hAnsi="Times New Roman" w:cs="Times New Roman"/>
          <w:bCs/>
          <w:sz w:val="26"/>
          <w:szCs w:val="26"/>
        </w:rPr>
        <w:t xml:space="preserve"> та </w:t>
      </w:r>
      <w:proofErr w:type="spellStart"/>
      <w:r w:rsidRPr="00C0625E">
        <w:rPr>
          <w:rFonts w:ascii="Times New Roman" w:hAnsi="Times New Roman" w:cs="Times New Roman"/>
          <w:bCs/>
          <w:sz w:val="26"/>
          <w:szCs w:val="26"/>
        </w:rPr>
        <w:t>довіра</w:t>
      </w:r>
      <w:proofErr w:type="spellEnd"/>
      <w:r w:rsidRPr="00C0625E">
        <w:rPr>
          <w:rFonts w:ascii="Times New Roman" w:hAnsi="Times New Roman" w:cs="Times New Roman"/>
          <w:bCs/>
          <w:sz w:val="26"/>
          <w:szCs w:val="26"/>
        </w:rPr>
        <w:t>,</w:t>
      </w:r>
    </w:p>
    <w:p w:rsidR="00543E27" w:rsidRPr="00C0625E" w:rsidRDefault="00543E27" w:rsidP="008D56E5">
      <w:pPr>
        <w:pStyle w:val="a3"/>
        <w:ind w:left="-142"/>
        <w:rPr>
          <w:rFonts w:ascii="Times New Roman" w:hAnsi="Times New Roman" w:cs="Times New Roman"/>
          <w:sz w:val="26"/>
          <w:szCs w:val="26"/>
        </w:rPr>
      </w:pPr>
      <w:proofErr w:type="spellStart"/>
      <w:r w:rsidRPr="00C0625E">
        <w:rPr>
          <w:rFonts w:ascii="Times New Roman" w:hAnsi="Times New Roman" w:cs="Times New Roman"/>
          <w:bCs/>
          <w:sz w:val="26"/>
          <w:szCs w:val="26"/>
        </w:rPr>
        <w:t>Меланхолійний</w:t>
      </w:r>
      <w:proofErr w:type="spellEnd"/>
      <w:r w:rsidRPr="00C0625E">
        <w:rPr>
          <w:rFonts w:ascii="Times New Roman" w:hAnsi="Times New Roman" w:cs="Times New Roman"/>
          <w:bCs/>
          <w:sz w:val="26"/>
          <w:szCs w:val="26"/>
        </w:rPr>
        <w:t xml:space="preserve"> вальс – </w:t>
      </w:r>
      <w:proofErr w:type="spellStart"/>
      <w:r w:rsidRPr="00C0625E">
        <w:rPr>
          <w:rFonts w:ascii="Times New Roman" w:hAnsi="Times New Roman" w:cs="Times New Roman"/>
          <w:bCs/>
          <w:sz w:val="26"/>
          <w:szCs w:val="26"/>
        </w:rPr>
        <w:t>це</w:t>
      </w:r>
      <w:proofErr w:type="spellEnd"/>
      <w:r w:rsidRPr="00C0625E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 </w:t>
      </w:r>
      <w:proofErr w:type="spellStart"/>
      <w:r w:rsidRPr="00C0625E">
        <w:rPr>
          <w:rFonts w:ascii="Times New Roman" w:hAnsi="Times New Roman" w:cs="Times New Roman"/>
          <w:bCs/>
          <w:sz w:val="26"/>
          <w:szCs w:val="26"/>
        </w:rPr>
        <w:t>фікція</w:t>
      </w:r>
      <w:proofErr w:type="spellEnd"/>
      <w:r w:rsidRPr="00C0625E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C0625E">
        <w:rPr>
          <w:rFonts w:ascii="Times New Roman" w:hAnsi="Times New Roman" w:cs="Times New Roman"/>
          <w:bCs/>
          <w:sz w:val="26"/>
          <w:szCs w:val="26"/>
        </w:rPr>
        <w:t>зневіра</w:t>
      </w:r>
      <w:proofErr w:type="spellEnd"/>
      <w:r w:rsidRPr="00C0625E">
        <w:rPr>
          <w:rFonts w:ascii="Times New Roman" w:hAnsi="Times New Roman" w:cs="Times New Roman"/>
          <w:bCs/>
          <w:sz w:val="26"/>
          <w:szCs w:val="26"/>
        </w:rPr>
        <w:t>,</w:t>
      </w:r>
    </w:p>
    <w:p w:rsidR="00543E27" w:rsidRPr="00C0625E" w:rsidRDefault="00543E27" w:rsidP="008D56E5">
      <w:pPr>
        <w:pStyle w:val="a3"/>
        <w:ind w:left="-142"/>
        <w:rPr>
          <w:rFonts w:ascii="Times New Roman" w:hAnsi="Times New Roman" w:cs="Times New Roman"/>
          <w:sz w:val="26"/>
          <w:szCs w:val="26"/>
        </w:rPr>
      </w:pPr>
      <w:proofErr w:type="spellStart"/>
      <w:r w:rsidRPr="00C0625E">
        <w:rPr>
          <w:rFonts w:ascii="Times New Roman" w:hAnsi="Times New Roman" w:cs="Times New Roman"/>
          <w:bCs/>
          <w:sz w:val="26"/>
          <w:szCs w:val="26"/>
        </w:rPr>
        <w:t>Меланхолійний</w:t>
      </w:r>
      <w:proofErr w:type="spellEnd"/>
      <w:r w:rsidRPr="00C0625E">
        <w:rPr>
          <w:rFonts w:ascii="Times New Roman" w:hAnsi="Times New Roman" w:cs="Times New Roman"/>
          <w:bCs/>
          <w:sz w:val="26"/>
          <w:szCs w:val="26"/>
        </w:rPr>
        <w:t xml:space="preserve"> вальс – </w:t>
      </w:r>
      <w:proofErr w:type="spellStart"/>
      <w:proofErr w:type="gramStart"/>
      <w:r w:rsidRPr="00C0625E">
        <w:rPr>
          <w:rFonts w:ascii="Times New Roman" w:hAnsi="Times New Roman" w:cs="Times New Roman"/>
          <w:bCs/>
          <w:sz w:val="26"/>
          <w:szCs w:val="26"/>
        </w:rPr>
        <w:t>об</w:t>
      </w:r>
      <w:proofErr w:type="gramEnd"/>
      <w:r w:rsidRPr="00C0625E">
        <w:rPr>
          <w:rFonts w:ascii="Times New Roman" w:hAnsi="Times New Roman" w:cs="Times New Roman"/>
          <w:bCs/>
          <w:sz w:val="26"/>
          <w:szCs w:val="26"/>
        </w:rPr>
        <w:t>ірвана</w:t>
      </w:r>
      <w:proofErr w:type="spellEnd"/>
      <w:r w:rsidRPr="00C0625E">
        <w:rPr>
          <w:rFonts w:ascii="Times New Roman" w:hAnsi="Times New Roman" w:cs="Times New Roman"/>
          <w:bCs/>
          <w:sz w:val="26"/>
          <w:szCs w:val="26"/>
        </w:rPr>
        <w:t xml:space="preserve"> струна.</w:t>
      </w:r>
    </w:p>
    <w:p w:rsidR="00543E27" w:rsidRPr="00AF53C1" w:rsidRDefault="00543E27" w:rsidP="008D56E5">
      <w:pPr>
        <w:pStyle w:val="a3"/>
        <w:ind w:left="-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Прокоментувати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визначені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варіанти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>.</w:t>
      </w:r>
    </w:p>
    <w:p w:rsidR="00543E27" w:rsidRPr="00C0625E" w:rsidRDefault="00543E27" w:rsidP="008D56E5">
      <w:pPr>
        <w:pStyle w:val="a3"/>
        <w:ind w:left="-142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sz w:val="26"/>
          <w:szCs w:val="26"/>
          <w:lang w:val="uk-UA"/>
        </w:rPr>
        <w:t>3.2. Робота в зошитах</w:t>
      </w:r>
    </w:p>
    <w:p w:rsidR="00543E27" w:rsidRPr="00C0625E" w:rsidRDefault="00543E27" w:rsidP="008D56E5">
      <w:pPr>
        <w:pStyle w:val="a3"/>
        <w:ind w:left="-142"/>
        <w:rPr>
          <w:rFonts w:ascii="Times New Roman" w:hAnsi="Times New Roman" w:cs="Times New Roman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i/>
          <w:sz w:val="26"/>
          <w:szCs w:val="26"/>
          <w:lang w:val="uk-UA"/>
        </w:rPr>
        <w:t xml:space="preserve">- </w:t>
      </w:r>
      <w:r w:rsidRPr="00C0625E">
        <w:rPr>
          <w:rFonts w:ascii="Times New Roman" w:hAnsi="Times New Roman" w:cs="Times New Roman"/>
          <w:sz w:val="26"/>
          <w:szCs w:val="26"/>
          <w:lang w:val="uk-UA"/>
        </w:rPr>
        <w:t>У зошитах запишіть число, класна робота та тему нашого уроку.</w:t>
      </w:r>
      <w:r w:rsidR="002946A3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8D56E5">
        <w:rPr>
          <w:rFonts w:ascii="Times New Roman" w:hAnsi="Times New Roman" w:cs="Times New Roman"/>
          <w:sz w:val="26"/>
          <w:szCs w:val="26"/>
          <w:lang w:val="uk-UA"/>
        </w:rPr>
        <w:t>/</w:t>
      </w:r>
      <w:r w:rsidR="002946A3" w:rsidRPr="002946A3">
        <w:rPr>
          <w:rFonts w:ascii="Times New Roman" w:hAnsi="Times New Roman" w:cs="Times New Roman"/>
          <w:b/>
          <w:color w:val="FF0000"/>
          <w:sz w:val="26"/>
          <w:szCs w:val="26"/>
          <w:lang w:val="uk-UA"/>
        </w:rPr>
        <w:t>СЛАЙД 3</w:t>
      </w:r>
      <w:r w:rsidR="008D56E5">
        <w:rPr>
          <w:rFonts w:ascii="Times New Roman" w:hAnsi="Times New Roman" w:cs="Times New Roman"/>
          <w:b/>
          <w:color w:val="FF0000"/>
          <w:sz w:val="26"/>
          <w:szCs w:val="26"/>
          <w:lang w:val="uk-UA"/>
        </w:rPr>
        <w:t>/</w:t>
      </w:r>
      <w:r w:rsidR="002946A3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</w:p>
    <w:p w:rsidR="00543E27" w:rsidRPr="00C0625E" w:rsidRDefault="00543E27" w:rsidP="008D56E5">
      <w:pPr>
        <w:pStyle w:val="a3"/>
        <w:ind w:left="-142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sz w:val="26"/>
          <w:szCs w:val="26"/>
          <w:lang w:val="uk-UA"/>
        </w:rPr>
        <w:t>3.3. Повідомлення мети уроку</w:t>
      </w:r>
    </w:p>
    <w:p w:rsidR="00B04679" w:rsidRPr="00C0625E" w:rsidRDefault="00543E27" w:rsidP="00B04679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sz w:val="26"/>
          <w:szCs w:val="26"/>
          <w:lang w:val="uk-UA"/>
        </w:rPr>
        <w:t>- Сьогодні на уроці ми розглядати</w:t>
      </w:r>
      <w:r w:rsidR="00DC2157">
        <w:rPr>
          <w:rFonts w:ascii="Times New Roman" w:hAnsi="Times New Roman" w:cs="Times New Roman"/>
          <w:sz w:val="26"/>
          <w:szCs w:val="26"/>
          <w:lang w:val="uk-UA"/>
        </w:rPr>
        <w:t>мемо</w:t>
      </w:r>
      <w:r w:rsidRPr="00C0625E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FB0E36">
        <w:rPr>
          <w:rFonts w:ascii="Times New Roman" w:hAnsi="Times New Roman" w:cs="Times New Roman"/>
          <w:sz w:val="26"/>
          <w:szCs w:val="26"/>
          <w:lang w:val="uk-UA"/>
        </w:rPr>
        <w:t>твір</w:t>
      </w:r>
      <w:r w:rsidRPr="00C0625E">
        <w:rPr>
          <w:rFonts w:ascii="Times New Roman" w:hAnsi="Times New Roman" w:cs="Times New Roman"/>
          <w:sz w:val="26"/>
          <w:szCs w:val="26"/>
          <w:lang w:val="uk-UA"/>
        </w:rPr>
        <w:t xml:space="preserve"> О. Кобилянської «</w:t>
      </w:r>
      <w:proofErr w:type="spellStart"/>
      <w:r w:rsidRPr="00C0625E">
        <w:rPr>
          <w:rFonts w:ascii="Times New Roman" w:hAnsi="Times New Roman" w:cs="Times New Roman"/>
          <w:sz w:val="26"/>
          <w:szCs w:val="26"/>
        </w:rPr>
        <w:t>Valse</w:t>
      </w:r>
      <w:proofErr w:type="spellEnd"/>
      <w:r w:rsidRPr="00C0625E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C0625E">
        <w:rPr>
          <w:rFonts w:ascii="Times New Roman" w:hAnsi="Times New Roman" w:cs="Times New Roman"/>
          <w:sz w:val="26"/>
          <w:szCs w:val="26"/>
        </w:rPr>
        <w:t>melancolique</w:t>
      </w:r>
      <w:r w:rsidRPr="00C0625E">
        <w:rPr>
          <w:rFonts w:ascii="Times New Roman" w:hAnsi="Times New Roman" w:cs="Times New Roman"/>
          <w:sz w:val="26"/>
          <w:szCs w:val="26"/>
          <w:lang w:val="uk-UA"/>
        </w:rPr>
        <w:t>»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через призму </w:t>
      </w:r>
      <w:r w:rsidRPr="00C0625E">
        <w:rPr>
          <w:rFonts w:ascii="Times New Roman" w:hAnsi="Times New Roman" w:cs="Times New Roman"/>
          <w:sz w:val="26"/>
          <w:szCs w:val="26"/>
          <w:lang w:val="uk-UA"/>
        </w:rPr>
        <w:t>характеристик жіночи</w:t>
      </w:r>
      <w:r>
        <w:rPr>
          <w:rFonts w:ascii="Times New Roman" w:hAnsi="Times New Roman" w:cs="Times New Roman"/>
          <w:sz w:val="26"/>
          <w:szCs w:val="26"/>
          <w:lang w:val="uk-UA"/>
        </w:rPr>
        <w:t>х</w:t>
      </w:r>
      <w:r w:rsidRPr="00C0625E">
        <w:rPr>
          <w:rFonts w:ascii="Times New Roman" w:hAnsi="Times New Roman" w:cs="Times New Roman"/>
          <w:sz w:val="26"/>
          <w:szCs w:val="26"/>
          <w:lang w:val="uk-UA"/>
        </w:rPr>
        <w:t xml:space="preserve"> образ</w:t>
      </w:r>
      <w:r>
        <w:rPr>
          <w:rFonts w:ascii="Times New Roman" w:hAnsi="Times New Roman" w:cs="Times New Roman"/>
          <w:sz w:val="26"/>
          <w:szCs w:val="26"/>
          <w:lang w:val="uk-UA"/>
        </w:rPr>
        <w:t>ів</w:t>
      </w:r>
      <w:r w:rsidRPr="00C0625E">
        <w:rPr>
          <w:rFonts w:ascii="Times New Roman" w:hAnsi="Times New Roman" w:cs="Times New Roman"/>
          <w:sz w:val="26"/>
          <w:szCs w:val="26"/>
          <w:lang w:val="uk-UA"/>
        </w:rPr>
        <w:t xml:space="preserve"> новели.</w:t>
      </w:r>
      <w:r w:rsidR="00B04679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B04679"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Саме у новелі «Меланхолійний вальс» яскраво звучить тема мистецтва та його вплив на людину (трьох героїнь – справжніх грацій краси і таланту).</w:t>
      </w:r>
    </w:p>
    <w:p w:rsidR="00543E27" w:rsidRPr="00C0625E" w:rsidRDefault="00543E27" w:rsidP="008D56E5">
      <w:pPr>
        <w:pStyle w:val="a3"/>
        <w:ind w:left="-142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sz w:val="26"/>
          <w:szCs w:val="26"/>
          <w:lang w:val="uk-UA"/>
        </w:rPr>
        <w:t>3.4. Постановка проблемного запитання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sz w:val="26"/>
          <w:szCs w:val="26"/>
          <w:lang w:val="uk-UA"/>
        </w:rPr>
        <w:t xml:space="preserve">  - Протягом уроку ми повинні дати відповідь на проблемне запитання: якою ж була доля жінок у новелі О. Кобилянської  «</w:t>
      </w:r>
      <w:proofErr w:type="spellStart"/>
      <w:r w:rsidRPr="00C0625E">
        <w:rPr>
          <w:rFonts w:ascii="Times New Roman" w:hAnsi="Times New Roman" w:cs="Times New Roman"/>
          <w:sz w:val="26"/>
          <w:szCs w:val="26"/>
        </w:rPr>
        <w:t>Valse</w:t>
      </w:r>
      <w:proofErr w:type="spellEnd"/>
      <w:r w:rsidRPr="00C0625E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C0625E">
        <w:rPr>
          <w:rFonts w:ascii="Times New Roman" w:hAnsi="Times New Roman" w:cs="Times New Roman"/>
          <w:sz w:val="26"/>
          <w:szCs w:val="26"/>
        </w:rPr>
        <w:t>melancolique</w:t>
      </w:r>
      <w:r w:rsidRPr="00C0625E">
        <w:rPr>
          <w:rFonts w:ascii="Times New Roman" w:hAnsi="Times New Roman" w:cs="Times New Roman"/>
          <w:sz w:val="26"/>
          <w:szCs w:val="26"/>
          <w:lang w:val="uk-UA"/>
        </w:rPr>
        <w:t>» та який вплив на їхні життєві цінності мала творчість?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sz w:val="26"/>
          <w:szCs w:val="26"/>
          <w:lang w:val="uk-UA"/>
        </w:rPr>
        <w:t>IV. Сприймання та засвоєння учнями нової навчальної інформації</w:t>
      </w:r>
      <w:r w:rsidR="00513A18">
        <w:rPr>
          <w:rFonts w:ascii="Times New Roman" w:hAnsi="Times New Roman" w:cs="Times New Roman"/>
          <w:b/>
          <w:sz w:val="26"/>
          <w:szCs w:val="26"/>
          <w:lang w:val="uk-UA"/>
        </w:rPr>
        <w:t xml:space="preserve"> (ознайомлення, сприймання та усвідомлення знань)</w:t>
      </w:r>
      <w:r w:rsidRPr="00C0625E">
        <w:rPr>
          <w:rFonts w:ascii="Times New Roman" w:hAnsi="Times New Roman" w:cs="Times New Roman"/>
          <w:b/>
          <w:sz w:val="26"/>
          <w:szCs w:val="26"/>
          <w:lang w:val="uk-UA"/>
        </w:rPr>
        <w:t>.</w:t>
      </w:r>
    </w:p>
    <w:p w:rsidR="00D67CFC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4.1. Вступне слово вчителя.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</w:p>
    <w:p w:rsidR="00D67CFC" w:rsidRPr="00D67CFC" w:rsidRDefault="009D4EBD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>/</w:t>
      </w:r>
      <w:r w:rsidRPr="009D4EBD">
        <w:rPr>
          <w:rFonts w:ascii="Times New Roman" w:hAnsi="Times New Roman" w:cs="Times New Roman"/>
          <w:b/>
          <w:color w:val="FF0000"/>
          <w:sz w:val="26"/>
          <w:szCs w:val="26"/>
          <w:lang w:val="uk-UA"/>
        </w:rPr>
        <w:t>СЛАЙД 4</w:t>
      </w: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>/</w:t>
      </w:r>
      <w:proofErr w:type="spellStart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>Твір</w:t>
      </w:r>
      <w:proofErr w:type="spellEnd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>є</w:t>
      </w:r>
      <w:proofErr w:type="spellEnd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>даниною</w:t>
      </w:r>
      <w:proofErr w:type="spellEnd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>епохи</w:t>
      </w:r>
      <w:proofErr w:type="spellEnd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>модернізму</w:t>
      </w:r>
      <w:proofErr w:type="spellEnd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>Це</w:t>
      </w:r>
      <w:proofErr w:type="spellEnd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>історія</w:t>
      </w:r>
      <w:proofErr w:type="spellEnd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>життя</w:t>
      </w:r>
      <w:proofErr w:type="spellEnd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>трьох</w:t>
      </w:r>
      <w:proofErr w:type="spellEnd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>жінок</w:t>
      </w:r>
      <w:proofErr w:type="spellEnd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>які</w:t>
      </w:r>
      <w:proofErr w:type="spellEnd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>своїми</w:t>
      </w:r>
      <w:proofErr w:type="spellEnd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 xml:space="preserve"> думками та </w:t>
      </w:r>
      <w:proofErr w:type="spellStart"/>
      <w:proofErr w:type="gramStart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>св</w:t>
      </w:r>
      <w:proofErr w:type="gramEnd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>ітовідчуттям</w:t>
      </w:r>
      <w:proofErr w:type="spellEnd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 xml:space="preserve"> не </w:t>
      </w:r>
      <w:proofErr w:type="spellStart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>вписувалися</w:t>
      </w:r>
      <w:proofErr w:type="spellEnd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 xml:space="preserve"> у формат </w:t>
      </w:r>
      <w:proofErr w:type="spellStart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>пересічних</w:t>
      </w:r>
      <w:proofErr w:type="spellEnd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>жіночих</w:t>
      </w:r>
      <w:proofErr w:type="spellEnd"/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 xml:space="preserve"> душ</w:t>
      </w:r>
      <w:r w:rsidR="00535712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– це були європейські жінки нового типу</w:t>
      </w:r>
      <w:r w:rsidR="00D67CFC" w:rsidRPr="00D67CFC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D67CFC" w:rsidRDefault="00D67CFC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proofErr w:type="spellStart"/>
      <w:r w:rsidRPr="00D67CFC">
        <w:rPr>
          <w:rFonts w:ascii="Times New Roman" w:hAnsi="Times New Roman" w:cs="Times New Roman"/>
          <w:color w:val="000000"/>
          <w:sz w:val="26"/>
          <w:szCs w:val="26"/>
        </w:rPr>
        <w:t>Провідною</w:t>
      </w:r>
      <w:proofErr w:type="spellEnd"/>
      <w:r w:rsidRPr="00D67CFC">
        <w:rPr>
          <w:rFonts w:ascii="Times New Roman" w:hAnsi="Times New Roman" w:cs="Times New Roman"/>
          <w:color w:val="000000"/>
          <w:sz w:val="26"/>
          <w:szCs w:val="26"/>
        </w:rPr>
        <w:t xml:space="preserve"> темою новели «</w:t>
      </w:r>
      <w:proofErr w:type="spellStart"/>
      <w:r w:rsidRPr="00D67CFC">
        <w:rPr>
          <w:rFonts w:ascii="Times New Roman" w:hAnsi="Times New Roman" w:cs="Times New Roman"/>
          <w:color w:val="000000"/>
          <w:sz w:val="26"/>
          <w:szCs w:val="26"/>
        </w:rPr>
        <w:t>Valse</w:t>
      </w:r>
      <w:proofErr w:type="spellEnd"/>
      <w:r w:rsidRPr="00D67CFC">
        <w:rPr>
          <w:rFonts w:ascii="Times New Roman" w:hAnsi="Times New Roman" w:cs="Times New Roman"/>
          <w:color w:val="000000"/>
          <w:sz w:val="26"/>
          <w:szCs w:val="26"/>
        </w:rPr>
        <w:t xml:space="preserve"> melancolique» </w:t>
      </w:r>
      <w:proofErr w:type="spellStart"/>
      <w:r w:rsidRPr="00D67CFC">
        <w:rPr>
          <w:rFonts w:ascii="Times New Roman" w:hAnsi="Times New Roman" w:cs="Times New Roman"/>
          <w:color w:val="000000"/>
          <w:sz w:val="26"/>
          <w:szCs w:val="26"/>
        </w:rPr>
        <w:t>є</w:t>
      </w:r>
      <w:proofErr w:type="spellEnd"/>
      <w:r w:rsidRPr="00D67CFC">
        <w:rPr>
          <w:rFonts w:ascii="Times New Roman" w:hAnsi="Times New Roman" w:cs="Times New Roman"/>
          <w:color w:val="000000"/>
          <w:sz w:val="26"/>
          <w:szCs w:val="26"/>
        </w:rPr>
        <w:t xml:space="preserve"> тема </w:t>
      </w:r>
      <w:proofErr w:type="spellStart"/>
      <w:r w:rsidRPr="00D67CFC">
        <w:rPr>
          <w:rFonts w:ascii="Times New Roman" w:hAnsi="Times New Roman" w:cs="Times New Roman"/>
          <w:color w:val="000000"/>
          <w:sz w:val="26"/>
          <w:szCs w:val="26"/>
        </w:rPr>
        <w:t>музики</w:t>
      </w:r>
      <w:proofErr w:type="spellEnd"/>
      <w:r w:rsidRPr="00D67CFC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D67CFC">
        <w:rPr>
          <w:rFonts w:ascii="Times New Roman" w:hAnsi="Times New Roman" w:cs="Times New Roman"/>
          <w:color w:val="000000"/>
          <w:sz w:val="26"/>
          <w:szCs w:val="26"/>
        </w:rPr>
        <w:t>мистецтва</w:t>
      </w:r>
      <w:proofErr w:type="spellEnd"/>
      <w:r w:rsidRPr="00D67CFC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D67CFC">
        <w:rPr>
          <w:rFonts w:ascii="Times New Roman" w:hAnsi="Times New Roman" w:cs="Times New Roman"/>
          <w:color w:val="000000"/>
          <w:sz w:val="26"/>
          <w:szCs w:val="26"/>
        </w:rPr>
        <w:t>їхнього</w:t>
      </w:r>
      <w:proofErr w:type="spellEnd"/>
      <w:r w:rsidRPr="00D67CF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67CFC">
        <w:rPr>
          <w:rFonts w:ascii="Times New Roman" w:hAnsi="Times New Roman" w:cs="Times New Roman"/>
          <w:color w:val="000000"/>
          <w:sz w:val="26"/>
          <w:szCs w:val="26"/>
        </w:rPr>
        <w:t>впливу</w:t>
      </w:r>
      <w:proofErr w:type="spellEnd"/>
      <w:r w:rsidRPr="00D67CFC">
        <w:rPr>
          <w:rFonts w:ascii="Times New Roman" w:hAnsi="Times New Roman" w:cs="Times New Roman"/>
          <w:color w:val="000000"/>
          <w:sz w:val="26"/>
          <w:szCs w:val="26"/>
        </w:rPr>
        <w:t xml:space="preserve"> на </w:t>
      </w:r>
      <w:proofErr w:type="spellStart"/>
      <w:r w:rsidRPr="00D67CFC">
        <w:rPr>
          <w:rFonts w:ascii="Times New Roman" w:hAnsi="Times New Roman" w:cs="Times New Roman"/>
          <w:color w:val="000000"/>
          <w:sz w:val="26"/>
          <w:szCs w:val="26"/>
        </w:rPr>
        <w:t>людину</w:t>
      </w:r>
      <w:proofErr w:type="spellEnd"/>
      <w:r w:rsidRPr="00D67CFC">
        <w:rPr>
          <w:rFonts w:ascii="Times New Roman" w:hAnsi="Times New Roman" w:cs="Times New Roman"/>
          <w:color w:val="000000"/>
          <w:sz w:val="26"/>
          <w:szCs w:val="26"/>
        </w:rPr>
        <w:t xml:space="preserve">, доля </w:t>
      </w:r>
      <w:proofErr w:type="spellStart"/>
      <w:r w:rsidRPr="00D67CFC">
        <w:rPr>
          <w:rFonts w:ascii="Times New Roman" w:hAnsi="Times New Roman" w:cs="Times New Roman"/>
          <w:color w:val="000000"/>
          <w:sz w:val="26"/>
          <w:szCs w:val="26"/>
        </w:rPr>
        <w:t>талановитого</w:t>
      </w:r>
      <w:proofErr w:type="spellEnd"/>
      <w:r w:rsidRPr="00D67CF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67CFC">
        <w:rPr>
          <w:rFonts w:ascii="Times New Roman" w:hAnsi="Times New Roman" w:cs="Times New Roman"/>
          <w:color w:val="000000"/>
          <w:sz w:val="26"/>
          <w:szCs w:val="26"/>
        </w:rPr>
        <w:t>митця</w:t>
      </w:r>
      <w:proofErr w:type="spellEnd"/>
      <w:r w:rsidRPr="00D67CFC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543E27" w:rsidRPr="00AF53C1" w:rsidRDefault="00D67CFC" w:rsidP="008D56E5">
      <w:pPr>
        <w:pStyle w:val="a3"/>
        <w:ind w:left="-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F53C1">
        <w:rPr>
          <w:rFonts w:ascii="Times New Roman" w:hAnsi="Times New Roman" w:cs="Times New Roman"/>
          <w:sz w:val="26"/>
          <w:szCs w:val="26"/>
        </w:rPr>
        <w:lastRenderedPageBreak/>
        <w:t>Наскрізним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є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мотив вальсу,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який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AF53C1">
        <w:rPr>
          <w:rFonts w:ascii="Times New Roman" w:hAnsi="Times New Roman" w:cs="Times New Roman"/>
          <w:sz w:val="26"/>
          <w:szCs w:val="26"/>
        </w:rPr>
        <w:t>створює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меланхолійну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тональність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оповіді</w:t>
      </w:r>
      <w:proofErr w:type="spellEnd"/>
      <w:r w:rsidR="009D4EBD" w:rsidRPr="00AF53C1">
        <w:rPr>
          <w:rFonts w:ascii="Times New Roman" w:hAnsi="Times New Roman" w:cs="Times New Roman"/>
          <w:sz w:val="26"/>
          <w:szCs w:val="26"/>
          <w:lang w:val="uk-UA"/>
        </w:rPr>
        <w:t xml:space="preserve"> і</w:t>
      </w:r>
      <w:r w:rsidR="00543E27" w:rsidRPr="00AF53C1">
        <w:rPr>
          <w:rFonts w:ascii="Times New Roman" w:hAnsi="Times New Roman" w:cs="Times New Roman"/>
          <w:sz w:val="26"/>
          <w:szCs w:val="26"/>
          <w:lang w:val="uk-UA"/>
        </w:rPr>
        <w:t xml:space="preserve"> повторю</w:t>
      </w:r>
      <w:proofErr w:type="gramEnd"/>
      <w:r w:rsidR="00543E27" w:rsidRPr="00AF53C1">
        <w:rPr>
          <w:rFonts w:ascii="Times New Roman" w:hAnsi="Times New Roman" w:cs="Times New Roman"/>
          <w:sz w:val="26"/>
          <w:szCs w:val="26"/>
          <w:lang w:val="uk-UA"/>
        </w:rPr>
        <w:t>ється так символічно – тричі.</w:t>
      </w:r>
    </w:p>
    <w:p w:rsidR="00D67CFC" w:rsidRPr="00AF53C1" w:rsidRDefault="00543E27" w:rsidP="008D56E5">
      <w:pPr>
        <w:pStyle w:val="a3"/>
        <w:ind w:left="-142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Музика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є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центральним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образом «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Valse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melancolique»,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з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неї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починається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твір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. </w:t>
      </w:r>
      <w:r w:rsidR="00D67CFC" w:rsidRPr="00AF53C1">
        <w:rPr>
          <w:rFonts w:ascii="Times New Roman" w:hAnsi="Times New Roman" w:cs="Times New Roman"/>
          <w:sz w:val="26"/>
          <w:szCs w:val="26"/>
          <w:lang w:val="uk-UA"/>
        </w:rPr>
        <w:t>Меланхолійний вальс</w:t>
      </w:r>
      <w:r w:rsidRPr="00AF53C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крім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того,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що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структурує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новелу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виступає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своє</w:t>
      </w:r>
      <w:proofErr w:type="gramStart"/>
      <w:r w:rsidRPr="00AF53C1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AF53C1">
        <w:rPr>
          <w:rFonts w:ascii="Times New Roman" w:hAnsi="Times New Roman" w:cs="Times New Roman"/>
          <w:sz w:val="26"/>
          <w:szCs w:val="26"/>
        </w:rPr>
        <w:t>ідним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символом</w:t>
      </w:r>
      <w:r w:rsidR="00D67CFC" w:rsidRPr="00AF53C1">
        <w:rPr>
          <w:rFonts w:ascii="Times New Roman" w:hAnsi="Times New Roman" w:cs="Times New Roman"/>
          <w:sz w:val="26"/>
          <w:szCs w:val="26"/>
          <w:lang w:val="uk-UA"/>
        </w:rPr>
        <w:t>.</w:t>
      </w:r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43E27" w:rsidRPr="00AF53C1" w:rsidRDefault="00543E27" w:rsidP="008D56E5">
      <w:pPr>
        <w:pStyle w:val="a3"/>
        <w:ind w:left="-142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AF53C1">
        <w:rPr>
          <w:rFonts w:ascii="Times New Roman" w:hAnsi="Times New Roman" w:cs="Times New Roman"/>
          <w:sz w:val="26"/>
          <w:szCs w:val="26"/>
          <w:lang w:val="uk-UA"/>
        </w:rPr>
        <w:t xml:space="preserve">Найголовнішим у новелі є нестримний пошук Софією, Мартою і Ганною гармонії та краси, жагуче бажання досконалості та рівноваги.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Така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ідеалізована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картина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можлива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тільки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в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мистецтві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, де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панує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незвичайна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атмосфера,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високий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загадковий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дух, а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персонажі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постають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сильними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неординарними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особистостями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. За О.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Кобилянською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, в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мистецтві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можна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віднайти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хоча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б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тимчасовий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притулок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від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життєвої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несправедливості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. Тому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тільки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крізь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призму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мистецтва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слід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розглядати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героїнь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новели</w:t>
      </w:r>
      <w:r w:rsidR="002F0CF5" w:rsidRPr="00AF53C1">
        <w:rPr>
          <w:rFonts w:ascii="Times New Roman" w:hAnsi="Times New Roman" w:cs="Times New Roman"/>
          <w:sz w:val="26"/>
          <w:szCs w:val="26"/>
          <w:lang w:val="uk-UA"/>
        </w:rPr>
        <w:t xml:space="preserve">. </w:t>
      </w:r>
      <w:r w:rsidRPr="00AF53C1">
        <w:rPr>
          <w:rFonts w:ascii="Times New Roman" w:hAnsi="Times New Roman" w:cs="Times New Roman"/>
          <w:sz w:val="26"/>
          <w:szCs w:val="26"/>
          <w:lang w:val="uk-UA"/>
        </w:rPr>
        <w:t>Малюючи своїх персонажів, новелістка виявилася доволі талановитим психологом.</w:t>
      </w:r>
    </w:p>
    <w:p w:rsidR="00D67CFC" w:rsidRPr="00AF53C1" w:rsidRDefault="00D67CFC" w:rsidP="008D56E5">
      <w:pPr>
        <w:pStyle w:val="a3"/>
        <w:ind w:left="-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Отже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, перед нами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ніби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малярський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триптих —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психологічні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портрети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непересічних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споріднених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і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таких </w:t>
      </w:r>
      <w:proofErr w:type="spellStart"/>
      <w:proofErr w:type="gramStart"/>
      <w:r w:rsidRPr="00AF53C1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AF53C1">
        <w:rPr>
          <w:rFonts w:ascii="Times New Roman" w:hAnsi="Times New Roman" w:cs="Times New Roman"/>
          <w:sz w:val="26"/>
          <w:szCs w:val="26"/>
        </w:rPr>
        <w:t>ізних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особистостей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Тобто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показані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ці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три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долі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за принципом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музичного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багатоголосся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воно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формує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F53C1">
        <w:rPr>
          <w:rFonts w:ascii="Times New Roman" w:hAnsi="Times New Roman" w:cs="Times New Roman"/>
          <w:sz w:val="26"/>
          <w:szCs w:val="26"/>
        </w:rPr>
        <w:t>композиційно-сюжетну</w:t>
      </w:r>
      <w:proofErr w:type="spellEnd"/>
      <w:r w:rsidRPr="00AF53C1">
        <w:rPr>
          <w:rFonts w:ascii="Times New Roman" w:hAnsi="Times New Roman" w:cs="Times New Roman"/>
          <w:sz w:val="26"/>
          <w:szCs w:val="26"/>
        </w:rPr>
        <w:t xml:space="preserve"> канву</w:t>
      </w:r>
      <w:r w:rsidR="002F0CF5" w:rsidRPr="00AF53C1">
        <w:rPr>
          <w:rFonts w:ascii="Times New Roman" w:hAnsi="Times New Roman" w:cs="Times New Roman"/>
          <w:sz w:val="26"/>
          <w:szCs w:val="26"/>
          <w:lang w:val="uk-UA"/>
        </w:rPr>
        <w:t xml:space="preserve"> /на дошці портрети дівчат/</w:t>
      </w:r>
      <w:r w:rsidRPr="00AF53C1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eastAsia="Times New Roman" w:hAnsi="Times New Roman" w:cs="Times New Roman"/>
          <w:b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sz w:val="26"/>
          <w:szCs w:val="26"/>
          <w:lang w:val="uk-UA"/>
        </w:rPr>
        <w:t xml:space="preserve">4.2. </w:t>
      </w:r>
      <w:proofErr w:type="spellStart"/>
      <w:r w:rsidRPr="00C0625E">
        <w:rPr>
          <w:rFonts w:ascii="Times New Roman" w:eastAsia="Times New Roman" w:hAnsi="Times New Roman" w:cs="Times New Roman"/>
          <w:b/>
          <w:sz w:val="26"/>
          <w:szCs w:val="26"/>
        </w:rPr>
        <w:t>Гра</w:t>
      </w:r>
      <w:proofErr w:type="spellEnd"/>
      <w:r w:rsidRPr="00C0625E">
        <w:rPr>
          <w:rFonts w:ascii="Times New Roman" w:eastAsia="Times New Roman" w:hAnsi="Times New Roman" w:cs="Times New Roman"/>
          <w:b/>
          <w:sz w:val="26"/>
          <w:szCs w:val="26"/>
        </w:rPr>
        <w:t xml:space="preserve"> «</w:t>
      </w:r>
      <w:proofErr w:type="spellStart"/>
      <w:r w:rsidRPr="00C0625E">
        <w:rPr>
          <w:rFonts w:ascii="Times New Roman" w:eastAsia="Times New Roman" w:hAnsi="Times New Roman" w:cs="Times New Roman"/>
          <w:b/>
          <w:sz w:val="26"/>
          <w:szCs w:val="26"/>
        </w:rPr>
        <w:t>Уважний</w:t>
      </w:r>
      <w:proofErr w:type="spellEnd"/>
      <w:r w:rsidRPr="00C0625E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 </w:t>
      </w:r>
      <w:proofErr w:type="spellStart"/>
      <w:r w:rsidRPr="00C0625E">
        <w:rPr>
          <w:rFonts w:ascii="Times New Roman" w:eastAsia="Times New Roman" w:hAnsi="Times New Roman" w:cs="Times New Roman"/>
          <w:b/>
          <w:sz w:val="26"/>
          <w:szCs w:val="26"/>
        </w:rPr>
        <w:t>читач</w:t>
      </w:r>
      <w:proofErr w:type="spellEnd"/>
      <w:r w:rsidRPr="00C0625E">
        <w:rPr>
          <w:rFonts w:ascii="Times New Roman" w:eastAsia="Times New Roman" w:hAnsi="Times New Roman" w:cs="Times New Roman"/>
          <w:b/>
          <w:sz w:val="26"/>
          <w:szCs w:val="26"/>
        </w:rPr>
        <w:t>»</w:t>
      </w:r>
      <w:r w:rsidRPr="00C0625E">
        <w:rPr>
          <w:rFonts w:ascii="Times New Roman" w:eastAsia="Times New Roman" w:hAnsi="Times New Roman" w:cs="Times New Roman"/>
          <w:b/>
          <w:sz w:val="26"/>
          <w:szCs w:val="26"/>
          <w:lang w:val="uk-UA"/>
        </w:rPr>
        <w:t xml:space="preserve">. 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Учні, ви, напевно, звернули увагу, що на ваших столах є три речі, предмети-символи, через які ви впізнаєте наших героїнь. 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 xml:space="preserve">4.3. Бесіда з учнями. 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1. </w:t>
      </w:r>
      <w:proofErr w:type="spellStart"/>
      <w:r w:rsidRPr="00C0625E">
        <w:rPr>
          <w:rFonts w:ascii="Times New Roman" w:hAnsi="Times New Roman" w:cs="Times New Roman"/>
          <w:bCs/>
          <w:color w:val="000000"/>
          <w:sz w:val="26"/>
          <w:szCs w:val="26"/>
        </w:rPr>
        <w:t>Хто</w:t>
      </w:r>
      <w:proofErr w:type="spellEnd"/>
      <w:r w:rsidRPr="00C0625E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C0625E">
        <w:rPr>
          <w:rFonts w:ascii="Times New Roman" w:hAnsi="Times New Roman" w:cs="Times New Roman"/>
          <w:bCs/>
          <w:color w:val="000000"/>
          <w:sz w:val="26"/>
          <w:szCs w:val="26"/>
          <w:lang w:val="uk-UA"/>
        </w:rPr>
        <w:t xml:space="preserve">із дівчат </w:t>
      </w:r>
      <w:r w:rsidRPr="00C0625E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C0625E">
        <w:rPr>
          <w:rFonts w:ascii="Times New Roman" w:hAnsi="Times New Roman" w:cs="Times New Roman"/>
          <w:bCs/>
          <w:color w:val="000000"/>
          <w:sz w:val="26"/>
          <w:szCs w:val="26"/>
        </w:rPr>
        <w:t>змальовува</w:t>
      </w:r>
      <w:proofErr w:type="spellEnd"/>
      <w:r w:rsidRPr="00C0625E">
        <w:rPr>
          <w:rFonts w:ascii="Times New Roman" w:hAnsi="Times New Roman" w:cs="Times New Roman"/>
          <w:bCs/>
          <w:color w:val="000000"/>
          <w:sz w:val="26"/>
          <w:szCs w:val="26"/>
          <w:lang w:val="uk-UA"/>
        </w:rPr>
        <w:t>в к</w:t>
      </w:r>
      <w:proofErr w:type="spellStart"/>
      <w:r w:rsidRPr="00C0625E">
        <w:rPr>
          <w:rFonts w:ascii="Times New Roman" w:hAnsi="Times New Roman" w:cs="Times New Roman"/>
          <w:bCs/>
          <w:color w:val="000000"/>
          <w:sz w:val="26"/>
          <w:szCs w:val="26"/>
        </w:rPr>
        <w:t>артину</w:t>
      </w:r>
      <w:proofErr w:type="spellEnd"/>
      <w:r w:rsidRPr="00C0625E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художника </w:t>
      </w:r>
      <w:proofErr w:type="spellStart"/>
      <w:r w:rsidRPr="00C0625E">
        <w:rPr>
          <w:rFonts w:ascii="Times New Roman" w:hAnsi="Times New Roman" w:cs="Times New Roman"/>
          <w:iCs/>
          <w:color w:val="000000"/>
          <w:sz w:val="26"/>
          <w:szCs w:val="26"/>
        </w:rPr>
        <w:t>Антоніо</w:t>
      </w:r>
      <w:proofErr w:type="spellEnd"/>
      <w:r w:rsidRPr="00C0625E">
        <w:rPr>
          <w:rFonts w:ascii="Times New Roman" w:hAnsi="Times New Roman" w:cs="Times New Roman"/>
          <w:iCs/>
          <w:color w:val="000000"/>
          <w:sz w:val="26"/>
          <w:szCs w:val="26"/>
          <w:lang w:val="uk-UA"/>
        </w:rPr>
        <w:t xml:space="preserve"> </w:t>
      </w:r>
      <w:proofErr w:type="spellStart"/>
      <w:r w:rsidRPr="00C0625E">
        <w:rPr>
          <w:rFonts w:ascii="Times New Roman" w:hAnsi="Times New Roman" w:cs="Times New Roman"/>
          <w:iCs/>
          <w:color w:val="000000"/>
          <w:sz w:val="26"/>
          <w:szCs w:val="26"/>
        </w:rPr>
        <w:t>Корреджо</w:t>
      </w:r>
      <w:proofErr w:type="spellEnd"/>
      <w:r w:rsidRPr="00C0625E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C0625E">
        <w:rPr>
          <w:rFonts w:ascii="Times New Roman" w:hAnsi="Times New Roman" w:cs="Times New Roman"/>
          <w:bCs/>
          <w:color w:val="000000"/>
          <w:sz w:val="26"/>
          <w:szCs w:val="26"/>
          <w:lang w:val="uk-UA"/>
        </w:rPr>
        <w:t>«Віроломна»? (</w:t>
      </w:r>
      <w:r w:rsidRPr="001433DA">
        <w:rPr>
          <w:rFonts w:ascii="Times New Roman" w:hAnsi="Times New Roman" w:cs="Times New Roman"/>
          <w:bCs/>
          <w:color w:val="000000"/>
          <w:sz w:val="26"/>
          <w:szCs w:val="26"/>
          <w:lang w:val="uk-UA"/>
        </w:rPr>
        <w:t>Ганна</w:t>
      </w:r>
      <w:r w:rsidRPr="00C0625E">
        <w:rPr>
          <w:rFonts w:ascii="Times New Roman" w:hAnsi="Times New Roman" w:cs="Times New Roman"/>
          <w:bCs/>
          <w:color w:val="000000"/>
          <w:sz w:val="26"/>
          <w:szCs w:val="26"/>
          <w:lang w:val="uk-UA"/>
        </w:rPr>
        <w:t>).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2. З якою із героїнь пов’язана ця </w:t>
      </w: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>світлина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? (Марта вчила мови цих країн та давала приватні уроки англійської та французької).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3. Чорна </w:t>
      </w:r>
      <w:r w:rsidR="00DD3CDD" w:rsidRPr="00DD3CDD">
        <w:rPr>
          <w:rFonts w:ascii="Times New Roman" w:hAnsi="Times New Roman" w:cs="Times New Roman"/>
          <w:sz w:val="26"/>
          <w:szCs w:val="26"/>
          <w:lang w:val="uk-UA"/>
        </w:rPr>
        <w:t>рукавичка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(Софія нервово гризла рукавички).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Слово вчителя.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</w:p>
    <w:p w:rsidR="00D67CFC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Проаналізувавши предмети-символи, ви здогадалися про кого із героїнь йде мова. 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Оберіть, будь ласка, уявну «творчу кімнату» тієї дівчин</w:t>
      </w:r>
      <w:r w:rsidR="00A603C9">
        <w:rPr>
          <w:rFonts w:ascii="Times New Roman" w:hAnsi="Times New Roman" w:cs="Times New Roman"/>
          <w:color w:val="000000"/>
          <w:sz w:val="26"/>
          <w:szCs w:val="26"/>
          <w:lang w:val="uk-UA"/>
        </w:rPr>
        <w:t>и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, яка вам до вподоби. Можливо, саме ви впізнаєте себе у якійсь з героїнь… хто знає? Раптом саме цей твір Ольги Юліанівни Кобилянської дозволить вам побачити себе з іншого боку? Змусить задуматися над певними вчинками чи допоможе прийняти правильне рішення, базуючись на діях героїнь? 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FF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color w:val="FF0000"/>
          <w:sz w:val="26"/>
          <w:szCs w:val="26"/>
          <w:lang w:val="uk-UA"/>
        </w:rPr>
        <w:t xml:space="preserve">Учні розподіляються на три творчі групи – обираючи героїнь за характером. </w:t>
      </w:r>
    </w:p>
    <w:p w:rsidR="00543E27" w:rsidRPr="00C0625E" w:rsidRDefault="00543E27" w:rsidP="008D56E5">
      <w:pPr>
        <w:pStyle w:val="a3"/>
        <w:ind w:left="-142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 xml:space="preserve">4.4. </w:t>
      </w:r>
      <w:r w:rsidRPr="00C0625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Проблемне питання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.  </w:t>
      </w:r>
    </w:p>
    <w:p w:rsidR="00535712" w:rsidRDefault="00535712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>Дізнатися більше, як</w:t>
      </w:r>
      <w:r w:rsidR="00543E27"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Ольга Кобилянська утвердила думку, що музика, мистецтво                    </w:t>
      </w:r>
      <w:r w:rsidR="00543E27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          </w:t>
      </w:r>
      <w:r w:rsidR="00543E27"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по-особливому впливають на долю митця</w:t>
      </w: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, допоможуть нам завдання творчого характеру </w:t>
      </w:r>
      <w:r w:rsidR="002F0CF5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у трьох групах </w:t>
      </w: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та символічна «скарбниця» цитат. </w:t>
      </w:r>
    </w:p>
    <w:p w:rsidR="00543E27" w:rsidRPr="00C0625E" w:rsidRDefault="00535712" w:rsidP="008D56E5">
      <w:pPr>
        <w:pStyle w:val="a3"/>
        <w:ind w:left="-142"/>
        <w:jc w:val="both"/>
        <w:rPr>
          <w:rFonts w:ascii="Times New Roman" w:hAnsi="Times New Roman" w:cs="Times New Roman"/>
          <w:color w:val="FF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color w:val="FF0000"/>
          <w:sz w:val="26"/>
          <w:szCs w:val="26"/>
          <w:lang w:val="uk-UA"/>
        </w:rPr>
        <w:t xml:space="preserve"> </w:t>
      </w:r>
      <w:r w:rsidR="00543E27" w:rsidRPr="00C0625E">
        <w:rPr>
          <w:rFonts w:ascii="Times New Roman" w:hAnsi="Times New Roman" w:cs="Times New Roman"/>
          <w:color w:val="FF0000"/>
          <w:sz w:val="26"/>
          <w:szCs w:val="26"/>
          <w:lang w:val="uk-UA"/>
        </w:rPr>
        <w:t>Завдання для трьох груп /на столах алгоритми характеристики героїнь/.</w:t>
      </w:r>
    </w:p>
    <w:p w:rsidR="00543E27" w:rsidRPr="00C0625E" w:rsidRDefault="002F0CF5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  <w:lang w:val="uk-UA"/>
        </w:rPr>
        <w:t>/СЛАЙД 5</w:t>
      </w:r>
      <w:r w:rsidR="002946A3" w:rsidRPr="002946A3">
        <w:rPr>
          <w:rFonts w:ascii="Times New Roman" w:hAnsi="Times New Roman" w:cs="Times New Roman"/>
          <w:b/>
          <w:color w:val="FF0000"/>
          <w:sz w:val="26"/>
          <w:szCs w:val="26"/>
          <w:lang w:val="uk-UA"/>
        </w:rPr>
        <w:t>/</w:t>
      </w:r>
      <w:r w:rsidR="002946A3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 xml:space="preserve"> </w:t>
      </w:r>
      <w:r w:rsidR="00543E27" w:rsidRPr="00C0625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ЗАВДАННЯ 1:</w:t>
      </w:r>
      <w:r w:rsidR="00543E27"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дослідити засоби зображення образу художниці Ганни та прослідкувати вплив мистецтва на її особистість.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 xml:space="preserve">ЗАВДАННЯ 2: 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дослідити засоби зображення образу учительки Марти та прослідкувати вплив мистецтва на її особистість.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ЗАВДАННЯ 3: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дослідити засоби зображення образу піаністки Софії та прослідкувати вплив мистецтва на її особистість.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 xml:space="preserve">4.5. </w:t>
      </w:r>
      <w:r w:rsidRPr="00436307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Діалог «Учитель - учні»</w:t>
      </w: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/</w:t>
      </w:r>
      <w:r>
        <w:rPr>
          <w:rFonts w:ascii="Times New Roman" w:hAnsi="Times New Roman" w:cs="Times New Roman"/>
          <w:color w:val="FF0000"/>
          <w:sz w:val="26"/>
          <w:szCs w:val="26"/>
          <w:lang w:val="uk-UA"/>
        </w:rPr>
        <w:t>у</w:t>
      </w:r>
      <w:r w:rsidRPr="00C0625E">
        <w:rPr>
          <w:rFonts w:ascii="Times New Roman" w:hAnsi="Times New Roman" w:cs="Times New Roman"/>
          <w:color w:val="FF0000"/>
          <w:sz w:val="26"/>
          <w:szCs w:val="26"/>
          <w:lang w:val="uk-UA"/>
        </w:rPr>
        <w:t xml:space="preserve"> процесі роботи учні зачитують цитати та характеристики героїнь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/</w:t>
      </w: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>.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sz w:val="26"/>
          <w:szCs w:val="26"/>
          <w:lang w:val="uk-UA"/>
        </w:rPr>
        <w:t xml:space="preserve">V. </w:t>
      </w:r>
      <w:r w:rsidR="00513A18">
        <w:rPr>
          <w:rFonts w:ascii="Times New Roman" w:hAnsi="Times New Roman" w:cs="Times New Roman"/>
          <w:b/>
          <w:sz w:val="26"/>
          <w:szCs w:val="26"/>
          <w:lang w:val="uk-UA"/>
        </w:rPr>
        <w:t>У</w:t>
      </w:r>
      <w:proofErr w:type="spellStart"/>
      <w:r w:rsidRPr="00C0625E">
        <w:rPr>
          <w:rFonts w:ascii="Times New Roman" w:hAnsi="Times New Roman" w:cs="Times New Roman"/>
          <w:b/>
          <w:sz w:val="26"/>
          <w:szCs w:val="26"/>
        </w:rPr>
        <w:t>загальнення</w:t>
      </w:r>
      <w:proofErr w:type="spellEnd"/>
      <w:r w:rsidRPr="00C0625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0625E">
        <w:rPr>
          <w:rFonts w:ascii="Times New Roman" w:hAnsi="Times New Roman" w:cs="Times New Roman"/>
          <w:b/>
          <w:sz w:val="26"/>
          <w:szCs w:val="26"/>
        </w:rPr>
        <w:t>і</w:t>
      </w:r>
      <w:proofErr w:type="spellEnd"/>
      <w:r w:rsidRPr="00C0625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0625E">
        <w:rPr>
          <w:rFonts w:ascii="Times New Roman" w:hAnsi="Times New Roman" w:cs="Times New Roman"/>
          <w:b/>
          <w:sz w:val="26"/>
          <w:szCs w:val="26"/>
        </w:rPr>
        <w:t>систематизація</w:t>
      </w:r>
      <w:proofErr w:type="spellEnd"/>
      <w:r w:rsidRPr="00C062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13A18">
        <w:rPr>
          <w:rFonts w:ascii="Times New Roman" w:hAnsi="Times New Roman" w:cs="Times New Roman"/>
          <w:b/>
          <w:sz w:val="26"/>
          <w:szCs w:val="26"/>
          <w:lang w:val="uk-UA"/>
        </w:rPr>
        <w:t>засвоєних знань, умінь та навичок учнів</w:t>
      </w:r>
      <w:r w:rsidRPr="00C0625E">
        <w:rPr>
          <w:rFonts w:ascii="Times New Roman" w:hAnsi="Times New Roman" w:cs="Times New Roman"/>
          <w:b/>
          <w:sz w:val="26"/>
          <w:szCs w:val="26"/>
        </w:rPr>
        <w:t>.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lastRenderedPageBreak/>
        <w:t xml:space="preserve">«Два – чотири – усі разом».  </w:t>
      </w:r>
    </w:p>
    <w:p w:rsidR="002F0CF5" w:rsidRPr="00D67CFC" w:rsidRDefault="00543E27" w:rsidP="002F0CF5">
      <w:pPr>
        <w:pStyle w:val="a3"/>
        <w:ind w:left="-142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 xml:space="preserve"> Слово вчителя.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 Так, у новелі представлено три артистичні натури Ганни, Марти та Софії.</w:t>
      </w:r>
      <w:r w:rsidR="002F0CF5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r w:rsidR="002F0CF5" w:rsidRPr="00D67CFC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Як бачимо, три дівчини втілюють три начала життя: красу й мистецтво — Ганна; любов — Марта; музику, уселенську мудрість і гармонію — Софія.</w:t>
      </w:r>
    </w:p>
    <w:p w:rsidR="00543E27" w:rsidRPr="00C0625E" w:rsidRDefault="00543E27" w:rsidP="008D56E5">
      <w:pPr>
        <w:pStyle w:val="a3"/>
        <w:ind w:left="-142"/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 xml:space="preserve">- Що ж об’єднує ці три різні натури? </w:t>
      </w:r>
    </w:p>
    <w:p w:rsidR="00543E27" w:rsidRPr="00AF53C1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AF53C1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Вони різні за характером, але їх об'єднує замилування красою, прагнення до гармонії життя, фізичної та духовної досконалості. Художній аналіз світу думок і почуттів цих трьох мистецьких натур становить основний зміст твору. Героїні твору </w:t>
      </w:r>
      <w:r w:rsidRPr="00AF53C1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 xml:space="preserve">─ </w:t>
      </w:r>
      <w:r w:rsidRPr="00AF53C1">
        <w:rPr>
          <w:rFonts w:ascii="Times New Roman" w:hAnsi="Times New Roman" w:cs="Times New Roman"/>
          <w:color w:val="000000"/>
          <w:sz w:val="26"/>
          <w:szCs w:val="26"/>
          <w:lang w:val="uk-UA"/>
        </w:rPr>
        <w:t>непересічні особистості. Це сильні, вольові, самодостатні, горді та незалежні жінки, які прагнуть утвердитися в чоловічому світі. Вони не бояться залишитися незаміжніми, оскільки шукають щастя насамперед у собі. Мистецтво задовольняє їх запити.</w:t>
      </w:r>
    </w:p>
    <w:p w:rsidR="00AF53C1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/</w:t>
      </w:r>
      <w:r w:rsidRPr="00C0625E">
        <w:rPr>
          <w:rFonts w:ascii="Times New Roman" w:hAnsi="Times New Roman" w:cs="Times New Roman"/>
          <w:color w:val="FF0000"/>
          <w:sz w:val="26"/>
          <w:szCs w:val="26"/>
          <w:lang w:val="uk-UA"/>
        </w:rPr>
        <w:t>Спікер групи презентує підготовлені кластери</w:t>
      </w:r>
      <w:r w:rsidR="00DD3CDD">
        <w:rPr>
          <w:rFonts w:ascii="Times New Roman" w:hAnsi="Times New Roman" w:cs="Times New Roman"/>
          <w:color w:val="FF0000"/>
          <w:sz w:val="26"/>
          <w:szCs w:val="26"/>
          <w:lang w:val="uk-UA"/>
        </w:rPr>
        <w:t>, підкріплюючи цитатами про творчість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/</w:t>
      </w:r>
      <w:r w:rsidR="002946A3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</w:p>
    <w:p w:rsidR="00543E27" w:rsidRPr="00C0625E" w:rsidRDefault="002946A3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>/</w:t>
      </w:r>
      <w:r w:rsidRPr="002946A3">
        <w:rPr>
          <w:rFonts w:ascii="Times New Roman" w:hAnsi="Times New Roman" w:cs="Times New Roman"/>
          <w:b/>
          <w:color w:val="FF0000"/>
          <w:sz w:val="26"/>
          <w:szCs w:val="26"/>
          <w:lang w:val="uk-UA"/>
        </w:rPr>
        <w:t>СЛАЙДИ 5-7</w:t>
      </w: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>/</w:t>
      </w:r>
      <w:r w:rsidR="008D56E5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r w:rsidR="008D56E5" w:rsidRPr="008D56E5">
        <w:rPr>
          <w:rFonts w:ascii="Times New Roman" w:hAnsi="Times New Roman" w:cs="Times New Roman"/>
          <w:color w:val="000000"/>
          <w:sz w:val="26"/>
          <w:szCs w:val="26"/>
          <w:lang w:val="uk-UA"/>
        </w:rPr>
        <w:t>Що уособлює Ганна?», «Які життєві настанови втілює Марта?», «Чим було мистецтво для Софії?».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b/>
          <w:sz w:val="26"/>
          <w:szCs w:val="26"/>
          <w:lang w:val="uk-UA"/>
        </w:rPr>
        <w:t>VІ.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r w:rsidRPr="00C0625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ПІДСУМОК УРОКУ.</w:t>
      </w:r>
      <w:r w:rsidR="00513A18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 xml:space="preserve"> Рефлексія</w:t>
      </w:r>
    </w:p>
    <w:p w:rsidR="00543E27" w:rsidRPr="00C0625E" w:rsidRDefault="00816728" w:rsidP="008D56E5">
      <w:pPr>
        <w:pStyle w:val="a3"/>
        <w:ind w:left="-142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 xml:space="preserve">Евристична бесіда. </w:t>
      </w:r>
      <w:r w:rsidR="00543E27" w:rsidRPr="00C0625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Слово вчителя.</w:t>
      </w:r>
    </w:p>
    <w:p w:rsidR="00543E27" w:rsidRPr="00C0625E" w:rsidRDefault="002946A3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>/</w:t>
      </w:r>
      <w:r w:rsidRPr="002946A3">
        <w:rPr>
          <w:rFonts w:ascii="Times New Roman" w:hAnsi="Times New Roman" w:cs="Times New Roman"/>
          <w:b/>
          <w:color w:val="FF0000"/>
          <w:sz w:val="26"/>
          <w:szCs w:val="26"/>
          <w:lang w:val="uk-UA"/>
        </w:rPr>
        <w:t>СЛАЙД 8-10</w:t>
      </w: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>/</w:t>
      </w:r>
      <w:r w:rsidR="00543E27"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На Землі просто зараз десь ходять прототипи наших героїнь…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Характер схожий до Ганнусиного можна розгледіти у відомої акторки Софі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Лорен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. Спираючись на цитати та спосіб життя цієї приголомшливої леді, </w:t>
      </w:r>
      <w:r w:rsidR="00FB0E36">
        <w:rPr>
          <w:rFonts w:ascii="Times New Roman" w:hAnsi="Times New Roman" w:cs="Times New Roman"/>
          <w:color w:val="000000"/>
          <w:sz w:val="26"/>
          <w:szCs w:val="26"/>
          <w:lang w:val="uk-UA"/>
        </w:rPr>
        <w:t>я можу її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назвати реальним прототипом «малярки».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ЙОКО ОНО… Для мене саме ця жіночка має </w:t>
      </w:r>
      <w:r w:rsidR="00DD3CDD">
        <w:rPr>
          <w:rFonts w:ascii="Times New Roman" w:hAnsi="Times New Roman" w:cs="Times New Roman"/>
          <w:color w:val="000000"/>
          <w:sz w:val="26"/>
          <w:szCs w:val="26"/>
          <w:lang w:val="uk-UA"/>
        </w:rPr>
        <w:t>риси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відомої вам уже Марти. Японська авангардна художниця, співачка і діяч мистецтв. Це вдова Джона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Леннона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, думаю за прізвищем нині її покійного чоловіка впізнати цю творчу особистість легше.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Що ж до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найнеоднозначнішої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героїні  - Софії.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Твіггі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– це псевдонім всесвітньо відомої моделі, якій нині вже 71 рік. Вона ввійшла в моду своїм новаторством, прикула погляди суспільства до того, що раніше вважалося неважливим.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Леслі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Лоунсон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(справжнє ім’я -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Твіггі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) ввела в моду дещо «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анорексичну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» худорлявість. Когось це врятувало, а хтось навпаки почав марити фігурою «тростинки».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Названі були найвідоміші… Ті, яких знає увесь світ…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Але насправді кожен із нас такий… по-своєму унікальний, вродливий, витончений, вразливий та емоційний. У кожного свій життєвий шлях, мрії, сподівання…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А кого ви із відомих людей порівняли б із нашими героїнями? </w:t>
      </w:r>
    </w:p>
    <w:p w:rsidR="00543E27" w:rsidRPr="00C0625E" w:rsidRDefault="00543E27" w:rsidP="008D56E5">
      <w:pPr>
        <w:pStyle w:val="a3"/>
        <w:ind w:left="-142"/>
        <w:jc w:val="both"/>
        <w:rPr>
          <w:rFonts w:ascii="Times New Roman" w:hAnsi="Times New Roman" w:cs="Times New Roman"/>
          <w:color w:val="FF0000"/>
          <w:sz w:val="26"/>
          <w:szCs w:val="26"/>
          <w:lang w:val="uk-UA"/>
        </w:rPr>
      </w:pPr>
      <w:r w:rsidRPr="00C0625E">
        <w:rPr>
          <w:rFonts w:ascii="Times New Roman" w:hAnsi="Times New Roman" w:cs="Times New Roman"/>
          <w:color w:val="FF0000"/>
          <w:sz w:val="26"/>
          <w:szCs w:val="26"/>
          <w:lang w:val="uk-UA"/>
        </w:rPr>
        <w:t xml:space="preserve">Свою відповідь обґрунтуйте.  </w:t>
      </w:r>
    </w:p>
    <w:p w:rsidR="00543E27" w:rsidRPr="00C0625E" w:rsidRDefault="002946A3" w:rsidP="008D56E5">
      <w:pPr>
        <w:pStyle w:val="a3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/</w:t>
      </w:r>
      <w:r w:rsidRPr="002946A3">
        <w:rPr>
          <w:rFonts w:ascii="Times New Roman" w:hAnsi="Times New Roman" w:cs="Times New Roman"/>
          <w:b/>
          <w:color w:val="FF0000"/>
          <w:sz w:val="26"/>
          <w:szCs w:val="26"/>
          <w:lang w:val="uk-UA"/>
        </w:rPr>
        <w:t>СЛАЙД 11</w:t>
      </w:r>
      <w:r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/</w:t>
      </w:r>
      <w:r w:rsidR="00543E27" w:rsidRPr="00C0625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VІ. Оголошення і коментар домашнього завдання.</w:t>
      </w:r>
    </w:p>
    <w:p w:rsidR="00543E27" w:rsidRPr="00C0625E" w:rsidRDefault="002946A3" w:rsidP="008D56E5">
      <w:pPr>
        <w:pStyle w:val="a3"/>
        <w:numPr>
          <w:ilvl w:val="0"/>
          <w:numId w:val="1"/>
        </w:numPr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Повторити матеріал уроку, продовжити </w:t>
      </w:r>
      <w:r w:rsidR="008D56E5">
        <w:rPr>
          <w:rFonts w:ascii="Times New Roman" w:hAnsi="Times New Roman" w:cs="Times New Roman"/>
          <w:color w:val="000000"/>
          <w:sz w:val="26"/>
          <w:szCs w:val="26"/>
          <w:lang w:val="uk-UA"/>
        </w:rPr>
        <w:t>роботу над</w:t>
      </w: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цитат</w:t>
      </w:r>
      <w:r w:rsidR="008D56E5">
        <w:rPr>
          <w:rFonts w:ascii="Times New Roman" w:hAnsi="Times New Roman" w:cs="Times New Roman"/>
          <w:color w:val="000000"/>
          <w:sz w:val="26"/>
          <w:szCs w:val="26"/>
          <w:lang w:val="uk-UA"/>
        </w:rPr>
        <w:t>ами героїнь</w:t>
      </w: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>, що розкривають тему творчості в новелі.</w:t>
      </w:r>
    </w:p>
    <w:p w:rsidR="008D56E5" w:rsidRDefault="00464BC5" w:rsidP="008D56E5">
      <w:pPr>
        <w:pStyle w:val="a3"/>
        <w:numPr>
          <w:ilvl w:val="0"/>
          <w:numId w:val="1"/>
        </w:numPr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8D56E5">
        <w:rPr>
          <w:rFonts w:ascii="Times New Roman" w:hAnsi="Times New Roman" w:cs="Times New Roman"/>
          <w:color w:val="000000"/>
          <w:sz w:val="26"/>
          <w:szCs w:val="26"/>
          <w:lang w:val="uk-UA"/>
        </w:rPr>
        <w:t>Пошукова робота</w:t>
      </w:r>
      <w:r w:rsidR="008D56E5">
        <w:rPr>
          <w:rFonts w:ascii="Times New Roman" w:hAnsi="Times New Roman" w:cs="Times New Roman"/>
          <w:color w:val="000000"/>
          <w:sz w:val="26"/>
          <w:szCs w:val="26"/>
          <w:lang w:val="uk-UA"/>
        </w:rPr>
        <w:t>.</w:t>
      </w:r>
      <w:r w:rsidRPr="008D56E5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«Автобіографізм О. Кобилянської в «музичній новелі»</w:t>
      </w:r>
      <w:r w:rsidR="008D56E5">
        <w:rPr>
          <w:rFonts w:ascii="Times New Roman" w:hAnsi="Times New Roman" w:cs="Times New Roman"/>
          <w:color w:val="000000"/>
          <w:sz w:val="26"/>
          <w:szCs w:val="26"/>
          <w:lang w:val="uk-UA"/>
        </w:rPr>
        <w:t>.</w:t>
      </w:r>
    </w:p>
    <w:p w:rsidR="008D56E5" w:rsidRDefault="008D56E5" w:rsidP="008D56E5">
      <w:pPr>
        <w:pStyle w:val="a3"/>
        <w:numPr>
          <w:ilvl w:val="0"/>
          <w:numId w:val="1"/>
        </w:numPr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8D56E5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</w:t>
      </w:r>
      <w:r w:rsidR="00543E27" w:rsidRPr="008D56E5">
        <w:rPr>
          <w:rFonts w:ascii="Times New Roman" w:hAnsi="Times New Roman" w:cs="Times New Roman"/>
          <w:color w:val="000000"/>
          <w:sz w:val="26"/>
          <w:szCs w:val="26"/>
          <w:lang w:val="uk-UA"/>
        </w:rPr>
        <w:t>Скласти інтерв’ю з головною героїнею твору.</w:t>
      </w:r>
    </w:p>
    <w:p w:rsidR="00543E27" w:rsidRPr="008D56E5" w:rsidRDefault="001433DA" w:rsidP="008D56E5">
      <w:pPr>
        <w:pStyle w:val="a3"/>
        <w:numPr>
          <w:ilvl w:val="0"/>
          <w:numId w:val="1"/>
        </w:numPr>
        <w:ind w:left="-142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  <w:r w:rsidRPr="008D56E5">
        <w:rPr>
          <w:rFonts w:ascii="Times New Roman" w:hAnsi="Times New Roman" w:cs="Times New Roman"/>
          <w:color w:val="000000"/>
          <w:sz w:val="26"/>
          <w:szCs w:val="26"/>
          <w:lang w:val="uk-UA"/>
        </w:rPr>
        <w:t>Творче завдання</w:t>
      </w:r>
      <w:r w:rsidR="00543E27" w:rsidRPr="008D56E5">
        <w:rPr>
          <w:rFonts w:ascii="Times New Roman" w:hAnsi="Times New Roman" w:cs="Times New Roman"/>
          <w:color w:val="000000"/>
          <w:sz w:val="26"/>
          <w:szCs w:val="26"/>
          <w:lang w:val="uk-UA"/>
        </w:rPr>
        <w:t>.</w:t>
      </w:r>
      <w:r w:rsidRPr="008D56E5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Створити сторінку щоденника героїн</w:t>
      </w:r>
      <w:r w:rsidR="008D56E5" w:rsidRPr="008D56E5">
        <w:rPr>
          <w:rFonts w:ascii="Times New Roman" w:hAnsi="Times New Roman" w:cs="Times New Roman"/>
          <w:color w:val="000000"/>
          <w:sz w:val="26"/>
          <w:szCs w:val="26"/>
          <w:lang w:val="uk-UA"/>
        </w:rPr>
        <w:t>і</w:t>
      </w:r>
      <w:r w:rsidRPr="008D56E5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(за </w:t>
      </w:r>
      <w:r w:rsidR="00DC4230" w:rsidRPr="008D56E5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творчими </w:t>
      </w:r>
      <w:r w:rsidRPr="008D56E5">
        <w:rPr>
          <w:rFonts w:ascii="Times New Roman" w:hAnsi="Times New Roman" w:cs="Times New Roman"/>
          <w:color w:val="000000"/>
          <w:sz w:val="26"/>
          <w:szCs w:val="26"/>
          <w:lang w:val="uk-UA"/>
        </w:rPr>
        <w:t>групами).</w:t>
      </w:r>
    </w:p>
    <w:p w:rsidR="00212E86" w:rsidRDefault="00543E27" w:rsidP="008D56E5">
      <w:pPr>
        <w:pStyle w:val="a3"/>
        <w:ind w:left="-142"/>
        <w:jc w:val="both"/>
      </w:pPr>
      <w:r w:rsidRPr="00C0625E">
        <w:rPr>
          <w:rFonts w:ascii="Times New Roman" w:hAnsi="Times New Roman" w:cs="Times New Roman"/>
          <w:b/>
          <w:color w:val="000000"/>
          <w:sz w:val="26"/>
          <w:szCs w:val="26"/>
          <w:lang w:val="uk-UA"/>
        </w:rPr>
        <w:t>Підсумкове слово вчителя.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Гарної вам роботи. Пам’ятайте слова                </w:t>
      </w:r>
      <w:r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         </w:t>
      </w:r>
      <w:r w:rsidR="008D56E5">
        <w:rPr>
          <w:rFonts w:ascii="Times New Roman" w:hAnsi="Times New Roman" w:cs="Times New Roman"/>
          <w:color w:val="000000"/>
          <w:sz w:val="26"/>
          <w:szCs w:val="26"/>
          <w:lang w:val="uk-UA"/>
        </w:rPr>
        <w:t xml:space="preserve">   </w:t>
      </w:r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М. Рильського: «</w:t>
      </w:r>
      <w:r w:rsidRPr="00C0625E">
        <w:rPr>
          <w:rFonts w:ascii="Times New Roman" w:hAnsi="Times New Roman" w:cs="Times New Roman"/>
          <w:color w:val="000000"/>
          <w:sz w:val="26"/>
          <w:szCs w:val="26"/>
        </w:rPr>
        <w:t xml:space="preserve">Ми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</w:rPr>
        <w:t>працю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</w:rPr>
        <w:t xml:space="preserve"> любимо,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</w:rPr>
        <w:t>що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</w:rPr>
        <w:t xml:space="preserve"> в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</w:rPr>
        <w:t>творчість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C0625E">
        <w:rPr>
          <w:rFonts w:ascii="Times New Roman" w:hAnsi="Times New Roman" w:cs="Times New Roman"/>
          <w:color w:val="000000"/>
          <w:sz w:val="26"/>
          <w:szCs w:val="26"/>
        </w:rPr>
        <w:t>перейшла</w:t>
      </w:r>
      <w:proofErr w:type="spellEnd"/>
      <w:r w:rsidRPr="00C0625E">
        <w:rPr>
          <w:rFonts w:ascii="Times New Roman" w:hAnsi="Times New Roman" w:cs="Times New Roman"/>
          <w:color w:val="000000"/>
          <w:sz w:val="26"/>
          <w:szCs w:val="26"/>
          <w:lang w:val="uk-UA"/>
        </w:rPr>
        <w:t>». Нехай праця вам буде не тільки насолодою, а й справжньою творчістю. До побачення!</w:t>
      </w:r>
    </w:p>
    <w:sectPr w:rsidR="00212E86" w:rsidSect="00C101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D4150"/>
    <w:multiLevelType w:val="hybridMultilevel"/>
    <w:tmpl w:val="85AED5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543E27"/>
    <w:rsid w:val="001433DA"/>
    <w:rsid w:val="001E6270"/>
    <w:rsid w:val="00212E86"/>
    <w:rsid w:val="00277EE5"/>
    <w:rsid w:val="002946A3"/>
    <w:rsid w:val="002F0CF5"/>
    <w:rsid w:val="003B6652"/>
    <w:rsid w:val="00464BC5"/>
    <w:rsid w:val="004A0CCA"/>
    <w:rsid w:val="00513A18"/>
    <w:rsid w:val="0053513E"/>
    <w:rsid w:val="00535712"/>
    <w:rsid w:val="00543E27"/>
    <w:rsid w:val="0057104E"/>
    <w:rsid w:val="00575627"/>
    <w:rsid w:val="006573EC"/>
    <w:rsid w:val="007328AE"/>
    <w:rsid w:val="00816728"/>
    <w:rsid w:val="008A066A"/>
    <w:rsid w:val="008D56E5"/>
    <w:rsid w:val="0098581B"/>
    <w:rsid w:val="009D4EBD"/>
    <w:rsid w:val="00A603C9"/>
    <w:rsid w:val="00AD5EC6"/>
    <w:rsid w:val="00AF53C1"/>
    <w:rsid w:val="00B04679"/>
    <w:rsid w:val="00B2711F"/>
    <w:rsid w:val="00C10169"/>
    <w:rsid w:val="00D67CFC"/>
    <w:rsid w:val="00DC2157"/>
    <w:rsid w:val="00DC4230"/>
    <w:rsid w:val="00DD3CDD"/>
    <w:rsid w:val="00DF125F"/>
    <w:rsid w:val="00DF69BC"/>
    <w:rsid w:val="00EC3104"/>
    <w:rsid w:val="00F64004"/>
    <w:rsid w:val="00FB0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1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3E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D67CF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4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1689</Words>
  <Characters>9633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2022-02-19T19:21:00Z</dcterms:created>
  <dcterms:modified xsi:type="dcterms:W3CDTF">2022-12-13T21:02:00Z</dcterms:modified>
</cp:coreProperties>
</file>