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0EB" w:rsidRPr="00D93EE8" w:rsidRDefault="007500EB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b/>
          <w:bCs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highlight w:val="white"/>
          <w:u w:val="single"/>
          <w:lang w:val="uk-UA" w:eastAsia="uk-UA"/>
        </w:rPr>
        <w:t>Тема</w:t>
      </w:r>
      <w:r w:rsidR="00D93EE8" w:rsidRPr="00D93EE8">
        <w:rPr>
          <w:rFonts w:asciiTheme="majorBidi" w:eastAsia="Times New Roman" w:hAnsiTheme="majorBidi" w:cstheme="majorBidi"/>
          <w:sz w:val="28"/>
          <w:szCs w:val="28"/>
          <w:highlight w:val="white"/>
          <w:u w:val="single"/>
          <w:lang w:val="uk-UA" w:eastAsia="uk-UA"/>
        </w:rPr>
        <w:t xml:space="preserve"> уроку </w:t>
      </w:r>
      <w:r w:rsidR="00D93EE8" w:rsidRPr="00D93EE8">
        <w:rPr>
          <w:rFonts w:asciiTheme="majorBidi" w:eastAsia="Times New Roman" w:hAnsiTheme="majorBidi" w:cstheme="majorBidi"/>
          <w:b/>
          <w:bCs/>
          <w:sz w:val="28"/>
          <w:szCs w:val="28"/>
          <w:highlight w:val="white"/>
          <w:u w:val="single"/>
          <w:lang w:val="uk-UA" w:eastAsia="uk-UA"/>
        </w:rPr>
        <w:t>:</w:t>
      </w:r>
      <w:r w:rsidR="00D93EE8" w:rsidRPr="00D93EE8">
        <w:rPr>
          <w:rFonts w:asciiTheme="majorBidi" w:eastAsia="Times New Roman" w:hAnsiTheme="majorBidi" w:cstheme="majorBidi"/>
          <w:b/>
          <w:bCs/>
          <w:sz w:val="28"/>
          <w:szCs w:val="28"/>
          <w:highlight w:val="white"/>
          <w:lang w:val="uk-UA" w:eastAsia="uk-UA"/>
        </w:rPr>
        <w:t xml:space="preserve"> </w:t>
      </w:r>
      <w:r w:rsidRPr="00D93EE8">
        <w:rPr>
          <w:rFonts w:asciiTheme="majorBidi" w:eastAsia="Times New Roman" w:hAnsiTheme="majorBidi" w:cstheme="majorBidi"/>
          <w:b/>
          <w:bCs/>
          <w:sz w:val="28"/>
          <w:szCs w:val="28"/>
          <w:highlight w:val="white"/>
          <w:lang w:val="uk-UA" w:eastAsia="uk-UA"/>
        </w:rPr>
        <w:t xml:space="preserve"> Пісні літературного походження. </w:t>
      </w:r>
      <w:r w:rsidRPr="00D93EE8">
        <w:rPr>
          <w:rFonts w:asciiTheme="majorBidi" w:eastAsia="Times New Roman" w:hAnsiTheme="majorBidi" w:cstheme="majorBidi"/>
          <w:b/>
          <w:bCs/>
          <w:sz w:val="28"/>
          <w:szCs w:val="28"/>
          <w:highlight w:val="white"/>
          <w:lang w:eastAsia="uk-UA"/>
        </w:rPr>
        <w:t>«</w:t>
      </w:r>
      <w:r w:rsidRPr="00D93EE8">
        <w:rPr>
          <w:rFonts w:asciiTheme="majorBidi" w:eastAsia="Times New Roman" w:hAnsiTheme="majorBidi" w:cstheme="majorBidi"/>
          <w:b/>
          <w:bCs/>
          <w:sz w:val="28"/>
          <w:szCs w:val="28"/>
          <w:highlight w:val="white"/>
          <w:lang w:val="uk-UA" w:eastAsia="uk-UA"/>
        </w:rPr>
        <w:t>Ще не вмерла Україна</w:t>
      </w:r>
      <w:r w:rsidRPr="00D93EE8">
        <w:rPr>
          <w:rFonts w:asciiTheme="majorBidi" w:eastAsia="Times New Roman" w:hAnsiTheme="majorBidi" w:cstheme="majorBidi"/>
          <w:b/>
          <w:bCs/>
          <w:sz w:val="28"/>
          <w:szCs w:val="28"/>
          <w:highlight w:val="white"/>
          <w:lang w:eastAsia="uk-UA"/>
        </w:rPr>
        <w:t xml:space="preserve">» </w:t>
      </w:r>
      <w:r w:rsidR="00D93EE8" w:rsidRPr="00D93EE8">
        <w:rPr>
          <w:rFonts w:asciiTheme="majorBidi" w:eastAsia="Times New Roman" w:hAnsiTheme="majorBidi" w:cstheme="majorBidi"/>
          <w:b/>
          <w:bCs/>
          <w:sz w:val="28"/>
          <w:szCs w:val="28"/>
          <w:highlight w:val="white"/>
          <w:lang w:val="uk-UA" w:eastAsia="uk-UA"/>
        </w:rPr>
        <w:t xml:space="preserve">         </w:t>
      </w:r>
      <w:r w:rsidRPr="00D93EE8">
        <w:rPr>
          <w:rFonts w:asciiTheme="majorBidi" w:eastAsia="Times New Roman" w:hAnsiTheme="majorBidi" w:cstheme="majorBidi"/>
          <w:b/>
          <w:bCs/>
          <w:sz w:val="28"/>
          <w:szCs w:val="28"/>
          <w:highlight w:val="white"/>
          <w:lang w:val="uk-UA" w:eastAsia="uk-UA"/>
        </w:rPr>
        <w:t>П.Чубинського, М.Вербицького – національний гімн України.</w:t>
      </w:r>
    </w:p>
    <w:p w:rsidR="007500EB" w:rsidRPr="00D93EE8" w:rsidRDefault="007500EB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u w:val="single"/>
          <w:lang w:val="uk-UA"/>
        </w:rPr>
        <w:t>Мета:</w:t>
      </w:r>
      <w:r w:rsidRPr="00D93EE8">
        <w:rPr>
          <w:rFonts w:asciiTheme="majorBidi" w:eastAsia="Times New Roman" w:hAnsiTheme="majorBidi" w:cstheme="majorBidi"/>
          <w:spacing w:val="1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ознайомити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учнів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із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особливостями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пісень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літературного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походження,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їх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авторами;</w:t>
      </w:r>
    </w:p>
    <w:p w:rsidR="007500EB" w:rsidRPr="00D93EE8" w:rsidRDefault="007500EB" w:rsidP="00D93EE8">
      <w:pPr>
        <w:widowControl w:val="0"/>
        <w:autoSpaceDE w:val="0"/>
        <w:autoSpaceDN w:val="0"/>
        <w:spacing w:after="0"/>
        <w:ind w:right="254"/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проаналізувати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пісню-гімн,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звернувши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увагу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історію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створення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цього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твору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його призначення;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</w:p>
    <w:p w:rsidR="007500EB" w:rsidRPr="00D93EE8" w:rsidRDefault="007500EB" w:rsidP="00D93EE8">
      <w:pPr>
        <w:widowControl w:val="0"/>
        <w:autoSpaceDE w:val="0"/>
        <w:autoSpaceDN w:val="0"/>
        <w:spacing w:after="0"/>
        <w:ind w:right="254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розвивати</w:t>
      </w:r>
      <w:r w:rsidRPr="00D93EE8">
        <w:rPr>
          <w:rFonts w:asciiTheme="majorBidi" w:eastAsia="Times New Roman" w:hAnsiTheme="majorBidi" w:cstheme="majorBidi"/>
          <w:spacing w:val="2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вміння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виразно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вдумливо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читати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пісні,</w:t>
      </w:r>
      <w:r w:rsidRPr="00D93EE8">
        <w:rPr>
          <w:rFonts w:asciiTheme="majorBidi" w:eastAsia="Times New Roman" w:hAnsiTheme="majorBidi" w:cstheme="majorBidi"/>
          <w:spacing w:val="2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грамотно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висловлювати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власні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думки,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почуття,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спостереження;</w:t>
      </w:r>
    </w:p>
    <w:p w:rsidR="007500EB" w:rsidRPr="00D93EE8" w:rsidRDefault="007500EB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формувати</w:t>
      </w:r>
      <w:r w:rsidRPr="00D93EE8">
        <w:rPr>
          <w:rFonts w:asciiTheme="majorBidi" w:eastAsia="Times New Roman" w:hAnsiTheme="majorBidi" w:cstheme="majorBidi"/>
          <w:spacing w:val="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кругозір,</w:t>
      </w:r>
      <w:r w:rsidRPr="00D93EE8">
        <w:rPr>
          <w:rFonts w:asciiTheme="majorBidi" w:eastAsia="Times New Roman" w:hAnsiTheme="majorBidi" w:cstheme="majorBidi"/>
          <w:spacing w:val="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світогляд;</w:t>
      </w:r>
    </w:p>
    <w:p w:rsidR="007500EB" w:rsidRPr="00D93EE8" w:rsidRDefault="007500EB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прищеплювати почуття пошани до державної  символіки , пісні – гімну , повагу до митців слова ;</w:t>
      </w:r>
    </w:p>
    <w:p w:rsidR="007500EB" w:rsidRPr="00D93EE8" w:rsidRDefault="007500EB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pacing w:val="21"/>
          <w:sz w:val="28"/>
          <w:szCs w:val="28"/>
          <w:lang w:val="uk-UA"/>
        </w:rPr>
        <w:sectPr w:rsidR="007500EB" w:rsidRPr="00D93EE8" w:rsidSect="00D93EE8">
          <w:pgSz w:w="11900" w:h="16840"/>
          <w:pgMar w:top="1134" w:right="850" w:bottom="1134" w:left="1701" w:header="720" w:footer="720" w:gutter="0"/>
          <w:cols w:space="423"/>
        </w:sect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 виховувати пунктуальність , любов до Батьківщини , народу , традицій , почуття пошани до державної символіки , пісні .</w:t>
      </w:r>
    </w:p>
    <w:p w:rsidR="007500EB" w:rsidRPr="00D93EE8" w:rsidRDefault="007500EB" w:rsidP="00D93EE8">
      <w:pPr>
        <w:widowControl w:val="0"/>
        <w:suppressAutoHyphens/>
        <w:autoSpaceDE w:val="0"/>
        <w:autoSpaceDN w:val="0"/>
        <w:adjustRightInd w:val="0"/>
        <w:spacing w:after="0"/>
        <w:rPr>
          <w:rFonts w:asciiTheme="majorBidi" w:eastAsia="Times New Roman" w:hAnsiTheme="majorBidi" w:cstheme="majorBidi"/>
          <w:sz w:val="28"/>
          <w:szCs w:val="28"/>
          <w:highlight w:val="white"/>
          <w:lang w:val="uk-UA" w:eastAsia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highlight w:val="white"/>
          <w:u w:val="single"/>
          <w:lang w:val="uk-UA" w:eastAsia="uk-UA"/>
        </w:rPr>
        <w:lastRenderedPageBreak/>
        <w:t>Тип уроку:</w:t>
      </w:r>
      <w:r w:rsidRPr="00D93EE8">
        <w:rPr>
          <w:rFonts w:asciiTheme="majorBidi" w:eastAsia="Times New Roman" w:hAnsiTheme="majorBidi" w:cstheme="majorBidi"/>
          <w:sz w:val="28"/>
          <w:szCs w:val="28"/>
          <w:highlight w:val="white"/>
          <w:lang w:val="uk-UA" w:eastAsia="uk-UA"/>
        </w:rPr>
        <w:t xml:space="preserve"> засвоєння нових знань. </w:t>
      </w:r>
    </w:p>
    <w:p w:rsidR="007500EB" w:rsidRPr="00D93EE8" w:rsidRDefault="007500EB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 w:eastAsia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highlight w:val="white"/>
          <w:u w:val="single"/>
          <w:lang w:val="uk-UA" w:eastAsia="uk-UA"/>
        </w:rPr>
        <w:t>Обладнання:</w:t>
      </w:r>
      <w:r w:rsidRPr="00D93EE8">
        <w:rPr>
          <w:rFonts w:asciiTheme="majorBidi" w:eastAsia="Times New Roman" w:hAnsiTheme="majorBidi" w:cstheme="majorBidi"/>
          <w:sz w:val="28"/>
          <w:szCs w:val="28"/>
          <w:highlight w:val="white"/>
          <w:lang w:val="uk-UA" w:eastAsia="uk-UA"/>
        </w:rPr>
        <w:t xml:space="preserve"> портрет П. Чубинського, різновиди записів гімнів у музичному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 w:eastAsia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highlight w:val="white"/>
          <w:lang w:val="uk-UA" w:eastAsia="uk-UA"/>
        </w:rPr>
        <w:t>супроводженні, державна символіка.</w:t>
      </w:r>
    </w:p>
    <w:p w:rsidR="007500EB" w:rsidRPr="00D93EE8" w:rsidRDefault="007500EB" w:rsidP="00D93EE8">
      <w:pPr>
        <w:shd w:val="clear" w:color="auto" w:fill="FFFFFF"/>
        <w:spacing w:after="100" w:afterAutospacing="1"/>
        <w:rPr>
          <w:rFonts w:asciiTheme="majorBidi" w:eastAsia="Times New Roman" w:hAnsiTheme="majorBidi" w:cstheme="majorBidi"/>
          <w:sz w:val="28"/>
          <w:szCs w:val="28"/>
          <w:u w:val="single"/>
          <w:lang w:eastAsia="ru-RU"/>
        </w:rPr>
      </w:pPr>
      <w:proofErr w:type="spellStart"/>
      <w:proofErr w:type="gramStart"/>
      <w:r w:rsidRPr="00D93EE8">
        <w:rPr>
          <w:rFonts w:asciiTheme="majorBidi" w:eastAsia="Times New Roman" w:hAnsiTheme="majorBidi" w:cstheme="majorBidi"/>
          <w:sz w:val="28"/>
          <w:szCs w:val="28"/>
          <w:u w:val="single"/>
          <w:lang w:eastAsia="ru-RU"/>
        </w:rPr>
        <w:t>Еп</w:t>
      </w:r>
      <w:proofErr w:type="gramEnd"/>
      <w:r w:rsidRPr="00D93EE8">
        <w:rPr>
          <w:rFonts w:asciiTheme="majorBidi" w:eastAsia="Times New Roman" w:hAnsiTheme="majorBidi" w:cstheme="majorBidi"/>
          <w:sz w:val="28"/>
          <w:szCs w:val="28"/>
          <w:u w:val="single"/>
          <w:lang w:eastAsia="ru-RU"/>
        </w:rPr>
        <w:t>іграфи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u w:val="single"/>
          <w:lang w:eastAsia="ru-RU"/>
        </w:rPr>
        <w:t xml:space="preserve"> до уроку:</w:t>
      </w:r>
    </w:p>
    <w:p w:rsidR="007500EB" w:rsidRPr="00D93EE8" w:rsidRDefault="007500EB" w:rsidP="00D93EE8">
      <w:pPr>
        <w:shd w:val="clear" w:color="auto" w:fill="FFFFFF"/>
        <w:spacing w:after="0"/>
        <w:jc w:val="right"/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</w:pPr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 xml:space="preserve">Є </w:t>
      </w:r>
      <w:proofErr w:type="spellStart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боротьба</w:t>
      </w:r>
      <w:proofErr w:type="spellEnd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 xml:space="preserve"> за долю </w:t>
      </w:r>
      <w:proofErr w:type="spellStart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України</w:t>
      </w:r>
      <w:proofErr w:type="spellEnd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.</w:t>
      </w:r>
    </w:p>
    <w:p w:rsidR="007500EB" w:rsidRPr="00D93EE8" w:rsidRDefault="007500EB" w:rsidP="00D93EE8">
      <w:pPr>
        <w:shd w:val="clear" w:color="auto" w:fill="FFFFFF"/>
        <w:spacing w:after="0"/>
        <w:jc w:val="right"/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</w:pPr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 xml:space="preserve">Все </w:t>
      </w:r>
      <w:proofErr w:type="spellStart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інше</w:t>
      </w:r>
      <w:proofErr w:type="spellEnd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 xml:space="preserve"> — то </w:t>
      </w:r>
      <w:proofErr w:type="spellStart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велике</w:t>
      </w:r>
      <w:proofErr w:type="spellEnd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мискоборство</w:t>
      </w:r>
      <w:proofErr w:type="spellEnd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.</w:t>
      </w:r>
    </w:p>
    <w:p w:rsidR="007500EB" w:rsidRPr="00D93EE8" w:rsidRDefault="007500EB" w:rsidP="00D93EE8">
      <w:pPr>
        <w:shd w:val="clear" w:color="auto" w:fill="FFFFFF"/>
        <w:spacing w:after="0"/>
        <w:jc w:val="right"/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</w:pPr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***</w:t>
      </w:r>
    </w:p>
    <w:p w:rsidR="007500EB" w:rsidRPr="00D93EE8" w:rsidRDefault="007500EB" w:rsidP="00D93EE8">
      <w:pPr>
        <w:shd w:val="clear" w:color="auto" w:fill="FFFFFF"/>
        <w:spacing w:after="0"/>
        <w:jc w:val="right"/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</w:pPr>
      <w:proofErr w:type="spellStart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Бо</w:t>
      </w:r>
      <w:proofErr w:type="spellEnd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хто</w:t>
      </w:r>
      <w:proofErr w:type="spellEnd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 xml:space="preserve"> за </w:t>
      </w:r>
      <w:proofErr w:type="spellStart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що</w:t>
      </w:r>
      <w:proofErr w:type="spellEnd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 xml:space="preserve">, а ми за </w:t>
      </w:r>
      <w:proofErr w:type="spellStart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незалежність</w:t>
      </w:r>
      <w:proofErr w:type="spellEnd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,</w:t>
      </w:r>
    </w:p>
    <w:p w:rsidR="007500EB" w:rsidRPr="00D93EE8" w:rsidRDefault="007500EB" w:rsidP="00D93EE8">
      <w:pPr>
        <w:shd w:val="clear" w:color="auto" w:fill="FFFFFF"/>
        <w:spacing w:after="0"/>
        <w:jc w:val="right"/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</w:pPr>
      <w:proofErr w:type="spellStart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Отож</w:t>
      </w:r>
      <w:proofErr w:type="spellEnd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 xml:space="preserve"> нам так і </w:t>
      </w:r>
      <w:proofErr w:type="spellStart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важко</w:t>
      </w:r>
      <w:proofErr w:type="spellEnd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 xml:space="preserve"> через те.</w:t>
      </w:r>
    </w:p>
    <w:p w:rsidR="007500EB" w:rsidRPr="00D93EE8" w:rsidRDefault="007500EB" w:rsidP="00D93EE8">
      <w:pPr>
        <w:shd w:val="clear" w:color="auto" w:fill="FFFFFF"/>
        <w:spacing w:after="0"/>
        <w:jc w:val="right"/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</w:pPr>
      <w:proofErr w:type="spellStart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>Ліна</w:t>
      </w:r>
      <w:proofErr w:type="spellEnd"/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eastAsia="ru-RU"/>
        </w:rPr>
        <w:t xml:space="preserve"> Костенко</w:t>
      </w:r>
    </w:p>
    <w:p w:rsidR="007500EB" w:rsidRPr="00D93EE8" w:rsidRDefault="007500EB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</w:p>
    <w:p w:rsidR="007500EB" w:rsidRPr="00D93EE8" w:rsidRDefault="007500EB" w:rsidP="00D93EE8">
      <w:pPr>
        <w:widowControl w:val="0"/>
        <w:autoSpaceDE w:val="0"/>
        <w:autoSpaceDN w:val="0"/>
        <w:spacing w:after="0"/>
        <w:jc w:val="center"/>
        <w:rPr>
          <w:rFonts w:asciiTheme="majorBidi" w:eastAsia="Times New Roman" w:hAnsiTheme="majorBidi" w:cstheme="majorBidi"/>
          <w:b/>
          <w:bCs/>
          <w:sz w:val="32"/>
          <w:szCs w:val="32"/>
          <w:lang w:val="uk-UA"/>
        </w:rPr>
      </w:pPr>
      <w:r w:rsidRPr="00D93EE8">
        <w:rPr>
          <w:rFonts w:asciiTheme="majorBidi" w:eastAsia="Times New Roman" w:hAnsiTheme="majorBidi" w:cstheme="majorBidi"/>
          <w:b/>
          <w:bCs/>
          <w:sz w:val="32"/>
          <w:szCs w:val="32"/>
          <w:lang w:val="uk-UA"/>
        </w:rPr>
        <w:t>Хід уроку</w:t>
      </w:r>
    </w:p>
    <w:p w:rsidR="007500EB" w:rsidRPr="00D93EE8" w:rsidRDefault="007500EB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</w:p>
    <w:p w:rsidR="007500EB" w:rsidRPr="00D93EE8" w:rsidRDefault="007500EB" w:rsidP="00D93EE8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 Організаційний момент </w:t>
      </w:r>
    </w:p>
    <w:p w:rsidR="007500EB" w:rsidRPr="00D93EE8" w:rsidRDefault="007500EB" w:rsidP="00D93EE8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Актуалізація опорних знань </w:t>
      </w:r>
    </w:p>
    <w:p w:rsidR="00584340" w:rsidRPr="00D93EE8" w:rsidRDefault="00584340" w:rsidP="00D93EE8">
      <w:pPr>
        <w:pStyle w:val="2"/>
        <w:spacing w:before="1" w:line="276" w:lineRule="auto"/>
        <w:ind w:left="0"/>
        <w:rPr>
          <w:rFonts w:asciiTheme="majorBidi" w:hAnsiTheme="majorBidi" w:cstheme="majorBidi"/>
          <w:b w:val="0"/>
          <w:bCs w:val="0"/>
          <w:i w:val="0"/>
          <w:iCs w:val="0"/>
          <w:sz w:val="28"/>
          <w:szCs w:val="28"/>
          <w:u w:val="single"/>
        </w:rPr>
      </w:pPr>
      <w:r w:rsidRPr="00D93EE8">
        <w:rPr>
          <w:rFonts w:asciiTheme="majorBidi" w:hAnsiTheme="majorBidi" w:cstheme="majorBidi"/>
          <w:b w:val="0"/>
          <w:bCs w:val="0"/>
          <w:i w:val="0"/>
          <w:iCs w:val="0"/>
          <w:sz w:val="28"/>
          <w:szCs w:val="28"/>
          <w:u w:val="single"/>
        </w:rPr>
        <w:t>Бесіда</w:t>
      </w:r>
      <w:r w:rsidRPr="00D93EE8">
        <w:rPr>
          <w:rFonts w:asciiTheme="majorBidi" w:hAnsiTheme="majorBidi" w:cstheme="majorBidi"/>
          <w:b w:val="0"/>
          <w:bCs w:val="0"/>
          <w:i w:val="0"/>
          <w:iCs w:val="0"/>
          <w:spacing w:val="9"/>
          <w:sz w:val="28"/>
          <w:szCs w:val="28"/>
          <w:u w:val="single"/>
        </w:rPr>
        <w:t xml:space="preserve"> </w:t>
      </w:r>
      <w:r w:rsidRPr="00D93EE8">
        <w:rPr>
          <w:rFonts w:asciiTheme="majorBidi" w:hAnsiTheme="majorBidi" w:cstheme="majorBidi"/>
          <w:b w:val="0"/>
          <w:bCs w:val="0"/>
          <w:i w:val="0"/>
          <w:iCs w:val="0"/>
          <w:sz w:val="28"/>
          <w:szCs w:val="28"/>
          <w:u w:val="single"/>
        </w:rPr>
        <w:t>за</w:t>
      </w:r>
      <w:r w:rsidRPr="00D93EE8">
        <w:rPr>
          <w:rFonts w:asciiTheme="majorBidi" w:hAnsiTheme="majorBidi" w:cstheme="majorBidi"/>
          <w:b w:val="0"/>
          <w:bCs w:val="0"/>
          <w:i w:val="0"/>
          <w:iCs w:val="0"/>
          <w:spacing w:val="9"/>
          <w:sz w:val="28"/>
          <w:szCs w:val="28"/>
          <w:u w:val="single"/>
        </w:rPr>
        <w:t xml:space="preserve"> </w:t>
      </w:r>
      <w:r w:rsidRPr="00D93EE8">
        <w:rPr>
          <w:rFonts w:asciiTheme="majorBidi" w:hAnsiTheme="majorBidi" w:cstheme="majorBidi"/>
          <w:b w:val="0"/>
          <w:bCs w:val="0"/>
          <w:i w:val="0"/>
          <w:iCs w:val="0"/>
          <w:sz w:val="28"/>
          <w:szCs w:val="28"/>
          <w:u w:val="single"/>
        </w:rPr>
        <w:t>питаннями:</w:t>
      </w:r>
    </w:p>
    <w:p w:rsidR="00584340" w:rsidRPr="00D93EE8" w:rsidRDefault="00584340" w:rsidP="00D93EE8">
      <w:pPr>
        <w:pStyle w:val="a3"/>
        <w:widowControl w:val="0"/>
        <w:numPr>
          <w:ilvl w:val="0"/>
          <w:numId w:val="2"/>
        </w:numPr>
        <w:tabs>
          <w:tab w:val="left" w:pos="486"/>
        </w:tabs>
        <w:autoSpaceDE w:val="0"/>
        <w:autoSpaceDN w:val="0"/>
        <w:spacing w:before="7" w:after="0"/>
        <w:ind w:left="0" w:hanging="118"/>
        <w:contextualSpacing w:val="0"/>
        <w:rPr>
          <w:rFonts w:asciiTheme="majorBidi" w:hAnsiTheme="majorBidi" w:cstheme="majorBidi"/>
          <w:sz w:val="28"/>
          <w:szCs w:val="28"/>
        </w:rPr>
      </w:pPr>
      <w:r w:rsidRPr="00D93EE8">
        <w:rPr>
          <w:rFonts w:asciiTheme="majorBidi" w:hAnsiTheme="majorBidi" w:cstheme="majorBidi"/>
          <w:sz w:val="28"/>
          <w:szCs w:val="28"/>
        </w:rPr>
        <w:t>Як</w:t>
      </w:r>
      <w:r w:rsidRPr="00D93EE8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складалися</w:t>
      </w:r>
      <w:proofErr w:type="spellEnd"/>
      <w:r w:rsidRPr="00D93EE8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proofErr w:type="spellStart"/>
      <w:proofErr w:type="gramStart"/>
      <w:r w:rsidRPr="00D93EE8">
        <w:rPr>
          <w:rFonts w:asciiTheme="majorBidi" w:hAnsiTheme="majorBidi" w:cstheme="majorBidi"/>
          <w:sz w:val="28"/>
          <w:szCs w:val="28"/>
        </w:rPr>
        <w:t>п</w:t>
      </w:r>
      <w:proofErr w:type="gramEnd"/>
      <w:r w:rsidRPr="00D93EE8">
        <w:rPr>
          <w:rFonts w:asciiTheme="majorBidi" w:hAnsiTheme="majorBidi" w:cstheme="majorBidi"/>
          <w:sz w:val="28"/>
          <w:szCs w:val="28"/>
        </w:rPr>
        <w:t>існі</w:t>
      </w:r>
      <w:proofErr w:type="spellEnd"/>
      <w:r w:rsidRPr="00D93EE8">
        <w:rPr>
          <w:rFonts w:asciiTheme="majorBidi" w:hAnsiTheme="majorBidi" w:cstheme="majorBidi"/>
          <w:sz w:val="28"/>
          <w:szCs w:val="28"/>
        </w:rPr>
        <w:t>?</w:t>
      </w:r>
      <w:r w:rsidRPr="00D93EE8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Хто</w:t>
      </w:r>
      <w:proofErr w:type="spellEnd"/>
      <w:r w:rsidRPr="00D93EE8">
        <w:rPr>
          <w:rFonts w:asciiTheme="majorBidi" w:hAnsiTheme="majorBidi" w:cstheme="majorBidi"/>
          <w:spacing w:val="6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були</w:t>
      </w:r>
      <w:proofErr w:type="spellEnd"/>
      <w:r w:rsidRPr="00D93EE8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їх</w:t>
      </w:r>
      <w:proofErr w:type="spellEnd"/>
      <w:r w:rsidRPr="00D93EE8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автори</w:t>
      </w:r>
      <w:proofErr w:type="spellEnd"/>
      <w:r w:rsidRPr="00D93EE8">
        <w:rPr>
          <w:rFonts w:asciiTheme="majorBidi" w:hAnsiTheme="majorBidi" w:cstheme="majorBidi"/>
          <w:sz w:val="28"/>
          <w:szCs w:val="28"/>
        </w:rPr>
        <w:t>?</w:t>
      </w:r>
    </w:p>
    <w:p w:rsidR="00584340" w:rsidRPr="00D93EE8" w:rsidRDefault="00584340" w:rsidP="00D93EE8">
      <w:pPr>
        <w:pStyle w:val="a3"/>
        <w:widowControl w:val="0"/>
        <w:numPr>
          <w:ilvl w:val="0"/>
          <w:numId w:val="2"/>
        </w:numPr>
        <w:tabs>
          <w:tab w:val="left" w:pos="2531"/>
        </w:tabs>
        <w:autoSpaceDE w:val="0"/>
        <w:autoSpaceDN w:val="0"/>
        <w:spacing w:before="8" w:after="0"/>
        <w:ind w:left="0" w:right="258"/>
        <w:rPr>
          <w:rFonts w:asciiTheme="majorBidi" w:hAnsiTheme="majorBidi" w:cstheme="majorBidi"/>
          <w:sz w:val="28"/>
          <w:szCs w:val="28"/>
        </w:rPr>
      </w:pPr>
      <w:proofErr w:type="spellStart"/>
      <w:r w:rsidRPr="00D93EE8">
        <w:rPr>
          <w:rFonts w:asciiTheme="majorBidi" w:hAnsiTheme="majorBidi" w:cstheme="majorBidi"/>
          <w:sz w:val="28"/>
          <w:szCs w:val="28"/>
        </w:rPr>
        <w:t>Чи</w:t>
      </w:r>
      <w:proofErr w:type="spellEnd"/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можемо</w:t>
      </w:r>
      <w:proofErr w:type="spellEnd"/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D93EE8">
        <w:rPr>
          <w:rFonts w:asciiTheme="majorBidi" w:hAnsiTheme="majorBidi" w:cstheme="majorBidi"/>
          <w:sz w:val="28"/>
          <w:szCs w:val="28"/>
        </w:rPr>
        <w:t>ми</w:t>
      </w:r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визначити</w:t>
      </w:r>
      <w:proofErr w:type="spellEnd"/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настрій</w:t>
      </w:r>
      <w:proofErr w:type="spellEnd"/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людини</w:t>
      </w:r>
      <w:proofErr w:type="spellEnd"/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D93EE8">
        <w:rPr>
          <w:rFonts w:asciiTheme="majorBidi" w:hAnsiTheme="majorBidi" w:cstheme="majorBidi"/>
          <w:sz w:val="28"/>
          <w:szCs w:val="28"/>
        </w:rPr>
        <w:t>за</w:t>
      </w:r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proofErr w:type="spellStart"/>
      <w:proofErr w:type="gramStart"/>
      <w:r w:rsidRPr="00D93EE8">
        <w:rPr>
          <w:rFonts w:asciiTheme="majorBidi" w:hAnsiTheme="majorBidi" w:cstheme="majorBidi"/>
          <w:sz w:val="28"/>
          <w:szCs w:val="28"/>
        </w:rPr>
        <w:t>п</w:t>
      </w:r>
      <w:proofErr w:type="gramEnd"/>
      <w:r w:rsidRPr="00D93EE8">
        <w:rPr>
          <w:rFonts w:asciiTheme="majorBidi" w:hAnsiTheme="majorBidi" w:cstheme="majorBidi"/>
          <w:sz w:val="28"/>
          <w:szCs w:val="28"/>
        </w:rPr>
        <w:t>існею</w:t>
      </w:r>
      <w:proofErr w:type="spellEnd"/>
      <w:r w:rsidRPr="00D93EE8">
        <w:rPr>
          <w:rFonts w:asciiTheme="majorBidi" w:hAnsiTheme="majorBidi" w:cstheme="majorBidi"/>
          <w:sz w:val="28"/>
          <w:szCs w:val="28"/>
        </w:rPr>
        <w:t>,</w:t>
      </w:r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D93EE8">
        <w:rPr>
          <w:rFonts w:asciiTheme="majorBidi" w:hAnsiTheme="majorBidi" w:cstheme="majorBidi"/>
          <w:sz w:val="28"/>
          <w:szCs w:val="28"/>
        </w:rPr>
        <w:t>яку</w:t>
      </w:r>
      <w:r w:rsidRPr="00D93EE8">
        <w:rPr>
          <w:rFonts w:asciiTheme="majorBidi" w:hAnsiTheme="majorBidi" w:cstheme="majorBidi"/>
          <w:spacing w:val="9"/>
          <w:sz w:val="28"/>
          <w:szCs w:val="28"/>
        </w:rPr>
        <w:t xml:space="preserve"> </w:t>
      </w:r>
      <w:r w:rsidRPr="00D93EE8">
        <w:rPr>
          <w:rFonts w:asciiTheme="majorBidi" w:hAnsiTheme="majorBidi" w:cstheme="majorBidi"/>
          <w:sz w:val="28"/>
          <w:szCs w:val="28"/>
        </w:rPr>
        <w:t>вона</w:t>
      </w:r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співає</w:t>
      </w:r>
      <w:proofErr w:type="spellEnd"/>
      <w:r w:rsidRPr="00D93EE8">
        <w:rPr>
          <w:rFonts w:asciiTheme="majorBidi" w:hAnsiTheme="majorBidi" w:cstheme="majorBidi"/>
          <w:sz w:val="28"/>
          <w:szCs w:val="28"/>
        </w:rPr>
        <w:t>?</w:t>
      </w:r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Доведіть</w:t>
      </w:r>
      <w:proofErr w:type="spellEnd"/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це</w:t>
      </w:r>
      <w:proofErr w:type="spellEnd"/>
      <w:r w:rsidRPr="00D93EE8">
        <w:rPr>
          <w:rFonts w:asciiTheme="majorBidi" w:hAnsiTheme="majorBidi" w:cstheme="majorBidi"/>
          <w:sz w:val="28"/>
          <w:szCs w:val="28"/>
        </w:rPr>
        <w:t>,</w:t>
      </w:r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посилаючись</w:t>
      </w:r>
      <w:proofErr w:type="spellEnd"/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D93EE8">
        <w:rPr>
          <w:rFonts w:asciiTheme="majorBidi" w:hAnsiTheme="majorBidi" w:cstheme="majorBidi"/>
          <w:sz w:val="28"/>
          <w:szCs w:val="28"/>
        </w:rPr>
        <w:t>на</w:t>
      </w:r>
      <w:r w:rsidRPr="00D93EE8">
        <w:rPr>
          <w:rFonts w:asciiTheme="majorBidi" w:hAnsiTheme="majorBidi" w:cstheme="majorBidi"/>
          <w:spacing w:val="-44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власний</w:t>
      </w:r>
      <w:proofErr w:type="spellEnd"/>
      <w:r w:rsidRPr="00D93EE8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досвід</w:t>
      </w:r>
      <w:proofErr w:type="spellEnd"/>
      <w:r w:rsidRPr="00D93EE8">
        <w:rPr>
          <w:rFonts w:asciiTheme="majorBidi" w:hAnsiTheme="majorBidi" w:cstheme="majorBidi"/>
          <w:sz w:val="28"/>
          <w:szCs w:val="28"/>
        </w:rPr>
        <w:t>.</w:t>
      </w:r>
    </w:p>
    <w:p w:rsidR="00584340" w:rsidRPr="00D93EE8" w:rsidRDefault="00584340" w:rsidP="00D93EE8">
      <w:pPr>
        <w:pStyle w:val="a3"/>
        <w:widowControl w:val="0"/>
        <w:numPr>
          <w:ilvl w:val="0"/>
          <w:numId w:val="2"/>
        </w:numPr>
        <w:tabs>
          <w:tab w:val="left" w:pos="2530"/>
        </w:tabs>
        <w:autoSpaceDE w:val="0"/>
        <w:autoSpaceDN w:val="0"/>
        <w:spacing w:before="1" w:after="0"/>
        <w:ind w:left="0"/>
        <w:rPr>
          <w:rFonts w:asciiTheme="majorBidi" w:hAnsiTheme="majorBidi" w:cstheme="majorBidi"/>
          <w:sz w:val="28"/>
          <w:szCs w:val="28"/>
        </w:rPr>
      </w:pPr>
      <w:r w:rsidRPr="00D93EE8">
        <w:rPr>
          <w:rFonts w:asciiTheme="majorBidi" w:hAnsiTheme="majorBidi" w:cstheme="majorBidi"/>
          <w:sz w:val="28"/>
          <w:szCs w:val="28"/>
        </w:rPr>
        <w:t>Яке</w:t>
      </w:r>
      <w:r w:rsidRPr="00D93EE8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значення</w:t>
      </w:r>
      <w:proofErr w:type="spellEnd"/>
      <w:r w:rsidRPr="00D93EE8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має</w:t>
      </w:r>
      <w:proofErr w:type="spellEnd"/>
      <w:r w:rsidRPr="00D93EE8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колискова</w:t>
      </w:r>
      <w:proofErr w:type="spellEnd"/>
      <w:r w:rsidRPr="00D93EE8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proofErr w:type="spellStart"/>
      <w:proofErr w:type="gramStart"/>
      <w:r w:rsidRPr="00D93EE8">
        <w:rPr>
          <w:rFonts w:asciiTheme="majorBidi" w:hAnsiTheme="majorBidi" w:cstheme="majorBidi"/>
          <w:sz w:val="28"/>
          <w:szCs w:val="28"/>
        </w:rPr>
        <w:t>п</w:t>
      </w:r>
      <w:proofErr w:type="gramEnd"/>
      <w:r w:rsidRPr="00D93EE8">
        <w:rPr>
          <w:rFonts w:asciiTheme="majorBidi" w:hAnsiTheme="majorBidi" w:cstheme="majorBidi"/>
          <w:sz w:val="28"/>
          <w:szCs w:val="28"/>
        </w:rPr>
        <w:t>існя</w:t>
      </w:r>
      <w:proofErr w:type="spellEnd"/>
      <w:r w:rsidRPr="00D93EE8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D93EE8">
        <w:rPr>
          <w:rFonts w:asciiTheme="majorBidi" w:hAnsiTheme="majorBidi" w:cstheme="majorBidi"/>
          <w:sz w:val="28"/>
          <w:szCs w:val="28"/>
        </w:rPr>
        <w:t>для</w:t>
      </w:r>
      <w:r w:rsidRPr="00D93EE8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дитини</w:t>
      </w:r>
      <w:proofErr w:type="spellEnd"/>
      <w:r w:rsidRPr="00D93EE8">
        <w:rPr>
          <w:rFonts w:asciiTheme="majorBidi" w:hAnsiTheme="majorBidi" w:cstheme="majorBidi"/>
          <w:sz w:val="28"/>
          <w:szCs w:val="28"/>
        </w:rPr>
        <w:t>?</w:t>
      </w:r>
    </w:p>
    <w:p w:rsidR="00584340" w:rsidRPr="00D93EE8" w:rsidRDefault="00584340" w:rsidP="00D93EE8">
      <w:pPr>
        <w:pStyle w:val="a3"/>
        <w:widowControl w:val="0"/>
        <w:numPr>
          <w:ilvl w:val="0"/>
          <w:numId w:val="2"/>
        </w:numPr>
        <w:tabs>
          <w:tab w:val="left" w:pos="2530"/>
        </w:tabs>
        <w:autoSpaceDE w:val="0"/>
        <w:autoSpaceDN w:val="0"/>
        <w:spacing w:before="8" w:after="0"/>
        <w:ind w:left="0"/>
        <w:rPr>
          <w:rFonts w:asciiTheme="majorBidi" w:hAnsiTheme="majorBidi" w:cstheme="majorBidi"/>
          <w:sz w:val="28"/>
          <w:szCs w:val="28"/>
        </w:rPr>
      </w:pPr>
      <w:proofErr w:type="spellStart"/>
      <w:r w:rsidRPr="00D93EE8">
        <w:rPr>
          <w:rFonts w:asciiTheme="majorBidi" w:hAnsiTheme="majorBidi" w:cstheme="majorBidi"/>
          <w:sz w:val="28"/>
          <w:szCs w:val="28"/>
        </w:rPr>
        <w:t>Чи</w:t>
      </w:r>
      <w:proofErr w:type="spellEnd"/>
      <w:r w:rsidRPr="00D93EE8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proofErr w:type="spellStart"/>
      <w:proofErr w:type="gramStart"/>
      <w:r w:rsidRPr="00D93EE8">
        <w:rPr>
          <w:rFonts w:asciiTheme="majorBidi" w:hAnsiTheme="majorBidi" w:cstheme="majorBidi"/>
          <w:sz w:val="28"/>
          <w:szCs w:val="28"/>
        </w:rPr>
        <w:t>св</w:t>
      </w:r>
      <w:proofErr w:type="gramEnd"/>
      <w:r w:rsidRPr="00D93EE8">
        <w:rPr>
          <w:rFonts w:asciiTheme="majorBidi" w:hAnsiTheme="majorBidi" w:cstheme="majorBidi"/>
          <w:sz w:val="28"/>
          <w:szCs w:val="28"/>
        </w:rPr>
        <w:t>ідчить</w:t>
      </w:r>
      <w:proofErr w:type="spellEnd"/>
      <w:r w:rsidRPr="00D93EE8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пісня</w:t>
      </w:r>
      <w:proofErr w:type="spellEnd"/>
      <w:r w:rsidRPr="00D93EE8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Pr="00D93EE8">
        <w:rPr>
          <w:rFonts w:asciiTheme="majorBidi" w:hAnsiTheme="majorBidi" w:cstheme="majorBidi"/>
          <w:sz w:val="28"/>
          <w:szCs w:val="28"/>
        </w:rPr>
        <w:t>про</w:t>
      </w:r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культурний</w:t>
      </w:r>
      <w:proofErr w:type="spellEnd"/>
      <w:r w:rsidRPr="00D93EE8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рівень</w:t>
      </w:r>
      <w:proofErr w:type="spellEnd"/>
      <w:r w:rsidRPr="00D93EE8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Pr="00D93EE8">
        <w:rPr>
          <w:rFonts w:asciiTheme="majorBidi" w:hAnsiTheme="majorBidi" w:cstheme="majorBidi"/>
          <w:sz w:val="28"/>
          <w:szCs w:val="28"/>
        </w:rPr>
        <w:t>народу?</w:t>
      </w:r>
      <w:r w:rsidRPr="00D93EE8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Обґрунтуйте</w:t>
      </w:r>
      <w:proofErr w:type="spellEnd"/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власні</w:t>
      </w:r>
      <w:proofErr w:type="spellEnd"/>
      <w:r w:rsidRPr="00D93EE8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міркування</w:t>
      </w:r>
      <w:proofErr w:type="spellEnd"/>
      <w:r w:rsidRPr="00D93EE8">
        <w:rPr>
          <w:rFonts w:asciiTheme="majorBidi" w:hAnsiTheme="majorBidi" w:cstheme="majorBidi"/>
          <w:sz w:val="28"/>
          <w:szCs w:val="28"/>
        </w:rPr>
        <w:t>.</w:t>
      </w:r>
    </w:p>
    <w:p w:rsidR="00584340" w:rsidRPr="00D93EE8" w:rsidRDefault="00584340" w:rsidP="00D93EE8">
      <w:pPr>
        <w:pStyle w:val="a3"/>
        <w:widowControl w:val="0"/>
        <w:numPr>
          <w:ilvl w:val="0"/>
          <w:numId w:val="2"/>
        </w:numPr>
        <w:tabs>
          <w:tab w:val="left" w:pos="486"/>
        </w:tabs>
        <w:autoSpaceDE w:val="0"/>
        <w:autoSpaceDN w:val="0"/>
        <w:spacing w:before="7" w:after="0"/>
        <w:ind w:left="0" w:hanging="118"/>
        <w:contextualSpacing w:val="0"/>
        <w:rPr>
          <w:rFonts w:asciiTheme="majorBidi" w:hAnsiTheme="majorBidi" w:cstheme="majorBidi"/>
          <w:sz w:val="28"/>
          <w:szCs w:val="28"/>
        </w:rPr>
      </w:pPr>
      <w:r w:rsidRPr="00D93EE8">
        <w:rPr>
          <w:rFonts w:asciiTheme="majorBidi" w:hAnsiTheme="majorBidi" w:cstheme="majorBidi"/>
          <w:sz w:val="28"/>
          <w:szCs w:val="28"/>
        </w:rPr>
        <w:t>Для</w:t>
      </w:r>
      <w:r w:rsidRPr="00D93EE8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чого</w:t>
      </w:r>
      <w:proofErr w:type="spellEnd"/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державі</w:t>
      </w:r>
      <w:proofErr w:type="spellEnd"/>
      <w:r w:rsidRPr="00D93EE8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потрібний</w:t>
      </w:r>
      <w:proofErr w:type="spellEnd"/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гімн</w:t>
      </w:r>
      <w:proofErr w:type="spellEnd"/>
      <w:r w:rsidRPr="00D93EE8">
        <w:rPr>
          <w:rFonts w:asciiTheme="majorBidi" w:hAnsiTheme="majorBidi" w:cstheme="majorBidi"/>
          <w:sz w:val="28"/>
          <w:szCs w:val="28"/>
        </w:rPr>
        <w:t>?</w:t>
      </w:r>
      <w:r w:rsidRPr="00D93EE8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Що</w:t>
      </w:r>
      <w:proofErr w:type="spellEnd"/>
      <w:r w:rsidRPr="00D93EE8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він</w:t>
      </w:r>
      <w:proofErr w:type="spellEnd"/>
      <w:r w:rsidRPr="00D93EE8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proofErr w:type="spellStart"/>
      <w:r w:rsidRPr="00D93EE8">
        <w:rPr>
          <w:rFonts w:asciiTheme="majorBidi" w:hAnsiTheme="majorBidi" w:cstheme="majorBidi"/>
          <w:sz w:val="28"/>
          <w:szCs w:val="28"/>
        </w:rPr>
        <w:t>символізу</w:t>
      </w:r>
      <w:proofErr w:type="gramStart"/>
      <w:r w:rsidRPr="00D93EE8">
        <w:rPr>
          <w:rFonts w:asciiTheme="majorBidi" w:hAnsiTheme="majorBidi" w:cstheme="majorBidi"/>
          <w:sz w:val="28"/>
          <w:szCs w:val="28"/>
        </w:rPr>
        <w:t>є</w:t>
      </w:r>
      <w:proofErr w:type="spellEnd"/>
      <w:r w:rsidRPr="00D93EE8">
        <w:rPr>
          <w:rFonts w:asciiTheme="majorBidi" w:hAnsiTheme="majorBidi" w:cstheme="majorBidi"/>
          <w:sz w:val="28"/>
          <w:szCs w:val="28"/>
        </w:rPr>
        <w:t>?</w:t>
      </w:r>
      <w:proofErr w:type="gramEnd"/>
    </w:p>
    <w:p w:rsidR="007500EB" w:rsidRPr="00D93EE8" w:rsidRDefault="007500EB" w:rsidP="00D93EE8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Оголошення теми , мети та епіграфу уроку </w:t>
      </w:r>
    </w:p>
    <w:p w:rsidR="007500EB" w:rsidRPr="00D93EE8" w:rsidRDefault="007500EB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</w:p>
    <w:p w:rsidR="00D93EE8" w:rsidRDefault="007500EB" w:rsidP="00D93EE8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lastRenderedPageBreak/>
        <w:t xml:space="preserve">Перевірка випереджального домашнього завдання </w:t>
      </w:r>
    </w:p>
    <w:p w:rsidR="00D93EE8" w:rsidRPr="00D93EE8" w:rsidRDefault="00D93EE8" w:rsidP="00D93EE8">
      <w:pPr>
        <w:pStyle w:val="a3"/>
        <w:rPr>
          <w:rFonts w:asciiTheme="majorBidi" w:eastAsia="Times New Roman" w:hAnsiTheme="majorBidi" w:cstheme="majorBidi"/>
          <w:sz w:val="28"/>
          <w:szCs w:val="28"/>
          <w:lang w:val="uk-UA" w:eastAsia="ru-RU"/>
        </w:rPr>
      </w:pPr>
    </w:p>
    <w:p w:rsidR="00D93EE8" w:rsidRDefault="00584340" w:rsidP="00D93EE8">
      <w:pPr>
        <w:pStyle w:val="a3"/>
        <w:widowControl w:val="0"/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  <w:lang w:val="uk-UA" w:eastAsia="ru-RU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 w:eastAsia="ru-RU"/>
        </w:rPr>
        <w:t>У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чні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val="uk-UA" w:eastAsia="ru-RU"/>
        </w:rPr>
        <w:t xml:space="preserve"> , які </w:t>
      </w:r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готу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 w:eastAsia="ru-RU"/>
        </w:rPr>
        <w:t xml:space="preserve">вали </w:t>
      </w:r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повідомлення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про П.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Чубинського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та М.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Вербицького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val="uk-UA" w:eastAsia="ru-RU"/>
        </w:rPr>
        <w:t xml:space="preserve"> зачитують </w:t>
      </w:r>
      <w:proofErr w:type="gramStart"/>
      <w:r w:rsidRPr="00D93EE8">
        <w:rPr>
          <w:rFonts w:asciiTheme="majorBidi" w:eastAsia="Times New Roman" w:hAnsiTheme="majorBidi" w:cstheme="majorBidi"/>
          <w:sz w:val="28"/>
          <w:szCs w:val="28"/>
          <w:lang w:val="uk-UA" w:eastAsia="ru-RU"/>
        </w:rPr>
        <w:t>свої пов</w:t>
      </w:r>
      <w:proofErr w:type="gramEnd"/>
      <w:r w:rsidRPr="00D93EE8">
        <w:rPr>
          <w:rFonts w:asciiTheme="majorBidi" w:eastAsia="Times New Roman" w:hAnsiTheme="majorBidi" w:cstheme="majorBidi"/>
          <w:sz w:val="28"/>
          <w:szCs w:val="28"/>
          <w:lang w:val="uk-UA" w:eastAsia="ru-RU"/>
        </w:rPr>
        <w:t>ідомлення перед усім класом</w:t>
      </w:r>
    </w:p>
    <w:p w:rsidR="007500EB" w:rsidRPr="00D93EE8" w:rsidRDefault="00584340" w:rsidP="00D93EE8">
      <w:pPr>
        <w:pStyle w:val="a3"/>
        <w:widowControl w:val="0"/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 w:eastAsia="ru-RU"/>
        </w:rPr>
        <w:t xml:space="preserve"> </w:t>
      </w:r>
    </w:p>
    <w:p w:rsidR="00584340" w:rsidRDefault="00584340" w:rsidP="00D93EE8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Опрацювання нового навчального матеріалу </w:t>
      </w:r>
    </w:p>
    <w:p w:rsidR="00D93EE8" w:rsidRPr="00D93EE8" w:rsidRDefault="00D93EE8" w:rsidP="00D93EE8">
      <w:pPr>
        <w:pStyle w:val="a3"/>
        <w:widowControl w:val="0"/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b/>
          <w:bCs/>
          <w:i/>
          <w:iCs/>
          <w:sz w:val="32"/>
          <w:szCs w:val="32"/>
          <w:u w:val="single"/>
          <w:lang w:val="uk-UA"/>
        </w:rPr>
      </w:pPr>
      <w:r w:rsidRPr="00D93E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val="uk-UA"/>
        </w:rPr>
        <w:t>Специфіка</w:t>
      </w:r>
      <w:r w:rsidRPr="00D93EE8">
        <w:rPr>
          <w:rFonts w:ascii="Times New Roman" w:eastAsia="Times New Roman" w:hAnsi="Times New Roman" w:cs="Times New Roman"/>
          <w:b/>
          <w:bCs/>
          <w:i/>
          <w:iCs/>
          <w:spacing w:val="8"/>
          <w:sz w:val="24"/>
          <w:szCs w:val="24"/>
          <w:u w:val="single"/>
          <w:lang w:val="uk-UA"/>
        </w:rPr>
        <w:t xml:space="preserve"> </w:t>
      </w:r>
      <w:r w:rsidRPr="00D93E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val="uk-UA"/>
        </w:rPr>
        <w:t>пісні</w:t>
      </w:r>
      <w:r w:rsidRPr="00D93EE8">
        <w:rPr>
          <w:rFonts w:ascii="Times New Roman" w:eastAsia="Times New Roman" w:hAnsi="Times New Roman" w:cs="Times New Roman"/>
          <w:b/>
          <w:bCs/>
          <w:i/>
          <w:iCs/>
          <w:spacing w:val="9"/>
          <w:sz w:val="24"/>
          <w:szCs w:val="24"/>
          <w:u w:val="single"/>
          <w:lang w:val="uk-UA"/>
        </w:rPr>
        <w:t xml:space="preserve"> </w:t>
      </w:r>
      <w:r w:rsidRPr="00D93E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val="uk-UA"/>
        </w:rPr>
        <w:t>літературного</w:t>
      </w:r>
      <w:r w:rsidRPr="00D93EE8">
        <w:rPr>
          <w:rFonts w:ascii="Times New Roman" w:eastAsia="Times New Roman" w:hAnsi="Times New Roman" w:cs="Times New Roman"/>
          <w:b/>
          <w:bCs/>
          <w:i/>
          <w:iCs/>
          <w:spacing w:val="9"/>
          <w:sz w:val="24"/>
          <w:szCs w:val="24"/>
          <w:u w:val="single"/>
          <w:lang w:val="uk-UA"/>
        </w:rPr>
        <w:t xml:space="preserve"> </w:t>
      </w:r>
      <w:r w:rsidRPr="00D93E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val="uk-UA"/>
        </w:rPr>
        <w:t>походження</w:t>
      </w:r>
    </w:p>
    <w:p w:rsidR="00F93702" w:rsidRPr="00D93EE8" w:rsidRDefault="00F93702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Усна народна творчість впливала на розвиток літературного письменства від початків його зародження. Фольклор як витворена віками система народних уявлень і текстів, навпаки, дуже важко піддавався літературним впливам. Усна народна творчість, в основі якої лежали язичницькі культури, не могла мати нічого спільного з християнською літературою, що різко відрізнялася ідейно і тематично.</w:t>
      </w:r>
    </w:p>
    <w:p w:rsidR="00F93702" w:rsidRPr="00D93EE8" w:rsidRDefault="00F93702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Однак у XVII ст., коли в літературі чітко окреслюється світська тематика, яка, виробляючи нові жанри, відокремлюється в окрему вітку письменства, починається зворотний вплив — літератури на усну народну творчість. Найбільше така взаємодія виявилась у побутуванні серед народу літературних текстів з усіма атрибутами фольклорних (анонімність, варіативність та ін.). Передусім це стосується пісень, хоча народом запозичувалися й тексти інших жанрів, зокрема байки, притчі, приповідки, афористичні вислови та інше.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cr/>
      </w:r>
    </w:p>
    <w:p w:rsidR="00F93702" w:rsidRPr="00D93EE8" w:rsidRDefault="00F93702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Пісні літературного походження — це твори, що увійшли в народну словесність з професійної літератури. Найчастіше — пісня, створена автором і композитором, ставала популярною серед народу, а оскільки сприйнятий текст передавався в усній формі, ім’я автора й композитора затиралось, і пісня починала побутувати як народна. Можливі й інші випадки. Наприклад, відомий авторський текст (вірш) клався на народну мелодію або мелодію композитора, ім’я якого залишалося невідомим.</w:t>
      </w:r>
    </w:p>
    <w:p w:rsidR="00F93702" w:rsidRPr="00D93EE8" w:rsidRDefault="00F93702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Бувало й таке, що на основі певного авторського тексту складався подібний мотивами та образами, з тією ж ритмомелодикою, але інший народний текст, що побутував паралельно з літературним.</w:t>
      </w:r>
    </w:p>
    <w:p w:rsidR="00F93702" w:rsidRPr="00D93EE8" w:rsidRDefault="00F93702" w:rsidP="00D93EE8">
      <w:pPr>
        <w:pStyle w:val="a4"/>
        <w:spacing w:before="85"/>
        <w:ind w:right="25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Кожна пісня літературного походження має свою історію проходить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різні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періоди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поширення,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шліфування,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переробки,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поки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входить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народну традицію, зазнає певних змін (часом досить значних), нашарувань різних епох і т.п. Але,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незважаючи на ретельну народну обробку (подекуди упродовж кількох століть), пісні літературного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походження все ж відрізнялися від народних специфічними рисами. Це дає підставу відносити їх до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розряду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пісень,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авторство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збереглось,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мають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lastRenderedPageBreak/>
        <w:t>літературних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відповідників,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але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певними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ознаками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виокремлюються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з-поміж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власне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народних.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Найвизначальнішою</w:t>
      </w:r>
      <w:proofErr w:type="spellEnd"/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їх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рисою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є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інший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рівень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індивідуалізації.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той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час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усна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творчість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вибирає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усе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найтиповіше,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творить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схематичні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сюжети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доволі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абстрактні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узагальнені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образи,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літературна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індивідуальна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творчість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побудована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основі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особистих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переживань,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нетрадиційних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ситуацій: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фольклорне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узагальнення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життєвих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явищ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тут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поступається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місцем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індивідуальним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почуттям,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які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викликані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конкретними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обставинами.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Ліричний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герой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таких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пісень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висловлює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своє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бачення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розуміння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світу,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яке,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правило,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збігається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із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загальноприйнятим.</w:t>
      </w:r>
    </w:p>
    <w:p w:rsidR="00F93702" w:rsidRPr="00D93EE8" w:rsidRDefault="00F93702" w:rsidP="00D93EE8">
      <w:pPr>
        <w:widowControl w:val="0"/>
        <w:autoSpaceDE w:val="0"/>
        <w:autoSpaceDN w:val="0"/>
        <w:spacing w:before="11" w:after="0"/>
        <w:ind w:right="258" w:firstLine="344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піснях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літературного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походження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використовується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дещо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відмінний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арсенал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художньо-</w:t>
      </w:r>
      <w:proofErr w:type="spellEnd"/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поетичних засобів. Це виводить народну лірику на якісно новий рівень: у ній не лише фіксуються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окремі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життєві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явища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(як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робить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уява),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з’являється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філософське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осмислення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дійсності,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висловлюється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індивідуальне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ставлення.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приводить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переосмислення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тематики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пісенної лірики. Переносяться акценти з побутових тем і конфліктів у сферу людських почуттів 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переживань, підсилюється психологізм поезії. Тому пісня набуває рис елегійності,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медитативності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свою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чергу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спричиняє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інші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особливості.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Зокрема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текст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вводиться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пейзаж,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композиційний елемент відсутній у народній ліриці (використовується практично лише у випадках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паралелізму 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ніколи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набуває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вигляду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розгорнутих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картин природи).</w:t>
      </w:r>
    </w:p>
    <w:p w:rsidR="00F93702" w:rsidRPr="00D93EE8" w:rsidRDefault="00F93702" w:rsidP="00D93EE8">
      <w:pPr>
        <w:widowControl w:val="0"/>
        <w:autoSpaceDE w:val="0"/>
        <w:autoSpaceDN w:val="0"/>
        <w:spacing w:before="8" w:after="0"/>
        <w:ind w:right="25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 властивих для фольклору рис відтворення життєвої конкретики (реалій побуту, подій, явищ) увага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переноситься на саму людину, її думки і почуття. елементи сюжетності чи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подієвості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 поступаються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місцем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відтворенню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душевних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станів,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отже,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пісня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тяжіє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описово-споглядального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характеру.</w:t>
      </w:r>
    </w:p>
    <w:p w:rsidR="00F93702" w:rsidRPr="00D93EE8" w:rsidRDefault="00F93702" w:rsidP="00D93EE8">
      <w:pPr>
        <w:widowControl w:val="0"/>
        <w:autoSpaceDE w:val="0"/>
        <w:autoSpaceDN w:val="0"/>
        <w:spacing w:before="3" w:after="0"/>
        <w:ind w:right="258" w:firstLine="253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Таким</w:t>
      </w:r>
      <w:r w:rsidRPr="00D93EE8">
        <w:rPr>
          <w:rFonts w:asciiTheme="majorBidi" w:eastAsia="Times New Roman" w:hAnsiTheme="majorBidi" w:cstheme="majorBidi"/>
          <w:spacing w:val="4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чином,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пісням</w:t>
      </w:r>
      <w:r w:rsidRPr="00D93EE8">
        <w:rPr>
          <w:rFonts w:asciiTheme="majorBidi" w:eastAsia="Times New Roman" w:hAnsiTheme="majorBidi" w:cstheme="majorBidi"/>
          <w:spacing w:val="4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літературного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походження</w:t>
      </w:r>
      <w:r w:rsidRPr="00D93EE8">
        <w:rPr>
          <w:rFonts w:asciiTheme="majorBidi" w:eastAsia="Times New Roman" w:hAnsiTheme="majorBidi" w:cstheme="majorBidi"/>
          <w:spacing w:val="4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властивий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авторський</w:t>
      </w:r>
      <w:r w:rsidRPr="00D93EE8">
        <w:rPr>
          <w:rFonts w:asciiTheme="majorBidi" w:eastAsia="Times New Roman" w:hAnsiTheme="majorBidi" w:cstheme="majorBidi"/>
          <w:spacing w:val="4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стиль,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причому</w:t>
      </w:r>
      <w:r w:rsidRPr="00D93EE8">
        <w:rPr>
          <w:rFonts w:asciiTheme="majorBidi" w:eastAsia="Times New Roman" w:hAnsiTheme="majorBidi" w:cstheme="majorBidi"/>
          <w:spacing w:val="4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кожна</w:t>
      </w:r>
      <w:r w:rsidRPr="00D93EE8">
        <w:rPr>
          <w:rFonts w:asciiTheme="majorBidi" w:eastAsia="Times New Roman" w:hAnsiTheme="majorBidi" w:cstheme="majorBidi"/>
          <w:spacing w:val="-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окрема</w:t>
      </w:r>
      <w:r w:rsidRPr="00D93EE8">
        <w:rPr>
          <w:rFonts w:asciiTheme="majorBidi" w:eastAsia="Times New Roman" w:hAnsiTheme="majorBidi" w:cstheme="majorBidi"/>
          <w:spacing w:val="3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пісня</w:t>
      </w:r>
      <w:r w:rsidRPr="00D93EE8">
        <w:rPr>
          <w:rFonts w:asciiTheme="majorBidi" w:eastAsia="Times New Roman" w:hAnsiTheme="majorBidi" w:cstheme="majorBidi"/>
          <w:spacing w:val="3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чи</w:t>
      </w:r>
      <w:r w:rsidRPr="00D93EE8">
        <w:rPr>
          <w:rFonts w:asciiTheme="majorBidi" w:eastAsia="Times New Roman" w:hAnsiTheme="majorBidi" w:cstheme="majorBidi"/>
          <w:spacing w:val="3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група</w:t>
      </w:r>
      <w:r w:rsidRPr="00D93EE8">
        <w:rPr>
          <w:rFonts w:asciiTheme="majorBidi" w:eastAsia="Times New Roman" w:hAnsiTheme="majorBidi" w:cstheme="majorBidi"/>
          <w:spacing w:val="3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пісень</w:t>
      </w:r>
      <w:r w:rsidRPr="00D93EE8">
        <w:rPr>
          <w:rFonts w:asciiTheme="majorBidi" w:eastAsia="Times New Roman" w:hAnsiTheme="majorBidi" w:cstheme="majorBidi"/>
          <w:spacing w:val="3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одного</w:t>
      </w:r>
      <w:r w:rsidRPr="00D93EE8">
        <w:rPr>
          <w:rFonts w:asciiTheme="majorBidi" w:eastAsia="Times New Roman" w:hAnsiTheme="majorBidi" w:cstheme="majorBidi"/>
          <w:spacing w:val="3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автора</w:t>
      </w:r>
      <w:r w:rsidRPr="00D93EE8">
        <w:rPr>
          <w:rFonts w:asciiTheme="majorBidi" w:eastAsia="Times New Roman" w:hAnsiTheme="majorBidi" w:cstheme="majorBidi"/>
          <w:spacing w:val="3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відрізняється</w:t>
      </w:r>
      <w:r w:rsidRPr="00D93EE8">
        <w:rPr>
          <w:rFonts w:asciiTheme="majorBidi" w:eastAsia="Times New Roman" w:hAnsiTheme="majorBidi" w:cstheme="majorBidi"/>
          <w:spacing w:val="3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стильовими</w:t>
      </w:r>
      <w:r w:rsidRPr="00D93EE8">
        <w:rPr>
          <w:rFonts w:asciiTheme="majorBidi" w:eastAsia="Times New Roman" w:hAnsiTheme="majorBidi" w:cstheme="majorBidi"/>
          <w:spacing w:val="3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ознаками</w:t>
      </w:r>
      <w:r w:rsidRPr="00D93EE8">
        <w:rPr>
          <w:rFonts w:asciiTheme="majorBidi" w:eastAsia="Times New Roman" w:hAnsiTheme="majorBidi" w:cstheme="majorBidi"/>
          <w:spacing w:val="3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</w:t>
      </w:r>
      <w:r w:rsidRPr="00D93EE8">
        <w:rPr>
          <w:rFonts w:asciiTheme="majorBidi" w:eastAsia="Times New Roman" w:hAnsiTheme="majorBidi" w:cstheme="majorBidi"/>
          <w:spacing w:val="3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інших</w:t>
      </w:r>
      <w:r w:rsidRPr="00D93EE8">
        <w:rPr>
          <w:rFonts w:asciiTheme="majorBidi" w:eastAsia="Times New Roman" w:hAnsiTheme="majorBidi" w:cstheme="majorBidi"/>
          <w:spacing w:val="3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пісень</w:t>
      </w:r>
      <w:r w:rsidRPr="00D93EE8">
        <w:rPr>
          <w:rFonts w:asciiTheme="majorBidi" w:eastAsia="Times New Roman" w:hAnsiTheme="majorBidi" w:cstheme="majorBidi"/>
          <w:spacing w:val="-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цього</w:t>
      </w:r>
      <w:r w:rsidRPr="00D93EE8">
        <w:rPr>
          <w:rFonts w:asciiTheme="majorBidi" w:eastAsia="Times New Roman" w:hAnsiTheme="majorBidi" w:cstheme="majorBidi"/>
          <w:spacing w:val="2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жанрового</w:t>
      </w:r>
      <w:r w:rsidRPr="00D93EE8">
        <w:rPr>
          <w:rFonts w:asciiTheme="majorBidi" w:eastAsia="Times New Roman" w:hAnsiTheme="majorBidi" w:cstheme="majorBidi"/>
          <w:spacing w:val="2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різновиду.</w:t>
      </w:r>
      <w:r w:rsidRPr="00D93EE8">
        <w:rPr>
          <w:rFonts w:asciiTheme="majorBidi" w:eastAsia="Times New Roman" w:hAnsiTheme="majorBidi" w:cstheme="majorBidi"/>
          <w:spacing w:val="2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Але</w:t>
      </w:r>
      <w:r w:rsidRPr="00D93EE8">
        <w:rPr>
          <w:rFonts w:asciiTheme="majorBidi" w:eastAsia="Times New Roman" w:hAnsiTheme="majorBidi" w:cstheme="majorBidi"/>
          <w:spacing w:val="2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попри</w:t>
      </w:r>
      <w:r w:rsidRPr="00D93EE8">
        <w:rPr>
          <w:rFonts w:asciiTheme="majorBidi" w:eastAsia="Times New Roman" w:hAnsiTheme="majorBidi" w:cstheme="majorBidi"/>
          <w:spacing w:val="2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ці</w:t>
      </w:r>
      <w:r w:rsidRPr="00D93EE8">
        <w:rPr>
          <w:rFonts w:asciiTheme="majorBidi" w:eastAsia="Times New Roman" w:hAnsiTheme="majorBidi" w:cstheme="majorBidi"/>
          <w:spacing w:val="2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відмінності</w:t>
      </w:r>
      <w:r w:rsidRPr="00D93EE8">
        <w:rPr>
          <w:rFonts w:asciiTheme="majorBidi" w:eastAsia="Times New Roman" w:hAnsiTheme="majorBidi" w:cstheme="majorBidi"/>
          <w:spacing w:val="2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пісні</w:t>
      </w:r>
      <w:r w:rsidRPr="00D93EE8">
        <w:rPr>
          <w:rFonts w:asciiTheme="majorBidi" w:eastAsia="Times New Roman" w:hAnsiTheme="majorBidi" w:cstheme="majorBidi"/>
          <w:spacing w:val="2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літературного</w:t>
      </w:r>
      <w:r w:rsidRPr="00D93EE8">
        <w:rPr>
          <w:rFonts w:asciiTheme="majorBidi" w:eastAsia="Times New Roman" w:hAnsiTheme="majorBidi" w:cstheme="majorBidi"/>
          <w:spacing w:val="2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походження</w:t>
      </w:r>
      <w:r w:rsidRPr="00D93EE8">
        <w:rPr>
          <w:rFonts w:asciiTheme="majorBidi" w:eastAsia="Times New Roman" w:hAnsiTheme="majorBidi" w:cstheme="majorBidi"/>
          <w:spacing w:val="2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мають</w:t>
      </w:r>
      <w:r w:rsidRPr="00D93EE8">
        <w:rPr>
          <w:rFonts w:asciiTheme="majorBidi" w:eastAsia="Times New Roman" w:hAnsiTheme="majorBidi" w:cstheme="majorBidi"/>
          <w:spacing w:val="2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дуже</w:t>
      </w:r>
      <w:r w:rsidRPr="00D93EE8">
        <w:rPr>
          <w:rFonts w:asciiTheme="majorBidi" w:eastAsia="Times New Roman" w:hAnsiTheme="majorBidi" w:cstheme="majorBidi"/>
          <w:spacing w:val="-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багато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рис,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спільних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із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народними</w:t>
      </w:r>
      <w:r w:rsidRPr="00D93EE8">
        <w:rPr>
          <w:rFonts w:asciiTheme="majorBidi" w:eastAsia="Times New Roman" w:hAnsiTheme="majorBidi" w:cstheme="majorBidi"/>
          <w:spacing w:val="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піснями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(в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іншому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випадку</w:t>
      </w:r>
      <w:r w:rsidRPr="00D93EE8">
        <w:rPr>
          <w:rFonts w:asciiTheme="majorBidi" w:eastAsia="Times New Roman" w:hAnsiTheme="majorBidi" w:cstheme="majorBidi"/>
          <w:spacing w:val="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вони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поширюються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серед</w:t>
      </w:r>
      <w:r w:rsidRPr="00D93EE8">
        <w:rPr>
          <w:rFonts w:asciiTheme="majorBidi" w:eastAsia="Times New Roman" w:hAnsiTheme="majorBidi" w:cstheme="majorBidi"/>
          <w:spacing w:val="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народу).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Оскільки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пісня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—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літературно-музичний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твір,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цьому</w:t>
      </w:r>
      <w:r w:rsidRPr="00D93EE8">
        <w:rPr>
          <w:rFonts w:asciiTheme="majorBidi" w:eastAsia="Times New Roman" w:hAnsiTheme="majorBidi" w:cstheme="majorBidi"/>
          <w:spacing w:val="2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процесі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важливе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значення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має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мелодія.</w:t>
      </w:r>
    </w:p>
    <w:p w:rsidR="00F93702" w:rsidRPr="00D93EE8" w:rsidRDefault="00F93702" w:rsidP="00D93EE8">
      <w:pPr>
        <w:widowControl w:val="0"/>
        <w:autoSpaceDE w:val="0"/>
        <w:autoSpaceDN w:val="0"/>
        <w:spacing w:before="5"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Деякі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пісні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побутують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із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музикою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відомих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композиторів,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інші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мають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кілька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варіантів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мелодій.</w:t>
      </w:r>
    </w:p>
    <w:p w:rsidR="00F93702" w:rsidRPr="00D93EE8" w:rsidRDefault="00F93702" w:rsidP="00D93EE8">
      <w:pPr>
        <w:widowControl w:val="0"/>
        <w:autoSpaceDE w:val="0"/>
        <w:autoSpaceDN w:val="0"/>
        <w:spacing w:before="7" w:after="0"/>
        <w:ind w:right="258" w:firstLine="145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 найдавніших пісень літературного походження відносять ряд текстів, авторство яких невідомо.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Серед</w:t>
      </w:r>
      <w:r w:rsidRPr="00D93EE8">
        <w:rPr>
          <w:rFonts w:asciiTheme="majorBidi" w:eastAsia="Times New Roman" w:hAnsiTheme="majorBidi" w:cstheme="majorBidi"/>
          <w:spacing w:val="1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них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«Ой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біда,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біда</w:t>
      </w:r>
      <w:proofErr w:type="spellEnd"/>
      <w:r w:rsidRPr="00D93EE8">
        <w:rPr>
          <w:rFonts w:asciiTheme="majorBidi" w:eastAsia="Times New Roman" w:hAnsiTheme="majorBidi" w:cstheme="majorBidi"/>
          <w:spacing w:val="1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мені,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чайці-небозі»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(інший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варіант</w:t>
      </w:r>
      <w:r w:rsidRPr="00D93EE8">
        <w:rPr>
          <w:rFonts w:asciiTheme="majorBidi" w:eastAsia="Times New Roman" w:hAnsiTheme="majorBidi" w:cstheme="majorBidi"/>
          <w:spacing w:val="1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«Ой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горе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тій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чайці»),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«Перепеличенька</w:t>
      </w:r>
      <w:r w:rsidRPr="00D93EE8">
        <w:rPr>
          <w:rFonts w:asciiTheme="majorBidi" w:eastAsia="Times New Roman" w:hAnsiTheme="majorBidi" w:cstheme="majorBidi"/>
          <w:spacing w:val="-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невеличенька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»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lastRenderedPageBreak/>
        <w:t>ін.,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літературне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походження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викликає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сумніву,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оскільки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вони</w:t>
      </w:r>
      <w:r w:rsidRPr="00D93EE8">
        <w:rPr>
          <w:rFonts w:asciiTheme="majorBidi" w:eastAsia="Times New Roman" w:hAnsiTheme="majorBidi" w:cstheme="majorBidi"/>
          <w:spacing w:val="-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стилістично відрізняються від інших народних пісень; словесно-зображальні засоби вказують на те,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що їхні оригінали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були книжними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текстами.</w:t>
      </w:r>
    </w:p>
    <w:p w:rsidR="00F93702" w:rsidRPr="00D93EE8" w:rsidRDefault="00F93702" w:rsidP="00D93EE8">
      <w:pPr>
        <w:widowControl w:val="0"/>
        <w:autoSpaceDE w:val="0"/>
        <w:autoSpaceDN w:val="0"/>
        <w:spacing w:before="5" w:after="0"/>
        <w:ind w:right="258" w:firstLine="18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Найдавнішим відомим автором пісень, що побутують у народі анонімно, є Семен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Климовський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Хоч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постать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українського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козака-віршувальника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є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напівлегендарною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огорнута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романтикою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народної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фантазії,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проте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ряд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дослідників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фольклору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(зокрема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Петренко,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Срезневський,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М.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Максимович</w:t>
      </w:r>
      <w:r w:rsidRPr="00D93EE8">
        <w:rPr>
          <w:rFonts w:asciiTheme="majorBidi" w:eastAsia="Times New Roman" w:hAnsiTheme="majorBidi" w:cstheme="majorBidi"/>
          <w:spacing w:val="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та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ін.)</w:t>
      </w:r>
      <w:r w:rsidRPr="00D93EE8">
        <w:rPr>
          <w:rFonts w:asciiTheme="majorBidi" w:eastAsia="Times New Roman" w:hAnsiTheme="majorBidi" w:cstheme="majorBidi"/>
          <w:spacing w:val="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сходяться</w:t>
      </w:r>
      <w:r w:rsidRPr="00D93EE8">
        <w:rPr>
          <w:rFonts w:asciiTheme="majorBidi" w:eastAsia="Times New Roman" w:hAnsiTheme="majorBidi" w:cstheme="majorBidi"/>
          <w:spacing w:val="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думці,</w:t>
      </w:r>
      <w:r w:rsidRPr="00D93EE8">
        <w:rPr>
          <w:rFonts w:asciiTheme="majorBidi" w:eastAsia="Times New Roman" w:hAnsiTheme="majorBidi" w:cstheme="majorBidi"/>
          <w:spacing w:val="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що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саме</w:t>
      </w:r>
      <w:r w:rsidRPr="00D93EE8">
        <w:rPr>
          <w:rFonts w:asciiTheme="majorBidi" w:eastAsia="Times New Roman" w:hAnsiTheme="majorBidi" w:cstheme="majorBidi"/>
          <w:spacing w:val="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він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є</w:t>
      </w:r>
      <w:r w:rsidRPr="00D93EE8">
        <w:rPr>
          <w:rFonts w:asciiTheme="majorBidi" w:eastAsia="Times New Roman" w:hAnsiTheme="majorBidi" w:cstheme="majorBidi"/>
          <w:spacing w:val="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автором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відомої</w:t>
      </w:r>
      <w:r w:rsidRPr="00D93EE8">
        <w:rPr>
          <w:rFonts w:asciiTheme="majorBidi" w:eastAsia="Times New Roman" w:hAnsiTheme="majorBidi" w:cstheme="majorBidi"/>
          <w:spacing w:val="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пісні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«Їхав</w:t>
      </w:r>
      <w:r w:rsidRPr="00D93EE8">
        <w:rPr>
          <w:rFonts w:asciiTheme="majorBidi" w:eastAsia="Times New Roman" w:hAnsiTheme="majorBidi" w:cstheme="majorBidi"/>
          <w:spacing w:val="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козак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</w:t>
      </w:r>
      <w:r w:rsidRPr="00D93EE8">
        <w:rPr>
          <w:rFonts w:asciiTheme="majorBidi" w:eastAsia="Times New Roman" w:hAnsiTheme="majorBidi" w:cstheme="majorBidi"/>
          <w:spacing w:val="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Дунай».</w:t>
      </w:r>
    </w:p>
    <w:p w:rsidR="00F93702" w:rsidRPr="00D93EE8" w:rsidRDefault="00F93702" w:rsidP="00D93EE8">
      <w:pPr>
        <w:widowControl w:val="0"/>
        <w:autoSpaceDE w:val="0"/>
        <w:autoSpaceDN w:val="0"/>
        <w:spacing w:before="4" w:after="0"/>
        <w:ind w:right="258" w:firstLine="301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Приблизно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такими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ж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давніми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є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пісні,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авторство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приписують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легендарній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українській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народній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поетесі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Марусі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Чурай.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наших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днів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збереглося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жодних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документів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пам’яток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давнини,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підтверджували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достовірність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переказів,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пов’язаних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іменем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цієї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полтавської піснярки. Проте її ім’я настільки відоме і поширене серед людей, що подібні докази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видаються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зайвими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—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Маруся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Чураївна</w:t>
      </w:r>
      <w:proofErr w:type="spellEnd"/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сама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стала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частиною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народної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творчості,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її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твори.</w:t>
      </w:r>
    </w:p>
    <w:p w:rsidR="00F93702" w:rsidRPr="00D93EE8" w:rsidRDefault="00F93702" w:rsidP="00D93EE8">
      <w:pPr>
        <w:widowControl w:val="0"/>
        <w:autoSpaceDE w:val="0"/>
        <w:autoSpaceDN w:val="0"/>
        <w:spacing w:before="4" w:after="0"/>
        <w:ind w:right="258" w:firstLine="297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відомих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поетів,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твори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стали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народними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піснями,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першим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є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Григорій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Сковорода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—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мандрівний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філософ,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світогляд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якого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наскрізь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національний.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тому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сприйняв</w:t>
      </w:r>
      <w:r w:rsidRPr="00D93EE8">
        <w:rPr>
          <w:rFonts w:asciiTheme="majorBidi" w:eastAsia="Times New Roman" w:hAnsiTheme="majorBidi" w:cstheme="majorBidi"/>
          <w:spacing w:val="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висловлені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ним думки, як свої.</w:t>
      </w:r>
    </w:p>
    <w:p w:rsidR="00F93702" w:rsidRPr="00D93EE8" w:rsidRDefault="00F93702" w:rsidP="00D93EE8">
      <w:pPr>
        <w:widowControl w:val="0"/>
        <w:autoSpaceDE w:val="0"/>
        <w:autoSpaceDN w:val="0"/>
        <w:spacing w:before="3" w:after="0"/>
        <w:ind w:right="258" w:firstLine="18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Новий етап і для розвитку літератури, і для розвитку усної словесності починається з виданням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Шевченкового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«Кобзаря»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(1840),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був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настільки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глибоко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сприйнятий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народом,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що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став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частиною</w:t>
      </w:r>
      <w:r w:rsidRPr="00D93EE8">
        <w:rPr>
          <w:rFonts w:asciiTheme="majorBidi" w:eastAsia="Times New Roman" w:hAnsiTheme="majorBidi" w:cstheme="majorBidi"/>
          <w:spacing w:val="6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його</w:t>
      </w:r>
      <w:r w:rsidRPr="00D93EE8">
        <w:rPr>
          <w:rFonts w:asciiTheme="majorBidi" w:eastAsia="Times New Roman" w:hAnsiTheme="majorBidi" w:cstheme="majorBidi"/>
          <w:spacing w:val="6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творчості.</w:t>
      </w:r>
      <w:r w:rsidRPr="00D93EE8">
        <w:rPr>
          <w:rFonts w:asciiTheme="majorBidi" w:eastAsia="Times New Roman" w:hAnsiTheme="majorBidi" w:cstheme="majorBidi"/>
          <w:spacing w:val="6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Жодна</w:t>
      </w:r>
      <w:r w:rsidRPr="00D93EE8">
        <w:rPr>
          <w:rFonts w:asciiTheme="majorBidi" w:eastAsia="Times New Roman" w:hAnsiTheme="majorBidi" w:cstheme="majorBidi"/>
          <w:spacing w:val="6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власне</w:t>
      </w:r>
      <w:r w:rsidRPr="00D93EE8">
        <w:rPr>
          <w:rFonts w:asciiTheme="majorBidi" w:eastAsia="Times New Roman" w:hAnsiTheme="majorBidi" w:cstheme="majorBidi"/>
          <w:spacing w:val="6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народна</w:t>
      </w:r>
      <w:r w:rsidRPr="00D93EE8">
        <w:rPr>
          <w:rFonts w:asciiTheme="majorBidi" w:eastAsia="Times New Roman" w:hAnsiTheme="majorBidi" w:cstheme="majorBidi"/>
          <w:spacing w:val="6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пісня</w:t>
      </w:r>
      <w:r w:rsidRPr="00D93EE8">
        <w:rPr>
          <w:rFonts w:asciiTheme="majorBidi" w:eastAsia="Times New Roman" w:hAnsiTheme="majorBidi" w:cstheme="majorBidi"/>
          <w:spacing w:val="6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</w:t>
      </w:r>
      <w:r w:rsidRPr="00D93EE8">
        <w:rPr>
          <w:rFonts w:asciiTheme="majorBidi" w:eastAsia="Times New Roman" w:hAnsiTheme="majorBidi" w:cstheme="majorBidi"/>
          <w:spacing w:val="6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може</w:t>
      </w:r>
      <w:r w:rsidRPr="00D93EE8">
        <w:rPr>
          <w:rFonts w:asciiTheme="majorBidi" w:eastAsia="Times New Roman" w:hAnsiTheme="majorBidi" w:cstheme="majorBidi"/>
          <w:spacing w:val="6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зрівнятись</w:t>
      </w:r>
      <w:r w:rsidRPr="00D93EE8">
        <w:rPr>
          <w:rFonts w:asciiTheme="majorBidi" w:eastAsia="Times New Roman" w:hAnsiTheme="majorBidi" w:cstheme="majorBidi"/>
          <w:spacing w:val="6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</w:t>
      </w:r>
      <w:r w:rsidRPr="00D93EE8">
        <w:rPr>
          <w:rFonts w:asciiTheme="majorBidi" w:eastAsia="Times New Roman" w:hAnsiTheme="majorBidi" w:cstheme="majorBidi"/>
          <w:spacing w:val="6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популярності</w:t>
      </w:r>
      <w:r w:rsidRPr="00D93EE8">
        <w:rPr>
          <w:rFonts w:asciiTheme="majorBidi" w:eastAsia="Times New Roman" w:hAnsiTheme="majorBidi" w:cstheme="majorBidi"/>
          <w:spacing w:val="6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із</w:t>
      </w:r>
    </w:p>
    <w:p w:rsidR="00F93702" w:rsidRPr="00D93EE8" w:rsidRDefault="00F93702" w:rsidP="00D93EE8">
      <w:pPr>
        <w:widowControl w:val="0"/>
        <w:autoSpaceDE w:val="0"/>
        <w:autoSpaceDN w:val="0"/>
        <w:spacing w:before="3"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«Заповітом»  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Т.  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Шевченка  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чи  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піснею  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«Реве  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та  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стогне  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Дніпр  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широкий»  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(вступ  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до  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балади</w:t>
      </w:r>
    </w:p>
    <w:p w:rsidR="00F93702" w:rsidRPr="00D93EE8" w:rsidRDefault="00F93702" w:rsidP="00D93EE8">
      <w:pPr>
        <w:widowControl w:val="0"/>
        <w:autoSpaceDE w:val="0"/>
        <w:autoSpaceDN w:val="0"/>
        <w:spacing w:before="7"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«Причинна»),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що</w:t>
      </w:r>
      <w:r w:rsidRPr="00D93EE8">
        <w:rPr>
          <w:rFonts w:asciiTheme="majorBidi" w:eastAsia="Times New Roman" w:hAnsiTheme="majorBidi" w:cstheme="majorBidi"/>
          <w:spacing w:val="1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стали</w:t>
      </w:r>
      <w:r w:rsidRPr="00D93EE8">
        <w:rPr>
          <w:rFonts w:asciiTheme="majorBidi" w:eastAsia="Times New Roman" w:hAnsiTheme="majorBidi" w:cstheme="majorBidi"/>
          <w:spacing w:val="1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немовби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національними</w:t>
      </w:r>
      <w:r w:rsidRPr="00D93EE8">
        <w:rPr>
          <w:rFonts w:asciiTheme="majorBidi" w:eastAsia="Times New Roman" w:hAnsiTheme="majorBidi" w:cstheme="majorBidi"/>
          <w:spacing w:val="1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гімнами.</w:t>
      </w:r>
    </w:p>
    <w:p w:rsidR="00F93702" w:rsidRPr="00D93EE8" w:rsidRDefault="00F93702" w:rsidP="00D93EE8">
      <w:pPr>
        <w:widowControl w:val="0"/>
        <w:autoSpaceDE w:val="0"/>
        <w:autoSpaceDN w:val="0"/>
        <w:spacing w:before="8" w:after="0"/>
        <w:ind w:right="258" w:firstLine="299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період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національного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відродження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20-х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років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століття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з’явились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літературного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походження на тексти поетів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«Молодої музи».</w:t>
      </w:r>
    </w:p>
    <w:p w:rsidR="00F93702" w:rsidRPr="00D93EE8" w:rsidRDefault="00F93702" w:rsidP="00D93EE8">
      <w:pPr>
        <w:widowControl w:val="0"/>
        <w:autoSpaceDE w:val="0"/>
        <w:autoSpaceDN w:val="0"/>
        <w:spacing w:before="1" w:after="0"/>
        <w:ind w:right="25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Тут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слід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згадати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Карманського</w:t>
      </w:r>
      <w:proofErr w:type="spellEnd"/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«Сповнилась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міра»,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Пачовського</w:t>
      </w:r>
      <w:proofErr w:type="spellEnd"/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«Прощаюсь,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ангеле,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тобою», «Забудь мене».</w:t>
      </w:r>
    </w:p>
    <w:p w:rsidR="00F93702" w:rsidRPr="00D93EE8" w:rsidRDefault="00F93702" w:rsidP="00D93EE8">
      <w:pPr>
        <w:widowControl w:val="0"/>
        <w:autoSpaceDE w:val="0"/>
        <w:autoSpaceDN w:val="0"/>
        <w:spacing w:before="2" w:after="0"/>
        <w:ind w:right="258" w:firstLine="177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З-поміж сучасних пісень визнання всенародних здобули твори М. Ткача «Марічка», «Ясени», М.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Сингаївського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«Чорнобривці»,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ряд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поезій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Д.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Павличка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музикою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О.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Білаша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—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«Два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кольори»,</w:t>
      </w:r>
    </w:p>
    <w:p w:rsidR="00F93702" w:rsidRPr="00D93EE8" w:rsidRDefault="00F93702" w:rsidP="00D93EE8">
      <w:pPr>
        <w:widowControl w:val="0"/>
        <w:autoSpaceDE w:val="0"/>
        <w:autoSpaceDN w:val="0"/>
        <w:spacing w:before="2" w:after="0"/>
        <w:ind w:right="25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«Явір», «Яворина», «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Лелеченьки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» та ін. Усі вони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побутуються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 як народні, деякі з них увійшли 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традицію виконання як застільні пісні на весіллі. Відомі також твори В. Івасюка «Червона рута», «Я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піду в далекі гори»,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«Водограй».</w:t>
      </w:r>
    </w:p>
    <w:p w:rsidR="00F93702" w:rsidRPr="00D93EE8" w:rsidRDefault="00F93702" w:rsidP="00D93EE8">
      <w:pPr>
        <w:widowControl w:val="0"/>
        <w:autoSpaceDE w:val="0"/>
        <w:autoSpaceDN w:val="0"/>
        <w:spacing w:before="3" w:after="0"/>
        <w:ind w:right="258" w:firstLine="236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lastRenderedPageBreak/>
        <w:t>Як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бачимо,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процес</w:t>
      </w:r>
      <w:r w:rsidRPr="00D93EE8">
        <w:rPr>
          <w:rFonts w:asciiTheme="majorBidi" w:eastAsia="Times New Roman" w:hAnsiTheme="majorBidi" w:cstheme="majorBidi"/>
          <w:spacing w:val="4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проникнення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літературних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творів</w:t>
      </w:r>
      <w:r w:rsidRPr="00D93EE8">
        <w:rPr>
          <w:rFonts w:asciiTheme="majorBidi" w:eastAsia="Times New Roman" w:hAnsiTheme="majorBidi" w:cstheme="majorBidi"/>
          <w:spacing w:val="4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усну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словесність</w:t>
      </w:r>
      <w:r w:rsidRPr="00D93EE8">
        <w:rPr>
          <w:rFonts w:asciiTheme="majorBidi" w:eastAsia="Times New Roman" w:hAnsiTheme="majorBidi" w:cstheme="majorBidi"/>
          <w:spacing w:val="4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безперервний.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Однак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лише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окремі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перлини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літератури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переходять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народної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лірики.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Принцип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відбору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зрозумілий: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фольклорними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стають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лише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пісні,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написані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руслі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національної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традиції,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близькі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народної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поетики,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символіки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та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ритмомелодики.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Цей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процес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—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практично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непередбачуваний,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складний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</w:t>
      </w:r>
      <w:r w:rsidRPr="00D93EE8">
        <w:rPr>
          <w:rFonts w:asciiTheme="majorBidi" w:eastAsia="Times New Roman" w:hAnsiTheme="majorBidi" w:cstheme="majorBidi"/>
          <w:spacing w:val="-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точки зору національної психології та ролі колективного підсвідомого, багато в чому незрозумілий,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відбувається не лише на основі очевидних закономірностей, а і внутрішніх прихованих законів. І не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можна наперед знати, яка пісня стане народною, а тим більше створити таку чи запровадити в усну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творчість штучно.</w:t>
      </w:r>
    </w:p>
    <w:p w:rsidR="00F93702" w:rsidRPr="00D93EE8" w:rsidRDefault="00F93702" w:rsidP="00D93EE8">
      <w:pPr>
        <w:widowControl w:val="0"/>
        <w:tabs>
          <w:tab w:val="left" w:pos="2608"/>
        </w:tabs>
        <w:autoSpaceDE w:val="0"/>
        <w:autoSpaceDN w:val="0"/>
        <w:spacing w:before="85" w:after="0"/>
        <w:outlineLvl w:val="1"/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</w:pPr>
      <w:r w:rsidRPr="00D93EE8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t>Теорія</w:t>
      </w:r>
      <w:r w:rsidRPr="00D93EE8">
        <w:rPr>
          <w:rFonts w:asciiTheme="majorBidi" w:eastAsia="Times New Roman" w:hAnsiTheme="majorBidi" w:cstheme="majorBidi"/>
          <w:b/>
          <w:bCs/>
          <w:i/>
          <w:iCs/>
          <w:spacing w:val="3"/>
          <w:sz w:val="24"/>
          <w:szCs w:val="24"/>
          <w:u w:val="single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t>літератури</w:t>
      </w:r>
    </w:p>
    <w:p w:rsidR="00F93702" w:rsidRPr="00D93EE8" w:rsidRDefault="00F93702" w:rsidP="00D93EE8">
      <w:pPr>
        <w:widowControl w:val="0"/>
        <w:autoSpaceDE w:val="0"/>
        <w:autoSpaceDN w:val="0"/>
        <w:spacing w:before="7"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i/>
          <w:sz w:val="28"/>
          <w:szCs w:val="28"/>
          <w:lang w:val="uk-UA"/>
        </w:rPr>
        <w:t>Гімн</w:t>
      </w:r>
      <w:r w:rsidRPr="00D93EE8">
        <w:rPr>
          <w:rFonts w:asciiTheme="majorBidi" w:eastAsia="Times New Roman" w:hAnsiTheme="majorBidi" w:cstheme="majorBidi"/>
          <w:i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—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грецької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мови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означає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«урочиста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пісня».</w:t>
      </w:r>
    </w:p>
    <w:p w:rsidR="00F93702" w:rsidRPr="00D93EE8" w:rsidRDefault="00F93702" w:rsidP="00D93EE8">
      <w:pPr>
        <w:widowControl w:val="0"/>
        <w:autoSpaceDE w:val="0"/>
        <w:autoSpaceDN w:val="0"/>
        <w:spacing w:before="8" w:after="0"/>
        <w:ind w:right="25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Такі пісні вперше виконувалися в Давній Греції як хвала на честь богів та героїв. У країнах Західної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Європи до XIX ст. — духовна строфічна</w:t>
      </w:r>
      <w:r w:rsid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пісня. Традиція поширилася по світу. Їх почали виконувати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під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час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спортивних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змагань,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різноманітних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свят,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офіційних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прийомів.</w:t>
      </w:r>
    </w:p>
    <w:p w:rsidR="00584340" w:rsidRPr="00D93EE8" w:rsidRDefault="00F93702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 w:eastAsia="ru-RU"/>
        </w:rPr>
      </w:pPr>
      <w:hyperlink r:id="rId6" w:tooltip="Презентація до теми «Гімн цивілізованій прагматичній людині та її праці»" w:history="1">
        <w:proofErr w:type="spellStart"/>
        <w:r w:rsidRPr="00D93EE8">
          <w:rPr>
            <w:rFonts w:asciiTheme="majorBidi" w:eastAsia="Times New Roman" w:hAnsiTheme="majorBidi" w:cstheme="majorBidi"/>
            <w:sz w:val="28"/>
            <w:szCs w:val="28"/>
            <w:lang w:eastAsia="ru-RU"/>
          </w:rPr>
          <w:t>Гімн</w:t>
        </w:r>
        <w:proofErr w:type="spellEnd"/>
        <w:r w:rsidRPr="00D93EE8">
          <w:rPr>
            <w:rFonts w:asciiTheme="majorBidi" w:eastAsia="Times New Roman" w:hAnsiTheme="majorBidi" w:cstheme="majorBidi"/>
            <w:sz w:val="28"/>
            <w:szCs w:val="28"/>
            <w:lang w:eastAsia="ru-RU"/>
          </w:rPr>
          <w:t> </w:t>
        </w:r>
      </w:hyperlink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(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грец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. - похвальна </w:t>
      </w:r>
      <w:proofErr w:type="spellStart"/>
      <w:proofErr w:type="gram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п</w:t>
      </w:r>
      <w:proofErr w:type="gram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існя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) -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урочиста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пісня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.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Гімни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бувють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державні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,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партійні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,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революційні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, </w:t>
      </w:r>
      <w:proofErr w:type="spellStart"/>
      <w:proofErr w:type="gram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рел</w:t>
      </w:r>
      <w:proofErr w:type="gram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ігійні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, на честь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видатних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подій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,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героїв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.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Виконуються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переважно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під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час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святкових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урочистостей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,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парадів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,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демонстрацій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тощо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.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Уперше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гімни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виконували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в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Стародавній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Греції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як хвалу на честь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богі</w:t>
      </w:r>
      <w:proofErr w:type="gram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в</w:t>
      </w:r>
      <w:proofErr w:type="spellEnd"/>
      <w:proofErr w:type="gram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та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героїв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.</w:t>
      </w:r>
    </w:p>
    <w:p w:rsidR="00F93702" w:rsidRPr="00D93EE8" w:rsidRDefault="00F93702" w:rsidP="00D93EE8">
      <w:pPr>
        <w:shd w:val="clear" w:color="auto" w:fill="FFFFFF"/>
        <w:spacing w:before="100" w:beforeAutospacing="1" w:after="100" w:afterAutospacing="1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Державним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Гімном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України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стала </w:t>
      </w:r>
      <w:proofErr w:type="spellStart"/>
      <w:proofErr w:type="gram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п</w:t>
      </w:r>
      <w:proofErr w:type="gram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існя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на слова Павла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Чубинського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та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музику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Михайла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Вербицького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.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Тривалий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і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тернистий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шлях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пройшов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цей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вірш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, перш </w:t>
      </w:r>
      <w:proofErr w:type="spellStart"/>
      <w:proofErr w:type="gram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ніж</w:t>
      </w:r>
      <w:proofErr w:type="spellEnd"/>
      <w:proofErr w:type="gram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став нашим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національним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гімном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.</w:t>
      </w:r>
    </w:p>
    <w:p w:rsidR="00F93702" w:rsidRPr="00D93EE8" w:rsidRDefault="00F93702" w:rsidP="00D93EE8">
      <w:pPr>
        <w:widowControl w:val="0"/>
        <w:tabs>
          <w:tab w:val="left" w:pos="2608"/>
        </w:tabs>
        <w:autoSpaceDE w:val="0"/>
        <w:autoSpaceDN w:val="0"/>
        <w:spacing w:before="3" w:after="0"/>
        <w:outlineLvl w:val="1"/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</w:pPr>
      <w:r w:rsidRPr="00D93EE8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t>Життєвий</w:t>
      </w:r>
      <w:r w:rsidRPr="00D93EE8">
        <w:rPr>
          <w:rFonts w:asciiTheme="majorBidi" w:eastAsia="Times New Roman" w:hAnsiTheme="majorBidi" w:cstheme="majorBidi"/>
          <w:b/>
          <w:bCs/>
          <w:i/>
          <w:iCs/>
          <w:spacing w:val="8"/>
          <w:sz w:val="24"/>
          <w:szCs w:val="24"/>
          <w:u w:val="single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t>і</w:t>
      </w:r>
      <w:r w:rsidRPr="00D93EE8">
        <w:rPr>
          <w:rFonts w:asciiTheme="majorBidi" w:eastAsia="Times New Roman" w:hAnsiTheme="majorBidi" w:cstheme="majorBidi"/>
          <w:b/>
          <w:bCs/>
          <w:i/>
          <w:iCs/>
          <w:spacing w:val="8"/>
          <w:sz w:val="24"/>
          <w:szCs w:val="24"/>
          <w:u w:val="single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t>творчий</w:t>
      </w:r>
      <w:r w:rsidRPr="00D93EE8">
        <w:rPr>
          <w:rFonts w:asciiTheme="majorBidi" w:eastAsia="Times New Roman" w:hAnsiTheme="majorBidi" w:cstheme="majorBidi"/>
          <w:b/>
          <w:bCs/>
          <w:i/>
          <w:iCs/>
          <w:spacing w:val="8"/>
          <w:sz w:val="24"/>
          <w:szCs w:val="24"/>
          <w:u w:val="single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t>шлях</w:t>
      </w:r>
      <w:r w:rsidRPr="00D93EE8">
        <w:rPr>
          <w:rFonts w:asciiTheme="majorBidi" w:eastAsia="Times New Roman" w:hAnsiTheme="majorBidi" w:cstheme="majorBidi"/>
          <w:b/>
          <w:bCs/>
          <w:i/>
          <w:iCs/>
          <w:spacing w:val="9"/>
          <w:sz w:val="24"/>
          <w:szCs w:val="24"/>
          <w:u w:val="single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t>П.</w:t>
      </w:r>
      <w:r w:rsidRPr="00D93EE8">
        <w:rPr>
          <w:rFonts w:asciiTheme="majorBidi" w:eastAsia="Times New Roman" w:hAnsiTheme="majorBidi" w:cstheme="majorBidi"/>
          <w:b/>
          <w:bCs/>
          <w:i/>
          <w:iCs/>
          <w:spacing w:val="8"/>
          <w:sz w:val="24"/>
          <w:szCs w:val="24"/>
          <w:u w:val="single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t>Чубинського</w:t>
      </w:r>
    </w:p>
    <w:p w:rsidR="00F93702" w:rsidRPr="00D93EE8" w:rsidRDefault="00F93702" w:rsidP="00D93EE8">
      <w:pPr>
        <w:widowControl w:val="0"/>
        <w:autoSpaceDE w:val="0"/>
        <w:autoSpaceDN w:val="0"/>
        <w:spacing w:before="165" w:after="0"/>
        <w:ind w:right="1908" w:hanging="1083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ПАВЛО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ПЛАТОНОВИЧ</w:t>
      </w:r>
      <w:r w:rsidRPr="00D93EE8">
        <w:rPr>
          <w:rFonts w:asciiTheme="majorBidi" w:eastAsia="Times New Roman" w:hAnsiTheme="majorBidi" w:cstheme="majorBidi"/>
          <w:spacing w:val="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ЧУБИНСЬКИЙ</w:t>
      </w:r>
      <w:r w:rsidRPr="00D93EE8">
        <w:rPr>
          <w:rFonts w:asciiTheme="majorBidi" w:eastAsia="Times New Roman" w:hAnsiTheme="majorBidi" w:cstheme="majorBidi"/>
          <w:spacing w:val="-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(1839–1884)</w:t>
      </w:r>
    </w:p>
    <w:p w:rsidR="00F93702" w:rsidRPr="00D93EE8" w:rsidRDefault="00F93702" w:rsidP="00D93EE8">
      <w:pPr>
        <w:widowControl w:val="0"/>
        <w:autoSpaceDE w:val="0"/>
        <w:autoSpaceDN w:val="0"/>
        <w:spacing w:before="161" w:after="0"/>
        <w:ind w:right="258" w:firstLine="263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Народився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Чубинський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хуторі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(тепер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Нова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Олександрівка)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біля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Борисполя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Київщині у дворянській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родині. Чубинські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були</w:t>
      </w:r>
    </w:p>
    <w:p w:rsidR="00F93702" w:rsidRPr="00D93EE8" w:rsidRDefault="00F93702" w:rsidP="00D93EE8">
      <w:pPr>
        <w:widowControl w:val="0"/>
        <w:autoSpaceDE w:val="0"/>
        <w:autoSpaceDN w:val="0"/>
        <w:spacing w:before="2" w:after="0"/>
        <w:ind w:right="25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освічені люди. Крім того, що давали освіту своїм дітям, вони вчили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се-лянських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 дітей, які жили на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цих</w:t>
      </w:r>
      <w:r w:rsidRPr="00D93EE8">
        <w:rPr>
          <w:rFonts w:asciiTheme="majorBidi" w:eastAsia="Times New Roman" w:hAnsiTheme="majorBidi" w:cstheme="majorBidi"/>
          <w:spacing w:val="1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хуторах.</w:t>
      </w:r>
      <w:r w:rsidRPr="00D93EE8">
        <w:rPr>
          <w:rFonts w:asciiTheme="majorBidi" w:eastAsia="Times New Roman" w:hAnsiTheme="majorBidi" w:cstheme="majorBidi"/>
          <w:spacing w:val="1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Діти</w:t>
      </w:r>
      <w:r w:rsidRPr="00D93EE8">
        <w:rPr>
          <w:rFonts w:asciiTheme="majorBidi" w:eastAsia="Times New Roman" w:hAnsiTheme="majorBidi" w:cstheme="majorBidi"/>
          <w:spacing w:val="1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ходили</w:t>
      </w:r>
      <w:r w:rsidRPr="00D93EE8">
        <w:rPr>
          <w:rFonts w:asciiTheme="majorBidi" w:eastAsia="Times New Roman" w:hAnsiTheme="majorBidi" w:cstheme="majorBidi"/>
          <w:spacing w:val="1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</w:t>
      </w:r>
      <w:r w:rsidRPr="00D93EE8">
        <w:rPr>
          <w:rFonts w:asciiTheme="majorBidi" w:eastAsia="Times New Roman" w:hAnsiTheme="majorBidi" w:cstheme="majorBidi"/>
          <w:spacing w:val="1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Чубинських,</w:t>
      </w:r>
      <w:r w:rsidRPr="00D93EE8">
        <w:rPr>
          <w:rFonts w:asciiTheme="majorBidi" w:eastAsia="Times New Roman" w:hAnsiTheme="majorBidi" w:cstheme="majorBidi"/>
          <w:spacing w:val="1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де</w:t>
      </w:r>
      <w:r w:rsidRPr="00D93EE8">
        <w:rPr>
          <w:rFonts w:asciiTheme="majorBidi" w:eastAsia="Times New Roman" w:hAnsiTheme="majorBidi" w:cstheme="majorBidi"/>
          <w:spacing w:val="1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вчилися</w:t>
      </w:r>
      <w:r w:rsidRPr="00D93EE8">
        <w:rPr>
          <w:rFonts w:asciiTheme="majorBidi" w:eastAsia="Times New Roman" w:hAnsiTheme="majorBidi" w:cstheme="majorBidi"/>
          <w:spacing w:val="1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грамоті.</w:t>
      </w:r>
      <w:r w:rsidRPr="00D93EE8">
        <w:rPr>
          <w:rFonts w:asciiTheme="majorBidi" w:eastAsia="Times New Roman" w:hAnsiTheme="majorBidi" w:cstheme="majorBidi"/>
          <w:spacing w:val="1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Сім’я</w:t>
      </w:r>
      <w:r w:rsidRPr="00D93EE8">
        <w:rPr>
          <w:rFonts w:asciiTheme="majorBidi" w:eastAsia="Times New Roman" w:hAnsiTheme="majorBidi" w:cstheme="majorBidi"/>
          <w:spacing w:val="1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була</w:t>
      </w:r>
      <w:r w:rsidRPr="00D93EE8">
        <w:rPr>
          <w:rFonts w:asciiTheme="majorBidi" w:eastAsia="Times New Roman" w:hAnsiTheme="majorBidi" w:cstheme="majorBidi"/>
          <w:spacing w:val="1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добра</w:t>
      </w:r>
      <w:r w:rsidRPr="00D93EE8">
        <w:rPr>
          <w:rFonts w:asciiTheme="majorBidi" w:eastAsia="Times New Roman" w:hAnsiTheme="majorBidi" w:cstheme="majorBidi"/>
          <w:spacing w:val="1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</w:t>
      </w:r>
      <w:r w:rsidRPr="00D93EE8">
        <w:rPr>
          <w:rFonts w:asciiTheme="majorBidi" w:eastAsia="Times New Roman" w:hAnsiTheme="majorBidi" w:cstheme="majorBidi"/>
          <w:spacing w:val="1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чуйна.</w:t>
      </w:r>
      <w:r w:rsidRPr="00D93EE8">
        <w:rPr>
          <w:rFonts w:asciiTheme="majorBidi" w:eastAsia="Times New Roman" w:hAnsiTheme="majorBidi" w:cstheme="majorBidi"/>
          <w:spacing w:val="1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Коли</w:t>
      </w:r>
      <w:r w:rsidRPr="00D93EE8">
        <w:rPr>
          <w:rFonts w:asciiTheme="majorBidi" w:eastAsia="Times New Roman" w:hAnsiTheme="majorBidi" w:cstheme="majorBidi"/>
          <w:spacing w:val="1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хтось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із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дітей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хворів,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вони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обігрівали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його,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поїли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чаєм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із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трав.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Плату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навчання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брали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невелику,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заздалегідь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домовившись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із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батьками.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Після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навчання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київській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гімназії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закінчив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юридичний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факультет Петербурзького університету. Навчаючись в університеті, хлопець з головою поринув 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петербурзьке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життя,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присвятивши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себе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відродженню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культури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рідного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народу.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Під</w:t>
      </w:r>
      <w:r w:rsidRPr="00D93EE8">
        <w:rPr>
          <w:rFonts w:asciiTheme="majorBidi" w:eastAsia="Times New Roman" w:hAnsiTheme="majorBidi" w:cstheme="majorBidi"/>
          <w:spacing w:val="2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впливом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поезії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Т.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Шевченка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почав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писати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вірші,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друкуватися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журналі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«Основа».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lastRenderedPageBreak/>
        <w:t>Видав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збірку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«Сопілка»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(1871).</w:t>
      </w:r>
    </w:p>
    <w:p w:rsidR="00F93702" w:rsidRPr="00D93EE8" w:rsidRDefault="00F93702" w:rsidP="00D93EE8">
      <w:pPr>
        <w:widowControl w:val="0"/>
        <w:autoSpaceDE w:val="0"/>
        <w:autoSpaceDN w:val="0"/>
        <w:spacing w:before="7" w:after="0"/>
        <w:ind w:right="258" w:firstLine="19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Павло всерйоз зацікавився життям українського народу, його звичаями, побутом. Під час літніх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канікул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він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їздив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Україні,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збирав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фольклор.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Узимку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Різдвяні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свята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(1860–1861)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Павла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приїжджав Микола Лисенко. Він записував пісні від селян на зимовому ярмарку, а також від самого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Павла.</w:t>
      </w:r>
    </w:p>
    <w:p w:rsidR="00F93702" w:rsidRPr="00D93EE8" w:rsidRDefault="00F93702" w:rsidP="00D93EE8">
      <w:pPr>
        <w:widowControl w:val="0"/>
        <w:autoSpaceDE w:val="0"/>
        <w:autoSpaceDN w:val="0"/>
        <w:spacing w:before="3" w:after="0"/>
        <w:ind w:right="258" w:firstLine="277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Молодий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юрист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переймався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проблемами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школи,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поширенням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освіти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серед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простого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народу.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Павлу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Чубинському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разом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товаришами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вдалося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зібрати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чималі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кошти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(тридцять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чотири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карбованці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сріблом)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відкриття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школи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Борисполі,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однак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дозволу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такого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вони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одержали,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незважаючи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те,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що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знайшли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священика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двох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дівчат,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які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погодилися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безкоштовно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викладати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ній.</w:t>
      </w:r>
    </w:p>
    <w:p w:rsidR="00F93702" w:rsidRPr="00D93EE8" w:rsidRDefault="00F93702" w:rsidP="00D93EE8">
      <w:pPr>
        <w:widowControl w:val="0"/>
        <w:autoSpaceDE w:val="0"/>
        <w:autoSpaceDN w:val="0"/>
        <w:spacing w:before="5" w:after="0"/>
        <w:ind w:right="258" w:firstLine="211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П. Чубинський був двічі вигнаний царським урядом з рідної землі. Перше заслання відбував 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Архангельську, а причиною було звинувачення Павла Платоновича у підбурюванні селян проти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поміщиків. Маючи невгамовну вдачу і допитливий розум, за час заслання молодий юрист об’їздив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усю Північ, виконав велику народознавчу роботу. А вдома, знявши чиновницький мундир, співав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українські пісні, тужив за Батьківщиною. Розрадою і опорою в ці тяжкі часи була сестра Настя, яка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приїхала сюди, щоб підтримати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брата.</w:t>
      </w:r>
    </w:p>
    <w:p w:rsidR="00F93702" w:rsidRPr="00D93EE8" w:rsidRDefault="00F93702" w:rsidP="00D93EE8">
      <w:pPr>
        <w:widowControl w:val="0"/>
        <w:autoSpaceDE w:val="0"/>
        <w:autoSpaceDN w:val="0"/>
        <w:spacing w:before="5" w:after="0"/>
        <w:ind w:right="258" w:firstLine="15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Після повернення письменника з Півночі Географічне товариство доручило Павлові Платоновичу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експедицію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Південно-західний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край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імперії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для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проведення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етнографічно-статистичних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досліджень. Ця експедиція принесла вченому невмирущу славу, як її результат з’явилися в семи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томах «Праці статистично-етнографічної експедиції в Західно-руський край». Це було глобальне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дослідження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традицій,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вірувань,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обрядів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народу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Правобережної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України.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Павло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Чубинський</w:t>
      </w:r>
      <w:r w:rsidRPr="00D93EE8">
        <w:rPr>
          <w:rFonts w:asciiTheme="majorBidi" w:eastAsia="Times New Roman" w:hAnsiTheme="majorBidi" w:cstheme="majorBidi"/>
          <w:spacing w:val="-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записав близько чотирьохсот обрядових пісень, родини, хрестини і похорони; більш як у двадцяти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місцях описав весілля.</w:t>
      </w:r>
    </w:p>
    <w:p w:rsidR="00F93702" w:rsidRPr="00D93EE8" w:rsidRDefault="00F93702" w:rsidP="00D93EE8">
      <w:pPr>
        <w:widowControl w:val="0"/>
        <w:autoSpaceDE w:val="0"/>
        <w:autoSpaceDN w:val="0"/>
        <w:spacing w:before="7" w:after="0"/>
        <w:ind w:right="258" w:firstLine="221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Ось що писав про автора «Праць» його сучасник, учений О. М.Пипін: «За складом розуму, за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вдачею, за прийомами досліджень Чубинський був незвичайний етнограф-збирач, своєрідний... Це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була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людина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різнобічно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обдарована,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але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разом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тим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він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мав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розум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практичний,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швидко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засвоював навколишній побут..., він умів влучно спостерегти народний звичай, схоплюючи його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суттєві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риси,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вислухати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записати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пісню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й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казку,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одночасно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зібрати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й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статистичні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дані...»</w:t>
      </w:r>
    </w:p>
    <w:p w:rsidR="00F93702" w:rsidRPr="00D93EE8" w:rsidRDefault="00F93702" w:rsidP="00D93EE8">
      <w:pPr>
        <w:widowControl w:val="0"/>
        <w:autoSpaceDE w:val="0"/>
        <w:autoSpaceDN w:val="0"/>
        <w:spacing w:before="5" w:after="0"/>
        <w:ind w:right="258" w:firstLine="157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Є ще і така цікава деталь. Виявляється, що робота над створенням «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Словаря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 української мови» за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редакцією Бориса Грінченка була почата ще в сімдесяті роки ХІХ століття. Літератори, філологи,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етнографи збирались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lastRenderedPageBreak/>
        <w:t>у когось на квартирі в Києві, виписували на картки слова, розміщували їх 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алфавітному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порядку,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систематизували,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сперечалися...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Зберігся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навіть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жартівливий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вірш,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складений,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мабуть,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Старицьким: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«Направляв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сеї</w:t>
      </w:r>
      <w:proofErr w:type="spellEnd"/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дебати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був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зборів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головою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старий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Чуб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товстопузатий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,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вже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покритий</w:t>
      </w:r>
      <w:r w:rsidRPr="00D93EE8">
        <w:rPr>
          <w:rFonts w:asciiTheme="majorBidi" w:eastAsia="Times New Roman" w:hAnsiTheme="majorBidi" w:cstheme="majorBidi"/>
          <w:spacing w:val="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сивиною...»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</w:t>
      </w:r>
      <w:r w:rsidRPr="00D93EE8">
        <w:rPr>
          <w:rFonts w:asciiTheme="majorBidi" w:eastAsia="Times New Roman" w:hAnsiTheme="majorBidi" w:cstheme="majorBidi"/>
          <w:spacing w:val="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старому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Чубові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r w:rsidRPr="00D93EE8">
        <w:rPr>
          <w:rFonts w:asciiTheme="majorBidi" w:eastAsia="Times New Roman" w:hAnsiTheme="majorBidi" w:cstheme="majorBidi"/>
          <w:spacing w:val="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той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час</w:t>
      </w:r>
      <w:r w:rsidRPr="00D93EE8">
        <w:rPr>
          <w:rFonts w:asciiTheme="majorBidi" w:eastAsia="Times New Roman" w:hAnsiTheme="majorBidi" w:cstheme="majorBidi"/>
          <w:spacing w:val="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було</w:t>
      </w:r>
      <w:r w:rsidRPr="00D93EE8">
        <w:rPr>
          <w:rFonts w:asciiTheme="majorBidi" w:eastAsia="Times New Roman" w:hAnsiTheme="majorBidi" w:cstheme="majorBidi"/>
          <w:spacing w:val="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ще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сорока.</w:t>
      </w:r>
    </w:p>
    <w:p w:rsidR="00F93702" w:rsidRPr="00D93EE8" w:rsidRDefault="00F93702" w:rsidP="00D93EE8">
      <w:pPr>
        <w:widowControl w:val="0"/>
        <w:autoSpaceDE w:val="0"/>
        <w:autoSpaceDN w:val="0"/>
        <w:spacing w:before="5" w:after="0"/>
        <w:ind w:right="258" w:firstLine="26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Вдруге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висилають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П.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Чубинського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України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Петербург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після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горезвісного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емського</w:t>
      </w:r>
      <w:proofErr w:type="spellEnd"/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указу</w:t>
      </w:r>
      <w:r w:rsidRPr="00D93EE8">
        <w:rPr>
          <w:rFonts w:asciiTheme="majorBidi" w:eastAsia="Times New Roman" w:hAnsiTheme="majorBidi" w:cstheme="majorBidi"/>
          <w:spacing w:val="-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(1876), який був спрямований на придушення української культури. Це заслання стало для Павла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Платоновича справжньою драмою. Лишалися великі борги, які тепер неможливо було сплатити.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Дружину Катерину Іванівну з трьома дітьми довелось відправити у Бориспіль до батька. Рушилися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життєві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плани.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Фактично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друге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заслання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зовсім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знищило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відомого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вченого.</w:t>
      </w:r>
    </w:p>
    <w:p w:rsidR="00F93702" w:rsidRPr="00D93EE8" w:rsidRDefault="00F93702" w:rsidP="00D93EE8">
      <w:pPr>
        <w:widowControl w:val="0"/>
        <w:autoSpaceDE w:val="0"/>
        <w:autoSpaceDN w:val="0"/>
        <w:spacing w:before="5" w:after="0"/>
        <w:ind w:right="258" w:firstLine="293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Напівпаралізований,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тяжко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хворий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Павло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Чубинський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повернувся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Батьківщину.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Хвороба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остаточно прикувала його до ліжка. Помер, не доживши одного дня до свого сорокап’ятиліття 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рідному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хуторі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поблизу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Борисполя,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вже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часів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незалежної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України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йому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встановлено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пам’ятник.</w:t>
      </w:r>
    </w:p>
    <w:p w:rsidR="00F93702" w:rsidRPr="00D93EE8" w:rsidRDefault="00F93702" w:rsidP="00D93EE8">
      <w:pPr>
        <w:widowControl w:val="0"/>
        <w:autoSpaceDE w:val="0"/>
        <w:autoSpaceDN w:val="0"/>
        <w:spacing w:before="3" w:after="0"/>
        <w:ind w:right="258" w:firstLine="335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поет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Чубинський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посів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скромне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місце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історії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української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літератури.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єдиної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прижиттєвої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збірки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автора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«Сопілки»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увійшло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шістнадцять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оригінальних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поезій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народнопісенному дусі 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переклади.</w:t>
      </w:r>
    </w:p>
    <w:p w:rsidR="00F93702" w:rsidRPr="00D93EE8" w:rsidRDefault="00F93702" w:rsidP="00D93EE8">
      <w:pPr>
        <w:widowControl w:val="0"/>
        <w:tabs>
          <w:tab w:val="left" w:pos="2753"/>
        </w:tabs>
        <w:autoSpaceDE w:val="0"/>
        <w:autoSpaceDN w:val="0"/>
        <w:spacing w:before="8" w:after="0"/>
        <w:rPr>
          <w:rFonts w:asciiTheme="majorBidi" w:eastAsia="Times New Roman" w:hAnsiTheme="majorBidi" w:cstheme="majorBidi"/>
          <w:b/>
          <w:bCs/>
          <w:i/>
          <w:sz w:val="24"/>
          <w:szCs w:val="24"/>
          <w:u w:val="single"/>
          <w:lang w:val="uk-UA"/>
        </w:rPr>
      </w:pPr>
      <w:r w:rsidRPr="00D93EE8">
        <w:rPr>
          <w:rFonts w:asciiTheme="majorBidi" w:eastAsia="Times New Roman" w:hAnsiTheme="majorBidi" w:cstheme="majorBidi"/>
          <w:b/>
          <w:bCs/>
          <w:i/>
          <w:sz w:val="24"/>
          <w:szCs w:val="24"/>
          <w:u w:val="single"/>
          <w:lang w:val="uk-UA"/>
        </w:rPr>
        <w:t>Історія</w:t>
      </w:r>
      <w:r w:rsidRPr="00D93EE8">
        <w:rPr>
          <w:rFonts w:asciiTheme="majorBidi" w:eastAsia="Times New Roman" w:hAnsiTheme="majorBidi" w:cstheme="majorBidi"/>
          <w:b/>
          <w:bCs/>
          <w:i/>
          <w:spacing w:val="7"/>
          <w:sz w:val="24"/>
          <w:szCs w:val="24"/>
          <w:u w:val="single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b/>
          <w:bCs/>
          <w:i/>
          <w:sz w:val="24"/>
          <w:szCs w:val="24"/>
          <w:u w:val="single"/>
          <w:lang w:val="uk-UA"/>
        </w:rPr>
        <w:t>написання</w:t>
      </w:r>
      <w:r w:rsidRPr="00D93EE8">
        <w:rPr>
          <w:rFonts w:asciiTheme="majorBidi" w:eastAsia="Times New Roman" w:hAnsiTheme="majorBidi" w:cstheme="majorBidi"/>
          <w:b/>
          <w:bCs/>
          <w:i/>
          <w:spacing w:val="8"/>
          <w:sz w:val="24"/>
          <w:szCs w:val="24"/>
          <w:u w:val="single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b/>
          <w:bCs/>
          <w:i/>
          <w:sz w:val="24"/>
          <w:szCs w:val="24"/>
          <w:u w:val="single"/>
          <w:lang w:val="uk-UA"/>
        </w:rPr>
        <w:t>пісні-гімну.</w:t>
      </w:r>
    </w:p>
    <w:p w:rsidR="00F93702" w:rsidRPr="00D93EE8" w:rsidRDefault="00F93702" w:rsidP="00D93EE8">
      <w:pPr>
        <w:widowControl w:val="0"/>
        <w:autoSpaceDE w:val="0"/>
        <w:autoSpaceDN w:val="0"/>
        <w:spacing w:before="7" w:after="0"/>
        <w:ind w:right="258" w:firstLine="155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У 1862 році на мотив визвольного гімну «Сербія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свободна</w:t>
      </w:r>
      <w:proofErr w:type="spellEnd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» П. Чубинський написав слова «Ще не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вмерла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Україна».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Крамольний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для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Росії,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твір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був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надрукований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львівській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«Меті»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(1863),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буцімто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Шевченків.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1917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року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цей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національний</w:t>
      </w:r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гімн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підросійській</w:t>
      </w:r>
      <w:proofErr w:type="spellEnd"/>
      <w:r w:rsidRPr="00D93EE8">
        <w:rPr>
          <w:rFonts w:asciiTheme="majorBidi" w:eastAsia="Times New Roman" w:hAnsiTheme="majorBidi" w:cstheme="majorBidi"/>
          <w:spacing w:val="2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Україні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переслідувався;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був суворо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заборонений 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 радянських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часів.</w:t>
      </w:r>
    </w:p>
    <w:p w:rsidR="00F93702" w:rsidRPr="00D93EE8" w:rsidRDefault="00F93702" w:rsidP="00D93EE8">
      <w:pPr>
        <w:widowControl w:val="0"/>
        <w:autoSpaceDE w:val="0"/>
        <w:autoSpaceDN w:val="0"/>
        <w:spacing w:before="4" w:after="0"/>
        <w:ind w:right="258" w:firstLine="187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Павло Чубинський був членом київської організації «Стара громада», куди входила національно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свідома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патріотична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proofErr w:type="spellStart"/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інтелігенція.На</w:t>
      </w:r>
      <w:proofErr w:type="spellEnd"/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її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зібранні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вперше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прозвучала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пісня-гімн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«Ще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вмерла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Україна».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1918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вона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виконувалася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вже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державний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гімн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Української</w:t>
      </w:r>
      <w:r w:rsidRPr="00D93EE8">
        <w:rPr>
          <w:rFonts w:asciiTheme="majorBidi" w:eastAsia="Times New Roman" w:hAnsiTheme="majorBidi" w:cstheme="majorBidi"/>
          <w:spacing w:val="4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Народної</w:t>
      </w:r>
      <w:r w:rsidRPr="00D93EE8">
        <w:rPr>
          <w:rFonts w:asciiTheme="majorBidi" w:eastAsia="Times New Roman" w:hAnsiTheme="majorBidi" w:cstheme="majorBidi"/>
          <w:spacing w:val="4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Республіки,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що проіснувала тоді недовго. Карпатська Україна як самостійна держава також 1939 року визнала її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своїм гімном. За радянських часів ця пісня була забороненою. Однак українці її пам’ятали і часто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виконували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таємно,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великою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надією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відродження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самостійності</w:t>
      </w:r>
      <w:r w:rsidRPr="00D93EE8">
        <w:rPr>
          <w:rFonts w:asciiTheme="majorBidi" w:eastAsia="Times New Roman" w:hAnsiTheme="majorBidi" w:cstheme="majorBidi"/>
          <w:spacing w:val="4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своєї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держави.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такий</w:t>
      </w:r>
      <w:r w:rsidRPr="00D93EE8">
        <w:rPr>
          <w:rFonts w:asciiTheme="majorBidi" w:eastAsia="Times New Roman" w:hAnsiTheme="majorBidi" w:cstheme="majorBidi"/>
          <w:spacing w:val="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час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настав. Україна стала незалежною державою і знову за свій національний гімн взяла пісню на слова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П. Чубинського. Тепер вона звучить на мелодію композитора з Галичини Михайла Вербицького.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Первісний</w:t>
      </w:r>
      <w:r w:rsidRPr="00D93EE8">
        <w:rPr>
          <w:rFonts w:asciiTheme="majorBidi" w:eastAsia="Times New Roman" w:hAnsiTheme="majorBidi" w:cstheme="majorBidi"/>
          <w:spacing w:val="3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текст</w:t>
      </w:r>
      <w:r w:rsidRPr="00D93EE8">
        <w:rPr>
          <w:rFonts w:asciiTheme="majorBidi" w:eastAsia="Times New Roman" w:hAnsiTheme="majorBidi" w:cstheme="majorBidi"/>
          <w:spacing w:val="3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пісні</w:t>
      </w:r>
      <w:r w:rsidRPr="00D93EE8">
        <w:rPr>
          <w:rFonts w:asciiTheme="majorBidi" w:eastAsia="Times New Roman" w:hAnsiTheme="majorBidi" w:cstheme="majorBidi"/>
          <w:spacing w:val="3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перероблювався</w:t>
      </w:r>
      <w:r w:rsidRPr="00D93EE8">
        <w:rPr>
          <w:rFonts w:asciiTheme="majorBidi" w:eastAsia="Times New Roman" w:hAnsiTheme="majorBidi" w:cstheme="majorBidi"/>
          <w:spacing w:val="3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автором</w:t>
      </w:r>
      <w:r w:rsidRPr="00D93EE8">
        <w:rPr>
          <w:rFonts w:asciiTheme="majorBidi" w:eastAsia="Times New Roman" w:hAnsiTheme="majorBidi" w:cstheme="majorBidi"/>
          <w:spacing w:val="3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кілька</w:t>
      </w:r>
      <w:r w:rsidRPr="00D93EE8">
        <w:rPr>
          <w:rFonts w:asciiTheme="majorBidi" w:eastAsia="Times New Roman" w:hAnsiTheme="majorBidi" w:cstheme="majorBidi"/>
          <w:spacing w:val="3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разів,</w:t>
      </w:r>
      <w:r w:rsidRPr="00D93EE8">
        <w:rPr>
          <w:rFonts w:asciiTheme="majorBidi" w:eastAsia="Times New Roman" w:hAnsiTheme="majorBidi" w:cstheme="majorBidi"/>
          <w:spacing w:val="3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тому</w:t>
      </w:r>
      <w:r w:rsidRPr="00D93EE8">
        <w:rPr>
          <w:rFonts w:asciiTheme="majorBidi" w:eastAsia="Times New Roman" w:hAnsiTheme="majorBidi" w:cstheme="majorBidi"/>
          <w:spacing w:val="3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сучасний</w:t>
      </w:r>
      <w:r w:rsidRPr="00D93EE8">
        <w:rPr>
          <w:rFonts w:asciiTheme="majorBidi" w:eastAsia="Times New Roman" w:hAnsiTheme="majorBidi" w:cstheme="majorBidi"/>
          <w:spacing w:val="3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варіант</w:t>
      </w:r>
      <w:r w:rsidRPr="00D93EE8">
        <w:rPr>
          <w:rFonts w:asciiTheme="majorBidi" w:eastAsia="Times New Roman" w:hAnsiTheme="majorBidi" w:cstheme="majorBidi"/>
          <w:spacing w:val="3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відрізняється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 нього.</w:t>
      </w:r>
    </w:p>
    <w:p w:rsidR="00F93702" w:rsidRPr="00D93EE8" w:rsidRDefault="00F93702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</w:pPr>
      <w:r w:rsidRPr="00D93EE8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lastRenderedPageBreak/>
        <w:t xml:space="preserve">Прослуховування аудіо запису твору </w:t>
      </w:r>
    </w:p>
    <w:p w:rsidR="00F93702" w:rsidRPr="00D93EE8" w:rsidRDefault="00F93702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</w:pPr>
      <w:r w:rsidRPr="00D93EE8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t xml:space="preserve">Читання твору в голос </w:t>
      </w:r>
    </w:p>
    <w:p w:rsidR="00F93702" w:rsidRPr="00D93EE8" w:rsidRDefault="00F93702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</w:pPr>
      <w:r w:rsidRPr="00D93EE8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t>Запис у робочі зошити</w:t>
      </w:r>
    </w:p>
    <w:p w:rsidR="00F93702" w:rsidRPr="00D93EE8" w:rsidRDefault="00F93702" w:rsidP="00D93EE8">
      <w:pPr>
        <w:widowControl w:val="0"/>
        <w:tabs>
          <w:tab w:val="left" w:pos="2705"/>
        </w:tabs>
        <w:autoSpaceDE w:val="0"/>
        <w:autoSpaceDN w:val="0"/>
        <w:spacing w:before="9" w:after="0"/>
        <w:ind w:right="25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i/>
          <w:sz w:val="28"/>
          <w:szCs w:val="28"/>
          <w:lang w:val="uk-UA"/>
        </w:rPr>
        <w:t>Тема:</w:t>
      </w:r>
      <w:r w:rsidRPr="00D93EE8">
        <w:rPr>
          <w:rFonts w:asciiTheme="majorBidi" w:eastAsia="Times New Roman" w:hAnsiTheme="majorBidi" w:cstheme="majorBidi"/>
          <w:i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відтворення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прагнення</w:t>
      </w:r>
      <w:r w:rsidRPr="00D93EE8">
        <w:rPr>
          <w:rFonts w:asciiTheme="majorBidi" w:eastAsia="Times New Roman" w:hAnsiTheme="majorBidi" w:cstheme="majorBidi"/>
          <w:spacing w:val="2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українців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жити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</w:t>
      </w:r>
      <w:r w:rsidRPr="00D93EE8">
        <w:rPr>
          <w:rFonts w:asciiTheme="majorBidi" w:eastAsia="Times New Roman" w:hAnsiTheme="majorBidi" w:cstheme="majorBidi"/>
          <w:spacing w:val="2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волі;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намагання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боротися</w:t>
      </w:r>
      <w:r w:rsidRPr="00D93EE8">
        <w:rPr>
          <w:rFonts w:asciiTheme="majorBidi" w:eastAsia="Times New Roman" w:hAnsiTheme="majorBidi" w:cstheme="majorBidi"/>
          <w:spacing w:val="2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</w:t>
      </w:r>
      <w:r w:rsidRPr="00D93EE8">
        <w:rPr>
          <w:rFonts w:asciiTheme="majorBidi" w:eastAsia="Times New Roman" w:hAnsiTheme="majorBidi" w:cstheme="majorBidi"/>
          <w:spacing w:val="2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будь-яким</w:t>
      </w:r>
      <w:r w:rsidRPr="00D93EE8">
        <w:rPr>
          <w:rFonts w:asciiTheme="majorBidi" w:eastAsia="Times New Roman" w:hAnsiTheme="majorBidi" w:cstheme="majorBidi"/>
          <w:spacing w:val="2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ворогом,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захищаючи рідний край.</w:t>
      </w:r>
    </w:p>
    <w:p w:rsidR="00F93702" w:rsidRPr="00D93EE8" w:rsidRDefault="00F93702" w:rsidP="00D93EE8">
      <w:pPr>
        <w:widowControl w:val="0"/>
        <w:tabs>
          <w:tab w:val="left" w:pos="2705"/>
        </w:tabs>
        <w:autoSpaceDE w:val="0"/>
        <w:autoSpaceDN w:val="0"/>
        <w:spacing w:before="2" w:after="0"/>
        <w:ind w:right="2617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i/>
          <w:sz w:val="28"/>
          <w:szCs w:val="28"/>
          <w:lang w:val="uk-UA"/>
        </w:rPr>
        <w:t>Ідея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:</w:t>
      </w:r>
      <w:r w:rsidRPr="00D93EE8">
        <w:rPr>
          <w:rFonts w:asciiTheme="majorBidi" w:eastAsia="Times New Roman" w:hAnsiTheme="majorBidi" w:cstheme="majorBidi"/>
          <w:spacing w:val="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віра</w:t>
      </w:r>
      <w:r w:rsidRPr="00D93EE8">
        <w:rPr>
          <w:rFonts w:asciiTheme="majorBidi" w:eastAsia="Times New Roman" w:hAnsiTheme="majorBidi" w:cstheme="majorBidi"/>
          <w:spacing w:val="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оборонців</w:t>
      </w:r>
      <w:r w:rsidRPr="00D93EE8">
        <w:rPr>
          <w:rFonts w:asciiTheme="majorBidi" w:eastAsia="Times New Roman" w:hAnsiTheme="majorBidi" w:cstheme="majorBidi"/>
          <w:spacing w:val="1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рідної</w:t>
      </w:r>
      <w:r w:rsidRPr="00D93EE8">
        <w:rPr>
          <w:rFonts w:asciiTheme="majorBidi" w:eastAsia="Times New Roman" w:hAnsiTheme="majorBidi" w:cstheme="majorBidi"/>
          <w:spacing w:val="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землі</w:t>
      </w:r>
      <w:r w:rsidRPr="00D93EE8">
        <w:rPr>
          <w:rFonts w:asciiTheme="majorBidi" w:eastAsia="Times New Roman" w:hAnsiTheme="majorBidi" w:cstheme="majorBidi"/>
          <w:spacing w:val="1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</w:t>
      </w:r>
      <w:r w:rsidRPr="00D93EE8">
        <w:rPr>
          <w:rFonts w:asciiTheme="majorBidi" w:eastAsia="Times New Roman" w:hAnsiTheme="majorBidi" w:cstheme="majorBidi"/>
          <w:spacing w:val="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неминучу</w:t>
      </w:r>
      <w:r w:rsidRPr="00D93EE8">
        <w:rPr>
          <w:rFonts w:asciiTheme="majorBidi" w:eastAsia="Times New Roman" w:hAnsiTheme="majorBidi" w:cstheme="majorBidi"/>
          <w:spacing w:val="1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перемогу</w:t>
      </w:r>
      <w:r w:rsidRPr="00D93EE8">
        <w:rPr>
          <w:rFonts w:asciiTheme="majorBidi" w:eastAsia="Times New Roman" w:hAnsiTheme="majorBidi" w:cstheme="majorBidi"/>
          <w:spacing w:val="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над</w:t>
      </w:r>
      <w:r w:rsidRPr="00D93EE8">
        <w:rPr>
          <w:rFonts w:asciiTheme="majorBidi" w:eastAsia="Times New Roman" w:hAnsiTheme="majorBidi" w:cstheme="majorBidi"/>
          <w:spacing w:val="1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ворогом,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цілеспрямованість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українців</w:t>
      </w:r>
      <w:r w:rsidRPr="00D93EE8">
        <w:rPr>
          <w:rFonts w:asciiTheme="majorBidi" w:eastAsia="Times New Roman" w:hAnsiTheme="majorBidi" w:cstheme="majorBidi"/>
          <w:spacing w:val="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</w:t>
      </w:r>
      <w:r w:rsidRPr="00D93EE8">
        <w:rPr>
          <w:rFonts w:asciiTheme="majorBidi" w:eastAsia="Times New Roman" w:hAnsiTheme="majorBidi" w:cstheme="majorBidi"/>
          <w:spacing w:val="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доведенні,</w:t>
      </w:r>
      <w:r w:rsidRPr="00D93EE8">
        <w:rPr>
          <w:rFonts w:asciiTheme="majorBidi" w:eastAsia="Times New Roman" w:hAnsiTheme="majorBidi" w:cstheme="majorBidi"/>
          <w:spacing w:val="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що</w:t>
      </w:r>
      <w:r w:rsidRPr="00D93EE8">
        <w:rPr>
          <w:rFonts w:asciiTheme="majorBidi" w:eastAsia="Times New Roman" w:hAnsiTheme="majorBidi" w:cstheme="majorBidi"/>
          <w:spacing w:val="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вони</w:t>
      </w:r>
      <w:r w:rsidRPr="00D93EE8">
        <w:rPr>
          <w:rFonts w:asciiTheme="majorBidi" w:eastAsia="Times New Roman" w:hAnsiTheme="majorBidi" w:cstheme="majorBidi"/>
          <w:spacing w:val="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козацького</w:t>
      </w:r>
      <w:r w:rsidRPr="00D93EE8">
        <w:rPr>
          <w:rFonts w:asciiTheme="majorBidi" w:eastAsia="Times New Roman" w:hAnsiTheme="majorBidi" w:cstheme="majorBidi"/>
          <w:spacing w:val="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роду.</w:t>
      </w:r>
    </w:p>
    <w:p w:rsidR="00F93702" w:rsidRPr="00D93EE8" w:rsidRDefault="00F93702" w:rsidP="00D63474">
      <w:pPr>
        <w:widowControl w:val="0"/>
        <w:tabs>
          <w:tab w:val="left" w:pos="2705"/>
        </w:tabs>
        <w:autoSpaceDE w:val="0"/>
        <w:autoSpaceDN w:val="0"/>
        <w:spacing w:before="2"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i/>
          <w:sz w:val="28"/>
          <w:szCs w:val="28"/>
          <w:lang w:val="uk-UA"/>
        </w:rPr>
        <w:t>Основна</w:t>
      </w:r>
      <w:r w:rsidRPr="00D93EE8">
        <w:rPr>
          <w:rFonts w:asciiTheme="majorBidi" w:eastAsia="Times New Roman" w:hAnsiTheme="majorBidi" w:cstheme="majorBidi"/>
          <w:i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i/>
          <w:sz w:val="28"/>
          <w:szCs w:val="28"/>
          <w:lang w:val="uk-UA"/>
        </w:rPr>
        <w:t>думка:</w:t>
      </w:r>
      <w:r w:rsidRPr="00D93EE8">
        <w:rPr>
          <w:rFonts w:asciiTheme="majorBidi" w:eastAsia="Times New Roman" w:hAnsiTheme="majorBidi" w:cstheme="majorBidi"/>
          <w:i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тільки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той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народ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може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перемогти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ворога,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подолати</w:t>
      </w:r>
    </w:p>
    <w:p w:rsidR="00F93702" w:rsidRPr="00D93EE8" w:rsidRDefault="00F93702" w:rsidP="00D93EE8">
      <w:pPr>
        <w:widowControl w:val="0"/>
        <w:autoSpaceDE w:val="0"/>
        <w:autoSpaceDN w:val="0"/>
        <w:spacing w:before="8" w:after="0"/>
        <w:ind w:right="257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будь-які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труднощі,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який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має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силу,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мужність,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витримку,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взаємодопомогу,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віру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r w:rsidRPr="00D93EE8">
        <w:rPr>
          <w:rFonts w:asciiTheme="majorBidi" w:eastAsia="Times New Roman" w:hAnsiTheme="majorBidi" w:cstheme="majorBidi"/>
          <w:spacing w:val="42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досягненні</w:t>
      </w:r>
      <w:r w:rsidRPr="00D93EE8">
        <w:rPr>
          <w:rFonts w:asciiTheme="majorBidi" w:eastAsia="Times New Roman" w:hAnsiTheme="majorBidi" w:cstheme="majorBidi"/>
          <w:spacing w:val="4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своєї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мети, готовий заради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цього пожертвувати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своїм життям.</w:t>
      </w:r>
    </w:p>
    <w:p w:rsidR="00F93702" w:rsidRPr="00D93EE8" w:rsidRDefault="00F93702" w:rsidP="00D63474">
      <w:pPr>
        <w:widowControl w:val="0"/>
        <w:tabs>
          <w:tab w:val="left" w:pos="2753"/>
        </w:tabs>
        <w:autoSpaceDE w:val="0"/>
        <w:autoSpaceDN w:val="0"/>
        <w:spacing w:before="1" w:after="0"/>
        <w:outlineLvl w:val="1"/>
        <w:rPr>
          <w:rFonts w:asciiTheme="majorBidi" w:eastAsia="Times New Roman" w:hAnsiTheme="majorBidi" w:cstheme="majorBidi"/>
          <w:i/>
          <w:iCs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val="uk-UA"/>
        </w:rPr>
        <w:t>жанр:</w:t>
      </w:r>
      <w:r w:rsidRPr="00D93EE8">
        <w:rPr>
          <w:rFonts w:asciiTheme="majorBidi" w:eastAsia="Times New Roman" w:hAnsiTheme="majorBidi" w:cstheme="majorBidi"/>
          <w:i/>
          <w:iCs/>
          <w:spacing w:val="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val="uk-UA"/>
        </w:rPr>
        <w:t>громадянська</w:t>
      </w:r>
      <w:r w:rsidRPr="00D93EE8">
        <w:rPr>
          <w:rFonts w:asciiTheme="majorBidi" w:eastAsia="Times New Roman" w:hAnsiTheme="majorBidi" w:cstheme="majorBidi"/>
          <w:i/>
          <w:iCs/>
          <w:spacing w:val="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val="uk-UA"/>
        </w:rPr>
        <w:t>лірика,</w:t>
      </w:r>
      <w:r w:rsidRPr="00D93EE8">
        <w:rPr>
          <w:rFonts w:asciiTheme="majorBidi" w:eastAsia="Times New Roman" w:hAnsiTheme="majorBidi" w:cstheme="majorBidi"/>
          <w:i/>
          <w:iCs/>
          <w:spacing w:val="1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i/>
          <w:iCs/>
          <w:sz w:val="28"/>
          <w:szCs w:val="28"/>
          <w:lang w:val="uk-UA"/>
        </w:rPr>
        <w:t>пісня-гімн.</w:t>
      </w:r>
    </w:p>
    <w:p w:rsidR="00F93702" w:rsidRPr="00D93EE8" w:rsidRDefault="00F93702" w:rsidP="00D63474">
      <w:pPr>
        <w:widowControl w:val="0"/>
        <w:tabs>
          <w:tab w:val="left" w:pos="2753"/>
        </w:tabs>
        <w:autoSpaceDE w:val="0"/>
        <w:autoSpaceDN w:val="0"/>
        <w:spacing w:before="8" w:after="0"/>
        <w:rPr>
          <w:rFonts w:asciiTheme="majorBidi" w:eastAsia="Times New Roman" w:hAnsiTheme="majorBidi" w:cstheme="majorBidi"/>
          <w:i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i/>
          <w:sz w:val="28"/>
          <w:szCs w:val="28"/>
          <w:lang w:val="uk-UA"/>
        </w:rPr>
        <w:t>Художні</w:t>
      </w:r>
      <w:r w:rsidRPr="00D93EE8">
        <w:rPr>
          <w:rFonts w:asciiTheme="majorBidi" w:eastAsia="Times New Roman" w:hAnsiTheme="majorBidi" w:cstheme="majorBidi"/>
          <w:i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i/>
          <w:sz w:val="28"/>
          <w:szCs w:val="28"/>
          <w:lang w:val="uk-UA"/>
        </w:rPr>
        <w:t>особливості</w:t>
      </w:r>
      <w:r w:rsidRPr="00D93EE8">
        <w:rPr>
          <w:rFonts w:asciiTheme="majorBidi" w:eastAsia="Times New Roman" w:hAnsiTheme="majorBidi" w:cstheme="majorBidi"/>
          <w:i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i/>
          <w:sz w:val="28"/>
          <w:szCs w:val="28"/>
          <w:lang w:val="uk-UA"/>
        </w:rPr>
        <w:t>твору: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30"/>
        </w:tabs>
        <w:autoSpaceDE w:val="0"/>
        <w:autoSpaceDN w:val="0"/>
        <w:spacing w:before="7"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звертання: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«браття</w:t>
      </w:r>
      <w:r w:rsidRPr="00D93EE8">
        <w:rPr>
          <w:rFonts w:asciiTheme="majorBidi" w:eastAsia="Times New Roman" w:hAnsiTheme="majorBidi" w:cstheme="majorBidi"/>
          <w:spacing w:val="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українці»,</w:t>
      </w:r>
      <w:r w:rsidRPr="00D93EE8">
        <w:rPr>
          <w:rFonts w:asciiTheme="majorBidi" w:eastAsia="Times New Roman" w:hAnsiTheme="majorBidi" w:cstheme="majorBidi"/>
          <w:spacing w:val="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«браття»;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30"/>
        </w:tabs>
        <w:autoSpaceDE w:val="0"/>
        <w:autoSpaceDN w:val="0"/>
        <w:spacing w:before="8"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метафори: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«усміхнеться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доля»,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«Чорне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море</w:t>
      </w:r>
      <w:r w:rsidRPr="00D93EE8">
        <w:rPr>
          <w:rFonts w:asciiTheme="majorBidi" w:eastAsia="Times New Roman" w:hAnsiTheme="majorBidi" w:cstheme="majorBidi"/>
          <w:spacing w:val="1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всміхнеться»,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«Дніпро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зрадіє»,</w:t>
      </w:r>
      <w:r w:rsidRPr="00D93EE8">
        <w:rPr>
          <w:rFonts w:asciiTheme="majorBidi" w:eastAsia="Times New Roman" w:hAnsiTheme="majorBidi" w:cstheme="majorBidi"/>
          <w:spacing w:val="13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«доленька</w:t>
      </w:r>
      <w:r w:rsidRPr="00D93EE8">
        <w:rPr>
          <w:rFonts w:asciiTheme="majorBidi" w:eastAsia="Times New Roman" w:hAnsiTheme="majorBidi" w:cstheme="majorBidi"/>
          <w:spacing w:val="1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доспіє»;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30"/>
        </w:tabs>
        <w:autoSpaceDE w:val="0"/>
        <w:autoSpaceDN w:val="0"/>
        <w:spacing w:before="7"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порівняння:</w:t>
      </w:r>
      <w:r w:rsidRPr="00D93EE8">
        <w:rPr>
          <w:rFonts w:asciiTheme="majorBidi" w:eastAsia="Times New Roman" w:hAnsiTheme="majorBidi" w:cstheme="majorBidi"/>
          <w:spacing w:val="1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«згинуть...</w:t>
      </w:r>
      <w:r w:rsidRPr="00D93EE8">
        <w:rPr>
          <w:rFonts w:asciiTheme="majorBidi" w:eastAsia="Times New Roman" w:hAnsiTheme="majorBidi" w:cstheme="majorBidi"/>
          <w:spacing w:val="1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вороженьки,</w:t>
      </w:r>
      <w:r w:rsidRPr="00D93EE8">
        <w:rPr>
          <w:rFonts w:asciiTheme="majorBidi" w:eastAsia="Times New Roman" w:hAnsiTheme="majorBidi" w:cstheme="majorBidi"/>
          <w:spacing w:val="1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</w:t>
      </w:r>
      <w:r w:rsidRPr="00D93EE8">
        <w:rPr>
          <w:rFonts w:asciiTheme="majorBidi" w:eastAsia="Times New Roman" w:hAnsiTheme="majorBidi" w:cstheme="majorBidi"/>
          <w:spacing w:val="1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роса</w:t>
      </w:r>
      <w:r w:rsidRPr="00D93EE8">
        <w:rPr>
          <w:rFonts w:asciiTheme="majorBidi" w:eastAsia="Times New Roman" w:hAnsiTheme="majorBidi" w:cstheme="majorBidi"/>
          <w:spacing w:val="1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</w:t>
      </w:r>
      <w:r w:rsidRPr="00D93EE8">
        <w:rPr>
          <w:rFonts w:asciiTheme="majorBidi" w:eastAsia="Times New Roman" w:hAnsiTheme="majorBidi" w:cstheme="majorBidi"/>
          <w:spacing w:val="1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сонці»;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30"/>
        </w:tabs>
        <w:autoSpaceDE w:val="0"/>
        <w:autoSpaceDN w:val="0"/>
        <w:spacing w:before="8"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повторення: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«браття»,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«воля»,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«доля,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доленька».</w:t>
      </w:r>
    </w:p>
    <w:p w:rsidR="00F93702" w:rsidRPr="00D93EE8" w:rsidRDefault="00F93702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</w:p>
    <w:p w:rsidR="00584340" w:rsidRPr="00D93EE8" w:rsidRDefault="00584340" w:rsidP="00D93EE8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Робота з текстом гімну </w:t>
      </w:r>
    </w:p>
    <w:p w:rsidR="00F93702" w:rsidRPr="00D63474" w:rsidRDefault="00F93702" w:rsidP="00D63474">
      <w:pPr>
        <w:widowControl w:val="0"/>
        <w:tabs>
          <w:tab w:val="left" w:pos="2753"/>
        </w:tabs>
        <w:autoSpaceDE w:val="0"/>
        <w:autoSpaceDN w:val="0"/>
        <w:spacing w:before="7" w:after="0"/>
        <w:outlineLvl w:val="1"/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</w:pPr>
      <w:r w:rsidRPr="00D63474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t>Аналізування</w:t>
      </w:r>
      <w:r w:rsidRPr="00D63474">
        <w:rPr>
          <w:rFonts w:asciiTheme="majorBidi" w:eastAsia="Times New Roman" w:hAnsiTheme="majorBidi" w:cstheme="majorBidi"/>
          <w:b/>
          <w:bCs/>
          <w:i/>
          <w:iCs/>
          <w:spacing w:val="10"/>
          <w:sz w:val="24"/>
          <w:szCs w:val="24"/>
          <w:u w:val="single"/>
          <w:lang w:val="uk-UA"/>
        </w:rPr>
        <w:t xml:space="preserve"> </w:t>
      </w:r>
      <w:r w:rsidRPr="00D63474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t>твору</w:t>
      </w:r>
      <w:r w:rsidRPr="00D63474">
        <w:rPr>
          <w:rFonts w:asciiTheme="majorBidi" w:eastAsia="Times New Roman" w:hAnsiTheme="majorBidi" w:cstheme="majorBidi"/>
          <w:b/>
          <w:bCs/>
          <w:i/>
          <w:iCs/>
          <w:spacing w:val="10"/>
          <w:sz w:val="24"/>
          <w:szCs w:val="24"/>
          <w:u w:val="single"/>
          <w:lang w:val="uk-UA"/>
        </w:rPr>
        <w:t xml:space="preserve"> </w:t>
      </w:r>
      <w:r w:rsidRPr="00D63474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t>за</w:t>
      </w:r>
      <w:r w:rsidRPr="00D63474">
        <w:rPr>
          <w:rFonts w:asciiTheme="majorBidi" w:eastAsia="Times New Roman" w:hAnsiTheme="majorBidi" w:cstheme="majorBidi"/>
          <w:b/>
          <w:bCs/>
          <w:i/>
          <w:iCs/>
          <w:spacing w:val="11"/>
          <w:sz w:val="24"/>
          <w:szCs w:val="24"/>
          <w:u w:val="single"/>
          <w:lang w:val="uk-UA"/>
        </w:rPr>
        <w:t xml:space="preserve"> </w:t>
      </w:r>
      <w:r w:rsidRPr="00D63474">
        <w:rPr>
          <w:rFonts w:asciiTheme="majorBidi" w:eastAsia="Times New Roman" w:hAnsiTheme="majorBidi" w:cstheme="majorBidi"/>
          <w:b/>
          <w:bCs/>
          <w:i/>
          <w:iCs/>
          <w:sz w:val="24"/>
          <w:szCs w:val="24"/>
          <w:u w:val="single"/>
          <w:lang w:val="uk-UA"/>
        </w:rPr>
        <w:t>питаннями: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30"/>
        </w:tabs>
        <w:autoSpaceDE w:val="0"/>
        <w:autoSpaceDN w:val="0"/>
        <w:spacing w:before="8"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Чому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борці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Україну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впевнені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святій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перемозі?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30"/>
        </w:tabs>
        <w:autoSpaceDE w:val="0"/>
        <w:autoSpaceDN w:val="0"/>
        <w:spacing w:before="7"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Прокоментуйте,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зрозуміти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слова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твору: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«Загинуть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наші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вороженьки,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роса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сонці»?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30"/>
        </w:tabs>
        <w:autoSpaceDE w:val="0"/>
        <w:autoSpaceDN w:val="0"/>
        <w:spacing w:before="8"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Що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необхідно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зробити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для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того,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щоб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ворог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не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зміг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поневолити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рідний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край?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30"/>
        </w:tabs>
        <w:autoSpaceDE w:val="0"/>
        <w:autoSpaceDN w:val="0"/>
        <w:spacing w:before="7"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Яких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страждань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зазнала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Україна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протягом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історії?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Хто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її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поневолював?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50"/>
        </w:tabs>
        <w:autoSpaceDE w:val="0"/>
        <w:autoSpaceDN w:val="0"/>
        <w:spacing w:before="8" w:after="0"/>
        <w:ind w:left="0" w:right="25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Назвіть</w:t>
      </w:r>
      <w:r w:rsidRPr="00D93EE8">
        <w:rPr>
          <w:rFonts w:asciiTheme="majorBidi" w:eastAsia="Times New Roman" w:hAnsiTheme="majorBidi" w:cstheme="majorBidi"/>
          <w:spacing w:val="2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відомих</w:t>
      </w:r>
      <w:r w:rsidRPr="00D93EE8">
        <w:rPr>
          <w:rFonts w:asciiTheme="majorBidi" w:eastAsia="Times New Roman" w:hAnsiTheme="majorBidi" w:cstheme="majorBidi"/>
          <w:spacing w:val="2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вам</w:t>
      </w:r>
      <w:r w:rsidRPr="00D93EE8">
        <w:rPr>
          <w:rFonts w:asciiTheme="majorBidi" w:eastAsia="Times New Roman" w:hAnsiTheme="majorBidi" w:cstheme="majorBidi"/>
          <w:spacing w:val="2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відважних</w:t>
      </w:r>
      <w:r w:rsidRPr="00D93EE8">
        <w:rPr>
          <w:rFonts w:asciiTheme="majorBidi" w:eastAsia="Times New Roman" w:hAnsiTheme="majorBidi" w:cstheme="majorBidi"/>
          <w:spacing w:val="2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ватажків</w:t>
      </w:r>
      <w:r w:rsidRPr="00D93EE8">
        <w:rPr>
          <w:rFonts w:asciiTheme="majorBidi" w:eastAsia="Times New Roman" w:hAnsiTheme="majorBidi" w:cstheme="majorBidi"/>
          <w:spacing w:val="2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</w:t>
      </w:r>
      <w:r w:rsidRPr="00D93EE8">
        <w:rPr>
          <w:rFonts w:asciiTheme="majorBidi" w:eastAsia="Times New Roman" w:hAnsiTheme="majorBidi" w:cstheme="majorBidi"/>
          <w:spacing w:val="2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боротьбі</w:t>
      </w:r>
      <w:r w:rsidRPr="00D93EE8">
        <w:rPr>
          <w:rFonts w:asciiTheme="majorBidi" w:eastAsia="Times New Roman" w:hAnsiTheme="majorBidi" w:cstheme="majorBidi"/>
          <w:spacing w:val="2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</w:t>
      </w:r>
      <w:r w:rsidRPr="00D93EE8">
        <w:rPr>
          <w:rFonts w:asciiTheme="majorBidi" w:eastAsia="Times New Roman" w:hAnsiTheme="majorBidi" w:cstheme="majorBidi"/>
          <w:spacing w:val="2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волю</w:t>
      </w:r>
      <w:r w:rsidRPr="00D93EE8">
        <w:rPr>
          <w:rFonts w:asciiTheme="majorBidi" w:eastAsia="Times New Roman" w:hAnsiTheme="majorBidi" w:cstheme="majorBidi"/>
          <w:spacing w:val="2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рідного</w:t>
      </w:r>
      <w:r w:rsidRPr="00D93EE8">
        <w:rPr>
          <w:rFonts w:asciiTheme="majorBidi" w:eastAsia="Times New Roman" w:hAnsiTheme="majorBidi" w:cstheme="majorBidi"/>
          <w:spacing w:val="2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краю.</w:t>
      </w:r>
      <w:r w:rsidRPr="00D93EE8">
        <w:rPr>
          <w:rFonts w:asciiTheme="majorBidi" w:eastAsia="Times New Roman" w:hAnsiTheme="majorBidi" w:cstheme="majorBidi"/>
          <w:spacing w:val="2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(Б.</w:t>
      </w:r>
      <w:r w:rsidRPr="00D93EE8">
        <w:rPr>
          <w:rFonts w:asciiTheme="majorBidi" w:eastAsia="Times New Roman" w:hAnsiTheme="majorBidi" w:cstheme="majorBidi"/>
          <w:spacing w:val="2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Хмельницький,</w:t>
      </w:r>
      <w:r w:rsidRPr="00D93EE8">
        <w:rPr>
          <w:rFonts w:asciiTheme="majorBidi" w:eastAsia="Times New Roman" w:hAnsiTheme="majorBidi" w:cstheme="majorBidi"/>
          <w:spacing w:val="2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І.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Богун, С. Наливайко...)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57"/>
        </w:tabs>
        <w:autoSpaceDE w:val="0"/>
        <w:autoSpaceDN w:val="0"/>
        <w:spacing w:before="2" w:after="0"/>
        <w:ind w:left="0" w:right="25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Які</w:t>
      </w:r>
      <w:r w:rsidRPr="00D93EE8">
        <w:rPr>
          <w:rFonts w:asciiTheme="majorBidi" w:eastAsia="Times New Roman" w:hAnsiTheme="majorBidi" w:cstheme="majorBidi"/>
          <w:spacing w:val="3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риси</w:t>
      </w:r>
      <w:r w:rsidRPr="00D93EE8">
        <w:rPr>
          <w:rFonts w:asciiTheme="majorBidi" w:eastAsia="Times New Roman" w:hAnsiTheme="majorBidi" w:cstheme="majorBidi"/>
          <w:spacing w:val="3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характеру</w:t>
      </w:r>
      <w:r w:rsidRPr="00D93EE8">
        <w:rPr>
          <w:rFonts w:asciiTheme="majorBidi" w:eastAsia="Times New Roman" w:hAnsiTheme="majorBidi" w:cstheme="majorBidi"/>
          <w:spacing w:val="3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притаманні</w:t>
      </w:r>
      <w:r w:rsidRPr="00D93EE8">
        <w:rPr>
          <w:rFonts w:asciiTheme="majorBidi" w:eastAsia="Times New Roman" w:hAnsiTheme="majorBidi" w:cstheme="majorBidi"/>
          <w:spacing w:val="3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оборонцям</w:t>
      </w:r>
      <w:r w:rsidRPr="00D93EE8">
        <w:rPr>
          <w:rFonts w:asciiTheme="majorBidi" w:eastAsia="Times New Roman" w:hAnsiTheme="majorBidi" w:cstheme="majorBidi"/>
          <w:spacing w:val="3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рідного</w:t>
      </w:r>
      <w:r w:rsidRPr="00D93EE8">
        <w:rPr>
          <w:rFonts w:asciiTheme="majorBidi" w:eastAsia="Times New Roman" w:hAnsiTheme="majorBidi" w:cstheme="majorBidi"/>
          <w:spacing w:val="3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краю?</w:t>
      </w:r>
      <w:r w:rsidRPr="00D93EE8">
        <w:rPr>
          <w:rFonts w:asciiTheme="majorBidi" w:eastAsia="Times New Roman" w:hAnsiTheme="majorBidi" w:cstheme="majorBidi"/>
          <w:spacing w:val="3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(Мужність,</w:t>
      </w:r>
      <w:r w:rsidRPr="00D93EE8">
        <w:rPr>
          <w:rFonts w:asciiTheme="majorBidi" w:eastAsia="Times New Roman" w:hAnsiTheme="majorBidi" w:cstheme="majorBidi"/>
          <w:spacing w:val="3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стійкість,</w:t>
      </w:r>
      <w:r w:rsidRPr="00D93EE8">
        <w:rPr>
          <w:rFonts w:asciiTheme="majorBidi" w:eastAsia="Times New Roman" w:hAnsiTheme="majorBidi" w:cstheme="majorBidi"/>
          <w:spacing w:val="39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наполегливість,</w:t>
      </w:r>
      <w:r w:rsidRPr="00D93EE8">
        <w:rPr>
          <w:rFonts w:asciiTheme="majorBidi" w:eastAsia="Times New Roman" w:hAnsiTheme="majorBidi" w:cstheme="majorBidi"/>
          <w:spacing w:val="-44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терпимість, волелюбність,</w:t>
      </w:r>
      <w:r w:rsidRPr="00D93EE8">
        <w:rPr>
          <w:rFonts w:asciiTheme="majorBidi" w:eastAsia="Times New Roman" w:hAnsiTheme="majorBidi" w:cstheme="majorBidi"/>
          <w:spacing w:val="1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цілеспрямованість)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30"/>
        </w:tabs>
        <w:autoSpaceDE w:val="0"/>
        <w:autoSpaceDN w:val="0"/>
        <w:spacing w:before="1"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А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чим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ми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можемо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бути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корисними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для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нашої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країни?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30"/>
        </w:tabs>
        <w:autoSpaceDE w:val="0"/>
        <w:autoSpaceDN w:val="0"/>
        <w:spacing w:before="8"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Давайте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згадаємо,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хто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такі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козаки?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Що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вам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відомо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них?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30"/>
        </w:tabs>
        <w:autoSpaceDE w:val="0"/>
        <w:autoSpaceDN w:val="0"/>
        <w:spacing w:before="7"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Чому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Україна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славилась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цими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мужніми,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відчайдушними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борцями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за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її</w:t>
      </w:r>
      <w:r w:rsidRPr="00D93EE8">
        <w:rPr>
          <w:rFonts w:asciiTheme="majorBidi" w:eastAsia="Times New Roman" w:hAnsiTheme="majorBidi" w:cstheme="majorBidi"/>
          <w:spacing w:val="8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волю?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99"/>
        </w:tabs>
        <w:autoSpaceDE w:val="0"/>
        <w:autoSpaceDN w:val="0"/>
        <w:spacing w:before="8" w:after="0"/>
        <w:ind w:left="0" w:right="258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Чим</w:t>
      </w:r>
      <w:r w:rsidRPr="00D93EE8">
        <w:rPr>
          <w:rFonts w:asciiTheme="majorBidi" w:eastAsia="Times New Roman" w:hAnsiTheme="majorBidi" w:cstheme="majorBidi"/>
          <w:spacing w:val="3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Україна</w:t>
      </w:r>
      <w:r w:rsidRPr="00D93EE8">
        <w:rPr>
          <w:rFonts w:asciiTheme="majorBidi" w:eastAsia="Times New Roman" w:hAnsiTheme="majorBidi" w:cstheme="majorBidi"/>
          <w:spacing w:val="3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приваблювала</w:t>
      </w:r>
      <w:r w:rsidRPr="00D93EE8">
        <w:rPr>
          <w:rFonts w:asciiTheme="majorBidi" w:eastAsia="Times New Roman" w:hAnsiTheme="majorBidi" w:cstheme="majorBidi"/>
          <w:spacing w:val="3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різноманітних</w:t>
      </w:r>
      <w:r w:rsidRPr="00D93EE8">
        <w:rPr>
          <w:rFonts w:asciiTheme="majorBidi" w:eastAsia="Times New Roman" w:hAnsiTheme="majorBidi" w:cstheme="majorBidi"/>
          <w:spacing w:val="3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ворогів,</w:t>
      </w:r>
      <w:r w:rsidRPr="00D93EE8">
        <w:rPr>
          <w:rFonts w:asciiTheme="majorBidi" w:eastAsia="Times New Roman" w:hAnsiTheme="majorBidi" w:cstheme="majorBidi"/>
          <w:spacing w:val="3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які</w:t>
      </w:r>
      <w:r w:rsidRPr="00D93EE8">
        <w:rPr>
          <w:rFonts w:asciiTheme="majorBidi" w:eastAsia="Times New Roman" w:hAnsiTheme="majorBidi" w:cstheme="majorBidi"/>
          <w:spacing w:val="3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протягом</w:t>
      </w:r>
      <w:r w:rsidRPr="00D93EE8">
        <w:rPr>
          <w:rFonts w:asciiTheme="majorBidi" w:eastAsia="Times New Roman" w:hAnsiTheme="majorBidi" w:cstheme="majorBidi"/>
          <w:spacing w:val="3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всієї</w:t>
      </w:r>
      <w:r w:rsidRPr="00D93EE8">
        <w:rPr>
          <w:rFonts w:asciiTheme="majorBidi" w:eastAsia="Times New Roman" w:hAnsiTheme="majorBidi" w:cstheme="majorBidi"/>
          <w:spacing w:val="3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історії</w:t>
      </w:r>
      <w:r w:rsidRPr="00D93EE8">
        <w:rPr>
          <w:rFonts w:asciiTheme="majorBidi" w:eastAsia="Times New Roman" w:hAnsiTheme="majorBidi" w:cstheme="majorBidi"/>
          <w:spacing w:val="3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намагалися</w:t>
      </w:r>
      <w:r w:rsidRPr="00D93EE8">
        <w:rPr>
          <w:rFonts w:asciiTheme="majorBidi" w:eastAsia="Times New Roman" w:hAnsiTheme="majorBidi" w:cstheme="majorBidi"/>
          <w:spacing w:val="30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її</w:t>
      </w:r>
      <w:r w:rsidRPr="00D93EE8">
        <w:rPr>
          <w:rFonts w:asciiTheme="majorBidi" w:eastAsia="Times New Roman" w:hAnsiTheme="majorBidi" w:cstheme="majorBidi"/>
          <w:spacing w:val="-4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полонити?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30"/>
        </w:tabs>
        <w:autoSpaceDE w:val="0"/>
        <w:autoSpaceDN w:val="0"/>
        <w:spacing w:before="2"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Як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названі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українці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у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творі?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(Браття)</w:t>
      </w:r>
      <w:r w:rsidRPr="00D93EE8">
        <w:rPr>
          <w:rFonts w:asciiTheme="majorBidi" w:eastAsia="Times New Roman" w:hAnsiTheme="majorBidi" w:cstheme="majorBidi"/>
          <w:spacing w:val="7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Чому?</w:t>
      </w:r>
    </w:p>
    <w:p w:rsidR="00F93702" w:rsidRPr="00D93EE8" w:rsidRDefault="00F93702" w:rsidP="00D93EE8">
      <w:pPr>
        <w:widowControl w:val="0"/>
        <w:numPr>
          <w:ilvl w:val="1"/>
          <w:numId w:val="2"/>
        </w:numPr>
        <w:tabs>
          <w:tab w:val="left" w:pos="2530"/>
        </w:tabs>
        <w:autoSpaceDE w:val="0"/>
        <w:autoSpaceDN w:val="0"/>
        <w:spacing w:before="7"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Чому,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читаючи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цей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твір,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ми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хвилюємося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і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той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же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час</w:t>
      </w:r>
      <w:r w:rsidRPr="00D93EE8">
        <w:rPr>
          <w:rFonts w:asciiTheme="majorBidi" w:eastAsia="Times New Roman" w:hAnsiTheme="majorBidi" w:cstheme="majorBidi"/>
          <w:spacing w:val="6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пишаємося</w:t>
      </w:r>
      <w:r w:rsidRPr="00D93EE8">
        <w:rPr>
          <w:rFonts w:asciiTheme="majorBidi" w:eastAsia="Times New Roman" w:hAnsiTheme="majorBidi" w:cstheme="majorBidi"/>
          <w:spacing w:val="5"/>
          <w:sz w:val="28"/>
          <w:szCs w:val="28"/>
          <w:lang w:val="uk-UA"/>
        </w:rPr>
        <w:t xml:space="preserve"> </w:t>
      </w: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ним?</w:t>
      </w:r>
    </w:p>
    <w:p w:rsidR="00584340" w:rsidRPr="00D93EE8" w:rsidRDefault="00584340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</w:p>
    <w:p w:rsidR="00584340" w:rsidRPr="00D93EE8" w:rsidRDefault="00584340" w:rsidP="00D93EE8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lastRenderedPageBreak/>
        <w:t xml:space="preserve">Рефлексія . Підсумок уроку </w:t>
      </w:r>
    </w:p>
    <w:p w:rsidR="00F93702" w:rsidRPr="00D93EE8" w:rsidRDefault="00F93702" w:rsidP="00D93EE8">
      <w:pPr>
        <w:pStyle w:val="a3"/>
        <w:widowControl w:val="0"/>
        <w:numPr>
          <w:ilvl w:val="0"/>
          <w:numId w:val="5"/>
        </w:numPr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 Слухаючи гімн я відчуваю ….( для учнів початкового та середнього рівня )</w:t>
      </w:r>
    </w:p>
    <w:p w:rsidR="00F93702" w:rsidRPr="00D93EE8" w:rsidRDefault="00F93702" w:rsidP="00D93EE8">
      <w:pPr>
        <w:pStyle w:val="a3"/>
        <w:widowControl w:val="0"/>
        <w:numPr>
          <w:ilvl w:val="0"/>
          <w:numId w:val="5"/>
        </w:numPr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Прокоментуйте епіграф уроку ( для учнів достатнього рівня )</w:t>
      </w:r>
    </w:p>
    <w:p w:rsidR="00F93702" w:rsidRPr="00D93EE8" w:rsidRDefault="00F93702" w:rsidP="00D93EE8">
      <w:pPr>
        <w:pStyle w:val="a3"/>
        <w:widowControl w:val="0"/>
        <w:numPr>
          <w:ilvl w:val="0"/>
          <w:numId w:val="5"/>
        </w:numPr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>Складіть резюме уроку ( для учнів високого рівня )</w:t>
      </w:r>
    </w:p>
    <w:p w:rsidR="00584340" w:rsidRPr="00D93EE8" w:rsidRDefault="00584340" w:rsidP="00D93EE8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Оцінювання , аргументація оцінок </w:t>
      </w:r>
    </w:p>
    <w:p w:rsidR="00584340" w:rsidRPr="00D93EE8" w:rsidRDefault="00584340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/>
        </w:rPr>
      </w:pPr>
    </w:p>
    <w:p w:rsidR="00584340" w:rsidRPr="00D93EE8" w:rsidRDefault="00584340" w:rsidP="00D93EE8">
      <w:pPr>
        <w:pStyle w:val="a3"/>
        <w:widowControl w:val="0"/>
        <w:numPr>
          <w:ilvl w:val="0"/>
          <w:numId w:val="1"/>
        </w:numPr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  <w:lang w:val="uk-UA"/>
        </w:rPr>
      </w:pPr>
      <w:r w:rsidRPr="00D93EE8">
        <w:rPr>
          <w:rFonts w:asciiTheme="majorBidi" w:eastAsia="Times New Roman" w:hAnsiTheme="majorBidi" w:cstheme="majorBidi"/>
          <w:sz w:val="28"/>
          <w:szCs w:val="28"/>
          <w:lang w:val="uk-UA"/>
        </w:rPr>
        <w:t xml:space="preserve">Домашнє завдання </w:t>
      </w:r>
    </w:p>
    <w:p w:rsidR="00D93EE8" w:rsidRPr="00D93EE8" w:rsidRDefault="00D63474" w:rsidP="00D63474">
      <w:pPr>
        <w:widowControl w:val="0"/>
        <w:tabs>
          <w:tab w:val="left" w:pos="1276"/>
        </w:tabs>
        <w:suppressAutoHyphens/>
        <w:autoSpaceDE w:val="0"/>
        <w:autoSpaceDN w:val="0"/>
        <w:adjustRightInd w:val="0"/>
        <w:spacing w:after="0"/>
        <w:rPr>
          <w:rFonts w:asciiTheme="majorBidi" w:eastAsia="Times New Roman" w:hAnsiTheme="majorBidi" w:cstheme="majorBidi"/>
          <w:sz w:val="28"/>
          <w:szCs w:val="28"/>
          <w:highlight w:val="white"/>
          <w:lang w:eastAsia="uk-UA"/>
        </w:rPr>
      </w:pPr>
      <w:r>
        <w:rPr>
          <w:rFonts w:asciiTheme="majorBidi" w:eastAsia="Times New Roman" w:hAnsiTheme="majorBidi" w:cstheme="majorBidi"/>
          <w:sz w:val="28"/>
          <w:szCs w:val="28"/>
          <w:lang w:val="uk-UA"/>
        </w:rPr>
        <w:t>В</w:t>
      </w:r>
      <w:proofErr w:type="spellStart"/>
      <w:r w:rsidR="00D93EE8" w:rsidRPr="007F1FE9">
        <w:rPr>
          <w:rFonts w:asciiTheme="majorBidi" w:eastAsia="Times New Roman" w:hAnsiTheme="majorBidi" w:cstheme="majorBidi"/>
          <w:sz w:val="28"/>
          <w:szCs w:val="28"/>
          <w:lang w:eastAsia="ru-RU"/>
        </w:rPr>
        <w:t>ивчити</w:t>
      </w:r>
      <w:proofErr w:type="spellEnd"/>
      <w:r w:rsidR="00D93EE8" w:rsidRPr="007F1FE9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="00D93EE8" w:rsidRPr="007F1FE9">
        <w:rPr>
          <w:rFonts w:asciiTheme="majorBidi" w:eastAsia="Times New Roman" w:hAnsiTheme="majorBidi" w:cstheme="majorBidi"/>
          <w:sz w:val="28"/>
          <w:szCs w:val="28"/>
          <w:lang w:eastAsia="ru-RU"/>
        </w:rPr>
        <w:t>напам’ять</w:t>
      </w:r>
      <w:proofErr w:type="spellEnd"/>
      <w:r w:rsidR="00D93EE8" w:rsidRPr="007F1FE9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 w:rsidR="00D93EE8" w:rsidRPr="007F1FE9">
        <w:rPr>
          <w:rFonts w:asciiTheme="majorBidi" w:eastAsia="Times New Roman" w:hAnsiTheme="majorBidi" w:cstheme="majorBidi"/>
          <w:sz w:val="28"/>
          <w:szCs w:val="28"/>
          <w:lang w:eastAsia="ru-RU"/>
        </w:rPr>
        <w:t>піс</w:t>
      </w:r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>ню-гімн</w:t>
      </w:r>
      <w:proofErr w:type="spellEnd"/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«</w:t>
      </w:r>
      <w:proofErr w:type="spellStart"/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>Ще</w:t>
      </w:r>
      <w:proofErr w:type="spellEnd"/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не </w:t>
      </w:r>
      <w:proofErr w:type="spellStart"/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>вмерла</w:t>
      </w:r>
      <w:proofErr w:type="spellEnd"/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proofErr w:type="spellStart"/>
      <w:r>
        <w:rPr>
          <w:rFonts w:asciiTheme="majorBidi" w:eastAsia="Times New Roman" w:hAnsiTheme="majorBidi" w:cstheme="majorBidi"/>
          <w:sz w:val="28"/>
          <w:szCs w:val="28"/>
          <w:lang w:eastAsia="ru-RU"/>
        </w:rPr>
        <w:t>Україн</w:t>
      </w:r>
      <w:proofErr w:type="spellEnd"/>
      <w:r>
        <w:rPr>
          <w:rFonts w:asciiTheme="majorBidi" w:eastAsia="Times New Roman" w:hAnsiTheme="majorBidi" w:cstheme="majorBidi"/>
          <w:sz w:val="28"/>
          <w:szCs w:val="28"/>
          <w:lang w:val="uk-UA" w:eastAsia="ru-RU"/>
        </w:rPr>
        <w:t>и</w:t>
      </w:r>
      <w:bookmarkStart w:id="0" w:name="_GoBack"/>
      <w:bookmarkEnd w:id="0"/>
      <w:r w:rsidR="00D93EE8" w:rsidRPr="00D93EE8">
        <w:rPr>
          <w:rFonts w:asciiTheme="majorBidi" w:eastAsia="Times New Roman" w:hAnsiTheme="majorBidi" w:cstheme="majorBidi"/>
          <w:sz w:val="28"/>
          <w:szCs w:val="28"/>
          <w:lang w:eastAsia="ru-RU"/>
        </w:rPr>
        <w:t>…»</w:t>
      </w:r>
      <w:r w:rsidR="00D93EE8" w:rsidRPr="00D93EE8">
        <w:rPr>
          <w:rFonts w:asciiTheme="majorBidi" w:eastAsia="Times New Roman" w:hAnsiTheme="majorBidi" w:cstheme="majorBidi"/>
          <w:sz w:val="28"/>
          <w:szCs w:val="28"/>
          <w:lang w:val="uk-UA" w:eastAsia="ru-RU"/>
        </w:rPr>
        <w:t>,</w:t>
      </w:r>
      <w:r w:rsidR="00D93EE8" w:rsidRPr="00D93EE8">
        <w:rPr>
          <w:rFonts w:asciiTheme="majorBidi" w:eastAsia="Times New Roman" w:hAnsiTheme="majorBidi" w:cstheme="majorBidi"/>
          <w:sz w:val="28"/>
          <w:szCs w:val="28"/>
          <w:highlight w:val="white"/>
          <w:lang w:val="uk-UA" w:eastAsia="uk-UA"/>
        </w:rPr>
        <w:t xml:space="preserve"> </w:t>
      </w:r>
      <w:r w:rsidR="00D93EE8" w:rsidRPr="00D93EE8">
        <w:rPr>
          <w:rFonts w:asciiTheme="majorBidi" w:eastAsia="Times New Roman" w:hAnsiTheme="majorBidi" w:cstheme="majorBidi"/>
          <w:sz w:val="28"/>
          <w:szCs w:val="28"/>
          <w:highlight w:val="white"/>
          <w:lang w:val="uk-UA" w:eastAsia="uk-UA"/>
        </w:rPr>
        <w:t>уміти аналіз</w:t>
      </w:r>
      <w:r w:rsidR="00D93EE8" w:rsidRPr="00D93EE8">
        <w:rPr>
          <w:rFonts w:asciiTheme="majorBidi" w:eastAsia="Times New Roman" w:hAnsiTheme="majorBidi" w:cstheme="majorBidi"/>
          <w:sz w:val="28"/>
          <w:szCs w:val="28"/>
          <w:highlight w:val="white"/>
          <w:lang w:val="uk-UA" w:eastAsia="uk-UA"/>
        </w:rPr>
        <w:t xml:space="preserve">увати текст поезії, </w:t>
      </w:r>
      <w:r w:rsidR="00D93EE8" w:rsidRPr="00D93EE8">
        <w:rPr>
          <w:rFonts w:asciiTheme="majorBidi" w:eastAsia="Times New Roman" w:hAnsiTheme="majorBidi" w:cstheme="majorBidi"/>
          <w:sz w:val="28"/>
          <w:szCs w:val="28"/>
          <w:highlight w:val="white"/>
          <w:lang w:val="uk-UA" w:eastAsia="uk-UA"/>
        </w:rPr>
        <w:t xml:space="preserve">створити малюнки на тему </w:t>
      </w:r>
      <w:r w:rsidR="00D93EE8" w:rsidRPr="00D93EE8">
        <w:rPr>
          <w:rFonts w:asciiTheme="majorBidi" w:eastAsia="Times New Roman" w:hAnsiTheme="majorBidi" w:cstheme="majorBidi"/>
          <w:sz w:val="28"/>
          <w:szCs w:val="28"/>
          <w:highlight w:val="white"/>
          <w:lang w:eastAsia="uk-UA"/>
        </w:rPr>
        <w:t>«</w:t>
      </w:r>
      <w:r w:rsidR="00D93EE8" w:rsidRPr="00D93EE8">
        <w:rPr>
          <w:rFonts w:asciiTheme="majorBidi" w:eastAsia="Times New Roman" w:hAnsiTheme="majorBidi" w:cstheme="majorBidi"/>
          <w:sz w:val="28"/>
          <w:szCs w:val="28"/>
          <w:highlight w:val="white"/>
          <w:lang w:val="uk-UA" w:eastAsia="uk-UA"/>
        </w:rPr>
        <w:t>Моя Україна</w:t>
      </w:r>
      <w:r w:rsidR="00D93EE8" w:rsidRPr="00D93EE8">
        <w:rPr>
          <w:rFonts w:asciiTheme="majorBidi" w:eastAsia="Times New Roman" w:hAnsiTheme="majorBidi" w:cstheme="majorBidi"/>
          <w:sz w:val="28"/>
          <w:szCs w:val="28"/>
          <w:highlight w:val="white"/>
          <w:lang w:eastAsia="uk-UA"/>
        </w:rPr>
        <w:t>»</w:t>
      </w:r>
    </w:p>
    <w:p w:rsidR="00D93EE8" w:rsidRPr="007F1FE9" w:rsidRDefault="00D93EE8" w:rsidP="00D93EE8">
      <w:pPr>
        <w:shd w:val="clear" w:color="auto" w:fill="FFFFFF"/>
        <w:spacing w:before="100" w:beforeAutospacing="1" w:after="100" w:afterAutospacing="1"/>
        <w:rPr>
          <w:rFonts w:asciiTheme="majorBidi" w:eastAsia="Times New Roman" w:hAnsiTheme="majorBidi" w:cstheme="majorBidi"/>
          <w:sz w:val="28"/>
          <w:szCs w:val="28"/>
          <w:lang w:eastAsia="ru-RU"/>
        </w:rPr>
      </w:pPr>
    </w:p>
    <w:p w:rsidR="00D93EE8" w:rsidRPr="00D93EE8" w:rsidRDefault="00D93EE8" w:rsidP="00D93EE8">
      <w:pPr>
        <w:pStyle w:val="a3"/>
        <w:widowControl w:val="0"/>
        <w:autoSpaceDE w:val="0"/>
        <w:autoSpaceDN w:val="0"/>
        <w:spacing w:after="0"/>
        <w:ind w:left="0"/>
        <w:rPr>
          <w:rFonts w:asciiTheme="majorBidi" w:eastAsia="Times New Roman" w:hAnsiTheme="majorBidi" w:cstheme="majorBidi"/>
          <w:sz w:val="28"/>
          <w:szCs w:val="28"/>
        </w:rPr>
      </w:pPr>
    </w:p>
    <w:p w:rsidR="00584340" w:rsidRPr="00D93EE8" w:rsidRDefault="00584340" w:rsidP="00D93EE8">
      <w:pPr>
        <w:widowControl w:val="0"/>
        <w:autoSpaceDE w:val="0"/>
        <w:autoSpaceDN w:val="0"/>
        <w:spacing w:after="0"/>
        <w:rPr>
          <w:rFonts w:asciiTheme="majorBidi" w:eastAsia="Times New Roman" w:hAnsiTheme="majorBidi" w:cstheme="majorBidi"/>
          <w:sz w:val="28"/>
          <w:szCs w:val="28"/>
          <w:lang w:val="uk-UA"/>
        </w:rPr>
        <w:sectPr w:rsidR="00584340" w:rsidRPr="00D93EE8" w:rsidSect="00D93EE8">
          <w:type w:val="continuous"/>
          <w:pgSz w:w="11900" w:h="16840"/>
          <w:pgMar w:top="1134" w:right="850" w:bottom="1134" w:left="1701" w:header="720" w:footer="720" w:gutter="0"/>
          <w:cols w:space="423"/>
        </w:sectPr>
      </w:pPr>
    </w:p>
    <w:p w:rsidR="00961C75" w:rsidRPr="00D93EE8" w:rsidRDefault="00961C75" w:rsidP="00D93EE8">
      <w:pPr>
        <w:rPr>
          <w:rFonts w:asciiTheme="majorBidi" w:hAnsiTheme="majorBidi" w:cstheme="majorBidi"/>
          <w:sz w:val="28"/>
          <w:szCs w:val="28"/>
          <w:lang w:val="uk-UA"/>
        </w:rPr>
      </w:pPr>
    </w:p>
    <w:sectPr w:rsidR="00961C75" w:rsidRPr="00D93EE8" w:rsidSect="00D93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21B3"/>
    <w:multiLevelType w:val="hybridMultilevel"/>
    <w:tmpl w:val="25F0DCB4"/>
    <w:lvl w:ilvl="0" w:tplc="A8FEC770">
      <w:start w:val="1"/>
      <w:numFmt w:val="decimal"/>
      <w:lvlText w:val="%1."/>
      <w:lvlJc w:val="left"/>
      <w:pPr>
        <w:ind w:left="2413" w:hanging="194"/>
        <w:jc w:val="left"/>
      </w:pPr>
      <w:rPr>
        <w:rFonts w:ascii="Times New Roman" w:eastAsia="Times New Roman" w:hAnsi="Times New Roman" w:cs="Times New Roman" w:hint="default"/>
        <w:w w:val="101"/>
        <w:sz w:val="19"/>
        <w:szCs w:val="19"/>
        <w:lang w:val="uk-UA" w:eastAsia="en-US" w:bidi="ar-SA"/>
      </w:rPr>
    </w:lvl>
    <w:lvl w:ilvl="1" w:tplc="8FCCF5DC">
      <w:numFmt w:val="bullet"/>
      <w:lvlText w:val="•"/>
      <w:lvlJc w:val="left"/>
      <w:pPr>
        <w:ind w:left="3273" w:hanging="194"/>
      </w:pPr>
      <w:rPr>
        <w:rFonts w:hint="default"/>
        <w:lang w:val="uk-UA" w:eastAsia="en-US" w:bidi="ar-SA"/>
      </w:rPr>
    </w:lvl>
    <w:lvl w:ilvl="2" w:tplc="7D9C635C">
      <w:numFmt w:val="bullet"/>
      <w:lvlText w:val="•"/>
      <w:lvlJc w:val="left"/>
      <w:pPr>
        <w:ind w:left="4127" w:hanging="194"/>
      </w:pPr>
      <w:rPr>
        <w:rFonts w:hint="default"/>
        <w:lang w:val="uk-UA" w:eastAsia="en-US" w:bidi="ar-SA"/>
      </w:rPr>
    </w:lvl>
    <w:lvl w:ilvl="3" w:tplc="2D0C7826">
      <w:numFmt w:val="bullet"/>
      <w:lvlText w:val="•"/>
      <w:lvlJc w:val="left"/>
      <w:pPr>
        <w:ind w:left="4981" w:hanging="194"/>
      </w:pPr>
      <w:rPr>
        <w:rFonts w:hint="default"/>
        <w:lang w:val="uk-UA" w:eastAsia="en-US" w:bidi="ar-SA"/>
      </w:rPr>
    </w:lvl>
    <w:lvl w:ilvl="4" w:tplc="D5E8E742">
      <w:numFmt w:val="bullet"/>
      <w:lvlText w:val="•"/>
      <w:lvlJc w:val="left"/>
      <w:pPr>
        <w:ind w:left="5835" w:hanging="194"/>
      </w:pPr>
      <w:rPr>
        <w:rFonts w:hint="default"/>
        <w:lang w:val="uk-UA" w:eastAsia="en-US" w:bidi="ar-SA"/>
      </w:rPr>
    </w:lvl>
    <w:lvl w:ilvl="5" w:tplc="6B7A9DD2">
      <w:numFmt w:val="bullet"/>
      <w:lvlText w:val="•"/>
      <w:lvlJc w:val="left"/>
      <w:pPr>
        <w:ind w:left="6689" w:hanging="194"/>
      </w:pPr>
      <w:rPr>
        <w:rFonts w:hint="default"/>
        <w:lang w:val="uk-UA" w:eastAsia="en-US" w:bidi="ar-SA"/>
      </w:rPr>
    </w:lvl>
    <w:lvl w:ilvl="6" w:tplc="F448200C">
      <w:numFmt w:val="bullet"/>
      <w:lvlText w:val="•"/>
      <w:lvlJc w:val="left"/>
      <w:pPr>
        <w:ind w:left="7543" w:hanging="194"/>
      </w:pPr>
      <w:rPr>
        <w:rFonts w:hint="default"/>
        <w:lang w:val="uk-UA" w:eastAsia="en-US" w:bidi="ar-SA"/>
      </w:rPr>
    </w:lvl>
    <w:lvl w:ilvl="7" w:tplc="DF7E8202">
      <w:numFmt w:val="bullet"/>
      <w:lvlText w:val="•"/>
      <w:lvlJc w:val="left"/>
      <w:pPr>
        <w:ind w:left="8397" w:hanging="194"/>
      </w:pPr>
      <w:rPr>
        <w:rFonts w:hint="default"/>
        <w:lang w:val="uk-UA" w:eastAsia="en-US" w:bidi="ar-SA"/>
      </w:rPr>
    </w:lvl>
    <w:lvl w:ilvl="8" w:tplc="FB861064">
      <w:numFmt w:val="bullet"/>
      <w:lvlText w:val="•"/>
      <w:lvlJc w:val="left"/>
      <w:pPr>
        <w:ind w:left="9251" w:hanging="194"/>
      </w:pPr>
      <w:rPr>
        <w:rFonts w:hint="default"/>
        <w:lang w:val="uk-UA" w:eastAsia="en-US" w:bidi="ar-SA"/>
      </w:rPr>
    </w:lvl>
  </w:abstractNum>
  <w:abstractNum w:abstractNumId="1">
    <w:nsid w:val="13875E0E"/>
    <w:multiLevelType w:val="hybridMultilevel"/>
    <w:tmpl w:val="F49A4B6C"/>
    <w:lvl w:ilvl="0" w:tplc="AE02F112">
      <w:numFmt w:val="bullet"/>
      <w:lvlText w:val="•"/>
      <w:lvlJc w:val="left"/>
      <w:pPr>
        <w:ind w:left="1205" w:hanging="117"/>
      </w:pPr>
      <w:rPr>
        <w:rFonts w:ascii="Times New Roman" w:eastAsia="Times New Roman" w:hAnsi="Times New Roman" w:cs="Times New Roman" w:hint="default"/>
        <w:w w:val="101"/>
        <w:sz w:val="19"/>
        <w:szCs w:val="19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1505A01"/>
    <w:multiLevelType w:val="hybridMultilevel"/>
    <w:tmpl w:val="33FE001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0E2ECD"/>
    <w:multiLevelType w:val="multilevel"/>
    <w:tmpl w:val="C47C67FA"/>
    <w:lvl w:ilvl="0">
      <w:start w:val="1"/>
      <w:numFmt w:val="decimal"/>
      <w:lvlText w:val="%1."/>
      <w:lvlJc w:val="left"/>
      <w:pPr>
        <w:ind w:left="2607" w:hanging="194"/>
        <w:jc w:val="left"/>
      </w:pPr>
      <w:rPr>
        <w:rFonts w:hint="default"/>
        <w:b/>
        <w:bCs/>
        <w:i/>
        <w:iCs/>
        <w:w w:val="101"/>
        <w:lang w:val="uk-UA" w:eastAsia="en-US" w:bidi="ar-SA"/>
      </w:rPr>
    </w:lvl>
    <w:lvl w:ilvl="1">
      <w:start w:val="2"/>
      <w:numFmt w:val="decimal"/>
      <w:lvlText w:val="%1.%2."/>
      <w:lvlJc w:val="left"/>
      <w:pPr>
        <w:ind w:left="2800" w:hanging="339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1"/>
        <w:sz w:val="19"/>
        <w:szCs w:val="19"/>
        <w:lang w:val="uk-UA" w:eastAsia="en-US" w:bidi="ar-SA"/>
      </w:rPr>
    </w:lvl>
    <w:lvl w:ilvl="2">
      <w:numFmt w:val="bullet"/>
      <w:lvlText w:val="•"/>
      <w:lvlJc w:val="left"/>
      <w:pPr>
        <w:ind w:left="3706" w:hanging="339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4613" w:hanging="339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519" w:hanging="339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426" w:hanging="339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332" w:hanging="339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239" w:hanging="339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9146" w:hanging="339"/>
      </w:pPr>
      <w:rPr>
        <w:rFonts w:hint="default"/>
        <w:lang w:val="uk-UA" w:eastAsia="en-US" w:bidi="ar-SA"/>
      </w:rPr>
    </w:lvl>
  </w:abstractNum>
  <w:abstractNum w:abstractNumId="4">
    <w:nsid w:val="625F2E73"/>
    <w:multiLevelType w:val="hybridMultilevel"/>
    <w:tmpl w:val="15026506"/>
    <w:lvl w:ilvl="0" w:tplc="AE02F112">
      <w:numFmt w:val="bullet"/>
      <w:lvlText w:val="•"/>
      <w:lvlJc w:val="left"/>
      <w:pPr>
        <w:ind w:left="485" w:hanging="117"/>
      </w:pPr>
      <w:rPr>
        <w:rFonts w:ascii="Times New Roman" w:eastAsia="Times New Roman" w:hAnsi="Times New Roman" w:cs="Times New Roman" w:hint="default"/>
        <w:w w:val="101"/>
        <w:sz w:val="19"/>
        <w:szCs w:val="19"/>
        <w:lang w:val="uk-UA" w:eastAsia="en-US" w:bidi="ar-SA"/>
      </w:rPr>
    </w:lvl>
    <w:lvl w:ilvl="1" w:tplc="DE18E3E2">
      <w:numFmt w:val="bullet"/>
      <w:lvlText w:val="•"/>
      <w:lvlJc w:val="left"/>
      <w:pPr>
        <w:ind w:left="2413" w:hanging="117"/>
      </w:pPr>
      <w:rPr>
        <w:rFonts w:ascii="Times New Roman" w:eastAsia="Times New Roman" w:hAnsi="Times New Roman" w:cs="Times New Roman" w:hint="default"/>
        <w:w w:val="101"/>
        <w:sz w:val="19"/>
        <w:szCs w:val="19"/>
        <w:lang w:val="uk-UA" w:eastAsia="en-US" w:bidi="ar-SA"/>
      </w:rPr>
    </w:lvl>
    <w:lvl w:ilvl="2" w:tplc="EF7C2CAC">
      <w:numFmt w:val="bullet"/>
      <w:lvlText w:val="•"/>
      <w:lvlJc w:val="left"/>
      <w:pPr>
        <w:ind w:left="2584" w:hanging="117"/>
      </w:pPr>
      <w:rPr>
        <w:rFonts w:hint="default"/>
        <w:lang w:val="uk-UA" w:eastAsia="en-US" w:bidi="ar-SA"/>
      </w:rPr>
    </w:lvl>
    <w:lvl w:ilvl="3" w:tplc="0E264E1C">
      <w:numFmt w:val="bullet"/>
      <w:lvlText w:val="•"/>
      <w:lvlJc w:val="left"/>
      <w:pPr>
        <w:ind w:left="2748" w:hanging="117"/>
      </w:pPr>
      <w:rPr>
        <w:rFonts w:hint="default"/>
        <w:lang w:val="uk-UA" w:eastAsia="en-US" w:bidi="ar-SA"/>
      </w:rPr>
    </w:lvl>
    <w:lvl w:ilvl="4" w:tplc="FC864B5A">
      <w:numFmt w:val="bullet"/>
      <w:lvlText w:val="•"/>
      <w:lvlJc w:val="left"/>
      <w:pPr>
        <w:ind w:left="2912" w:hanging="117"/>
      </w:pPr>
      <w:rPr>
        <w:rFonts w:hint="default"/>
        <w:lang w:val="uk-UA" w:eastAsia="en-US" w:bidi="ar-SA"/>
      </w:rPr>
    </w:lvl>
    <w:lvl w:ilvl="5" w:tplc="2C16BF54">
      <w:numFmt w:val="bullet"/>
      <w:lvlText w:val="•"/>
      <w:lvlJc w:val="left"/>
      <w:pPr>
        <w:ind w:left="3076" w:hanging="117"/>
      </w:pPr>
      <w:rPr>
        <w:rFonts w:hint="default"/>
        <w:lang w:val="uk-UA" w:eastAsia="en-US" w:bidi="ar-SA"/>
      </w:rPr>
    </w:lvl>
    <w:lvl w:ilvl="6" w:tplc="B56C9308">
      <w:numFmt w:val="bullet"/>
      <w:lvlText w:val="•"/>
      <w:lvlJc w:val="left"/>
      <w:pPr>
        <w:ind w:left="3240" w:hanging="117"/>
      </w:pPr>
      <w:rPr>
        <w:rFonts w:hint="default"/>
        <w:lang w:val="uk-UA" w:eastAsia="en-US" w:bidi="ar-SA"/>
      </w:rPr>
    </w:lvl>
    <w:lvl w:ilvl="7" w:tplc="203E5342">
      <w:numFmt w:val="bullet"/>
      <w:lvlText w:val="•"/>
      <w:lvlJc w:val="left"/>
      <w:pPr>
        <w:ind w:left="3404" w:hanging="117"/>
      </w:pPr>
      <w:rPr>
        <w:rFonts w:hint="default"/>
        <w:lang w:val="uk-UA" w:eastAsia="en-US" w:bidi="ar-SA"/>
      </w:rPr>
    </w:lvl>
    <w:lvl w:ilvl="8" w:tplc="A11E63FE">
      <w:numFmt w:val="bullet"/>
      <w:lvlText w:val="•"/>
      <w:lvlJc w:val="left"/>
      <w:pPr>
        <w:ind w:left="3569" w:hanging="117"/>
      </w:pPr>
      <w:rPr>
        <w:rFonts w:hint="default"/>
        <w:lang w:val="uk-UA" w:eastAsia="en-US" w:bidi="ar-SA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29A"/>
    <w:rsid w:val="00584340"/>
    <w:rsid w:val="006D529A"/>
    <w:rsid w:val="007500EB"/>
    <w:rsid w:val="00961C75"/>
    <w:rsid w:val="00B236F2"/>
    <w:rsid w:val="00D63474"/>
    <w:rsid w:val="00D93EE8"/>
    <w:rsid w:val="00F9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6F2"/>
  </w:style>
  <w:style w:type="paragraph" w:styleId="2">
    <w:name w:val="heading 2"/>
    <w:basedOn w:val="a"/>
    <w:link w:val="20"/>
    <w:uiPriority w:val="1"/>
    <w:qFormat/>
    <w:rsid w:val="00584340"/>
    <w:pPr>
      <w:widowControl w:val="0"/>
      <w:autoSpaceDE w:val="0"/>
      <w:autoSpaceDN w:val="0"/>
      <w:spacing w:before="8" w:after="0" w:line="240" w:lineRule="auto"/>
      <w:ind w:left="2413"/>
      <w:outlineLvl w:val="1"/>
    </w:pPr>
    <w:rPr>
      <w:rFonts w:ascii="Times New Roman" w:eastAsia="Times New Roman" w:hAnsi="Times New Roman" w:cs="Times New Roman"/>
      <w:b/>
      <w:bCs/>
      <w:i/>
      <w:iCs/>
      <w:sz w:val="19"/>
      <w:szCs w:val="19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500E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1"/>
    <w:rsid w:val="00584340"/>
    <w:rPr>
      <w:rFonts w:ascii="Times New Roman" w:eastAsia="Times New Roman" w:hAnsi="Times New Roman" w:cs="Times New Roman"/>
      <w:b/>
      <w:bCs/>
      <w:i/>
      <w:iCs/>
      <w:sz w:val="19"/>
      <w:szCs w:val="19"/>
      <w:lang w:val="uk-UA"/>
    </w:rPr>
  </w:style>
  <w:style w:type="table" w:customStyle="1" w:styleId="TableNormal">
    <w:name w:val="Table Normal"/>
    <w:uiPriority w:val="2"/>
    <w:semiHidden/>
    <w:unhideWhenUsed/>
    <w:qFormat/>
    <w:rsid w:val="0058434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99"/>
    <w:semiHidden/>
    <w:unhideWhenUsed/>
    <w:rsid w:val="00F9370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F937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6F2"/>
  </w:style>
  <w:style w:type="paragraph" w:styleId="2">
    <w:name w:val="heading 2"/>
    <w:basedOn w:val="a"/>
    <w:link w:val="20"/>
    <w:uiPriority w:val="1"/>
    <w:qFormat/>
    <w:rsid w:val="00584340"/>
    <w:pPr>
      <w:widowControl w:val="0"/>
      <w:autoSpaceDE w:val="0"/>
      <w:autoSpaceDN w:val="0"/>
      <w:spacing w:before="8" w:after="0" w:line="240" w:lineRule="auto"/>
      <w:ind w:left="2413"/>
      <w:outlineLvl w:val="1"/>
    </w:pPr>
    <w:rPr>
      <w:rFonts w:ascii="Times New Roman" w:eastAsia="Times New Roman" w:hAnsi="Times New Roman" w:cs="Times New Roman"/>
      <w:b/>
      <w:bCs/>
      <w:i/>
      <w:iCs/>
      <w:sz w:val="19"/>
      <w:szCs w:val="19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500E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1"/>
    <w:rsid w:val="00584340"/>
    <w:rPr>
      <w:rFonts w:ascii="Times New Roman" w:eastAsia="Times New Roman" w:hAnsi="Times New Roman" w:cs="Times New Roman"/>
      <w:b/>
      <w:bCs/>
      <w:i/>
      <w:iCs/>
      <w:sz w:val="19"/>
      <w:szCs w:val="19"/>
      <w:lang w:val="uk-UA"/>
    </w:rPr>
  </w:style>
  <w:style w:type="table" w:customStyle="1" w:styleId="TableNormal">
    <w:name w:val="Table Normal"/>
    <w:uiPriority w:val="2"/>
    <w:semiHidden/>
    <w:unhideWhenUsed/>
    <w:qFormat/>
    <w:rsid w:val="0058434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99"/>
    <w:semiHidden/>
    <w:unhideWhenUsed/>
    <w:rsid w:val="00F9370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F93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future.biz/index.php?title=%D0%9F%D1%80%D0%B5%D0%B7%D0%B5%D0%BD%D1%82%D0%B0%D1%86%D1%96%D1%8F_%D0%B4%D0%BE_%D1%82%D0%B5%D0%BC%D0%B8_%C2%AB%D0%93%D1%96%D0%BC%D0%BD_%D1%86%D0%B8%D0%B2%D1%96%D0%BB%D1%96%D0%B7%D0%BE%D0%B2%D0%B0%D0%BD%D1%96%D0%B9_%D0%BF%D1%80%D0%B0%D0%B3%D0%BC%D0%B0%D1%82%D0%B8%D1%87%D0%BD%D1%96%D0%B9_%D0%BB%D1%8E%D0%B4%D0%B8%D0%BD%D1%96_%D1%82%D0%B0_%D1%97%D1%97_%D0%BF%D1%80%D0%B0%D1%86%D1%96%C2%B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2752</Words>
  <Characters>15689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2023-03-23T17:36:00Z</dcterms:created>
  <dcterms:modified xsi:type="dcterms:W3CDTF">2023-03-23T18:42:00Z</dcterms:modified>
</cp:coreProperties>
</file>