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DD8" w:rsidRDefault="008D7DD8">
      <w:pPr>
        <w:rPr>
          <w:rFonts w:ascii="Times New Roman" w:hAnsi="Times New Roman" w:cs="Times New Roman"/>
          <w:sz w:val="28"/>
          <w:szCs w:val="28"/>
        </w:rPr>
      </w:pPr>
    </w:p>
    <w:p w:rsidR="008D7DD8" w:rsidRPr="001F61AB" w:rsidRDefault="008D7DD8" w:rsidP="001F61A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F61AB">
        <w:rPr>
          <w:rFonts w:ascii="Times New Roman" w:hAnsi="Times New Roman" w:cs="Times New Roman"/>
          <w:b/>
          <w:sz w:val="28"/>
          <w:szCs w:val="28"/>
        </w:rPr>
        <w:t>Конспект уроку з української літератури ( 6 клас)</w:t>
      </w:r>
    </w:p>
    <w:p w:rsidR="008D7DD8" w:rsidRDefault="008D7DD8" w:rsidP="001F61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61AB">
        <w:rPr>
          <w:rFonts w:ascii="Times New Roman" w:hAnsi="Times New Roman" w:cs="Times New Roman"/>
          <w:b/>
          <w:sz w:val="28"/>
          <w:szCs w:val="28"/>
          <w:u w:val="single"/>
        </w:rPr>
        <w:t>Тема уроку</w:t>
      </w:r>
      <w:r>
        <w:rPr>
          <w:rFonts w:ascii="Times New Roman" w:hAnsi="Times New Roman" w:cs="Times New Roman"/>
          <w:sz w:val="28"/>
          <w:szCs w:val="28"/>
        </w:rPr>
        <w:t>: «Ліро-епічний твір. Микола Вороний. Поема «Євшан-зілля». Патріотичні почуття у творі.</w:t>
      </w:r>
    </w:p>
    <w:p w:rsidR="008D7DD8" w:rsidRDefault="008D7DD8" w:rsidP="001F61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61AB">
        <w:rPr>
          <w:rFonts w:ascii="Times New Roman" w:hAnsi="Times New Roman" w:cs="Times New Roman"/>
          <w:b/>
          <w:sz w:val="28"/>
          <w:szCs w:val="28"/>
          <w:u w:val="single"/>
        </w:rPr>
        <w:t>Мета та завдання уроку</w:t>
      </w:r>
      <w:r>
        <w:rPr>
          <w:rFonts w:ascii="Times New Roman" w:hAnsi="Times New Roman" w:cs="Times New Roman"/>
          <w:sz w:val="28"/>
          <w:szCs w:val="28"/>
        </w:rPr>
        <w:t>: 1) закріпити такі літературні поняття, як «епос», «лірика», «драма» , дати визначення терміну «ліро-епічний твір», «поема»; 2) знати</w:t>
      </w:r>
      <w:r w:rsidR="00C17467">
        <w:rPr>
          <w:rFonts w:ascii="Times New Roman" w:hAnsi="Times New Roman" w:cs="Times New Roman"/>
          <w:sz w:val="28"/>
          <w:szCs w:val="28"/>
        </w:rPr>
        <w:t>: факти біографії Миколи Вороного, зміст поеми та літописної легенди; 3) виразно та вдумливо читати твір, аналізувати його, робити висновки; 4) виховувати в собі глибокий патріотизм до своєї Батьківщини</w:t>
      </w:r>
    </w:p>
    <w:p w:rsidR="00C17467" w:rsidRDefault="00C17467" w:rsidP="001F61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61AB">
        <w:rPr>
          <w:rFonts w:ascii="Times New Roman" w:hAnsi="Times New Roman" w:cs="Times New Roman"/>
          <w:b/>
          <w:sz w:val="28"/>
          <w:szCs w:val="28"/>
          <w:u w:val="single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61AB">
        <w:rPr>
          <w:rFonts w:ascii="Times New Roman" w:hAnsi="Times New Roman" w:cs="Times New Roman"/>
          <w:sz w:val="28"/>
          <w:szCs w:val="28"/>
        </w:rPr>
        <w:t>ілюстративний матеріал</w:t>
      </w:r>
      <w:r>
        <w:rPr>
          <w:rFonts w:ascii="Times New Roman" w:hAnsi="Times New Roman" w:cs="Times New Roman"/>
          <w:sz w:val="28"/>
          <w:szCs w:val="28"/>
        </w:rPr>
        <w:t>, текст поеми</w:t>
      </w:r>
    </w:p>
    <w:p w:rsidR="00F6169C" w:rsidRPr="00764F66" w:rsidRDefault="00F6169C" w:rsidP="00F6169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4F66">
        <w:rPr>
          <w:rFonts w:ascii="Times New Roman" w:hAnsi="Times New Roman" w:cs="Times New Roman"/>
          <w:b/>
          <w:sz w:val="28"/>
          <w:szCs w:val="28"/>
          <w:u w:val="single"/>
        </w:rPr>
        <w:t>Хід уроку</w:t>
      </w:r>
    </w:p>
    <w:p w:rsidR="00F6169C" w:rsidRPr="00764F66" w:rsidRDefault="00764F66" w:rsidP="00F6169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F6169C" w:rsidRPr="00764F66">
        <w:rPr>
          <w:rFonts w:ascii="Times New Roman" w:hAnsi="Times New Roman" w:cs="Times New Roman"/>
          <w:b/>
          <w:sz w:val="28"/>
          <w:szCs w:val="28"/>
          <w:u w:val="single"/>
        </w:rPr>
        <w:t>Епіграф:</w:t>
      </w:r>
    </w:p>
    <w:bookmarkEnd w:id="0"/>
    <w:p w:rsidR="00F6169C" w:rsidRPr="00764F66" w:rsidRDefault="00F6169C" w:rsidP="00F6169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4F66">
        <w:rPr>
          <w:rFonts w:ascii="Times New Roman" w:hAnsi="Times New Roman" w:cs="Times New Roman"/>
          <w:b/>
          <w:sz w:val="28"/>
          <w:szCs w:val="28"/>
        </w:rPr>
        <w:t>«Хто зневажає рідний край,</w:t>
      </w:r>
    </w:p>
    <w:p w:rsidR="00F6169C" w:rsidRPr="00764F66" w:rsidRDefault="00F6169C" w:rsidP="00F6169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4F66">
        <w:rPr>
          <w:rFonts w:ascii="Times New Roman" w:hAnsi="Times New Roman" w:cs="Times New Roman"/>
          <w:b/>
          <w:sz w:val="28"/>
          <w:szCs w:val="28"/>
        </w:rPr>
        <w:t xml:space="preserve">Той серцем </w:t>
      </w:r>
      <w:proofErr w:type="spellStart"/>
      <w:r w:rsidRPr="00764F66">
        <w:rPr>
          <w:rFonts w:ascii="Times New Roman" w:hAnsi="Times New Roman" w:cs="Times New Roman"/>
          <w:b/>
          <w:sz w:val="28"/>
          <w:szCs w:val="28"/>
        </w:rPr>
        <w:t>немощний</w:t>
      </w:r>
      <w:proofErr w:type="spellEnd"/>
      <w:r w:rsidRPr="00764F66">
        <w:rPr>
          <w:rFonts w:ascii="Times New Roman" w:hAnsi="Times New Roman" w:cs="Times New Roman"/>
          <w:b/>
          <w:sz w:val="28"/>
          <w:szCs w:val="28"/>
        </w:rPr>
        <w:t xml:space="preserve"> каліка»</w:t>
      </w:r>
    </w:p>
    <w:p w:rsidR="00F6169C" w:rsidRPr="00764F66" w:rsidRDefault="00F6169C" w:rsidP="00F6169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4F66">
        <w:rPr>
          <w:rFonts w:ascii="Times New Roman" w:hAnsi="Times New Roman" w:cs="Times New Roman"/>
          <w:b/>
          <w:sz w:val="28"/>
          <w:szCs w:val="28"/>
        </w:rPr>
        <w:t>Тарас Шевченко)</w:t>
      </w:r>
    </w:p>
    <w:p w:rsidR="00F6169C" w:rsidRPr="007210AF" w:rsidRDefault="00F6169C" w:rsidP="00F6169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3605A">
        <w:rPr>
          <w:rFonts w:ascii="Times New Roman" w:hAnsi="Times New Roman" w:cs="Times New Roman"/>
          <w:b/>
          <w:sz w:val="28"/>
          <w:szCs w:val="28"/>
        </w:rPr>
        <w:t>І</w:t>
      </w:r>
      <w:r w:rsidRPr="007210AF">
        <w:rPr>
          <w:rFonts w:ascii="Times New Roman" w:hAnsi="Times New Roman" w:cs="Times New Roman"/>
          <w:b/>
          <w:sz w:val="28"/>
          <w:szCs w:val="28"/>
          <w:u w:val="single"/>
        </w:rPr>
        <w:t>. Мотивація навчально-пізнавальної діяльності учнів.</w:t>
      </w:r>
    </w:p>
    <w:p w:rsidR="00F6169C" w:rsidRDefault="00F6169C" w:rsidP="001F61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давайте вдума</w:t>
      </w:r>
      <w:r w:rsidR="000E521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мося з вами в слова епіграфа. Чи актуальні вони у наш час? Чи розумієте ви використану автором метафору «серцем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немощний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каліка»? Чи може бути людина «духовною калікою»?</w:t>
      </w:r>
    </w:p>
    <w:p w:rsidR="00F6169C" w:rsidRDefault="00F6169C" w:rsidP="00F616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Що значить бути справжнім патріотом? </w:t>
      </w:r>
    </w:p>
    <w:p w:rsidR="00F6169C" w:rsidRPr="007210AF" w:rsidRDefault="00F6169C" w:rsidP="00F6169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10AF">
        <w:rPr>
          <w:rFonts w:ascii="Times New Roman" w:hAnsi="Times New Roman" w:cs="Times New Roman"/>
          <w:b/>
          <w:sz w:val="28"/>
          <w:szCs w:val="28"/>
          <w:u w:val="single"/>
        </w:rPr>
        <w:t xml:space="preserve">ІІ </w:t>
      </w:r>
      <w:r w:rsidR="00FC1307" w:rsidRPr="007210AF">
        <w:rPr>
          <w:rFonts w:ascii="Times New Roman" w:hAnsi="Times New Roman" w:cs="Times New Roman"/>
          <w:b/>
          <w:sz w:val="28"/>
          <w:szCs w:val="28"/>
          <w:u w:val="single"/>
        </w:rPr>
        <w:t xml:space="preserve">. Робота над темою </w:t>
      </w:r>
      <w:proofErr w:type="spellStart"/>
      <w:r w:rsidR="00FC1307" w:rsidRPr="007210AF">
        <w:rPr>
          <w:rFonts w:ascii="Times New Roman" w:hAnsi="Times New Roman" w:cs="Times New Roman"/>
          <w:b/>
          <w:sz w:val="28"/>
          <w:szCs w:val="28"/>
          <w:u w:val="single"/>
        </w:rPr>
        <w:t>урока</w:t>
      </w:r>
      <w:proofErr w:type="spellEnd"/>
      <w:r w:rsidR="00CB1B0D" w:rsidRPr="007210A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B1B0D" w:rsidRPr="00CB1B0D" w:rsidRDefault="00CB1B0D" w:rsidP="001F61A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1B0D">
        <w:rPr>
          <w:rFonts w:ascii="Times New Roman" w:hAnsi="Times New Roman" w:cs="Times New Roman"/>
          <w:b/>
          <w:sz w:val="28"/>
          <w:szCs w:val="28"/>
          <w:u w:val="single"/>
        </w:rPr>
        <w:t>Біографічні дані Миколи Вороного</w:t>
      </w:r>
    </w:p>
    <w:p w:rsidR="00FC1307" w:rsidRDefault="00FC1307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</w:t>
      </w:r>
      <w:r w:rsidR="00C155C1">
        <w:rPr>
          <w:rFonts w:ascii="Times New Roman" w:hAnsi="Times New Roman" w:cs="Times New Roman"/>
          <w:sz w:val="28"/>
          <w:szCs w:val="28"/>
        </w:rPr>
        <w:t>справді. Патріот – це людина, яка безмежно любить свою Батьківщину, яка готова віддати своє життя за її процвітання.</w:t>
      </w:r>
    </w:p>
    <w:p w:rsidR="00C155C1" w:rsidRDefault="00C155C1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Такою людиною був Микола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Кондратович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Вороний – український письменник,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перекладач,</w:t>
      </w:r>
      <w:r w:rsidR="00F70846">
        <w:rPr>
          <w:rFonts w:ascii="Times New Roman" w:hAnsi="Times New Roman" w:cs="Times New Roman"/>
          <w:sz w:val="28"/>
          <w:szCs w:val="28"/>
        </w:rPr>
        <w:t>поет</w:t>
      </w:r>
      <w:proofErr w:type="spellEnd"/>
      <w:r w:rsidR="00F708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театральний режисер, актор, громадсько-політичний діяч, театрознавець</w:t>
      </w:r>
    </w:p>
    <w:p w:rsidR="001F61AB" w:rsidRDefault="00C155C1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Розкажіть, що вам відомо про життя письменника, як склалася його доля? </w:t>
      </w:r>
      <w:r w:rsidR="001F61AB">
        <w:rPr>
          <w:rFonts w:ascii="Times New Roman" w:hAnsi="Times New Roman" w:cs="Times New Roman"/>
          <w:sz w:val="28"/>
          <w:szCs w:val="28"/>
        </w:rPr>
        <w:t xml:space="preserve">(учні розповідають про основні етапи життя та творчості </w:t>
      </w:r>
      <w:proofErr w:type="spellStart"/>
      <w:r w:rsidR="001F61AB">
        <w:rPr>
          <w:rFonts w:ascii="Times New Roman" w:hAnsi="Times New Roman" w:cs="Times New Roman"/>
          <w:sz w:val="28"/>
          <w:szCs w:val="28"/>
        </w:rPr>
        <w:t>пиьменника</w:t>
      </w:r>
      <w:proofErr w:type="spellEnd"/>
      <w:r w:rsidR="001F61AB">
        <w:rPr>
          <w:rFonts w:ascii="Times New Roman" w:hAnsi="Times New Roman" w:cs="Times New Roman"/>
          <w:sz w:val="28"/>
          <w:szCs w:val="28"/>
        </w:rPr>
        <w:t>)</w:t>
      </w:r>
    </w:p>
    <w:p w:rsidR="00C155C1" w:rsidRDefault="00C155C1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2504B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52925702"/>
      <w:r w:rsidR="002504BF">
        <w:rPr>
          <w:rFonts w:ascii="Times New Roman" w:hAnsi="Times New Roman" w:cs="Times New Roman"/>
          <w:sz w:val="28"/>
          <w:szCs w:val="28"/>
        </w:rPr>
        <w:t>Народився М. Вороний на Катеринославщині (нині Дніпропетровська область) у сім*</w:t>
      </w:r>
      <w:r w:rsidR="00CB1B0D">
        <w:rPr>
          <w:rFonts w:ascii="Times New Roman" w:hAnsi="Times New Roman" w:cs="Times New Roman"/>
          <w:sz w:val="28"/>
          <w:szCs w:val="28"/>
        </w:rPr>
        <w:t>ї</w:t>
      </w:r>
      <w:r w:rsidR="002504BF">
        <w:rPr>
          <w:rFonts w:ascii="Times New Roman" w:hAnsi="Times New Roman" w:cs="Times New Roman"/>
          <w:sz w:val="28"/>
          <w:szCs w:val="28"/>
        </w:rPr>
        <w:t xml:space="preserve"> ремісника</w:t>
      </w:r>
      <w:r w:rsidR="00CB1B0D">
        <w:rPr>
          <w:rFonts w:ascii="Times New Roman" w:hAnsi="Times New Roman" w:cs="Times New Roman"/>
          <w:sz w:val="28"/>
          <w:szCs w:val="28"/>
        </w:rPr>
        <w:t xml:space="preserve">, мати походила із роду </w:t>
      </w:r>
      <w:proofErr w:type="spellStart"/>
      <w:r w:rsidR="00CB1B0D">
        <w:rPr>
          <w:rFonts w:ascii="Times New Roman" w:hAnsi="Times New Roman" w:cs="Times New Roman"/>
          <w:sz w:val="28"/>
          <w:szCs w:val="28"/>
        </w:rPr>
        <w:t>Калачинських</w:t>
      </w:r>
      <w:proofErr w:type="spellEnd"/>
      <w:r w:rsidR="00CB1B0D">
        <w:rPr>
          <w:rFonts w:ascii="Times New Roman" w:hAnsi="Times New Roman" w:cs="Times New Roman"/>
          <w:sz w:val="28"/>
          <w:szCs w:val="28"/>
        </w:rPr>
        <w:t>.</w:t>
      </w:r>
      <w:r w:rsidR="002504BF">
        <w:rPr>
          <w:rFonts w:ascii="Times New Roman" w:hAnsi="Times New Roman" w:cs="Times New Roman"/>
          <w:sz w:val="28"/>
          <w:szCs w:val="28"/>
        </w:rPr>
        <w:t xml:space="preserve"> </w:t>
      </w:r>
      <w:r w:rsidR="00EA0E7B">
        <w:rPr>
          <w:rFonts w:ascii="Times New Roman" w:hAnsi="Times New Roman" w:cs="Times New Roman"/>
          <w:sz w:val="28"/>
          <w:szCs w:val="28"/>
        </w:rPr>
        <w:t>Від своїх предків поет успадкував найкраще: патріотизм, силу волі , глибокий розум. Прапрадід по материнській лінії був ректором Києво-Могилянської академії . З дитинства він захоплювався творами Ж. Верна. Ф. Купера, Т. Шевченка</w:t>
      </w:r>
      <w:r w:rsidR="002C50F6">
        <w:rPr>
          <w:rFonts w:ascii="Times New Roman" w:hAnsi="Times New Roman" w:cs="Times New Roman"/>
          <w:sz w:val="28"/>
          <w:szCs w:val="28"/>
        </w:rPr>
        <w:t xml:space="preserve">, багато віршів якого він знав </w:t>
      </w:r>
      <w:proofErr w:type="spellStart"/>
      <w:r w:rsidR="002C50F6">
        <w:rPr>
          <w:rFonts w:ascii="Times New Roman" w:hAnsi="Times New Roman" w:cs="Times New Roman"/>
          <w:sz w:val="28"/>
          <w:szCs w:val="28"/>
        </w:rPr>
        <w:t>напам</w:t>
      </w:r>
      <w:proofErr w:type="spellEnd"/>
      <w:r w:rsidR="002C50F6">
        <w:rPr>
          <w:rFonts w:ascii="Times New Roman" w:hAnsi="Times New Roman" w:cs="Times New Roman"/>
          <w:sz w:val="28"/>
          <w:szCs w:val="28"/>
        </w:rPr>
        <w:t xml:space="preserve">*ять. Уряд переслідував Вороного за організацію гуртка «Українська громада» у Ростові-на-Дону. Він переїжджає до Австрії, де вступає у </w:t>
      </w:r>
      <w:proofErr w:type="spellStart"/>
      <w:r w:rsidR="002C50F6">
        <w:rPr>
          <w:rFonts w:ascii="Times New Roman" w:hAnsi="Times New Roman" w:cs="Times New Roman"/>
          <w:sz w:val="28"/>
          <w:szCs w:val="28"/>
        </w:rPr>
        <w:t>Віденьский</w:t>
      </w:r>
      <w:proofErr w:type="spellEnd"/>
      <w:r w:rsidR="002C50F6">
        <w:rPr>
          <w:rFonts w:ascii="Times New Roman" w:hAnsi="Times New Roman" w:cs="Times New Roman"/>
          <w:sz w:val="28"/>
          <w:szCs w:val="28"/>
        </w:rPr>
        <w:t xml:space="preserve"> університет. У 1920 році </w:t>
      </w:r>
      <w:r w:rsidR="002504BF">
        <w:rPr>
          <w:rFonts w:ascii="Times New Roman" w:hAnsi="Times New Roman" w:cs="Times New Roman"/>
          <w:sz w:val="28"/>
          <w:szCs w:val="28"/>
        </w:rPr>
        <w:t xml:space="preserve">після більшовицької окупації </w:t>
      </w:r>
      <w:r w:rsidR="002C50F6">
        <w:rPr>
          <w:rFonts w:ascii="Times New Roman" w:hAnsi="Times New Roman" w:cs="Times New Roman"/>
          <w:sz w:val="28"/>
          <w:szCs w:val="28"/>
        </w:rPr>
        <w:t>він емігрує до Варшави.</w:t>
      </w:r>
      <w:r w:rsidR="002504BF">
        <w:rPr>
          <w:rFonts w:ascii="Times New Roman" w:hAnsi="Times New Roman" w:cs="Times New Roman"/>
          <w:sz w:val="28"/>
          <w:szCs w:val="28"/>
        </w:rPr>
        <w:t xml:space="preserve"> Там він видає збірку поезій «За Україну « (1921)</w:t>
      </w:r>
      <w:r w:rsidR="002C50F6">
        <w:rPr>
          <w:rFonts w:ascii="Times New Roman" w:hAnsi="Times New Roman" w:cs="Times New Roman"/>
          <w:sz w:val="28"/>
          <w:szCs w:val="28"/>
        </w:rPr>
        <w:t xml:space="preserve"> А невдовзі він їде до Львова</w:t>
      </w:r>
      <w:r w:rsidR="00F70846">
        <w:rPr>
          <w:rFonts w:ascii="Times New Roman" w:hAnsi="Times New Roman" w:cs="Times New Roman"/>
          <w:sz w:val="28"/>
          <w:szCs w:val="28"/>
        </w:rPr>
        <w:t>, де викладає в українській драматичній школі при музичному інституті імені М. Лисенка, певний час був і її директором. У 1926 році він повертається в Україну</w:t>
      </w:r>
      <w:r w:rsidR="002504BF">
        <w:rPr>
          <w:rFonts w:ascii="Times New Roman" w:hAnsi="Times New Roman" w:cs="Times New Roman"/>
          <w:sz w:val="28"/>
          <w:szCs w:val="28"/>
        </w:rPr>
        <w:t>, бо повірив в українізацію</w:t>
      </w:r>
      <w:r w:rsidR="00F70846">
        <w:rPr>
          <w:rFonts w:ascii="Times New Roman" w:hAnsi="Times New Roman" w:cs="Times New Roman"/>
          <w:sz w:val="28"/>
          <w:szCs w:val="28"/>
        </w:rPr>
        <w:t xml:space="preserve">, де веде педагогічну і театрознавчу діяльність. </w:t>
      </w:r>
      <w:r w:rsidR="002504BF">
        <w:rPr>
          <w:rFonts w:ascii="Times New Roman" w:hAnsi="Times New Roman" w:cs="Times New Roman"/>
          <w:sz w:val="28"/>
          <w:szCs w:val="28"/>
        </w:rPr>
        <w:t xml:space="preserve">У </w:t>
      </w:r>
      <w:r w:rsidR="00F70846">
        <w:rPr>
          <w:rFonts w:ascii="Times New Roman" w:hAnsi="Times New Roman" w:cs="Times New Roman"/>
          <w:sz w:val="28"/>
          <w:szCs w:val="28"/>
        </w:rPr>
        <w:t xml:space="preserve">1934 році його заарештовано як польського шпигуна. </w:t>
      </w:r>
      <w:r w:rsidR="002504BF">
        <w:rPr>
          <w:rFonts w:ascii="Times New Roman" w:hAnsi="Times New Roman" w:cs="Times New Roman"/>
          <w:sz w:val="28"/>
          <w:szCs w:val="28"/>
        </w:rPr>
        <w:t>7 червня</w:t>
      </w:r>
      <w:r w:rsidR="00F70846">
        <w:rPr>
          <w:rFonts w:ascii="Times New Roman" w:hAnsi="Times New Roman" w:cs="Times New Roman"/>
          <w:sz w:val="28"/>
          <w:szCs w:val="28"/>
        </w:rPr>
        <w:t xml:space="preserve"> 1938 ро</w:t>
      </w:r>
      <w:r w:rsidR="002504BF">
        <w:rPr>
          <w:rFonts w:ascii="Times New Roman" w:hAnsi="Times New Roman" w:cs="Times New Roman"/>
          <w:sz w:val="28"/>
          <w:szCs w:val="28"/>
        </w:rPr>
        <w:t>ку</w:t>
      </w:r>
      <w:r w:rsidR="00F70846">
        <w:rPr>
          <w:rFonts w:ascii="Times New Roman" w:hAnsi="Times New Roman" w:cs="Times New Roman"/>
          <w:sz w:val="28"/>
          <w:szCs w:val="28"/>
        </w:rPr>
        <w:t xml:space="preserve"> сталінським терористичним режимом його було розстріляно.</w:t>
      </w:r>
      <w:r w:rsidR="002504BF">
        <w:rPr>
          <w:rFonts w:ascii="Times New Roman" w:hAnsi="Times New Roman" w:cs="Times New Roman"/>
          <w:sz w:val="28"/>
          <w:szCs w:val="28"/>
        </w:rPr>
        <w:t xml:space="preserve"> І тільки 10 листопада 1957 року його було реабілітовано)</w:t>
      </w:r>
      <w:r w:rsidR="00CB1B0D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CB1B0D" w:rsidRDefault="00CB1B0D" w:rsidP="00CB1B0D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0E71">
        <w:rPr>
          <w:rFonts w:ascii="Times New Roman" w:hAnsi="Times New Roman" w:cs="Times New Roman"/>
          <w:b/>
          <w:sz w:val="28"/>
          <w:szCs w:val="28"/>
          <w:u w:val="single"/>
        </w:rPr>
        <w:t>Робота над поемою «Євшан-зілля»</w:t>
      </w:r>
    </w:p>
    <w:p w:rsidR="006E0E71" w:rsidRPr="007210AF" w:rsidRDefault="007210AF" w:rsidP="007210AF">
      <w:pPr>
        <w:ind w:left="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10AF">
        <w:rPr>
          <w:rFonts w:ascii="Times New Roman" w:hAnsi="Times New Roman" w:cs="Times New Roman"/>
          <w:b/>
          <w:sz w:val="28"/>
          <w:szCs w:val="28"/>
          <w:u w:val="single"/>
        </w:rPr>
        <w:t xml:space="preserve">ІІІ. </w:t>
      </w:r>
      <w:r w:rsidR="006E0E71" w:rsidRPr="007210AF">
        <w:rPr>
          <w:rFonts w:ascii="Times New Roman" w:hAnsi="Times New Roman" w:cs="Times New Roman"/>
          <w:b/>
          <w:sz w:val="28"/>
          <w:szCs w:val="28"/>
          <w:u w:val="single"/>
        </w:rPr>
        <w:t>Актуалізація опорних знань:</w:t>
      </w:r>
    </w:p>
    <w:p w:rsidR="006E0E71" w:rsidRDefault="0061493C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 w:rsidRPr="006E0E71">
        <w:rPr>
          <w:rFonts w:ascii="Times New Roman" w:hAnsi="Times New Roman" w:cs="Times New Roman"/>
          <w:sz w:val="28"/>
          <w:szCs w:val="28"/>
        </w:rPr>
        <w:t xml:space="preserve">У 1899 році у Полтаві Микола Вороний написав ліро-епічну поему «Євшан-зілля». Але перед тим , як ми прочитаємо цей твір, давайте згадаємо із </w:t>
      </w:r>
      <w:proofErr w:type="spellStart"/>
      <w:r w:rsidRPr="006E0E71">
        <w:rPr>
          <w:rFonts w:ascii="Times New Roman" w:hAnsi="Times New Roman" w:cs="Times New Roman"/>
          <w:sz w:val="28"/>
          <w:szCs w:val="28"/>
        </w:rPr>
        <w:t>теоріїї</w:t>
      </w:r>
      <w:proofErr w:type="spellEnd"/>
      <w:r w:rsidRPr="006E0E71">
        <w:rPr>
          <w:rFonts w:ascii="Times New Roman" w:hAnsi="Times New Roman" w:cs="Times New Roman"/>
          <w:sz w:val="28"/>
          <w:szCs w:val="28"/>
        </w:rPr>
        <w:t xml:space="preserve"> літератури</w:t>
      </w:r>
      <w:r w:rsidR="006E0E7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1493C" w:rsidRDefault="006E0E71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E0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E0E71">
        <w:rPr>
          <w:rFonts w:ascii="Times New Roman" w:hAnsi="Times New Roman" w:cs="Times New Roman"/>
          <w:sz w:val="28"/>
          <w:szCs w:val="28"/>
        </w:rPr>
        <w:t>кі літературні роди ви знаєте</w:t>
      </w:r>
      <w:r>
        <w:rPr>
          <w:rFonts w:ascii="Times New Roman" w:hAnsi="Times New Roman" w:cs="Times New Roman"/>
          <w:sz w:val="28"/>
          <w:szCs w:val="28"/>
        </w:rPr>
        <w:t>? (</w:t>
      </w:r>
      <w:r w:rsidRPr="007E3948">
        <w:rPr>
          <w:rFonts w:ascii="Times New Roman" w:hAnsi="Times New Roman" w:cs="Times New Roman"/>
          <w:b/>
          <w:sz w:val="28"/>
          <w:szCs w:val="28"/>
          <w:u w:val="single"/>
        </w:rPr>
        <w:t>епос, лірика і драма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E0E71" w:rsidRDefault="006E0E71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-Чим епічні твори відрізняються від ліричних? (Епічні твори написано прозовою мовою. Вони мають сюжет і героїв, характери яких розкриваються через вчинки. Ліричні твори написані віршованою мовою. У них описано думки, почуття, переживання людини. Вони не мають чіткого сюжету та невеликі за обсягом.</w:t>
      </w:r>
    </w:p>
    <w:p w:rsidR="006E0E71" w:rsidRPr="007E3948" w:rsidRDefault="006E0E71" w:rsidP="001F61AB">
      <w:pPr>
        <w:pStyle w:val="a3"/>
        <w:spacing w:line="360" w:lineRule="auto"/>
        <w:ind w:left="862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E3948">
        <w:rPr>
          <w:rFonts w:ascii="Times New Roman" w:hAnsi="Times New Roman" w:cs="Times New Roman"/>
          <w:b/>
          <w:sz w:val="28"/>
          <w:szCs w:val="28"/>
          <w:u w:val="single"/>
        </w:rPr>
        <w:t>«Євшан-зілля»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E3948">
        <w:rPr>
          <w:rFonts w:ascii="Times New Roman" w:hAnsi="Times New Roman" w:cs="Times New Roman"/>
          <w:b/>
          <w:sz w:val="28"/>
          <w:szCs w:val="28"/>
          <w:u w:val="single"/>
        </w:rPr>
        <w:t>ліро-епічний твір</w:t>
      </w:r>
      <w:r>
        <w:rPr>
          <w:rFonts w:ascii="Times New Roman" w:hAnsi="Times New Roman" w:cs="Times New Roman"/>
          <w:sz w:val="28"/>
          <w:szCs w:val="28"/>
        </w:rPr>
        <w:t xml:space="preserve">. В ньому поєднуються ознаки </w:t>
      </w:r>
      <w:r w:rsidRPr="007E3948">
        <w:rPr>
          <w:rFonts w:ascii="Times New Roman" w:hAnsi="Times New Roman" w:cs="Times New Roman"/>
          <w:b/>
          <w:sz w:val="28"/>
          <w:szCs w:val="28"/>
          <w:u w:val="single"/>
        </w:rPr>
        <w:t>лірики</w:t>
      </w:r>
      <w:r w:rsidR="00721422" w:rsidRPr="007E3948">
        <w:rPr>
          <w:rFonts w:ascii="Times New Roman" w:hAnsi="Times New Roman" w:cs="Times New Roman"/>
          <w:b/>
          <w:sz w:val="28"/>
          <w:szCs w:val="28"/>
          <w:u w:val="single"/>
        </w:rPr>
        <w:t xml:space="preserve"> й епосу</w:t>
      </w:r>
      <w:r w:rsidR="007E3948" w:rsidRPr="007E394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E3948" w:rsidRDefault="007E3948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 w:rsidRPr="007E3948">
        <w:rPr>
          <w:rFonts w:ascii="Times New Roman" w:hAnsi="Times New Roman" w:cs="Times New Roman"/>
          <w:b/>
          <w:sz w:val="28"/>
          <w:szCs w:val="28"/>
          <w:u w:val="single"/>
        </w:rPr>
        <w:t>- Поема</w:t>
      </w:r>
      <w:r>
        <w:rPr>
          <w:rFonts w:ascii="Times New Roman" w:hAnsi="Times New Roman" w:cs="Times New Roman"/>
          <w:sz w:val="28"/>
          <w:szCs w:val="28"/>
        </w:rPr>
        <w:t xml:space="preserve"> – це віршований твір, у якому зображено значні події та яскраві характери, а розповідь супроводжується  розкриттям авторських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перживань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роздумів.</w:t>
      </w:r>
    </w:p>
    <w:p w:rsidR="007E3948" w:rsidRDefault="007E3948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 w:rsidRPr="007E394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3948">
        <w:rPr>
          <w:rFonts w:ascii="Times New Roman" w:hAnsi="Times New Roman" w:cs="Times New Roman"/>
          <w:b/>
          <w:sz w:val="28"/>
          <w:szCs w:val="28"/>
          <w:u w:val="single"/>
        </w:rPr>
        <w:t>В основу поеми покладено літописну легенду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 чудодійну траву-зілля євшан, яка повертає людям втрачену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>
        <w:rPr>
          <w:rFonts w:ascii="Times New Roman" w:hAnsi="Times New Roman" w:cs="Times New Roman"/>
          <w:sz w:val="28"/>
          <w:szCs w:val="28"/>
        </w:rPr>
        <w:t>*ять</w:t>
      </w:r>
      <w:r w:rsidR="000B35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547" w:rsidRDefault="000B3547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 w:rsidRPr="000B3547">
        <w:rPr>
          <w:rFonts w:ascii="Times New Roman" w:hAnsi="Times New Roman" w:cs="Times New Roman"/>
          <w:b/>
          <w:sz w:val="28"/>
          <w:szCs w:val="28"/>
          <w:u w:val="single"/>
        </w:rPr>
        <w:t>Літопис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це запис подій у хронологічному порядку</w:t>
      </w:r>
    </w:p>
    <w:p w:rsidR="00B75F0D" w:rsidRPr="00B75F0D" w:rsidRDefault="00B75F0D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B75F0D">
        <w:t xml:space="preserve"> </w:t>
      </w:r>
      <w:r w:rsidRPr="00B75F0D">
        <w:rPr>
          <w:rFonts w:ascii="Times New Roman" w:hAnsi="Times New Roman" w:cs="Times New Roman"/>
          <w:sz w:val="28"/>
          <w:szCs w:val="28"/>
        </w:rPr>
        <w:t>У Галицько-Волинському літописі під 1205 роком літописець помістив половецьку легенду.</w:t>
      </w:r>
    </w:p>
    <w:p w:rsidR="006E0E71" w:rsidRDefault="00B75F0D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 w:rsidRPr="00B75F0D">
        <w:rPr>
          <w:rFonts w:ascii="Times New Roman" w:hAnsi="Times New Roman" w:cs="Times New Roman"/>
          <w:sz w:val="28"/>
          <w:szCs w:val="28"/>
        </w:rPr>
        <w:t xml:space="preserve">Після ж смерті Володимирової лишився у Сірчана один Співець — </w:t>
      </w:r>
      <w:proofErr w:type="spellStart"/>
      <w:r w:rsidRPr="00B75F0D">
        <w:rPr>
          <w:rFonts w:ascii="Times New Roman" w:hAnsi="Times New Roman" w:cs="Times New Roman"/>
          <w:sz w:val="28"/>
          <w:szCs w:val="28"/>
        </w:rPr>
        <w:t>Орев</w:t>
      </w:r>
      <w:proofErr w:type="spellEnd"/>
      <w:r w:rsidRPr="00B75F0D">
        <w:rPr>
          <w:rFonts w:ascii="Times New Roman" w:hAnsi="Times New Roman" w:cs="Times New Roman"/>
          <w:sz w:val="28"/>
          <w:szCs w:val="28"/>
        </w:rPr>
        <w:t xml:space="preserve">, і послав він його в </w:t>
      </w:r>
      <w:proofErr w:type="spellStart"/>
      <w:r w:rsidRPr="00B75F0D">
        <w:rPr>
          <w:rFonts w:ascii="Times New Roman" w:hAnsi="Times New Roman" w:cs="Times New Roman"/>
          <w:sz w:val="28"/>
          <w:szCs w:val="28"/>
        </w:rPr>
        <w:t>Обезя</w:t>
      </w:r>
      <w:proofErr w:type="spellEnd"/>
      <w:r w:rsidRPr="00B75F0D">
        <w:rPr>
          <w:rFonts w:ascii="Times New Roman" w:hAnsi="Times New Roman" w:cs="Times New Roman"/>
          <w:sz w:val="28"/>
          <w:szCs w:val="28"/>
        </w:rPr>
        <w:t xml:space="preserve">, кажучи: „Володимир умер уже, то ж повертайся, брате, назад в землю свою“. </w:t>
      </w:r>
      <w:proofErr w:type="spellStart"/>
      <w:r w:rsidRPr="00B75F0D">
        <w:rPr>
          <w:rFonts w:ascii="Times New Roman" w:hAnsi="Times New Roman" w:cs="Times New Roman"/>
          <w:sz w:val="28"/>
          <w:szCs w:val="28"/>
        </w:rPr>
        <w:t>Перекажи</w:t>
      </w:r>
      <w:proofErr w:type="spellEnd"/>
      <w:r w:rsidRPr="00B75F0D">
        <w:rPr>
          <w:rFonts w:ascii="Times New Roman" w:hAnsi="Times New Roman" w:cs="Times New Roman"/>
          <w:sz w:val="28"/>
          <w:szCs w:val="28"/>
        </w:rPr>
        <w:t xml:space="preserve"> ж ти йому ці слова мої, заспівай йому пісень </w:t>
      </w:r>
      <w:r w:rsidRPr="00700C99">
        <w:rPr>
          <w:rFonts w:ascii="Times New Roman" w:hAnsi="Times New Roman" w:cs="Times New Roman"/>
          <w:b/>
          <w:sz w:val="28"/>
          <w:szCs w:val="28"/>
          <w:u w:val="single"/>
        </w:rPr>
        <w:t>половецьких</w:t>
      </w:r>
      <w:r w:rsidRPr="00B75F0D">
        <w:rPr>
          <w:rFonts w:ascii="Times New Roman" w:hAnsi="Times New Roman" w:cs="Times New Roman"/>
          <w:sz w:val="28"/>
          <w:szCs w:val="28"/>
        </w:rPr>
        <w:t xml:space="preserve">. А як не схоче послухати, то дай йому понюхати зілля, яке зветься </w:t>
      </w:r>
      <w:proofErr w:type="spellStart"/>
      <w:r w:rsidRPr="00B75F0D">
        <w:rPr>
          <w:rFonts w:ascii="Times New Roman" w:hAnsi="Times New Roman" w:cs="Times New Roman"/>
          <w:sz w:val="28"/>
          <w:szCs w:val="28"/>
        </w:rPr>
        <w:t>євшаном</w:t>
      </w:r>
      <w:proofErr w:type="spellEnd"/>
      <w:r w:rsidRPr="00B75F0D">
        <w:rPr>
          <w:rFonts w:ascii="Times New Roman" w:hAnsi="Times New Roman" w:cs="Times New Roman"/>
          <w:sz w:val="28"/>
          <w:szCs w:val="28"/>
        </w:rPr>
        <w:t xml:space="preserve">. А як той відмовився повертатись і слухати, дав він йому зілля. І понюхавши, заплакав той і сказав: „Краще на своїй землі </w:t>
      </w:r>
      <w:proofErr w:type="spellStart"/>
      <w:r w:rsidRPr="00B75F0D">
        <w:rPr>
          <w:rFonts w:ascii="Times New Roman" w:hAnsi="Times New Roman" w:cs="Times New Roman"/>
          <w:sz w:val="28"/>
          <w:szCs w:val="28"/>
        </w:rPr>
        <w:t>кістьми</w:t>
      </w:r>
      <w:proofErr w:type="spellEnd"/>
      <w:r w:rsidRPr="00B75F0D">
        <w:rPr>
          <w:rFonts w:ascii="Times New Roman" w:hAnsi="Times New Roman" w:cs="Times New Roman"/>
          <w:sz w:val="28"/>
          <w:szCs w:val="28"/>
        </w:rPr>
        <w:t xml:space="preserve"> лягти, ніж на чужині славному бути“. І прийшов він у землю свою...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75F0D" w:rsidRDefault="00B75F0D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Загадковий євшан є, діти, й у нас в Україні. Що це за рослина? (Це полин. </w:t>
      </w:r>
      <w:r w:rsidR="009B154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 степу над Чорним та Азовським морями, над Сивашем його стільки, що степ сріблясто-сивого кольору, а степовий вітер незмінно пахне гіркуватим полиновим духом</w:t>
      </w:r>
      <w:r w:rsidR="009B154B">
        <w:rPr>
          <w:rFonts w:ascii="Times New Roman" w:hAnsi="Times New Roman" w:cs="Times New Roman"/>
          <w:sz w:val="28"/>
          <w:szCs w:val="28"/>
        </w:rPr>
        <w:t>»).</w:t>
      </w:r>
    </w:p>
    <w:p w:rsidR="009B154B" w:rsidRPr="007210AF" w:rsidRDefault="007210AF" w:rsidP="001F61AB">
      <w:pPr>
        <w:spacing w:line="360" w:lineRule="auto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І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B154B" w:rsidRPr="007210A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A3C00" w:rsidRPr="007210AF">
        <w:rPr>
          <w:rFonts w:ascii="Times New Roman" w:hAnsi="Times New Roman" w:cs="Times New Roman"/>
          <w:b/>
          <w:sz w:val="28"/>
          <w:szCs w:val="28"/>
          <w:u w:val="single"/>
        </w:rPr>
        <w:t>Працюємо над текстом поеми?</w:t>
      </w:r>
      <w:r w:rsidR="00214406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Виразне читання та його аналіз</w:t>
      </w:r>
    </w:p>
    <w:p w:rsidR="00DA3C00" w:rsidRPr="00CC0A19" w:rsidRDefault="00DA3C00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 Яке враження справив на вас твір? </w:t>
      </w:r>
    </w:p>
    <w:p w:rsidR="00CC0A19" w:rsidRPr="00DA3C00" w:rsidRDefault="00CC0A19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/ Словникова робота. Збагачуємо мовлення: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Діти, прошу звернути увагу на незнайомі слова: половці – войовничі загарбницькі племена; ясир – військова здобич,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гудець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 -  співець-віщун; сірома – бідолаха; твар – обличчя/</w:t>
      </w:r>
    </w:p>
    <w:p w:rsidR="00DA3C00" w:rsidRPr="00DA3C00" w:rsidRDefault="00DA3C00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A3C00">
        <w:rPr>
          <w:rFonts w:ascii="Times New Roman" w:hAnsi="Times New Roman" w:cs="Times New Roman"/>
          <w:sz w:val="28"/>
          <w:szCs w:val="28"/>
        </w:rPr>
        <w:t>2. На скільки частин можна поділити поему</w:t>
      </w:r>
      <w:r>
        <w:rPr>
          <w:rFonts w:ascii="Times New Roman" w:hAnsi="Times New Roman" w:cs="Times New Roman"/>
          <w:sz w:val="28"/>
          <w:szCs w:val="28"/>
        </w:rPr>
        <w:t>?</w:t>
      </w:r>
      <w:r w:rsidR="00CC0A19">
        <w:rPr>
          <w:rFonts w:ascii="Times New Roman" w:hAnsi="Times New Roman" w:cs="Times New Roman"/>
          <w:sz w:val="28"/>
          <w:szCs w:val="28"/>
        </w:rPr>
        <w:t xml:space="preserve"> (на чотири : 1. Ханський син потрапив до полону</w:t>
      </w:r>
      <w:r w:rsidR="005F129C">
        <w:rPr>
          <w:rFonts w:ascii="Times New Roman" w:hAnsi="Times New Roman" w:cs="Times New Roman"/>
          <w:sz w:val="28"/>
          <w:szCs w:val="28"/>
        </w:rPr>
        <w:t xml:space="preserve">; 2. Хан звертається к </w:t>
      </w:r>
      <w:proofErr w:type="spellStart"/>
      <w:r w:rsidR="005F129C">
        <w:rPr>
          <w:rFonts w:ascii="Times New Roman" w:hAnsi="Times New Roman" w:cs="Times New Roman"/>
          <w:sz w:val="28"/>
          <w:szCs w:val="28"/>
        </w:rPr>
        <w:t>гудцю</w:t>
      </w:r>
      <w:proofErr w:type="spellEnd"/>
      <w:r w:rsidR="005F129C">
        <w:rPr>
          <w:rFonts w:ascii="Times New Roman" w:hAnsi="Times New Roman" w:cs="Times New Roman"/>
          <w:sz w:val="28"/>
          <w:szCs w:val="28"/>
        </w:rPr>
        <w:t xml:space="preserve"> за допомогою повернути сина; 3. Зустріч </w:t>
      </w:r>
      <w:proofErr w:type="spellStart"/>
      <w:r w:rsidR="005F129C">
        <w:rPr>
          <w:rFonts w:ascii="Times New Roman" w:hAnsi="Times New Roman" w:cs="Times New Roman"/>
          <w:sz w:val="28"/>
          <w:szCs w:val="28"/>
        </w:rPr>
        <w:t>гудця</w:t>
      </w:r>
      <w:proofErr w:type="spellEnd"/>
      <w:r w:rsidR="005F129C">
        <w:rPr>
          <w:rFonts w:ascii="Times New Roman" w:hAnsi="Times New Roman" w:cs="Times New Roman"/>
          <w:sz w:val="28"/>
          <w:szCs w:val="28"/>
        </w:rPr>
        <w:t xml:space="preserve"> з сином хана, духовне відродження </w:t>
      </w:r>
      <w:r w:rsidR="005F129C">
        <w:rPr>
          <w:rFonts w:ascii="Times New Roman" w:hAnsi="Times New Roman" w:cs="Times New Roman"/>
          <w:sz w:val="28"/>
          <w:szCs w:val="28"/>
        </w:rPr>
        <w:lastRenderedPageBreak/>
        <w:t>героя; 4. Епілог . (Звертання до українців</w:t>
      </w:r>
      <w:r w:rsidR="00971693">
        <w:rPr>
          <w:rFonts w:ascii="Times New Roman" w:hAnsi="Times New Roman" w:cs="Times New Roman"/>
          <w:sz w:val="28"/>
          <w:szCs w:val="28"/>
        </w:rPr>
        <w:t xml:space="preserve">: до тих, хто </w:t>
      </w:r>
      <w:proofErr w:type="spellStart"/>
      <w:r w:rsidR="00971693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="00971693">
        <w:rPr>
          <w:rFonts w:ascii="Times New Roman" w:hAnsi="Times New Roman" w:cs="Times New Roman"/>
          <w:sz w:val="28"/>
          <w:szCs w:val="28"/>
        </w:rPr>
        <w:t xml:space="preserve"> свою неньку </w:t>
      </w:r>
      <w:r w:rsidR="00C3605A">
        <w:rPr>
          <w:rFonts w:ascii="Times New Roman" w:hAnsi="Times New Roman" w:cs="Times New Roman"/>
          <w:sz w:val="28"/>
          <w:szCs w:val="28"/>
        </w:rPr>
        <w:t>У</w:t>
      </w:r>
      <w:r w:rsidR="00971693">
        <w:rPr>
          <w:rFonts w:ascii="Times New Roman" w:hAnsi="Times New Roman" w:cs="Times New Roman"/>
          <w:sz w:val="28"/>
          <w:szCs w:val="28"/>
        </w:rPr>
        <w:t>країну</w:t>
      </w:r>
      <w:r w:rsidR="00CD3BCE">
        <w:rPr>
          <w:rFonts w:ascii="Times New Roman" w:hAnsi="Times New Roman" w:cs="Times New Roman"/>
          <w:sz w:val="28"/>
          <w:szCs w:val="28"/>
        </w:rPr>
        <w:t xml:space="preserve"> і має відродитися)</w:t>
      </w:r>
    </w:p>
    <w:p w:rsidR="00DA3C00" w:rsidRPr="00DA3C00" w:rsidRDefault="00DA3C00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3. Чому хан так хоче повернути сина?</w:t>
      </w:r>
      <w:r w:rsidR="00CD3BCE">
        <w:rPr>
          <w:rFonts w:ascii="Times New Roman" w:hAnsi="Times New Roman" w:cs="Times New Roman"/>
          <w:sz w:val="28"/>
          <w:szCs w:val="28"/>
        </w:rPr>
        <w:t xml:space="preserve"> (Безм</w:t>
      </w:r>
      <w:r w:rsidR="00F76FB4">
        <w:rPr>
          <w:rFonts w:ascii="Times New Roman" w:hAnsi="Times New Roman" w:cs="Times New Roman"/>
          <w:sz w:val="28"/>
          <w:szCs w:val="28"/>
        </w:rPr>
        <w:t>е</w:t>
      </w:r>
      <w:r w:rsidR="00CD3BCE">
        <w:rPr>
          <w:rFonts w:ascii="Times New Roman" w:hAnsi="Times New Roman" w:cs="Times New Roman"/>
          <w:sz w:val="28"/>
          <w:szCs w:val="28"/>
        </w:rPr>
        <w:t>жна батьківська любов до сина: «Та не так жилося хану/Без коханої дитини./ Тяжко віку доживати/ Під вагою самотини»/)</w:t>
      </w:r>
    </w:p>
    <w:p w:rsidR="00DA3C00" w:rsidRPr="00376A3D" w:rsidRDefault="00DA3C00" w:rsidP="001F61A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4. Яка роль відведена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гудцю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творі? В чому сенс його співу? Який жанр фольклору він нагадує</w:t>
      </w:r>
      <w:r w:rsidR="00376A3D">
        <w:rPr>
          <w:rFonts w:ascii="Times New Roman" w:hAnsi="Times New Roman" w:cs="Times New Roman"/>
          <w:sz w:val="28"/>
          <w:szCs w:val="28"/>
        </w:rPr>
        <w:t>?</w:t>
      </w:r>
      <w:r w:rsidR="00CD3BCE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="00CD3BCE">
        <w:rPr>
          <w:rFonts w:ascii="Times New Roman" w:hAnsi="Times New Roman" w:cs="Times New Roman"/>
          <w:sz w:val="28"/>
          <w:szCs w:val="28"/>
        </w:rPr>
        <w:t>Гудець</w:t>
      </w:r>
      <w:proofErr w:type="spellEnd"/>
      <w:r w:rsidR="00CD3BCE">
        <w:rPr>
          <w:rFonts w:ascii="Times New Roman" w:hAnsi="Times New Roman" w:cs="Times New Roman"/>
          <w:sz w:val="28"/>
          <w:szCs w:val="28"/>
        </w:rPr>
        <w:t xml:space="preserve"> має пробудити в серці героя любов до рідного краю. Спів </w:t>
      </w:r>
      <w:proofErr w:type="spellStart"/>
      <w:r w:rsidR="00CD3BCE">
        <w:rPr>
          <w:rFonts w:ascii="Times New Roman" w:hAnsi="Times New Roman" w:cs="Times New Roman"/>
          <w:sz w:val="28"/>
          <w:szCs w:val="28"/>
        </w:rPr>
        <w:t>гудця</w:t>
      </w:r>
      <w:proofErr w:type="spellEnd"/>
      <w:r w:rsidR="00CD3BCE">
        <w:rPr>
          <w:rFonts w:ascii="Times New Roman" w:hAnsi="Times New Roman" w:cs="Times New Roman"/>
          <w:sz w:val="28"/>
          <w:szCs w:val="28"/>
        </w:rPr>
        <w:t xml:space="preserve"> звучить у різній тональності : спочатку  - </w:t>
      </w:r>
      <w:proofErr w:type="spellStart"/>
      <w:r w:rsidR="00CD3BCE">
        <w:rPr>
          <w:rFonts w:ascii="Times New Roman" w:hAnsi="Times New Roman" w:cs="Times New Roman"/>
          <w:sz w:val="28"/>
          <w:szCs w:val="28"/>
        </w:rPr>
        <w:t>гучно,заклично</w:t>
      </w:r>
      <w:proofErr w:type="spellEnd"/>
      <w:r w:rsidR="00CD3BCE">
        <w:rPr>
          <w:rFonts w:ascii="Times New Roman" w:hAnsi="Times New Roman" w:cs="Times New Roman"/>
          <w:sz w:val="28"/>
          <w:szCs w:val="28"/>
        </w:rPr>
        <w:t xml:space="preserve">, потім </w:t>
      </w:r>
      <w:r w:rsidR="005E42FF">
        <w:rPr>
          <w:rFonts w:ascii="Times New Roman" w:hAnsi="Times New Roman" w:cs="Times New Roman"/>
          <w:sz w:val="28"/>
          <w:szCs w:val="28"/>
        </w:rPr>
        <w:t>–</w:t>
      </w:r>
      <w:r w:rsidR="00CD3BCE">
        <w:rPr>
          <w:rFonts w:ascii="Times New Roman" w:hAnsi="Times New Roman" w:cs="Times New Roman"/>
          <w:sz w:val="28"/>
          <w:szCs w:val="28"/>
        </w:rPr>
        <w:t xml:space="preserve"> спокійно</w:t>
      </w:r>
      <w:r w:rsidR="005E42FF">
        <w:rPr>
          <w:rFonts w:ascii="Times New Roman" w:hAnsi="Times New Roman" w:cs="Times New Roman"/>
          <w:sz w:val="28"/>
          <w:szCs w:val="28"/>
        </w:rPr>
        <w:t xml:space="preserve">, лагідно, як колискова із дитинства.  Пісня </w:t>
      </w:r>
      <w:proofErr w:type="spellStart"/>
      <w:r w:rsidR="005E42FF">
        <w:rPr>
          <w:rFonts w:ascii="Times New Roman" w:hAnsi="Times New Roman" w:cs="Times New Roman"/>
          <w:sz w:val="28"/>
          <w:szCs w:val="28"/>
        </w:rPr>
        <w:t>гудця</w:t>
      </w:r>
      <w:proofErr w:type="spellEnd"/>
      <w:r w:rsidR="005E42FF">
        <w:rPr>
          <w:rFonts w:ascii="Times New Roman" w:hAnsi="Times New Roman" w:cs="Times New Roman"/>
          <w:sz w:val="28"/>
          <w:szCs w:val="28"/>
        </w:rPr>
        <w:t xml:space="preserve">  схожа на народну пісню</w:t>
      </w:r>
      <w:r w:rsidR="00F76FB4">
        <w:rPr>
          <w:rFonts w:ascii="Times New Roman" w:hAnsi="Times New Roman" w:cs="Times New Roman"/>
          <w:sz w:val="28"/>
          <w:szCs w:val="28"/>
        </w:rPr>
        <w:t>).</w:t>
      </w:r>
    </w:p>
    <w:p w:rsidR="00376A3D" w:rsidRDefault="00376A3D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Що допомогло розбудити в юнака спогади про рідний край?</w:t>
      </w:r>
    </w:p>
    <w:p w:rsidR="00F76FB4" w:rsidRDefault="00376A3D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кінці поеми звучить риторичне запитання</w:t>
      </w:r>
      <w:r w:rsidR="00F76FB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76FB4" w:rsidRDefault="00F76FB4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 ж того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євшану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взяти…/Що на певний шлях направить/, - Шлях у край свій повороту?!»</w:t>
      </w:r>
    </w:p>
    <w:p w:rsidR="00376A3D" w:rsidRDefault="00F76FB4" w:rsidP="001F61AB">
      <w:pPr>
        <w:pStyle w:val="a3"/>
        <w:spacing w:line="360" w:lineRule="auto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76A3D">
        <w:rPr>
          <w:rFonts w:ascii="Times New Roman" w:hAnsi="Times New Roman" w:cs="Times New Roman"/>
          <w:sz w:val="28"/>
          <w:szCs w:val="28"/>
        </w:rPr>
        <w:t>. В чому полягає його суть? Яка відведена йому роль?</w:t>
      </w:r>
    </w:p>
    <w:p w:rsidR="00214406" w:rsidRPr="00214406" w:rsidRDefault="00874811" w:rsidP="008748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1440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14406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Підведення підсумків роботи над темою. </w:t>
      </w:r>
    </w:p>
    <w:p w:rsidR="00874811" w:rsidRDefault="00874811" w:rsidP="008748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Отже, прочитавши поему та попрацювавши над її змістом, ми можемо </w:t>
      </w:r>
      <w:r w:rsidR="00073C6D">
        <w:rPr>
          <w:rFonts w:ascii="Times New Roman" w:hAnsi="Times New Roman" w:cs="Times New Roman"/>
          <w:sz w:val="28"/>
          <w:szCs w:val="28"/>
        </w:rPr>
        <w:t xml:space="preserve">зробити висновки. </w:t>
      </w:r>
    </w:p>
    <w:p w:rsidR="00874811" w:rsidRDefault="00874811" w:rsidP="008748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- 1. Доведіть, що поема Миколи Вороно</w:t>
      </w:r>
      <w:r w:rsidR="00073C6D">
        <w:rPr>
          <w:rFonts w:ascii="Times New Roman" w:hAnsi="Times New Roman" w:cs="Times New Roman"/>
          <w:sz w:val="28"/>
          <w:szCs w:val="28"/>
        </w:rPr>
        <w:t>го за жанром ліро-епічний твір?</w:t>
      </w:r>
      <w:r w:rsidR="001F61AB">
        <w:rPr>
          <w:rFonts w:ascii="Times New Roman" w:hAnsi="Times New Roman" w:cs="Times New Roman"/>
          <w:sz w:val="28"/>
          <w:szCs w:val="28"/>
        </w:rPr>
        <w:t xml:space="preserve">( в ній зображено </w:t>
      </w:r>
      <w:r w:rsidR="00CA771B">
        <w:rPr>
          <w:rFonts w:ascii="Times New Roman" w:hAnsi="Times New Roman" w:cs="Times New Roman"/>
          <w:sz w:val="28"/>
          <w:szCs w:val="28"/>
        </w:rPr>
        <w:t>яскраві характери героїв; у вступній та завершальній частині є ліричний герой, який дає оцінку події та вболіває за свою країну)</w:t>
      </w:r>
    </w:p>
    <w:p w:rsidR="00073C6D" w:rsidRDefault="00073C6D" w:rsidP="008748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Як</w:t>
      </w:r>
      <w:r w:rsidR="00F76F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 ви сформулювали тему твору?</w:t>
      </w:r>
      <w:r w:rsidR="00CA771B">
        <w:rPr>
          <w:rFonts w:ascii="Times New Roman" w:hAnsi="Times New Roman" w:cs="Times New Roman"/>
          <w:sz w:val="28"/>
          <w:szCs w:val="28"/>
        </w:rPr>
        <w:t xml:space="preserve"> (Зображення ханського сина, який жив у неволі </w:t>
      </w:r>
      <w:r w:rsidR="00764F66">
        <w:rPr>
          <w:rFonts w:ascii="Times New Roman" w:hAnsi="Times New Roman" w:cs="Times New Roman"/>
          <w:sz w:val="28"/>
          <w:szCs w:val="28"/>
        </w:rPr>
        <w:t>у</w:t>
      </w:r>
      <w:r w:rsidR="00CA771B">
        <w:rPr>
          <w:rFonts w:ascii="Times New Roman" w:hAnsi="Times New Roman" w:cs="Times New Roman"/>
          <w:sz w:val="28"/>
          <w:szCs w:val="28"/>
        </w:rPr>
        <w:t xml:space="preserve"> Володимира Мономаха</w:t>
      </w:r>
      <w:r w:rsidR="00764F66">
        <w:rPr>
          <w:rFonts w:ascii="Times New Roman" w:hAnsi="Times New Roman" w:cs="Times New Roman"/>
          <w:sz w:val="28"/>
          <w:szCs w:val="28"/>
        </w:rPr>
        <w:t>, та за допомогою євшан-зілля усвідомлює свою велику любов до своєї країни та повертається до неї)</w:t>
      </w:r>
    </w:p>
    <w:p w:rsidR="00073C6D" w:rsidRDefault="00073C6D" w:rsidP="008748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В чому полягає </w:t>
      </w:r>
      <w:r w:rsidR="00CA771B">
        <w:rPr>
          <w:rFonts w:ascii="Times New Roman" w:hAnsi="Times New Roman" w:cs="Times New Roman"/>
          <w:sz w:val="28"/>
          <w:szCs w:val="28"/>
        </w:rPr>
        <w:t xml:space="preserve">його </w:t>
      </w:r>
      <w:r>
        <w:rPr>
          <w:rFonts w:ascii="Times New Roman" w:hAnsi="Times New Roman" w:cs="Times New Roman"/>
          <w:sz w:val="28"/>
          <w:szCs w:val="28"/>
        </w:rPr>
        <w:t>основна думка?</w:t>
      </w:r>
      <w:r w:rsidR="00764F66">
        <w:rPr>
          <w:rFonts w:ascii="Times New Roman" w:hAnsi="Times New Roman" w:cs="Times New Roman"/>
          <w:sz w:val="28"/>
          <w:szCs w:val="28"/>
        </w:rPr>
        <w:t xml:space="preserve"> (автор возвеличує думку, що щастя можна знайти тільки на рідній землі; засуджує тих, </w:t>
      </w:r>
      <w:proofErr w:type="spellStart"/>
      <w:r w:rsidR="00764F66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="00764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F66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="00764F66">
        <w:rPr>
          <w:rFonts w:ascii="Times New Roman" w:hAnsi="Times New Roman" w:cs="Times New Roman"/>
          <w:sz w:val="28"/>
          <w:szCs w:val="28"/>
        </w:rPr>
        <w:t xml:space="preserve"> свою країну та відцурався від неї)</w:t>
      </w:r>
    </w:p>
    <w:p w:rsidR="00073C6D" w:rsidRDefault="00073C6D" w:rsidP="008748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Наскільки актуальний цей твір сьогодні?</w:t>
      </w:r>
      <w:r w:rsidR="00764F66">
        <w:rPr>
          <w:rFonts w:ascii="Times New Roman" w:hAnsi="Times New Roman" w:cs="Times New Roman"/>
          <w:sz w:val="28"/>
          <w:szCs w:val="28"/>
        </w:rPr>
        <w:t xml:space="preserve"> </w:t>
      </w:r>
      <w:r w:rsidR="00AE6228">
        <w:rPr>
          <w:rFonts w:ascii="Times New Roman" w:hAnsi="Times New Roman" w:cs="Times New Roman"/>
          <w:sz w:val="28"/>
          <w:szCs w:val="28"/>
        </w:rPr>
        <w:t>( Зараз, як ніколи, поема «Євшан-зілля» є актуальною. Вона виховує</w:t>
      </w:r>
      <w:r w:rsidR="00C3605A">
        <w:rPr>
          <w:rFonts w:ascii="Times New Roman" w:hAnsi="Times New Roman" w:cs="Times New Roman"/>
          <w:sz w:val="28"/>
          <w:szCs w:val="28"/>
        </w:rPr>
        <w:t xml:space="preserve"> усіх</w:t>
      </w:r>
      <w:r w:rsidR="00AE6228">
        <w:rPr>
          <w:rFonts w:ascii="Times New Roman" w:hAnsi="Times New Roman" w:cs="Times New Roman"/>
          <w:sz w:val="28"/>
          <w:szCs w:val="28"/>
        </w:rPr>
        <w:t xml:space="preserve"> у дусі великої любові до своєї неньки України, яка захищає свою незалежність</w:t>
      </w:r>
      <w:r w:rsidR="00C3605A">
        <w:rPr>
          <w:rFonts w:ascii="Times New Roman" w:hAnsi="Times New Roman" w:cs="Times New Roman"/>
          <w:sz w:val="28"/>
          <w:szCs w:val="28"/>
        </w:rPr>
        <w:t xml:space="preserve"> і </w:t>
      </w:r>
      <w:r w:rsidR="00AE6228">
        <w:rPr>
          <w:rFonts w:ascii="Times New Roman" w:hAnsi="Times New Roman" w:cs="Times New Roman"/>
          <w:sz w:val="28"/>
          <w:szCs w:val="28"/>
        </w:rPr>
        <w:t>свободу</w:t>
      </w:r>
      <w:r w:rsidR="00C3605A">
        <w:rPr>
          <w:rFonts w:ascii="Times New Roman" w:hAnsi="Times New Roman" w:cs="Times New Roman"/>
          <w:sz w:val="28"/>
          <w:szCs w:val="28"/>
        </w:rPr>
        <w:t>)</w:t>
      </w:r>
    </w:p>
    <w:p w:rsidR="00073C6D" w:rsidRPr="00214406" w:rsidRDefault="00073C6D" w:rsidP="008748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440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14406">
        <w:rPr>
          <w:rFonts w:ascii="Times New Roman" w:hAnsi="Times New Roman" w:cs="Times New Roman"/>
          <w:b/>
          <w:sz w:val="28"/>
          <w:szCs w:val="28"/>
          <w:u w:val="single"/>
        </w:rPr>
        <w:t xml:space="preserve">І. Рефлексія. Гра «Мікрофон»: </w:t>
      </w:r>
    </w:p>
    <w:p w:rsidR="00073C6D" w:rsidRDefault="00073C6D" w:rsidP="008748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73C6D" w:rsidRDefault="004D5836" w:rsidP="00073C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що ви</w:t>
      </w:r>
      <w:r w:rsidR="00073C6D">
        <w:rPr>
          <w:rFonts w:ascii="Times New Roman" w:hAnsi="Times New Roman" w:cs="Times New Roman"/>
          <w:sz w:val="28"/>
          <w:szCs w:val="28"/>
        </w:rPr>
        <w:t xml:space="preserve"> дізна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073C6D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>?</w:t>
      </w:r>
      <w:r w:rsidR="00073C6D">
        <w:rPr>
          <w:rFonts w:ascii="Times New Roman" w:hAnsi="Times New Roman" w:cs="Times New Roman"/>
          <w:sz w:val="28"/>
          <w:szCs w:val="28"/>
        </w:rPr>
        <w:t>…</w:t>
      </w:r>
    </w:p>
    <w:p w:rsidR="00073C6D" w:rsidRDefault="004D5836" w:rsidP="00073C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Що вам </w:t>
      </w:r>
      <w:r w:rsidR="00073C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3C6D">
        <w:rPr>
          <w:rFonts w:ascii="Times New Roman" w:hAnsi="Times New Roman" w:cs="Times New Roman"/>
          <w:sz w:val="28"/>
          <w:szCs w:val="28"/>
        </w:rPr>
        <w:t>запам</w:t>
      </w:r>
      <w:proofErr w:type="spellEnd"/>
      <w:r w:rsidR="00073C6D">
        <w:rPr>
          <w:rFonts w:ascii="Times New Roman" w:hAnsi="Times New Roman" w:cs="Times New Roman"/>
          <w:sz w:val="28"/>
          <w:szCs w:val="28"/>
        </w:rPr>
        <w:t>*</w:t>
      </w:r>
      <w:proofErr w:type="spellStart"/>
      <w:r w:rsidR="00073C6D">
        <w:rPr>
          <w:rFonts w:ascii="Times New Roman" w:hAnsi="Times New Roman" w:cs="Times New Roman"/>
          <w:sz w:val="28"/>
          <w:szCs w:val="28"/>
        </w:rPr>
        <w:t>ята</w:t>
      </w:r>
      <w:r>
        <w:rPr>
          <w:rFonts w:ascii="Times New Roman" w:hAnsi="Times New Roman" w:cs="Times New Roman"/>
          <w:sz w:val="28"/>
          <w:szCs w:val="28"/>
        </w:rPr>
        <w:t>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073C6D">
        <w:rPr>
          <w:rFonts w:ascii="Times New Roman" w:hAnsi="Times New Roman" w:cs="Times New Roman"/>
          <w:sz w:val="28"/>
          <w:szCs w:val="28"/>
        </w:rPr>
        <w:t>…</w:t>
      </w:r>
    </w:p>
    <w:p w:rsidR="00073C6D" w:rsidRDefault="004D5836" w:rsidP="00073C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вас найбільше вразило? </w:t>
      </w:r>
    </w:p>
    <w:p w:rsidR="004D5836" w:rsidRPr="00C3605A" w:rsidRDefault="004D5836" w:rsidP="004D5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440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214406"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r w:rsidRPr="00214406">
        <w:rPr>
          <w:rFonts w:ascii="Times New Roman" w:hAnsi="Times New Roman" w:cs="Times New Roman"/>
          <w:b/>
          <w:sz w:val="28"/>
          <w:szCs w:val="28"/>
          <w:u w:val="single"/>
        </w:rPr>
        <w:t>І. Оцінювання учнів. Завдання додому</w:t>
      </w:r>
      <w:r w:rsidR="00C3605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C3605A">
        <w:rPr>
          <w:rFonts w:ascii="Times New Roman" w:hAnsi="Times New Roman" w:cs="Times New Roman"/>
          <w:sz w:val="28"/>
          <w:szCs w:val="28"/>
        </w:rPr>
        <w:t xml:space="preserve"> Виразно вдумливо прочитати твір. Схарактеризувати образи поеми. Як співвідносяться у творі автор і ліричний герой? </w:t>
      </w:r>
      <w:proofErr w:type="spellStart"/>
      <w:r w:rsidR="00C3605A">
        <w:rPr>
          <w:rFonts w:ascii="Times New Roman" w:hAnsi="Times New Roman" w:cs="Times New Roman"/>
          <w:sz w:val="28"/>
          <w:szCs w:val="28"/>
        </w:rPr>
        <w:t>Випишіть</w:t>
      </w:r>
      <w:proofErr w:type="spellEnd"/>
      <w:r w:rsidR="00C3605A">
        <w:rPr>
          <w:rFonts w:ascii="Times New Roman" w:hAnsi="Times New Roman" w:cs="Times New Roman"/>
          <w:sz w:val="28"/>
          <w:szCs w:val="28"/>
        </w:rPr>
        <w:t xml:space="preserve"> у зошит засоби художньої виразності. </w:t>
      </w:r>
    </w:p>
    <w:sectPr w:rsidR="004D5836" w:rsidRPr="00C360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003AB"/>
    <w:multiLevelType w:val="hybridMultilevel"/>
    <w:tmpl w:val="75105EBE"/>
    <w:lvl w:ilvl="0" w:tplc="3B08131C"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514C0E6F"/>
    <w:multiLevelType w:val="hybridMultilevel"/>
    <w:tmpl w:val="9D427A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107E72"/>
    <w:multiLevelType w:val="hybridMultilevel"/>
    <w:tmpl w:val="EBA23AAE"/>
    <w:lvl w:ilvl="0" w:tplc="0422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DD8"/>
    <w:rsid w:val="00073C6D"/>
    <w:rsid w:val="000B3547"/>
    <w:rsid w:val="000E521E"/>
    <w:rsid w:val="001D59D5"/>
    <w:rsid w:val="001F61AB"/>
    <w:rsid w:val="00214406"/>
    <w:rsid w:val="002504BF"/>
    <w:rsid w:val="002C50F6"/>
    <w:rsid w:val="00376A3D"/>
    <w:rsid w:val="004D5836"/>
    <w:rsid w:val="005E42FF"/>
    <w:rsid w:val="005E5623"/>
    <w:rsid w:val="005F129C"/>
    <w:rsid w:val="0061493C"/>
    <w:rsid w:val="006E0E71"/>
    <w:rsid w:val="00700C99"/>
    <w:rsid w:val="007210AF"/>
    <w:rsid w:val="00721422"/>
    <w:rsid w:val="00764F66"/>
    <w:rsid w:val="007E3948"/>
    <w:rsid w:val="0081034C"/>
    <w:rsid w:val="00874811"/>
    <w:rsid w:val="008D7DD8"/>
    <w:rsid w:val="00971693"/>
    <w:rsid w:val="009B154B"/>
    <w:rsid w:val="00AE6228"/>
    <w:rsid w:val="00B75F0D"/>
    <w:rsid w:val="00C155C1"/>
    <w:rsid w:val="00C17467"/>
    <w:rsid w:val="00C3605A"/>
    <w:rsid w:val="00CA771B"/>
    <w:rsid w:val="00CB1B0D"/>
    <w:rsid w:val="00CC0A19"/>
    <w:rsid w:val="00CD3BCE"/>
    <w:rsid w:val="00D86849"/>
    <w:rsid w:val="00DA3C00"/>
    <w:rsid w:val="00EA0E7B"/>
    <w:rsid w:val="00F6169C"/>
    <w:rsid w:val="00F70846"/>
    <w:rsid w:val="00F76FB4"/>
    <w:rsid w:val="00FC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C5108"/>
  <w15:chartTrackingRefBased/>
  <w15:docId w15:val="{22C3A715-8903-481E-A633-BF3E06970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4472</Words>
  <Characters>2550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2023-12-08T07:50:00Z</cp:lastPrinted>
  <dcterms:created xsi:type="dcterms:W3CDTF">2023-12-07T16:31:00Z</dcterms:created>
  <dcterms:modified xsi:type="dcterms:W3CDTF">2023-12-08T15:14:00Z</dcterms:modified>
</cp:coreProperties>
</file>