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106F" w:rsidRPr="003340E9" w:rsidRDefault="0084106F" w:rsidP="0084106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4106F" w:rsidRDefault="0084106F" w:rsidP="0084106F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4106F" w:rsidRDefault="0084106F" w:rsidP="0084106F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4106F" w:rsidRDefault="0084106F" w:rsidP="00575BD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144"/>
          <w:szCs w:val="144"/>
          <w:lang w:val="uk-UA"/>
        </w:rPr>
      </w:pPr>
      <w:r w:rsidRPr="009E3877">
        <w:rPr>
          <w:rFonts w:ascii="Times New Roman" w:eastAsia="Times New Roman" w:hAnsi="Times New Roman" w:cs="Times New Roman"/>
          <w:b/>
          <w:color w:val="C00000"/>
          <w:sz w:val="144"/>
          <w:szCs w:val="144"/>
        </w:rPr>
        <w:t>STEM-про</w:t>
      </w:r>
      <w:r w:rsidRPr="00517A3C">
        <w:rPr>
          <w:rFonts w:ascii="Times New Roman" w:eastAsia="Times New Roman" w:hAnsi="Times New Roman" w:cs="Times New Roman"/>
          <w:b/>
          <w:color w:val="C00000"/>
          <w:sz w:val="144"/>
          <w:szCs w:val="144"/>
        </w:rPr>
        <w:t>є</w:t>
      </w:r>
      <w:r w:rsidRPr="009E3877">
        <w:rPr>
          <w:rFonts w:ascii="Times New Roman" w:eastAsia="Times New Roman" w:hAnsi="Times New Roman" w:cs="Times New Roman"/>
          <w:b/>
          <w:color w:val="C00000"/>
          <w:sz w:val="144"/>
          <w:szCs w:val="144"/>
        </w:rPr>
        <w:t>кт</w:t>
      </w:r>
    </w:p>
    <w:p w:rsidR="006947D6" w:rsidRDefault="006947D6" w:rsidP="001C22C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72"/>
          <w:szCs w:val="72"/>
          <w:lang w:val="uk-UA"/>
        </w:rPr>
      </w:pPr>
    </w:p>
    <w:p w:rsidR="00FA0A81" w:rsidRDefault="007B32BD" w:rsidP="001C22C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72"/>
          <w:szCs w:val="72"/>
          <w:lang w:val="uk-UA"/>
        </w:rPr>
      </w:pPr>
      <w:r w:rsidRPr="00FA0A81">
        <w:rPr>
          <w:rFonts w:ascii="Times New Roman" w:eastAsia="Times New Roman" w:hAnsi="Times New Roman" w:cs="Times New Roman"/>
          <w:b/>
          <w:color w:val="002060"/>
          <w:sz w:val="72"/>
          <w:szCs w:val="72"/>
          <w:lang w:val="uk-UA"/>
        </w:rPr>
        <w:t>Вишиванка- генетичний код нації</w:t>
      </w:r>
    </w:p>
    <w:p w:rsidR="00683321" w:rsidRPr="00FA0A81" w:rsidRDefault="00683321" w:rsidP="0068332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72"/>
          <w:szCs w:val="72"/>
          <w:lang w:val="uk-UA"/>
        </w:rPr>
      </w:pPr>
    </w:p>
    <w:p w:rsidR="0084106F" w:rsidRPr="001C22C1" w:rsidRDefault="0084106F" w:rsidP="001C22C1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4106F" w:rsidRPr="006947D6" w:rsidRDefault="0084106F" w:rsidP="0084106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4106F" w:rsidRPr="001042C5" w:rsidRDefault="0084106F" w:rsidP="001C22C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4106F" w:rsidRPr="001042C5" w:rsidRDefault="006947D6" w:rsidP="006947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874260" cy="2838450"/>
            <wp:effectExtent l="19050" t="0" r="2540" b="0"/>
            <wp:docPr id="14" name="Рисунок 4" descr="C:\Users\User\Desktop\ПРОЄКТ2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ПРОЄКТ2\unnamed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4260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106F" w:rsidRPr="001042C5" w:rsidRDefault="0084106F" w:rsidP="0084106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106F" w:rsidRPr="001042C5" w:rsidRDefault="0084106F" w:rsidP="0084106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1499" w:rsidRDefault="005D1499" w:rsidP="00B05E0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</w:p>
    <w:p w:rsidR="00D17F27" w:rsidRPr="00D17F27" w:rsidRDefault="00D17F27" w:rsidP="00B05E0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140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Назва проєкту: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Вишиванка – генетичний код нації.</w:t>
      </w:r>
    </w:p>
    <w:p w:rsidR="0084106F" w:rsidRDefault="0084106F" w:rsidP="00B05E0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30F48">
        <w:rPr>
          <w:rFonts w:ascii="Times New Roman" w:hAnsi="Times New Roman" w:cs="Times New Roman"/>
          <w:b/>
          <w:sz w:val="28"/>
          <w:szCs w:val="28"/>
          <w:lang w:val="uk-UA"/>
        </w:rPr>
        <w:t>Проблема: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розвиток </w:t>
      </w:r>
      <w:r w:rsidRPr="00430F4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аналітико-синтетичних умінь та навичок </w:t>
      </w:r>
      <w:r w:rsidR="007A1B0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</w:t>
      </w:r>
      <w:r w:rsidRPr="00430F4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 урахуванням можливостей кожної дитини.</w:t>
      </w:r>
    </w:p>
    <w:p w:rsidR="0084106F" w:rsidRPr="001042C5" w:rsidRDefault="0084106F" w:rsidP="00D17F2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42C5">
        <w:rPr>
          <w:rFonts w:ascii="Times New Roman" w:hAnsi="Times New Roman" w:cs="Times New Roman"/>
          <w:b/>
          <w:sz w:val="28"/>
          <w:szCs w:val="28"/>
          <w:lang w:val="uk-UA"/>
        </w:rPr>
        <w:t>Актуальність:</w:t>
      </w:r>
      <w:r w:rsidR="0081736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1736C" w:rsidRPr="0081736C">
        <w:rPr>
          <w:rFonts w:ascii="Times New Roman" w:hAnsi="Times New Roman" w:cs="Times New Roman"/>
          <w:sz w:val="28"/>
          <w:szCs w:val="28"/>
          <w:lang w:val="uk-UA"/>
        </w:rPr>
        <w:t>креативний напрям, компетентнісне навчання, соціалізація особистості, синтез науки й мистецтва</w:t>
      </w:r>
      <w:r>
        <w:rPr>
          <w:rFonts w:ascii="Times New Roman" w:hAnsi="Times New Roman" w:cs="Times New Roman"/>
          <w:sz w:val="28"/>
          <w:szCs w:val="28"/>
          <w:lang w:val="uk-UA"/>
        </w:rPr>
        <w:t>, розвиток критичного мислення, патріотичне спрямування.</w:t>
      </w:r>
    </w:p>
    <w:p w:rsidR="0084106F" w:rsidRPr="00430F48" w:rsidRDefault="0084106F" w:rsidP="00B05E0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F4D6B">
        <w:rPr>
          <w:rFonts w:ascii="Times New Roman" w:hAnsi="Times New Roman" w:cs="Times New Roman"/>
          <w:b/>
          <w:sz w:val="28"/>
          <w:szCs w:val="28"/>
          <w:lang w:val="uk-UA"/>
        </w:rPr>
        <w:t>Мета проєкту:</w:t>
      </w:r>
      <w:r w:rsidR="00D17F2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надання учням можливості практичного застосування отриманих знань, розвиток творчого потенціалу та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творчого просто</w:t>
      </w:r>
      <w:r w:rsidRPr="00430F4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</w:t>
      </w:r>
      <w:r w:rsidRPr="00430F4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світогляду дитини,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створення умов</w:t>
      </w:r>
      <w:r w:rsidRPr="00430F4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для різнобічного розвитку підр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остаючого покоління, забезпечення активізації</w:t>
      </w:r>
      <w:r w:rsidR="00B05E0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й</w:t>
      </w:r>
      <w:r w:rsidRPr="00430F4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розвиток інтелекту, інтуїції, легкої продуктивності, рефлексії, аналітико-синтетичних умінь та навичок з урахуванням можливостей кожної дитини.</w:t>
      </w:r>
    </w:p>
    <w:p w:rsidR="0084106F" w:rsidRDefault="0084106F" w:rsidP="0084106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Завдання проєкту</w:t>
      </w:r>
    </w:p>
    <w:p w:rsidR="0084106F" w:rsidRDefault="0084106F" w:rsidP="00B05E0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Розвиток в учнів:</w:t>
      </w:r>
    </w:p>
    <w:p w:rsidR="0084106F" w:rsidRPr="00430F48" w:rsidRDefault="00B05E03" w:rsidP="00B05E03">
      <w:pPr>
        <w:numPr>
          <w:ilvl w:val="0"/>
          <w:numId w:val="3"/>
        </w:numPr>
        <w:shd w:val="clear" w:color="auto" w:fill="FFFFFF"/>
        <w:spacing w:before="60" w:after="60" w:line="360" w:lineRule="auto"/>
        <w:ind w:left="225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="0084106F" w:rsidRPr="00430F48">
        <w:rPr>
          <w:rFonts w:ascii="Times New Roman" w:eastAsia="Times New Roman" w:hAnsi="Times New Roman" w:cs="Times New Roman"/>
          <w:sz w:val="28"/>
          <w:szCs w:val="28"/>
        </w:rPr>
        <w:t>міння</w:t>
      </w:r>
      <w:r w:rsidR="0084106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AF70E0">
        <w:rPr>
          <w:rFonts w:ascii="Times New Roman" w:eastAsia="Times New Roman" w:hAnsi="Times New Roman" w:cs="Times New Roman"/>
          <w:sz w:val="28"/>
          <w:szCs w:val="28"/>
        </w:rPr>
        <w:t>побачити проблем</w:t>
      </w:r>
      <w:r w:rsidR="00AF70E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у; </w:t>
      </w:r>
    </w:p>
    <w:p w:rsidR="0084106F" w:rsidRPr="00430F48" w:rsidRDefault="00B05E03" w:rsidP="00B05E03">
      <w:pPr>
        <w:numPr>
          <w:ilvl w:val="0"/>
          <w:numId w:val="3"/>
        </w:numPr>
        <w:shd w:val="clear" w:color="auto" w:fill="FFFFFF"/>
        <w:spacing w:before="60" w:after="60" w:line="360" w:lineRule="auto"/>
        <w:ind w:left="225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="0084106F" w:rsidRPr="00430F48">
        <w:rPr>
          <w:rFonts w:ascii="Times New Roman" w:eastAsia="Times New Roman" w:hAnsi="Times New Roman" w:cs="Times New Roman"/>
          <w:sz w:val="28"/>
          <w:szCs w:val="28"/>
        </w:rPr>
        <w:t>міння</w:t>
      </w:r>
      <w:r w:rsidR="0084106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4106F" w:rsidRPr="00430F48">
        <w:rPr>
          <w:rFonts w:ascii="Times New Roman" w:eastAsia="Times New Roman" w:hAnsi="Times New Roman" w:cs="Times New Roman"/>
          <w:sz w:val="28"/>
          <w:szCs w:val="28"/>
        </w:rPr>
        <w:t>сформулювати</w:t>
      </w:r>
      <w:r w:rsidR="0084106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4106F" w:rsidRPr="00430F48">
        <w:rPr>
          <w:rFonts w:ascii="Times New Roman" w:eastAsia="Times New Roman" w:hAnsi="Times New Roman" w:cs="Times New Roman"/>
          <w:sz w:val="28"/>
          <w:szCs w:val="28"/>
        </w:rPr>
        <w:t>дослідницьке</w:t>
      </w:r>
      <w:r w:rsidR="0084106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4106F" w:rsidRPr="00430F48">
        <w:rPr>
          <w:rFonts w:ascii="Times New Roman" w:eastAsia="Times New Roman" w:hAnsi="Times New Roman" w:cs="Times New Roman"/>
          <w:sz w:val="28"/>
          <w:szCs w:val="28"/>
        </w:rPr>
        <w:t>запитання і шляхи його</w:t>
      </w:r>
      <w:r w:rsidR="0084106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4106F" w:rsidRPr="00430F48">
        <w:rPr>
          <w:rFonts w:ascii="Times New Roman" w:eastAsia="Times New Roman" w:hAnsi="Times New Roman" w:cs="Times New Roman"/>
          <w:sz w:val="28"/>
          <w:szCs w:val="28"/>
        </w:rPr>
        <w:t>вирішення;</w:t>
      </w:r>
    </w:p>
    <w:p w:rsidR="0084106F" w:rsidRPr="00430F48" w:rsidRDefault="0084106F" w:rsidP="00B05E03">
      <w:pPr>
        <w:numPr>
          <w:ilvl w:val="0"/>
          <w:numId w:val="3"/>
        </w:numPr>
        <w:shd w:val="clear" w:color="auto" w:fill="FFFFFF"/>
        <w:spacing w:before="60" w:after="60" w:line="360" w:lineRule="auto"/>
        <w:ind w:left="225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30F48">
        <w:rPr>
          <w:rFonts w:ascii="Times New Roman" w:eastAsia="Times New Roman" w:hAnsi="Times New Roman" w:cs="Times New Roman"/>
          <w:sz w:val="28"/>
          <w:szCs w:val="28"/>
        </w:rPr>
        <w:t>оригінальність, відхід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430F48">
        <w:rPr>
          <w:rFonts w:ascii="Times New Roman" w:eastAsia="Times New Roman" w:hAnsi="Times New Roman" w:cs="Times New Roman"/>
          <w:sz w:val="28"/>
          <w:szCs w:val="28"/>
        </w:rPr>
        <w:t>від шаблону;</w:t>
      </w:r>
    </w:p>
    <w:p w:rsidR="0084106F" w:rsidRPr="00430F48" w:rsidRDefault="0084106F" w:rsidP="00B05E03">
      <w:pPr>
        <w:numPr>
          <w:ilvl w:val="0"/>
          <w:numId w:val="3"/>
        </w:numPr>
        <w:shd w:val="clear" w:color="auto" w:fill="FFFFFF"/>
        <w:spacing w:before="60" w:after="60" w:line="360" w:lineRule="auto"/>
        <w:ind w:left="225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30F48">
        <w:rPr>
          <w:rFonts w:ascii="Times New Roman" w:eastAsia="Times New Roman" w:hAnsi="Times New Roman" w:cs="Times New Roman"/>
          <w:sz w:val="28"/>
          <w:szCs w:val="28"/>
        </w:rPr>
        <w:t>здатність до абстрагування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430F48">
        <w:rPr>
          <w:rFonts w:ascii="Times New Roman" w:eastAsia="Times New Roman" w:hAnsi="Times New Roman" w:cs="Times New Roman"/>
          <w:sz w:val="28"/>
          <w:szCs w:val="28"/>
        </w:rPr>
        <w:t>або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430F48">
        <w:rPr>
          <w:rFonts w:ascii="Times New Roman" w:eastAsia="Times New Roman" w:hAnsi="Times New Roman" w:cs="Times New Roman"/>
          <w:sz w:val="28"/>
          <w:szCs w:val="28"/>
        </w:rPr>
        <w:t>аналізу;</w:t>
      </w:r>
    </w:p>
    <w:p w:rsidR="0084106F" w:rsidRPr="00AF70E0" w:rsidRDefault="0084106F" w:rsidP="00B05E03">
      <w:pPr>
        <w:numPr>
          <w:ilvl w:val="0"/>
          <w:numId w:val="3"/>
        </w:numPr>
        <w:shd w:val="clear" w:color="auto" w:fill="FFFFFF"/>
        <w:spacing w:before="60" w:after="60" w:line="360" w:lineRule="auto"/>
        <w:ind w:left="225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30F48">
        <w:rPr>
          <w:rFonts w:ascii="Times New Roman" w:eastAsia="Times New Roman" w:hAnsi="Times New Roman" w:cs="Times New Roman"/>
          <w:sz w:val="28"/>
          <w:szCs w:val="28"/>
        </w:rPr>
        <w:t>здатність до конкретизації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430F48">
        <w:rPr>
          <w:rFonts w:ascii="Times New Roman" w:eastAsia="Times New Roman" w:hAnsi="Times New Roman" w:cs="Times New Roman"/>
          <w:sz w:val="28"/>
          <w:szCs w:val="28"/>
        </w:rPr>
        <w:t>або синтезу.</w:t>
      </w:r>
    </w:p>
    <w:p w:rsidR="00AF70E0" w:rsidRDefault="006A1FC8" w:rsidP="00AF70E0">
      <w:pPr>
        <w:shd w:val="clear" w:color="auto" w:fill="FFFFFF"/>
        <w:spacing w:before="60" w:after="60" w:line="360" w:lineRule="auto"/>
        <w:ind w:left="225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Характеристика проє</w:t>
      </w:r>
      <w:r w:rsidR="00AF70E0" w:rsidRPr="00AF70E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кту:</w:t>
      </w:r>
    </w:p>
    <w:p w:rsidR="00AF70E0" w:rsidRPr="00AF70E0" w:rsidRDefault="00AF70E0" w:rsidP="00AF70E0">
      <w:pPr>
        <w:shd w:val="clear" w:color="auto" w:fill="FFFFFF"/>
        <w:spacing w:before="60" w:after="60" w:line="360" w:lineRule="auto"/>
        <w:ind w:left="225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A1FC8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за кількістю учасників:</w:t>
      </w:r>
      <w:r w:rsidR="007740B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AF70E0">
        <w:rPr>
          <w:rFonts w:ascii="Times New Roman" w:eastAsia="Times New Roman" w:hAnsi="Times New Roman" w:cs="Times New Roman"/>
          <w:sz w:val="28"/>
          <w:szCs w:val="28"/>
          <w:lang w:val="uk-UA"/>
        </w:rPr>
        <w:t>груповий;</w:t>
      </w:r>
    </w:p>
    <w:p w:rsidR="00AF70E0" w:rsidRPr="00AF70E0" w:rsidRDefault="00AF70E0" w:rsidP="00AF70E0">
      <w:pPr>
        <w:shd w:val="clear" w:color="auto" w:fill="FFFFFF"/>
        <w:spacing w:before="60" w:after="60" w:line="360" w:lineRule="auto"/>
        <w:ind w:left="225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A1FC8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за терміном виконання:</w:t>
      </w:r>
      <w:r w:rsidRPr="00AF70E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довгостроковий;</w:t>
      </w:r>
    </w:p>
    <w:p w:rsidR="00AF70E0" w:rsidRPr="00AF70E0" w:rsidRDefault="00AF70E0" w:rsidP="00AF70E0">
      <w:pPr>
        <w:shd w:val="clear" w:color="auto" w:fill="FFFFFF"/>
        <w:spacing w:before="60" w:after="60" w:line="360" w:lineRule="auto"/>
        <w:ind w:left="225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A1FC8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за ступенем інтеграції:</w:t>
      </w:r>
      <w:r w:rsidR="007740B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AF70E0">
        <w:rPr>
          <w:rFonts w:ascii="Times New Roman" w:eastAsia="Times New Roman" w:hAnsi="Times New Roman" w:cs="Times New Roman"/>
          <w:sz w:val="28"/>
          <w:szCs w:val="28"/>
          <w:lang w:val="uk-UA"/>
        </w:rPr>
        <w:t>інтегрований;</w:t>
      </w:r>
    </w:p>
    <w:p w:rsidR="00AF70E0" w:rsidRPr="00AF70E0" w:rsidRDefault="00AF70E0" w:rsidP="00AF70E0">
      <w:pPr>
        <w:shd w:val="clear" w:color="auto" w:fill="FFFFFF"/>
        <w:spacing w:before="60" w:after="60" w:line="360" w:lineRule="auto"/>
        <w:ind w:left="225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6A1FC8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за масштабом</w:t>
      </w:r>
      <w:r w:rsidRPr="00AF70E0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  <w:r w:rsidR="007740B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AF70E0">
        <w:rPr>
          <w:rFonts w:ascii="Times New Roman" w:eastAsia="Times New Roman" w:hAnsi="Times New Roman" w:cs="Times New Roman"/>
          <w:sz w:val="28"/>
          <w:szCs w:val="28"/>
          <w:lang w:val="uk-UA"/>
        </w:rPr>
        <w:t>локальний.</w:t>
      </w:r>
    </w:p>
    <w:p w:rsidR="0081736C" w:rsidRDefault="0081736C" w:rsidP="00AF70E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Тип проєкту: </w:t>
      </w:r>
      <w:r w:rsidR="00AF70E0">
        <w:rPr>
          <w:rFonts w:ascii="Times New Roman" w:hAnsi="Times New Roman" w:cs="Times New Roman"/>
          <w:sz w:val="28"/>
          <w:szCs w:val="28"/>
          <w:lang w:val="uk-UA"/>
        </w:rPr>
        <w:t>дослідницько-конструкторний.</w:t>
      </w:r>
    </w:p>
    <w:p w:rsidR="00AF70E0" w:rsidRPr="00AF70E0" w:rsidRDefault="00AF70E0" w:rsidP="00AF70E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70E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Матеріальне та технічне забезпечення: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сервіси </w:t>
      </w:r>
      <w:r w:rsidRPr="00AF70E0">
        <w:rPr>
          <w:rFonts w:ascii="Times New Roman" w:hAnsi="Times New Roman" w:cs="Times New Roman"/>
          <w:sz w:val="28"/>
          <w:szCs w:val="28"/>
        </w:rPr>
        <w:t>Google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комп'ютер, принтер, тканина, папір, </w:t>
      </w:r>
      <w:r w:rsidR="004C6D9A">
        <w:rPr>
          <w:rFonts w:ascii="Times New Roman" w:hAnsi="Times New Roman" w:cs="Times New Roman"/>
          <w:sz w:val="28"/>
          <w:szCs w:val="28"/>
          <w:lang w:val="uk-UA"/>
        </w:rPr>
        <w:t xml:space="preserve">кольорові </w:t>
      </w:r>
      <w:r>
        <w:rPr>
          <w:rFonts w:ascii="Times New Roman" w:hAnsi="Times New Roman" w:cs="Times New Roman"/>
          <w:sz w:val="28"/>
          <w:szCs w:val="28"/>
          <w:lang w:val="uk-UA"/>
        </w:rPr>
        <w:t>олівці, нитки, швейна машинка</w:t>
      </w:r>
      <w:r w:rsidR="004C6D9A">
        <w:rPr>
          <w:rFonts w:ascii="Times New Roman" w:hAnsi="Times New Roman" w:cs="Times New Roman"/>
          <w:sz w:val="28"/>
          <w:szCs w:val="28"/>
          <w:lang w:val="uk-UA"/>
        </w:rPr>
        <w:t>, лінійка, крейда, сантиметр</w:t>
      </w:r>
      <w:r w:rsidR="00E17DA2">
        <w:rPr>
          <w:rFonts w:ascii="Times New Roman" w:hAnsi="Times New Roman" w:cs="Times New Roman"/>
          <w:sz w:val="28"/>
          <w:szCs w:val="28"/>
          <w:lang w:val="uk-UA"/>
        </w:rPr>
        <w:t>, ножиці</w:t>
      </w:r>
      <w:r w:rsidR="004C6D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F70E0" w:rsidRDefault="006A1FC8" w:rsidP="0084106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Учасники проє</w:t>
      </w:r>
      <w:r w:rsidR="00AF70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кту: </w:t>
      </w:r>
      <w:r w:rsidR="00AF70E0" w:rsidRPr="00AF70E0">
        <w:rPr>
          <w:rFonts w:ascii="Times New Roman" w:hAnsi="Times New Roman" w:cs="Times New Roman"/>
          <w:sz w:val="28"/>
          <w:szCs w:val="28"/>
          <w:lang w:val="uk-UA"/>
        </w:rPr>
        <w:t>група учнів 11 класу.</w:t>
      </w:r>
    </w:p>
    <w:p w:rsidR="0084106F" w:rsidRDefault="0084106F" w:rsidP="0084106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B0FC9">
        <w:rPr>
          <w:rFonts w:ascii="Times New Roman" w:hAnsi="Times New Roman" w:cs="Times New Roman"/>
          <w:b/>
          <w:sz w:val="28"/>
          <w:szCs w:val="28"/>
          <w:lang w:val="uk-UA"/>
        </w:rPr>
        <w:t>Предмет: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українська література</w:t>
      </w:r>
      <w:r w:rsidR="00AF70E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4106F" w:rsidRPr="0084106F" w:rsidRDefault="0084106F" w:rsidP="0084106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1E5D">
        <w:rPr>
          <w:rFonts w:ascii="Times New Roman" w:hAnsi="Times New Roman" w:cs="Times New Roman"/>
          <w:b/>
          <w:sz w:val="28"/>
          <w:szCs w:val="28"/>
          <w:lang w:val="uk-UA"/>
        </w:rPr>
        <w:t>Тема, під час вивчення 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кої  застосовується </w:t>
      </w:r>
      <w:r w:rsidRPr="00061E5D">
        <w:rPr>
          <w:rFonts w:ascii="Times New Roman" w:hAnsi="Times New Roman" w:cs="Times New Roman"/>
          <w:b/>
          <w:sz w:val="28"/>
          <w:szCs w:val="28"/>
          <w:lang w:val="uk-UA"/>
        </w:rPr>
        <w:t>завдання: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3227C">
        <w:rPr>
          <w:rFonts w:ascii="Times New Roman" w:hAnsi="Times New Roman" w:cs="Times New Roman"/>
          <w:sz w:val="28"/>
          <w:szCs w:val="28"/>
          <w:lang w:val="uk-UA"/>
        </w:rPr>
        <w:t>Д.Павличко, вірш «Два кольори»</w:t>
      </w:r>
      <w:r w:rsidR="00B05E0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4106F" w:rsidRDefault="0084106F" w:rsidP="0084106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Синхроніза</w:t>
      </w:r>
      <w:r w:rsidRPr="003B0FC9">
        <w:rPr>
          <w:rFonts w:ascii="Times New Roman" w:hAnsi="Times New Roman" w:cs="Times New Roman"/>
          <w:b/>
          <w:sz w:val="28"/>
          <w:szCs w:val="28"/>
          <w:lang w:val="uk-UA"/>
        </w:rPr>
        <w:t>ція предметів:</w:t>
      </w:r>
      <w:r w:rsidR="002239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українська література, </w:t>
      </w:r>
      <w:r w:rsidR="00A3227C">
        <w:rPr>
          <w:rFonts w:ascii="Times New Roman" w:hAnsi="Times New Roman" w:cs="Times New Roman"/>
          <w:sz w:val="28"/>
          <w:szCs w:val="28"/>
          <w:lang w:val="uk-UA"/>
        </w:rPr>
        <w:t xml:space="preserve">трудове навчання, народознавство, </w:t>
      </w:r>
      <w:r>
        <w:rPr>
          <w:rFonts w:ascii="Times New Roman" w:hAnsi="Times New Roman" w:cs="Times New Roman"/>
          <w:sz w:val="28"/>
          <w:szCs w:val="28"/>
          <w:lang w:val="uk-UA"/>
        </w:rPr>
        <w:t>технології, математика,</w:t>
      </w:r>
      <w:r w:rsidR="00B05E03">
        <w:rPr>
          <w:rFonts w:ascii="Times New Roman" w:hAnsi="Times New Roman" w:cs="Times New Roman"/>
          <w:sz w:val="28"/>
          <w:szCs w:val="28"/>
          <w:lang w:val="uk-UA"/>
        </w:rPr>
        <w:t xml:space="preserve"> інформатика, образотворче мистецтво.</w:t>
      </w:r>
    </w:p>
    <w:p w:rsidR="009D78AD" w:rsidRDefault="009D78AD" w:rsidP="009D78AD">
      <w:pPr>
        <w:spacing w:line="360" w:lineRule="auto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</w:p>
    <w:p w:rsidR="009D78AD" w:rsidRPr="009D78AD" w:rsidRDefault="009D78AD" w:rsidP="009D78AD">
      <w:pPr>
        <w:spacing w:line="360" w:lineRule="auto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40425" cy="4787070"/>
            <wp:effectExtent l="95250" t="76200" r="98425" b="70680"/>
            <wp:docPr id="25" name="Рисунок 5" descr="C:\Users\User\Desktop\ПРОЄКТ2\main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ПРОЄКТ2\main7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870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52146B" w:rsidRPr="0052146B" w:rsidRDefault="0052146B" w:rsidP="0052146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2146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ПЕРЕДМОВА</w:t>
      </w:r>
    </w:p>
    <w:p w:rsidR="00C0480D" w:rsidRDefault="007957AD" w:rsidP="007957AD">
      <w:pPr>
        <w:pStyle w:val="a7"/>
        <w:shd w:val="clear" w:color="auto" w:fill="FFFFFF"/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Вірш Д. П</w:t>
      </w:r>
      <w:r w:rsidR="00C0480D">
        <w:rPr>
          <w:sz w:val="28"/>
          <w:szCs w:val="28"/>
          <w:lang w:val="uk-UA"/>
        </w:rPr>
        <w:t xml:space="preserve">авличка «Два кольори» </w:t>
      </w:r>
      <w:r w:rsidR="002239D7" w:rsidRPr="007957AD">
        <w:rPr>
          <w:sz w:val="28"/>
          <w:szCs w:val="28"/>
          <w:lang w:val="uk-UA"/>
        </w:rPr>
        <w:t xml:space="preserve"> близький серцю кожному українцю, тому що в ньому </w:t>
      </w:r>
      <w:r>
        <w:rPr>
          <w:color w:val="000000"/>
          <w:sz w:val="28"/>
          <w:szCs w:val="28"/>
          <w:lang w:val="uk-UA"/>
        </w:rPr>
        <w:t>стверджуються</w:t>
      </w:r>
      <w:r w:rsidRPr="007957AD">
        <w:rPr>
          <w:color w:val="000000"/>
          <w:sz w:val="28"/>
          <w:szCs w:val="28"/>
          <w:lang w:val="uk-UA"/>
        </w:rPr>
        <w:t xml:space="preserve"> вічні родинні</w:t>
      </w:r>
      <w:r w:rsidR="002239D7" w:rsidRPr="007957AD">
        <w:rPr>
          <w:color w:val="000000"/>
          <w:sz w:val="28"/>
          <w:szCs w:val="28"/>
          <w:lang w:val="uk-UA"/>
        </w:rPr>
        <w:t xml:space="preserve"> ціннос</w:t>
      </w:r>
      <w:r w:rsidRPr="007957AD">
        <w:rPr>
          <w:color w:val="000000"/>
          <w:sz w:val="28"/>
          <w:szCs w:val="28"/>
          <w:lang w:val="uk-UA"/>
        </w:rPr>
        <w:t>ті.</w:t>
      </w:r>
      <w:r w:rsidR="002239D7" w:rsidRPr="007957AD">
        <w:rPr>
          <w:sz w:val="28"/>
          <w:szCs w:val="28"/>
          <w:lang w:val="uk-UA"/>
        </w:rPr>
        <w:t xml:space="preserve">  </w:t>
      </w:r>
      <w:r w:rsidR="002239D7" w:rsidRPr="007957AD">
        <w:rPr>
          <w:color w:val="000000"/>
          <w:sz w:val="28"/>
          <w:szCs w:val="28"/>
          <w:shd w:val="clear" w:color="auto" w:fill="FFFFFF"/>
          <w:lang w:val="uk-UA"/>
        </w:rPr>
        <w:t>Здавна в народі вірили, що сорочка,</w:t>
      </w:r>
      <w:r w:rsidR="002239D7" w:rsidRPr="00B05E03">
        <w:rPr>
          <w:sz w:val="28"/>
          <w:szCs w:val="28"/>
          <w:shd w:val="clear" w:color="auto" w:fill="FFFFFF"/>
          <w:lang w:val="uk-UA"/>
        </w:rPr>
        <w:t>вишита на любов,</w:t>
      </w:r>
      <w:r w:rsidR="002239D7" w:rsidRPr="007957AD">
        <w:rPr>
          <w:color w:val="000000"/>
          <w:sz w:val="28"/>
          <w:szCs w:val="28"/>
          <w:shd w:val="clear" w:color="auto" w:fill="FFFFFF"/>
          <w:lang w:val="uk-UA"/>
        </w:rPr>
        <w:t xml:space="preserve"> н</w:t>
      </w:r>
      <w:r w:rsidR="00B05E03">
        <w:rPr>
          <w:color w:val="000000"/>
          <w:sz w:val="28"/>
          <w:szCs w:val="28"/>
          <w:shd w:val="clear" w:color="auto" w:fill="FFFFFF"/>
          <w:lang w:val="uk-UA"/>
        </w:rPr>
        <w:t xml:space="preserve">а добро та долю, буде </w:t>
      </w:r>
      <w:r w:rsidR="00C0480D">
        <w:rPr>
          <w:color w:val="000000"/>
          <w:sz w:val="28"/>
          <w:szCs w:val="28"/>
          <w:shd w:val="clear" w:color="auto" w:fill="FFFFFF"/>
          <w:lang w:val="uk-UA"/>
        </w:rPr>
        <w:t xml:space="preserve">оберігати, вона </w:t>
      </w:r>
      <w:r w:rsidR="00C0480D">
        <w:rPr>
          <w:color w:val="000000"/>
          <w:sz w:val="28"/>
          <w:szCs w:val="28"/>
          <w:lang w:val="uk-UA"/>
        </w:rPr>
        <w:t>зігріває</w:t>
      </w:r>
      <w:r w:rsidR="00C0480D" w:rsidRPr="007957AD">
        <w:rPr>
          <w:color w:val="000000"/>
          <w:sz w:val="28"/>
          <w:szCs w:val="28"/>
          <w:lang w:val="uk-UA"/>
        </w:rPr>
        <w:t xml:space="preserve"> й </w:t>
      </w:r>
      <w:r w:rsidR="00C0480D">
        <w:rPr>
          <w:sz w:val="28"/>
          <w:szCs w:val="28"/>
          <w:lang w:val="uk-UA"/>
        </w:rPr>
        <w:t>підтримує</w:t>
      </w:r>
      <w:r w:rsidR="00C0480D" w:rsidRPr="00B05E03">
        <w:rPr>
          <w:sz w:val="28"/>
          <w:szCs w:val="28"/>
          <w:lang w:val="uk-UA"/>
        </w:rPr>
        <w:t>,</w:t>
      </w:r>
      <w:r w:rsidR="00C0480D">
        <w:rPr>
          <w:color w:val="000000"/>
          <w:sz w:val="28"/>
          <w:szCs w:val="28"/>
          <w:lang w:val="uk-UA"/>
        </w:rPr>
        <w:t xml:space="preserve"> нагадує</w:t>
      </w:r>
      <w:r w:rsidR="00C0480D" w:rsidRPr="007957AD">
        <w:rPr>
          <w:color w:val="000000"/>
          <w:sz w:val="28"/>
          <w:szCs w:val="28"/>
          <w:lang w:val="uk-UA"/>
        </w:rPr>
        <w:t xml:space="preserve"> </w:t>
      </w:r>
      <w:r w:rsidR="00C0480D">
        <w:rPr>
          <w:color w:val="000000"/>
          <w:sz w:val="28"/>
          <w:szCs w:val="28"/>
          <w:lang w:val="uk-UA"/>
        </w:rPr>
        <w:t>про одвічні цінності, допомагає</w:t>
      </w:r>
      <w:r w:rsidR="00C0480D" w:rsidRPr="007957AD">
        <w:rPr>
          <w:color w:val="000000"/>
          <w:sz w:val="28"/>
          <w:szCs w:val="28"/>
          <w:lang w:val="uk-UA"/>
        </w:rPr>
        <w:t xml:space="preserve"> прожити</w:t>
      </w:r>
      <w:r w:rsidR="00C0480D" w:rsidRPr="00B05E03">
        <w:rPr>
          <w:color w:val="FF0000"/>
          <w:sz w:val="28"/>
          <w:szCs w:val="28"/>
          <w:lang w:val="uk-UA"/>
        </w:rPr>
        <w:t xml:space="preserve"> </w:t>
      </w:r>
      <w:r w:rsidR="00C0480D" w:rsidRPr="00B05E03">
        <w:rPr>
          <w:sz w:val="28"/>
          <w:szCs w:val="28"/>
          <w:lang w:val="uk-UA"/>
        </w:rPr>
        <w:t>життя</w:t>
      </w:r>
      <w:r w:rsidR="00B05E03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C0480D" w:rsidRPr="007957AD">
        <w:rPr>
          <w:color w:val="000000"/>
          <w:sz w:val="28"/>
          <w:szCs w:val="28"/>
          <w:lang w:val="uk-UA"/>
        </w:rPr>
        <w:t>чесно й сумлінно.</w:t>
      </w:r>
      <w:r w:rsidR="00C0480D">
        <w:rPr>
          <w:color w:val="000000"/>
          <w:sz w:val="28"/>
          <w:szCs w:val="28"/>
          <w:lang w:val="uk-UA"/>
        </w:rPr>
        <w:t xml:space="preserve"> </w:t>
      </w:r>
      <w:r w:rsidR="00B05E03">
        <w:rPr>
          <w:color w:val="000000"/>
          <w:sz w:val="28"/>
          <w:szCs w:val="28"/>
          <w:shd w:val="clear" w:color="auto" w:fill="FFFFFF"/>
          <w:lang w:val="uk-UA"/>
        </w:rPr>
        <w:t>Ї</w:t>
      </w:r>
      <w:r w:rsidR="002239D7" w:rsidRPr="007957AD">
        <w:rPr>
          <w:color w:val="000000"/>
          <w:sz w:val="28"/>
          <w:szCs w:val="28"/>
          <w:shd w:val="clear" w:color="auto" w:fill="FFFFFF"/>
          <w:lang w:val="uk-UA"/>
        </w:rPr>
        <w:t xml:space="preserve">ї вишивали й дарували людині особливо близькій, рідній: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чоловікові, </w:t>
      </w:r>
      <w:r w:rsidR="002239D7" w:rsidRPr="007957AD">
        <w:rPr>
          <w:color w:val="000000"/>
          <w:sz w:val="28"/>
          <w:szCs w:val="28"/>
          <w:shd w:val="clear" w:color="auto" w:fill="FFFFFF"/>
          <w:lang w:val="uk-UA"/>
        </w:rPr>
        <w:t>дитині, братові,</w:t>
      </w:r>
      <w:r w:rsidR="007740B7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2239D7" w:rsidRPr="007957AD">
        <w:rPr>
          <w:color w:val="000000"/>
          <w:sz w:val="28"/>
          <w:szCs w:val="28"/>
          <w:shd w:val="clear" w:color="auto" w:fill="FFFFFF"/>
          <w:lang w:val="uk-UA"/>
        </w:rPr>
        <w:t xml:space="preserve">нареченому. </w:t>
      </w:r>
    </w:p>
    <w:p w:rsidR="00C0480D" w:rsidRDefault="002239D7" w:rsidP="00C0480D">
      <w:pPr>
        <w:pStyle w:val="a7"/>
        <w:shd w:val="clear" w:color="auto" w:fill="FFFFFF"/>
        <w:spacing w:line="360" w:lineRule="auto"/>
        <w:ind w:firstLine="708"/>
        <w:jc w:val="both"/>
        <w:rPr>
          <w:color w:val="000000"/>
          <w:sz w:val="28"/>
          <w:szCs w:val="28"/>
          <w:lang w:val="uk-UA"/>
        </w:rPr>
      </w:pPr>
      <w:r w:rsidRPr="007957AD">
        <w:rPr>
          <w:color w:val="000000"/>
          <w:sz w:val="28"/>
          <w:szCs w:val="28"/>
        </w:rPr>
        <w:t xml:space="preserve">Що ж символізують червоний і чорний кольори, чому на вишиванках вони зустрічаються найчастіше? </w:t>
      </w:r>
      <w:r w:rsidRPr="007957AD">
        <w:rPr>
          <w:color w:val="000000"/>
          <w:sz w:val="28"/>
          <w:szCs w:val="28"/>
          <w:lang w:val="uk-UA"/>
        </w:rPr>
        <w:t>У</w:t>
      </w:r>
      <w:r w:rsidRPr="007957AD">
        <w:rPr>
          <w:color w:val="000000"/>
          <w:sz w:val="28"/>
          <w:szCs w:val="28"/>
        </w:rPr>
        <w:t xml:space="preserve">се це випливає з традицій українського народу. Здавна червоний </w:t>
      </w:r>
      <w:r w:rsidR="00B05E03">
        <w:rPr>
          <w:color w:val="000000"/>
          <w:sz w:val="28"/>
          <w:szCs w:val="28"/>
          <w:lang w:val="uk-UA"/>
        </w:rPr>
        <w:t xml:space="preserve">колір </w:t>
      </w:r>
      <w:r w:rsidRPr="007957AD">
        <w:rPr>
          <w:color w:val="000000"/>
          <w:sz w:val="28"/>
          <w:szCs w:val="28"/>
        </w:rPr>
        <w:t>уособлював любов, щастя, радість, тобто все найсвітліше в житті людей, найприємніше. Чорний означав журбу, нещастя, життєві труднощі.</w:t>
      </w:r>
      <w:r w:rsidR="007957AD">
        <w:rPr>
          <w:color w:val="000000"/>
          <w:sz w:val="28"/>
          <w:szCs w:val="28"/>
          <w:lang w:val="uk-UA"/>
        </w:rPr>
        <w:t xml:space="preserve"> </w:t>
      </w:r>
      <w:r w:rsidR="007957AD" w:rsidRPr="007957AD">
        <w:rPr>
          <w:color w:val="000000"/>
          <w:sz w:val="28"/>
          <w:szCs w:val="28"/>
        </w:rPr>
        <w:t>Кольори вишиванки не німі, вони говорять своєю мовою, нагадують про пережите, як хороше, т</w:t>
      </w:r>
      <w:r w:rsidR="007957AD">
        <w:rPr>
          <w:color w:val="000000"/>
          <w:sz w:val="28"/>
          <w:szCs w:val="28"/>
        </w:rPr>
        <w:t xml:space="preserve">ак і неприємне. </w:t>
      </w:r>
      <w:r w:rsidR="007957AD" w:rsidRPr="007957AD">
        <w:rPr>
          <w:color w:val="000000"/>
          <w:sz w:val="28"/>
          <w:szCs w:val="28"/>
        </w:rPr>
        <w:t>І жоден із них не переважає над іншим, бо в житті вони тісно переплелися: чорний — нев</w:t>
      </w:r>
      <w:r w:rsidR="007957AD">
        <w:rPr>
          <w:color w:val="000000"/>
          <w:sz w:val="28"/>
          <w:szCs w:val="28"/>
        </w:rPr>
        <w:t xml:space="preserve">сипуща журба, </w:t>
      </w:r>
      <w:r w:rsidR="007957AD" w:rsidRPr="007957AD">
        <w:rPr>
          <w:color w:val="000000"/>
          <w:sz w:val="28"/>
          <w:szCs w:val="28"/>
        </w:rPr>
        <w:t xml:space="preserve"> червоний — невмируща любов.</w:t>
      </w:r>
    </w:p>
    <w:p w:rsidR="0096008D" w:rsidRPr="0096008D" w:rsidRDefault="006947D6" w:rsidP="0096008D">
      <w:pPr>
        <w:pStyle w:val="a7"/>
        <w:shd w:val="clear" w:color="auto" w:fill="FFFFFF"/>
        <w:spacing w:before="0" w:beforeAutospacing="0" w:after="420" w:afterAutospacing="0" w:line="360" w:lineRule="auto"/>
        <w:jc w:val="both"/>
        <w:rPr>
          <w:color w:val="1A1A1A"/>
          <w:sz w:val="28"/>
          <w:szCs w:val="28"/>
        </w:rPr>
      </w:pPr>
      <w:r>
        <w:rPr>
          <w:rFonts w:ascii="Georgia" w:hAnsi="Georgia"/>
          <w:color w:val="1A1A1A"/>
          <w:sz w:val="20"/>
          <w:szCs w:val="20"/>
        </w:rPr>
        <w:t> </w:t>
      </w:r>
      <w:r>
        <w:rPr>
          <w:rFonts w:ascii="Georgia" w:hAnsi="Georgia"/>
          <w:color w:val="1A1A1A"/>
          <w:sz w:val="20"/>
          <w:szCs w:val="20"/>
          <w:lang w:val="uk-UA"/>
        </w:rPr>
        <w:tab/>
      </w:r>
      <w:r>
        <w:rPr>
          <w:color w:val="1A1A1A"/>
          <w:sz w:val="28"/>
          <w:szCs w:val="28"/>
        </w:rPr>
        <w:t>Українська виши</w:t>
      </w:r>
      <w:r>
        <w:rPr>
          <w:color w:val="1A1A1A"/>
          <w:sz w:val="28"/>
          <w:szCs w:val="28"/>
          <w:lang w:val="uk-UA"/>
        </w:rPr>
        <w:t>ванка</w:t>
      </w:r>
      <w:r w:rsidRPr="006947D6">
        <w:rPr>
          <w:color w:val="1A1A1A"/>
          <w:sz w:val="28"/>
          <w:szCs w:val="28"/>
        </w:rPr>
        <w:t xml:space="preserve"> — це  заповіт  далеких  і близьких предків, переданий нам  у  своєрідній мистецькій формі. А що ми передамо своїм дітям? Може так статися, що передавати буде нічого.</w:t>
      </w:r>
      <w:r w:rsidR="0096008D">
        <w:rPr>
          <w:color w:val="1A1A1A"/>
          <w:sz w:val="28"/>
          <w:szCs w:val="28"/>
          <w:lang w:val="uk-UA"/>
        </w:rPr>
        <w:t xml:space="preserve"> Вишиванка допоможе відродити традиції та оцінити нашу самобутність.</w:t>
      </w:r>
    </w:p>
    <w:p w:rsidR="009C301D" w:rsidRDefault="006947D6" w:rsidP="009C301D">
      <w:pPr>
        <w:pStyle w:val="a7"/>
        <w:shd w:val="clear" w:color="auto" w:fill="FFFFFF"/>
        <w:spacing w:before="0" w:beforeAutospacing="0" w:after="420" w:afterAutospacing="0" w:line="276" w:lineRule="auto"/>
        <w:jc w:val="center"/>
        <w:rPr>
          <w:rStyle w:val="a8"/>
          <w:b w:val="0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6947D6">
        <w:rPr>
          <w:rStyle w:val="a8"/>
          <w:b w:val="0"/>
          <w:sz w:val="28"/>
          <w:szCs w:val="28"/>
          <w:bdr w:val="none" w:sz="0" w:space="0" w:color="auto" w:frame="1"/>
          <w:shd w:val="clear" w:color="auto" w:fill="FFFFFF"/>
        </w:rPr>
        <w:t>Вишиванка - бренд сучасної України.</w:t>
      </w:r>
    </w:p>
    <w:p w:rsidR="00F037BF" w:rsidRDefault="00F037BF" w:rsidP="009C301D">
      <w:pPr>
        <w:pStyle w:val="a7"/>
        <w:shd w:val="clear" w:color="auto" w:fill="FFFFFF"/>
        <w:spacing w:before="0" w:beforeAutospacing="0" w:after="420" w:afterAutospacing="0" w:line="276" w:lineRule="auto"/>
        <w:jc w:val="center"/>
        <w:rPr>
          <w:b/>
          <w:sz w:val="28"/>
          <w:szCs w:val="28"/>
          <w:lang w:val="uk-UA"/>
        </w:rPr>
      </w:pPr>
    </w:p>
    <w:p w:rsidR="00F037BF" w:rsidRDefault="00F037BF" w:rsidP="009C301D">
      <w:pPr>
        <w:pStyle w:val="a7"/>
        <w:shd w:val="clear" w:color="auto" w:fill="FFFFFF"/>
        <w:spacing w:before="0" w:beforeAutospacing="0" w:after="420" w:afterAutospacing="0" w:line="276" w:lineRule="auto"/>
        <w:jc w:val="center"/>
        <w:rPr>
          <w:b/>
          <w:sz w:val="28"/>
          <w:szCs w:val="28"/>
          <w:lang w:val="uk-UA"/>
        </w:rPr>
      </w:pPr>
    </w:p>
    <w:p w:rsidR="00F037BF" w:rsidRDefault="00F037BF" w:rsidP="009C301D">
      <w:pPr>
        <w:pStyle w:val="a7"/>
        <w:shd w:val="clear" w:color="auto" w:fill="FFFFFF"/>
        <w:spacing w:before="0" w:beforeAutospacing="0" w:after="420" w:afterAutospacing="0" w:line="276" w:lineRule="auto"/>
        <w:jc w:val="center"/>
        <w:rPr>
          <w:b/>
          <w:sz w:val="28"/>
          <w:szCs w:val="28"/>
          <w:lang w:val="uk-UA"/>
        </w:rPr>
      </w:pPr>
    </w:p>
    <w:p w:rsidR="00F037BF" w:rsidRDefault="00F037BF" w:rsidP="0096008D">
      <w:pPr>
        <w:pStyle w:val="a7"/>
        <w:shd w:val="clear" w:color="auto" w:fill="FFFFFF"/>
        <w:spacing w:before="0" w:beforeAutospacing="0" w:after="420" w:afterAutospacing="0" w:line="276" w:lineRule="auto"/>
        <w:rPr>
          <w:b/>
          <w:sz w:val="28"/>
          <w:szCs w:val="28"/>
          <w:lang w:val="uk-UA"/>
        </w:rPr>
      </w:pPr>
    </w:p>
    <w:p w:rsidR="0084106F" w:rsidRPr="009C301D" w:rsidRDefault="0084106F" w:rsidP="009C301D">
      <w:pPr>
        <w:pStyle w:val="a7"/>
        <w:shd w:val="clear" w:color="auto" w:fill="FFFFFF"/>
        <w:spacing w:before="0" w:beforeAutospacing="0" w:after="420" w:afterAutospacing="0" w:line="276" w:lineRule="auto"/>
        <w:jc w:val="center"/>
        <w:rPr>
          <w:color w:val="1A1A1A"/>
          <w:sz w:val="28"/>
          <w:szCs w:val="28"/>
        </w:rPr>
      </w:pPr>
      <w:r w:rsidRPr="00061E5D">
        <w:rPr>
          <w:b/>
          <w:sz w:val="28"/>
          <w:szCs w:val="28"/>
          <w:lang w:val="uk-UA"/>
        </w:rPr>
        <w:lastRenderedPageBreak/>
        <w:t>Синхронізація програм</w:t>
      </w:r>
    </w:p>
    <w:tbl>
      <w:tblPr>
        <w:tblStyle w:val="a3"/>
        <w:tblW w:w="10314" w:type="dxa"/>
        <w:tblLayout w:type="fixed"/>
        <w:tblLook w:val="04A0" w:firstRow="1" w:lastRow="0" w:firstColumn="1" w:lastColumn="0" w:noHBand="0" w:noVBand="1"/>
      </w:tblPr>
      <w:tblGrid>
        <w:gridCol w:w="392"/>
        <w:gridCol w:w="1843"/>
        <w:gridCol w:w="2551"/>
        <w:gridCol w:w="2977"/>
        <w:gridCol w:w="2551"/>
      </w:tblGrid>
      <w:tr w:rsidR="0084106F" w:rsidTr="002D6B13">
        <w:tc>
          <w:tcPr>
            <w:tcW w:w="392" w:type="dxa"/>
          </w:tcPr>
          <w:p w:rsidR="0084106F" w:rsidRPr="00085248" w:rsidRDefault="0084106F" w:rsidP="000634BF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08524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Етап</w:t>
            </w:r>
          </w:p>
        </w:tc>
        <w:tc>
          <w:tcPr>
            <w:tcW w:w="1843" w:type="dxa"/>
          </w:tcPr>
          <w:p w:rsidR="0084106F" w:rsidRPr="00085248" w:rsidRDefault="0084106F" w:rsidP="000634B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08524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Предмет</w:t>
            </w:r>
          </w:p>
        </w:tc>
        <w:tc>
          <w:tcPr>
            <w:tcW w:w="2551" w:type="dxa"/>
          </w:tcPr>
          <w:p w:rsidR="0084106F" w:rsidRPr="00085248" w:rsidRDefault="0084106F" w:rsidP="000634B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08524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Тем</w:t>
            </w:r>
            <w:r w:rsidR="00476BE6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и</w:t>
            </w:r>
          </w:p>
        </w:tc>
        <w:tc>
          <w:tcPr>
            <w:tcW w:w="2977" w:type="dxa"/>
          </w:tcPr>
          <w:p w:rsidR="0084106F" w:rsidRPr="00085248" w:rsidRDefault="0084106F" w:rsidP="000634B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08524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Завдання</w:t>
            </w:r>
          </w:p>
        </w:tc>
        <w:tc>
          <w:tcPr>
            <w:tcW w:w="2551" w:type="dxa"/>
          </w:tcPr>
          <w:p w:rsidR="0084106F" w:rsidRPr="00085248" w:rsidRDefault="0084106F" w:rsidP="000634B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085248">
              <w:rPr>
                <w:rFonts w:ascii="Times New Roman" w:hAnsi="Times New Roman" w:cs="Times New Roman"/>
                <w:i/>
                <w:sz w:val="28"/>
                <w:szCs w:val="28"/>
              </w:rPr>
              <w:t>Мініпродукти за етапами</w:t>
            </w:r>
          </w:p>
        </w:tc>
      </w:tr>
      <w:tr w:rsidR="0084106F" w:rsidRPr="0084106F" w:rsidTr="002D6B13">
        <w:tc>
          <w:tcPr>
            <w:tcW w:w="392" w:type="dxa"/>
          </w:tcPr>
          <w:p w:rsidR="0084106F" w:rsidRDefault="0084106F" w:rsidP="000634B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843" w:type="dxa"/>
          </w:tcPr>
          <w:p w:rsidR="0084106F" w:rsidRDefault="0084106F" w:rsidP="000634B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Українська література</w:t>
            </w:r>
          </w:p>
        </w:tc>
        <w:tc>
          <w:tcPr>
            <w:tcW w:w="2551" w:type="dxa"/>
          </w:tcPr>
          <w:p w:rsidR="0084106F" w:rsidRPr="007957AD" w:rsidRDefault="007957AD" w:rsidP="000634B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Д.Павличко, вірш «Два кольори»</w:t>
            </w:r>
          </w:p>
        </w:tc>
        <w:tc>
          <w:tcPr>
            <w:tcW w:w="2977" w:type="dxa"/>
          </w:tcPr>
          <w:p w:rsidR="0084106F" w:rsidRDefault="00961223" w:rsidP="000634B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Аналіз художніх засобів</w:t>
            </w:r>
            <w:r w:rsidR="00C048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652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Проаналізувати поезію, звертаючи увагу на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асоціації до кольорів</w:t>
            </w:r>
          </w:p>
        </w:tc>
        <w:tc>
          <w:tcPr>
            <w:tcW w:w="2551" w:type="dxa"/>
          </w:tcPr>
          <w:p w:rsidR="00961223" w:rsidRDefault="00961223" w:rsidP="000634B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Створення сенкана</w:t>
            </w:r>
            <w:r w:rsidR="00B875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до</w:t>
            </w:r>
            <w:r w:rsidR="00C048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вірша</w:t>
            </w:r>
            <w:r w:rsidR="00B875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961223" w:rsidRDefault="00961223" w:rsidP="000634B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Асоціативне малювання-образи-символи </w:t>
            </w:r>
            <w:r w:rsidR="00286E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вигляді презентації</w:t>
            </w:r>
            <w:r w:rsidR="00286E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</w:tc>
      </w:tr>
      <w:tr w:rsidR="0084106F" w:rsidTr="002D6B13">
        <w:tc>
          <w:tcPr>
            <w:tcW w:w="392" w:type="dxa"/>
          </w:tcPr>
          <w:p w:rsidR="0084106F" w:rsidRDefault="0084106F" w:rsidP="000634B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843" w:type="dxa"/>
          </w:tcPr>
          <w:p w:rsidR="00575BD2" w:rsidRDefault="007957AD" w:rsidP="000634B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Народознав</w:t>
            </w:r>
            <w:r w:rsidR="00575BD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  <w:p w:rsidR="0084106F" w:rsidRDefault="007957AD" w:rsidP="000634B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ство</w:t>
            </w:r>
          </w:p>
        </w:tc>
        <w:tc>
          <w:tcPr>
            <w:tcW w:w="2551" w:type="dxa"/>
          </w:tcPr>
          <w:p w:rsidR="00164F26" w:rsidRDefault="00065239" w:rsidP="00164F2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  <w:r w:rsidR="00164F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Вишивка хрестиком. </w:t>
            </w:r>
          </w:p>
          <w:p w:rsidR="0084106F" w:rsidRPr="00065239" w:rsidRDefault="00164F26" w:rsidP="00B875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64F26">
              <w:rPr>
                <w:rFonts w:ascii="Times New Roman" w:hAnsi="Times New Roman" w:cs="Times New Roman"/>
                <w:sz w:val="28"/>
                <w:szCs w:val="28"/>
              </w:rPr>
              <w:t>Сорочка – душа народу. Особливост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і виконання вишивки, орнаментів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2977" w:type="dxa"/>
          </w:tcPr>
          <w:p w:rsidR="0084106F" w:rsidRDefault="00961223" w:rsidP="00B8754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З'ясувати особливості </w:t>
            </w:r>
            <w:r w:rsidR="00B875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виконання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вишивки Донецького регіону</w:t>
            </w:r>
            <w:r w:rsidR="00B875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: </w:t>
            </w:r>
            <w:r w:rsidR="00B87547" w:rsidRPr="00286E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 w:rsidR="00B87547" w:rsidRPr="00286E17">
              <w:rPr>
                <w:rFonts w:ascii="Times New Roman" w:hAnsi="Times New Roman" w:cs="Times New Roman"/>
                <w:sz w:val="28"/>
                <w:szCs w:val="28"/>
              </w:rPr>
              <w:t>снови крою, побудов</w:t>
            </w:r>
            <w:r w:rsidR="00B87547" w:rsidRPr="00286E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r w:rsidR="00B87547" w:rsidRPr="00286E17">
              <w:rPr>
                <w:rFonts w:ascii="Times New Roman" w:hAnsi="Times New Roman" w:cs="Times New Roman"/>
                <w:sz w:val="28"/>
                <w:szCs w:val="28"/>
              </w:rPr>
              <w:t xml:space="preserve"> малюнка, розташування</w:t>
            </w:r>
            <w:r w:rsidR="00B87547" w:rsidRPr="00286E17">
              <w:t xml:space="preserve"> </w:t>
            </w:r>
            <w:r w:rsidR="00B87547" w:rsidRPr="00286E17">
              <w:rPr>
                <w:rFonts w:ascii="Times New Roman" w:hAnsi="Times New Roman" w:cs="Times New Roman"/>
                <w:sz w:val="28"/>
                <w:szCs w:val="28"/>
              </w:rPr>
              <w:t>узору. Вишивка сорочки</w:t>
            </w:r>
            <w:r w:rsidR="00B87547" w:rsidRPr="00961223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.</w:t>
            </w:r>
          </w:p>
        </w:tc>
        <w:tc>
          <w:tcPr>
            <w:tcW w:w="2551" w:type="dxa"/>
          </w:tcPr>
          <w:p w:rsidR="00065239" w:rsidRDefault="005656A5" w:rsidP="0006523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Створення </w:t>
            </w:r>
            <w:r w:rsidR="006833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електронної </w:t>
            </w:r>
            <w:r w:rsidR="007D6F5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печворк-аплікації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84106F" w:rsidRDefault="00065239" w:rsidP="0006523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«Особливості вишивки Донецького регіону»</w:t>
            </w:r>
          </w:p>
        </w:tc>
      </w:tr>
      <w:tr w:rsidR="0084106F" w:rsidRPr="00476BE6" w:rsidTr="002D6B13">
        <w:trPr>
          <w:trHeight w:val="1421"/>
        </w:trPr>
        <w:tc>
          <w:tcPr>
            <w:tcW w:w="392" w:type="dxa"/>
          </w:tcPr>
          <w:p w:rsidR="0084106F" w:rsidRDefault="0084106F" w:rsidP="000634B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  <w:p w:rsidR="0084106F" w:rsidRDefault="0084106F" w:rsidP="000634B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4106F" w:rsidRDefault="0084106F" w:rsidP="000634B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4106F" w:rsidRDefault="0084106F" w:rsidP="000634B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4106F" w:rsidRDefault="0084106F" w:rsidP="000634B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84106F" w:rsidRDefault="007957AD" w:rsidP="000634B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Трудове навчання</w:t>
            </w:r>
            <w:r w:rsidR="00461A5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Т</w:t>
            </w:r>
            <w:r w:rsidR="002D6B1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ехнології</w:t>
            </w:r>
          </w:p>
          <w:p w:rsidR="00A227DA" w:rsidRDefault="00A227DA" w:rsidP="00A227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51" w:type="dxa"/>
          </w:tcPr>
          <w:p w:rsidR="0084106F" w:rsidRDefault="00476BE6" w:rsidP="00476BE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Види тканин. </w:t>
            </w:r>
            <w:r w:rsidR="007957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Технологія виготовлення швейних виробів</w:t>
            </w:r>
            <w:r w:rsidR="008B39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8B390E" w:rsidRPr="00387618" w:rsidRDefault="008B390E" w:rsidP="00476BE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Технологія виготовлення вишитих виробів.</w:t>
            </w:r>
            <w:r w:rsidR="00461A5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Дизайн виробу</w:t>
            </w:r>
            <w:r w:rsidR="00537A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977" w:type="dxa"/>
          </w:tcPr>
          <w:p w:rsidR="00065239" w:rsidRDefault="00065239" w:rsidP="00365DF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1.Конструювання</w:t>
            </w:r>
          </w:p>
          <w:p w:rsidR="00065239" w:rsidRDefault="00065239" w:rsidP="00365DF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2.Моделювання</w:t>
            </w:r>
          </w:p>
          <w:p w:rsidR="00065239" w:rsidRDefault="00065239" w:rsidP="00365DF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3.Розкрій виробу</w:t>
            </w:r>
          </w:p>
          <w:p w:rsidR="00065239" w:rsidRDefault="00065239" w:rsidP="00365DF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4.Технологія пошиття</w:t>
            </w:r>
            <w:r w:rsidR="00A227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A227DA" w:rsidRDefault="00A227DA" w:rsidP="00365DF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51" w:type="dxa"/>
          </w:tcPr>
          <w:p w:rsidR="0084106F" w:rsidRDefault="00136CAC" w:rsidP="00B875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Створення моделі </w:t>
            </w:r>
            <w:r w:rsidR="00461A5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жіночої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сорочки</w:t>
            </w:r>
            <w:r w:rsidR="00461A5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-вишиванки</w:t>
            </w:r>
          </w:p>
          <w:p w:rsidR="00136CAC" w:rsidRDefault="00136CAC" w:rsidP="00B875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4106F" w:rsidTr="002D6B13">
        <w:tc>
          <w:tcPr>
            <w:tcW w:w="392" w:type="dxa"/>
          </w:tcPr>
          <w:p w:rsidR="0084106F" w:rsidRDefault="0084106F" w:rsidP="000634B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843" w:type="dxa"/>
          </w:tcPr>
          <w:p w:rsidR="0084106F" w:rsidRDefault="0084106F" w:rsidP="000634B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Математика </w:t>
            </w:r>
          </w:p>
          <w:p w:rsidR="0084106F" w:rsidRDefault="0084106F" w:rsidP="000634B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51" w:type="dxa"/>
          </w:tcPr>
          <w:p w:rsidR="0084106F" w:rsidRDefault="0084106F" w:rsidP="000634B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Математичні розрахунки.</w:t>
            </w:r>
          </w:p>
          <w:p w:rsidR="0084106F" w:rsidRDefault="0084106F" w:rsidP="000634B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77" w:type="dxa"/>
          </w:tcPr>
          <w:p w:rsidR="0084106F" w:rsidRDefault="00164F26" w:rsidP="007E30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Розрахунок кількості тканини та ниток для виготовлення сорочки</w:t>
            </w:r>
            <w:r w:rsidR="0001337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витрат електроенергії</w:t>
            </w:r>
            <w:r w:rsidR="007E30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551" w:type="dxa"/>
          </w:tcPr>
          <w:p w:rsidR="0084106F" w:rsidRDefault="00065239" w:rsidP="000634B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Собівартість виготовленого продукту</w:t>
            </w:r>
            <w:r w:rsidR="00461A5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84106F" w:rsidTr="002D6B13">
        <w:tc>
          <w:tcPr>
            <w:tcW w:w="392" w:type="dxa"/>
          </w:tcPr>
          <w:p w:rsidR="0084106F" w:rsidRDefault="0084106F" w:rsidP="000634B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843" w:type="dxa"/>
          </w:tcPr>
          <w:p w:rsidR="0084106F" w:rsidRDefault="002D6B13" w:rsidP="000634B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Інформатика </w:t>
            </w:r>
          </w:p>
        </w:tc>
        <w:tc>
          <w:tcPr>
            <w:tcW w:w="2551" w:type="dxa"/>
          </w:tcPr>
          <w:p w:rsidR="0084106F" w:rsidRPr="00085248" w:rsidRDefault="00D17F27" w:rsidP="00136C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Презентація. Середовище створення презентації.</w:t>
            </w:r>
          </w:p>
        </w:tc>
        <w:tc>
          <w:tcPr>
            <w:tcW w:w="2977" w:type="dxa"/>
          </w:tcPr>
          <w:p w:rsidR="0084106F" w:rsidRDefault="002D6B13" w:rsidP="00136C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Створення комп’ютерної презентації за результатами виконання практичних завдань, пошук</w:t>
            </w:r>
            <w:r w:rsidR="00D17F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інформації в Інтернеті</w:t>
            </w:r>
          </w:p>
        </w:tc>
        <w:tc>
          <w:tcPr>
            <w:tcW w:w="2551" w:type="dxa"/>
          </w:tcPr>
          <w:p w:rsidR="0084106F" w:rsidRDefault="00461A57" w:rsidP="000634B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Створення презентацій</w:t>
            </w:r>
            <w:r w:rsidR="007E30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печворка.</w:t>
            </w:r>
          </w:p>
        </w:tc>
      </w:tr>
      <w:tr w:rsidR="0084106F" w:rsidTr="002D6B13">
        <w:tc>
          <w:tcPr>
            <w:tcW w:w="392" w:type="dxa"/>
          </w:tcPr>
          <w:p w:rsidR="0084106F" w:rsidRDefault="0084106F" w:rsidP="000634B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1843" w:type="dxa"/>
          </w:tcPr>
          <w:p w:rsidR="00575BD2" w:rsidRDefault="00537A25" w:rsidP="000634B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Образотвор</w:t>
            </w:r>
            <w:r w:rsidR="00575BD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  <w:p w:rsidR="0084106F" w:rsidRDefault="00537A25" w:rsidP="000634B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че мистецтво</w:t>
            </w:r>
          </w:p>
        </w:tc>
        <w:tc>
          <w:tcPr>
            <w:tcW w:w="2551" w:type="dxa"/>
          </w:tcPr>
          <w:p w:rsidR="00864C5A" w:rsidRDefault="00D17F27" w:rsidP="000634B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Декоративно-прикладне мистецтво. Рослинний орнамент.</w:t>
            </w:r>
          </w:p>
        </w:tc>
        <w:tc>
          <w:tcPr>
            <w:tcW w:w="2977" w:type="dxa"/>
          </w:tcPr>
          <w:p w:rsidR="0084106F" w:rsidRDefault="00537A25" w:rsidP="00D17F2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Намалювати </w:t>
            </w:r>
            <w:r w:rsidR="00D17F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ескіз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вишиванки</w:t>
            </w:r>
          </w:p>
        </w:tc>
        <w:tc>
          <w:tcPr>
            <w:tcW w:w="2551" w:type="dxa"/>
          </w:tcPr>
          <w:p w:rsidR="00864C5A" w:rsidRDefault="00537A25" w:rsidP="000634B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Створення ескізу вишиванки</w:t>
            </w:r>
          </w:p>
        </w:tc>
      </w:tr>
    </w:tbl>
    <w:p w:rsidR="0084106F" w:rsidRPr="00F037BF" w:rsidRDefault="00785B56" w:rsidP="00F037BF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F037BF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І</w:t>
      </w:r>
      <w:r w:rsidR="0084106F" w:rsidRPr="00F037BF">
        <w:rPr>
          <w:rFonts w:ascii="Times New Roman" w:hAnsi="Times New Roman" w:cs="Times New Roman"/>
          <w:b/>
          <w:sz w:val="32"/>
          <w:szCs w:val="32"/>
          <w:lang w:val="uk-UA"/>
        </w:rPr>
        <w:t>.Дослідження змісту твору.</w:t>
      </w:r>
    </w:p>
    <w:p w:rsidR="00785B56" w:rsidRDefault="00785B56" w:rsidP="00531643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1.Робота над аналізом змісту твору, його художніх засобів</w:t>
      </w:r>
    </w:p>
    <w:p w:rsidR="003619EF" w:rsidRDefault="006C7C2C" w:rsidP="00531643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Написання </w:t>
      </w:r>
      <w:r w:rsidR="00785B56">
        <w:rPr>
          <w:rFonts w:ascii="Times New Roman" w:hAnsi="Times New Roman" w:cs="Times New Roman"/>
          <w:b/>
          <w:sz w:val="28"/>
          <w:szCs w:val="28"/>
          <w:lang w:val="uk-UA"/>
        </w:rPr>
        <w:t>сенкана</w:t>
      </w:r>
      <w:r w:rsidR="00C0480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785B56" w:rsidRPr="00785B56" w:rsidRDefault="00785B56" w:rsidP="0053164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 w:rsidRPr="00785B56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</w:t>
      </w:r>
      <w:r>
        <w:rPr>
          <w:rFonts w:ascii="Times New Roman" w:hAnsi="Times New Roman"/>
          <w:sz w:val="28"/>
          <w:szCs w:val="28"/>
          <w:lang w:val="uk-UA"/>
        </w:rPr>
        <w:t>з</w:t>
      </w:r>
      <w:r w:rsidRPr="00F90389">
        <w:rPr>
          <w:rFonts w:ascii="Times New Roman" w:hAnsi="Times New Roman"/>
          <w:sz w:val="28"/>
          <w:szCs w:val="28"/>
        </w:rPr>
        <w:t>датність резюмувати інформацію, в</w:t>
      </w:r>
      <w:r w:rsidR="00F037BF">
        <w:rPr>
          <w:rFonts w:ascii="Times New Roman" w:hAnsi="Times New Roman"/>
          <w:sz w:val="28"/>
          <w:szCs w:val="28"/>
        </w:rPr>
        <w:t xml:space="preserve">икладати складні ідеї, почуття </w:t>
      </w:r>
      <w:r w:rsidR="00F037BF">
        <w:rPr>
          <w:rFonts w:ascii="Times New Roman" w:hAnsi="Times New Roman"/>
          <w:sz w:val="28"/>
          <w:szCs w:val="28"/>
          <w:lang w:val="uk-UA"/>
        </w:rPr>
        <w:t>й</w:t>
      </w:r>
      <w:r w:rsidRPr="00F90389">
        <w:rPr>
          <w:rFonts w:ascii="Times New Roman" w:hAnsi="Times New Roman"/>
          <w:sz w:val="28"/>
          <w:szCs w:val="28"/>
        </w:rPr>
        <w:t xml:space="preserve"> уявлення в декількох словах</w:t>
      </w:r>
      <w:r w:rsidRPr="00785B56">
        <w:rPr>
          <w:rFonts w:ascii="Times New Roman" w:hAnsi="Times New Roman" w:cs="Times New Roman"/>
          <w:sz w:val="28"/>
          <w:szCs w:val="28"/>
          <w:lang w:val="uk-UA"/>
        </w:rPr>
        <w:t>, розвивати критичне мислення на стадії синтезу та рефлексії.</w:t>
      </w:r>
    </w:p>
    <w:p w:rsidR="00B87547" w:rsidRPr="00B40D56" w:rsidRDefault="00B40D56" w:rsidP="00B8754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785B56" w:rsidRPr="00B40D5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6C7C2C" w:rsidRPr="00B40D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Асоціативне конструювання </w:t>
      </w:r>
    </w:p>
    <w:p w:rsidR="0084106F" w:rsidRDefault="006C7C2C" w:rsidP="0084106F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40D56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6C7C2C">
        <w:rPr>
          <w:rFonts w:ascii="Times New Roman" w:hAnsi="Times New Roman" w:cs="Times New Roman"/>
          <w:sz w:val="28"/>
          <w:szCs w:val="28"/>
          <w:lang w:val="uk-UA"/>
        </w:rPr>
        <w:t xml:space="preserve"> надати можливість учням проявити свої почуття, емоції, думки стосовно теми дослідження,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спонукати</w:t>
      </w:r>
      <w:r w:rsidRPr="006C7C2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їх </w:t>
      </w:r>
      <w:r w:rsidRPr="006C7C2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вільно думати й відкрито</w:t>
      </w:r>
      <w:r w:rsidR="00B40D5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висловлюватися на певну тему, націлювати дітей</w:t>
      </w:r>
      <w:r w:rsidRPr="006C7C2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на стимулювання мислення про</w:t>
      </w:r>
      <w:r w:rsidR="00F037B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зв’язки між окремими поняттями</w:t>
      </w:r>
      <w:r w:rsidRPr="006C7C2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що д</w:t>
      </w:r>
      <w:r w:rsidR="00B40D5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опоможе</w:t>
      </w:r>
      <w:r w:rsidR="00537A2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учням</w:t>
      </w:r>
      <w:r w:rsidRPr="006C7C2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зрозуміти поняття і зв’язки, які складніше усвідомити під час застосування традиційних методів навчання.</w:t>
      </w:r>
    </w:p>
    <w:p w:rsidR="00B40D56" w:rsidRDefault="00B40D56" w:rsidP="0084106F">
      <w:pPr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</w:pPr>
      <w:r w:rsidRPr="007F04A2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  <w:t>ПРИКЛАДИ:</w:t>
      </w:r>
    </w:p>
    <w:p w:rsidR="00683321" w:rsidRDefault="00683321" w:rsidP="0084106F">
      <w:pPr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</w:pPr>
    </w:p>
    <w:p w:rsidR="00683321" w:rsidRPr="007F04A2" w:rsidRDefault="00683321" w:rsidP="0084106F">
      <w:pPr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</w:pPr>
    </w:p>
    <w:p w:rsidR="00B40D56" w:rsidRDefault="00683321" w:rsidP="00B40D5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40D56">
        <w:rPr>
          <w:rFonts w:ascii="Times New Roman" w:hAnsi="Times New Roman" w:cs="Times New Roman"/>
          <w:sz w:val="28"/>
          <w:szCs w:val="28"/>
        </w:rPr>
        <w:object w:dxaOrig="7181" w:dyaOrig="54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2.5pt;height:333pt" o:ole="">
            <v:imagedata r:id="rId8" o:title=""/>
          </v:shape>
          <o:OLEObject Type="Embed" ProgID="PowerPoint.Slide.12" ShapeID="_x0000_i1025" DrawAspect="Content" ObjectID="_1742055599" r:id="rId9"/>
        </w:object>
      </w:r>
    </w:p>
    <w:p w:rsidR="00B40D56" w:rsidRDefault="00683321" w:rsidP="00B40D5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40D56">
        <w:rPr>
          <w:rFonts w:ascii="Times New Roman" w:hAnsi="Times New Roman" w:cs="Times New Roman"/>
          <w:sz w:val="28"/>
          <w:szCs w:val="28"/>
        </w:rPr>
        <w:object w:dxaOrig="7181" w:dyaOrig="5401">
          <v:shape id="_x0000_i1026" type="#_x0000_t75" style="width:426pt;height:320.5pt" o:ole="">
            <v:imagedata r:id="rId10" o:title=""/>
          </v:shape>
          <o:OLEObject Type="Embed" ProgID="PowerPoint.Slide.12" ShapeID="_x0000_i1026" DrawAspect="Content" ObjectID="_1742055600" r:id="rId11"/>
        </w:object>
      </w:r>
    </w:p>
    <w:p w:rsidR="00683321" w:rsidRDefault="00683321" w:rsidP="00B40D5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83321" w:rsidRPr="00683321" w:rsidRDefault="00683321" w:rsidP="00B40D5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92DE8" w:rsidRDefault="00683321" w:rsidP="00592DE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40D56">
        <w:rPr>
          <w:rFonts w:ascii="Times New Roman" w:hAnsi="Times New Roman" w:cs="Times New Roman"/>
          <w:sz w:val="28"/>
          <w:szCs w:val="28"/>
        </w:rPr>
        <w:object w:dxaOrig="7181" w:dyaOrig="5401">
          <v:shape id="_x0000_i1027" type="#_x0000_t75" style="width:437.5pt;height:329pt" o:ole="">
            <v:imagedata r:id="rId12" o:title=""/>
          </v:shape>
          <o:OLEObject Type="Embed" ProgID="PowerPoint.Slide.12" ShapeID="_x0000_i1027" DrawAspect="Content" ObjectID="_1742055601" r:id="rId13"/>
        </w:object>
      </w:r>
    </w:p>
    <w:p w:rsidR="00D17F27" w:rsidRPr="00F037BF" w:rsidRDefault="00B40D56" w:rsidP="00D17F27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037BF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 xml:space="preserve">ІІ. </w:t>
      </w:r>
      <w:r w:rsidR="00D17F27" w:rsidRPr="00F037BF">
        <w:rPr>
          <w:rFonts w:ascii="Times New Roman" w:hAnsi="Times New Roman" w:cs="Times New Roman"/>
          <w:b/>
          <w:sz w:val="32"/>
          <w:szCs w:val="32"/>
          <w:lang w:val="uk-UA"/>
        </w:rPr>
        <w:t>Створення електронної печворк-аплікації «Особливості вишивки Донецького регіону».</w:t>
      </w:r>
    </w:p>
    <w:p w:rsidR="00D17F27" w:rsidRPr="00FC2D0A" w:rsidRDefault="00D17F27" w:rsidP="00592DE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D17F2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D17F27">
        <w:rPr>
          <w:rFonts w:ascii="Times New Roman" w:hAnsi="Times New Roman" w:cs="Times New Roman"/>
          <w:sz w:val="28"/>
          <w:szCs w:val="28"/>
          <w:lang w:val="uk-UA"/>
        </w:rPr>
        <w:t>'ясувати особливості виконання вишивки Донецького регіону: основи крою, побудова малю</w:t>
      </w:r>
      <w:r>
        <w:rPr>
          <w:rFonts w:ascii="Times New Roman" w:hAnsi="Times New Roman" w:cs="Times New Roman"/>
          <w:sz w:val="28"/>
          <w:szCs w:val="28"/>
        </w:rPr>
        <w:t>нк</w:t>
      </w:r>
      <w:r w:rsidR="007E302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D17F27">
        <w:rPr>
          <w:rFonts w:ascii="Times New Roman" w:hAnsi="Times New Roman" w:cs="Times New Roman"/>
          <w:sz w:val="28"/>
          <w:szCs w:val="28"/>
        </w:rPr>
        <w:t>, розташування</w:t>
      </w:r>
      <w:r w:rsidRPr="00D17F27">
        <w:t xml:space="preserve"> </w:t>
      </w:r>
      <w:r w:rsidRPr="00D17F27">
        <w:rPr>
          <w:rFonts w:ascii="Times New Roman" w:hAnsi="Times New Roman" w:cs="Times New Roman"/>
          <w:sz w:val="28"/>
          <w:szCs w:val="28"/>
        </w:rPr>
        <w:t>узору</w:t>
      </w:r>
      <w:r w:rsidRPr="00B40D56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tbl>
      <w:tblPr>
        <w:tblStyle w:val="a3"/>
        <w:tblW w:w="10324" w:type="dxa"/>
        <w:tblLook w:val="04A0" w:firstRow="1" w:lastRow="0" w:firstColumn="1" w:lastColumn="0" w:noHBand="0" w:noVBand="1"/>
      </w:tblPr>
      <w:tblGrid>
        <w:gridCol w:w="3646"/>
        <w:gridCol w:w="3758"/>
        <w:gridCol w:w="3216"/>
      </w:tblGrid>
      <w:tr w:rsidR="00B40D56" w:rsidTr="00E75574">
        <w:trPr>
          <w:trHeight w:val="4075"/>
        </w:trPr>
        <w:tc>
          <w:tcPr>
            <w:tcW w:w="3441" w:type="dxa"/>
          </w:tcPr>
          <w:p w:rsidR="00EA64BE" w:rsidRDefault="00775684" w:rsidP="00B40D56">
            <w:pPr>
              <w:shd w:val="clear" w:color="auto" w:fill="FFFFFF"/>
              <w:spacing w:after="100" w:afterAutospacing="1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Найбільш поширеним є че</w:t>
            </w:r>
            <w:r w:rsidR="00EA64B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рвоний колір</w:t>
            </w:r>
          </w:p>
          <w:p w:rsidR="00E75574" w:rsidRPr="00B40D56" w:rsidRDefault="00E75574" w:rsidP="00B40D56">
            <w:pPr>
              <w:shd w:val="clear" w:color="auto" w:fill="FFFFFF"/>
              <w:spacing w:after="100" w:afterAutospacing="1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111899" cy="1598212"/>
                  <wp:effectExtent l="19050" t="0" r="2651" b="0"/>
                  <wp:docPr id="7" name="Рисунок 7" descr="C:\Users\User\Desktop\690d92cddfd2dac82127910cf4b317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esktop\690d92cddfd2dac82127910cf4b3176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0805" cy="16049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0D56" w:rsidRDefault="00B40D56" w:rsidP="0084106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41" w:type="dxa"/>
          </w:tcPr>
          <w:p w:rsidR="00B40D56" w:rsidRDefault="00E75574" w:rsidP="00B40D56">
            <w:pPr>
              <w:pStyle w:val="4"/>
              <w:shd w:val="clear" w:color="auto" w:fill="FFFFFF"/>
              <w:spacing w:before="0" w:beforeAutospacing="0"/>
              <w:outlineLvl w:val="3"/>
              <w:rPr>
                <w:b w:val="0"/>
                <w:bCs w:val="0"/>
                <w:sz w:val="28"/>
                <w:szCs w:val="28"/>
                <w:lang w:val="uk-UA"/>
              </w:rPr>
            </w:pPr>
            <w:r>
              <w:rPr>
                <w:b w:val="0"/>
                <w:bCs w:val="0"/>
                <w:sz w:val="28"/>
                <w:szCs w:val="28"/>
                <w:lang w:val="uk-UA"/>
              </w:rPr>
              <w:t>Переваж</w:t>
            </w:r>
            <w:r w:rsidR="00775684">
              <w:rPr>
                <w:b w:val="0"/>
                <w:bCs w:val="0"/>
                <w:sz w:val="28"/>
                <w:szCs w:val="28"/>
                <w:lang w:val="uk-UA"/>
              </w:rPr>
              <w:t>ають</w:t>
            </w:r>
            <w:r>
              <w:rPr>
                <w:b w:val="0"/>
                <w:bCs w:val="0"/>
                <w:sz w:val="28"/>
                <w:szCs w:val="28"/>
                <w:lang w:val="uk-UA"/>
              </w:rPr>
              <w:t xml:space="preserve"> р</w:t>
            </w:r>
            <w:r w:rsidR="00B40D56" w:rsidRPr="00E75574">
              <w:rPr>
                <w:b w:val="0"/>
                <w:bCs w:val="0"/>
                <w:sz w:val="28"/>
                <w:szCs w:val="28"/>
              </w:rPr>
              <w:t xml:space="preserve">ослинні, квіткові орнаменти </w:t>
            </w:r>
            <w:r>
              <w:rPr>
                <w:b w:val="0"/>
                <w:bCs w:val="0"/>
                <w:sz w:val="28"/>
                <w:szCs w:val="28"/>
              </w:rPr>
              <w:t xml:space="preserve">на </w:t>
            </w:r>
            <w:r w:rsidR="00775684">
              <w:rPr>
                <w:b w:val="0"/>
                <w:bCs w:val="0"/>
                <w:sz w:val="28"/>
                <w:szCs w:val="28"/>
                <w:lang w:val="uk-UA"/>
              </w:rPr>
              <w:t>бі</w:t>
            </w:r>
            <w:r>
              <w:rPr>
                <w:b w:val="0"/>
                <w:bCs w:val="0"/>
                <w:sz w:val="28"/>
                <w:szCs w:val="28"/>
              </w:rPr>
              <w:t>лосніжному</w:t>
            </w:r>
            <w:r w:rsidRPr="00E75574">
              <w:rPr>
                <w:b w:val="0"/>
                <w:bCs w:val="0"/>
                <w:sz w:val="28"/>
                <w:szCs w:val="28"/>
              </w:rPr>
              <w:t xml:space="preserve"> полотні</w:t>
            </w:r>
            <w:r>
              <w:rPr>
                <w:b w:val="0"/>
                <w:bCs w:val="0"/>
                <w:noProof/>
                <w:sz w:val="28"/>
                <w:szCs w:val="28"/>
                <w:lang w:eastAsia="ru-RU"/>
              </w:rPr>
              <w:t xml:space="preserve"> </w:t>
            </w:r>
          </w:p>
          <w:p w:rsidR="00B40D56" w:rsidRPr="00E75574" w:rsidRDefault="00E75574" w:rsidP="00E75574">
            <w:pPr>
              <w:pStyle w:val="4"/>
              <w:shd w:val="clear" w:color="auto" w:fill="FFFFFF"/>
              <w:spacing w:before="0" w:beforeAutospacing="0"/>
              <w:outlineLvl w:val="3"/>
              <w:rPr>
                <w:b w:val="0"/>
                <w:bCs w:val="0"/>
                <w:sz w:val="28"/>
                <w:szCs w:val="28"/>
                <w:lang w:val="uk-UA"/>
              </w:rPr>
            </w:pPr>
            <w:r>
              <w:rPr>
                <w:b w:val="0"/>
                <w:bCs w:val="0"/>
                <w:noProof/>
                <w:sz w:val="28"/>
                <w:szCs w:val="28"/>
              </w:rPr>
              <w:drawing>
                <wp:inline distT="0" distB="0" distL="0" distR="0">
                  <wp:extent cx="2175510" cy="1717482"/>
                  <wp:effectExtent l="19050" t="0" r="0" b="0"/>
                  <wp:docPr id="11" name="Рисунок 11" descr="C:\Users\User\Desktop\2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ser\Desktop\2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5654" cy="17175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2" w:type="dxa"/>
          </w:tcPr>
          <w:p w:rsidR="00B40D56" w:rsidRDefault="00B40D56" w:rsidP="00B40D56">
            <w:pPr>
              <w:pStyle w:val="4"/>
              <w:shd w:val="clear" w:color="auto" w:fill="FFFFFF"/>
              <w:spacing w:before="0" w:beforeAutospacing="0"/>
              <w:outlineLvl w:val="3"/>
              <w:rPr>
                <w:b w:val="0"/>
                <w:bCs w:val="0"/>
                <w:sz w:val="28"/>
                <w:szCs w:val="28"/>
                <w:lang w:val="uk-UA"/>
              </w:rPr>
            </w:pPr>
            <w:r>
              <w:rPr>
                <w:rFonts w:ascii="Helvetica" w:hAnsi="Helvetica" w:cs="Helvetica"/>
                <w:b w:val="0"/>
                <w:bCs w:val="0"/>
                <w:color w:val="444444"/>
                <w:sz w:val="19"/>
                <w:szCs w:val="19"/>
              </w:rPr>
              <w:t> </w:t>
            </w:r>
            <w:r w:rsidR="007D0618" w:rsidRPr="00E75574">
              <w:rPr>
                <w:b w:val="0"/>
                <w:bCs w:val="0"/>
                <w:sz w:val="28"/>
                <w:szCs w:val="28"/>
                <w:lang w:val="uk-UA"/>
              </w:rPr>
              <w:t>О</w:t>
            </w:r>
            <w:r w:rsidR="00E75574">
              <w:rPr>
                <w:b w:val="0"/>
                <w:bCs w:val="0"/>
                <w:sz w:val="28"/>
                <w:szCs w:val="28"/>
                <w:lang w:val="uk-UA"/>
              </w:rPr>
              <w:t>здоблення</w:t>
            </w:r>
            <w:r w:rsidR="007D0618" w:rsidRPr="00E75574">
              <w:rPr>
                <w:b w:val="0"/>
                <w:bCs w:val="0"/>
                <w:sz w:val="28"/>
                <w:szCs w:val="28"/>
                <w:lang w:val="uk-UA"/>
              </w:rPr>
              <w:t xml:space="preserve"> </w:t>
            </w:r>
            <w:r w:rsidRPr="00E75574">
              <w:rPr>
                <w:b w:val="0"/>
                <w:bCs w:val="0"/>
                <w:sz w:val="28"/>
                <w:szCs w:val="28"/>
              </w:rPr>
              <w:t>легкою мережкою та вирізуванням.</w:t>
            </w:r>
          </w:p>
          <w:p w:rsidR="00E75574" w:rsidRPr="00E75574" w:rsidRDefault="00E75574" w:rsidP="00B40D56">
            <w:pPr>
              <w:pStyle w:val="4"/>
              <w:shd w:val="clear" w:color="auto" w:fill="FFFFFF"/>
              <w:spacing w:before="0" w:beforeAutospacing="0"/>
              <w:outlineLvl w:val="3"/>
              <w:rPr>
                <w:b w:val="0"/>
                <w:bCs w:val="0"/>
                <w:sz w:val="28"/>
                <w:szCs w:val="28"/>
                <w:lang w:val="uk-UA"/>
              </w:rPr>
            </w:pPr>
            <w:r>
              <w:rPr>
                <w:b w:val="0"/>
                <w:bCs w:val="0"/>
                <w:noProof/>
                <w:sz w:val="28"/>
                <w:szCs w:val="28"/>
              </w:rPr>
              <w:drawing>
                <wp:inline distT="0" distB="0" distL="0" distR="0">
                  <wp:extent cx="1877368" cy="1407381"/>
                  <wp:effectExtent l="19050" t="0" r="8582" b="0"/>
                  <wp:docPr id="10" name="Рисунок 10" descr="C:\Users\User\Desktop\69263cb5beb9f70d7f8b2872ea714da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\Desktop\69263cb5beb9f70d7f8b2872ea714da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880267" cy="14095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0D56" w:rsidRDefault="00B40D56" w:rsidP="0084106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40D56" w:rsidTr="00775684">
        <w:trPr>
          <w:trHeight w:val="3807"/>
        </w:trPr>
        <w:tc>
          <w:tcPr>
            <w:tcW w:w="3441" w:type="dxa"/>
          </w:tcPr>
          <w:p w:rsidR="00B40D56" w:rsidRDefault="00B40D56" w:rsidP="00B40D56">
            <w:pPr>
              <w:pStyle w:val="4"/>
              <w:shd w:val="clear" w:color="auto" w:fill="FFFFFF"/>
              <w:spacing w:before="0" w:beforeAutospacing="0"/>
              <w:outlineLvl w:val="3"/>
              <w:rPr>
                <w:b w:val="0"/>
                <w:bCs w:val="0"/>
                <w:sz w:val="28"/>
                <w:szCs w:val="28"/>
                <w:lang w:val="uk-UA"/>
              </w:rPr>
            </w:pPr>
            <w:r>
              <w:rPr>
                <w:rFonts w:ascii="Helvetica" w:hAnsi="Helvetica" w:cs="Helvetica"/>
                <w:b w:val="0"/>
                <w:bCs w:val="0"/>
                <w:color w:val="444444"/>
                <w:sz w:val="19"/>
                <w:szCs w:val="19"/>
              </w:rPr>
              <w:t> </w:t>
            </w:r>
            <w:r w:rsidR="007D0618" w:rsidRPr="00E75574">
              <w:rPr>
                <w:b w:val="0"/>
                <w:bCs w:val="0"/>
                <w:sz w:val="28"/>
                <w:szCs w:val="28"/>
                <w:lang w:val="uk-UA"/>
              </w:rPr>
              <w:t>Міфічні паралелі:</w:t>
            </w:r>
            <w:r w:rsidRPr="00E75574">
              <w:rPr>
                <w:b w:val="0"/>
                <w:bCs w:val="0"/>
                <w:sz w:val="28"/>
                <w:szCs w:val="28"/>
                <w:lang w:val="uk-UA"/>
              </w:rPr>
              <w:t xml:space="preserve"> найстаріші — зорі, сонце, місяць.</w:t>
            </w:r>
            <w:r w:rsidRPr="00E75574">
              <w:rPr>
                <w:b w:val="0"/>
                <w:bCs w:val="0"/>
                <w:sz w:val="28"/>
                <w:szCs w:val="28"/>
              </w:rPr>
              <w:t> </w:t>
            </w:r>
          </w:p>
          <w:p w:rsidR="00B40D56" w:rsidRPr="00C66285" w:rsidRDefault="00C66285" w:rsidP="00C66285">
            <w:pPr>
              <w:pStyle w:val="4"/>
              <w:shd w:val="clear" w:color="auto" w:fill="FFFFFF"/>
              <w:spacing w:before="0" w:beforeAutospacing="0"/>
              <w:outlineLvl w:val="3"/>
              <w:rPr>
                <w:b w:val="0"/>
                <w:bCs w:val="0"/>
                <w:sz w:val="28"/>
                <w:szCs w:val="28"/>
                <w:lang w:val="uk-UA"/>
              </w:rPr>
            </w:pPr>
            <w:r>
              <w:rPr>
                <w:b w:val="0"/>
                <w:bCs w:val="0"/>
                <w:noProof/>
                <w:sz w:val="28"/>
                <w:szCs w:val="28"/>
              </w:rPr>
              <w:drawing>
                <wp:inline distT="0" distB="0" distL="0" distR="0">
                  <wp:extent cx="2008532" cy="1445759"/>
                  <wp:effectExtent l="19050" t="0" r="0" b="0"/>
                  <wp:docPr id="17" name="Рисунок 17" descr="C:\Users\User\Desktop\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User\Desktop\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895" cy="1446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1" w:type="dxa"/>
          </w:tcPr>
          <w:p w:rsidR="00B40D56" w:rsidRDefault="00B40D56" w:rsidP="00E7557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E7557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Кольори ниток– традиційно червоний, чорний і білий</w:t>
            </w:r>
          </w:p>
          <w:p w:rsidR="00537A25" w:rsidRPr="00537A25" w:rsidRDefault="00537A25" w:rsidP="00E7557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</w:p>
          <w:p w:rsidR="00E75574" w:rsidRPr="00E75574" w:rsidRDefault="00E75574" w:rsidP="00537A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008533" cy="1718382"/>
                  <wp:effectExtent l="19050" t="0" r="0" b="0"/>
                  <wp:docPr id="12" name="Рисунок 12" descr="C:\Users\User\Desktop\307399_dsc_9821_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User\Desktop\307399_dsc_9821_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3002" cy="17222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2" w:type="dxa"/>
          </w:tcPr>
          <w:p w:rsidR="007D0618" w:rsidRPr="00E75574" w:rsidRDefault="007D0618" w:rsidP="007D0618">
            <w:pPr>
              <w:pStyle w:val="4"/>
              <w:shd w:val="clear" w:color="auto" w:fill="FFFFFF"/>
              <w:spacing w:before="0" w:beforeAutospacing="0"/>
              <w:outlineLvl w:val="3"/>
              <w:rPr>
                <w:b w:val="0"/>
                <w:bCs w:val="0"/>
                <w:sz w:val="28"/>
                <w:szCs w:val="28"/>
                <w:lang w:val="uk-UA"/>
              </w:rPr>
            </w:pPr>
            <w:r w:rsidRPr="00E75574">
              <w:rPr>
                <w:b w:val="0"/>
                <w:bCs w:val="0"/>
                <w:sz w:val="28"/>
                <w:szCs w:val="28"/>
              </w:rPr>
              <w:t>Традиційні жіночі сорочки Донеччини — з прямими вс</w:t>
            </w:r>
            <w:r w:rsidR="00E75574">
              <w:rPr>
                <w:b w:val="0"/>
                <w:bCs w:val="0"/>
                <w:sz w:val="28"/>
                <w:szCs w:val="28"/>
              </w:rPr>
              <w:t xml:space="preserve">тавками, пришитими по основі </w:t>
            </w:r>
            <w:r w:rsidRPr="00E75574">
              <w:rPr>
                <w:b w:val="0"/>
                <w:bCs w:val="0"/>
                <w:sz w:val="28"/>
                <w:szCs w:val="28"/>
              </w:rPr>
              <w:t>з підтичкою або додільні.</w:t>
            </w:r>
          </w:p>
          <w:p w:rsidR="00B40D56" w:rsidRPr="00775684" w:rsidRDefault="00E75574" w:rsidP="00775684">
            <w:pPr>
              <w:pStyle w:val="4"/>
              <w:shd w:val="clear" w:color="auto" w:fill="FFFFFF"/>
              <w:spacing w:before="0" w:beforeAutospacing="0"/>
              <w:outlineLvl w:val="3"/>
              <w:rPr>
                <w:rFonts w:ascii="Segoe UI" w:hAnsi="Segoe UI" w:cs="Segoe UI"/>
                <w:b w:val="0"/>
                <w:bCs w:val="0"/>
                <w:color w:val="444444"/>
                <w:sz w:val="19"/>
                <w:szCs w:val="19"/>
                <w:lang w:val="uk-UA"/>
              </w:rPr>
            </w:pPr>
            <w:r>
              <w:rPr>
                <w:rFonts w:ascii="Segoe UI" w:hAnsi="Segoe UI" w:cs="Segoe UI"/>
                <w:b w:val="0"/>
                <w:bCs w:val="0"/>
                <w:noProof/>
                <w:color w:val="444444"/>
                <w:sz w:val="19"/>
                <w:szCs w:val="19"/>
              </w:rPr>
              <w:drawing>
                <wp:inline distT="0" distB="0" distL="0" distR="0">
                  <wp:extent cx="1762042" cy="1175106"/>
                  <wp:effectExtent l="19050" t="0" r="0" b="0"/>
                  <wp:docPr id="13" name="Рисунок 13" descr="C:\Users\User\Desktop\img0942_5cdaa105675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User\Desktop\img0942_5cdaa1056756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98" cy="11815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0D56" w:rsidTr="00E75574">
        <w:trPr>
          <w:trHeight w:val="3430"/>
        </w:trPr>
        <w:tc>
          <w:tcPr>
            <w:tcW w:w="3441" w:type="dxa"/>
          </w:tcPr>
          <w:p w:rsidR="00B40D56" w:rsidRPr="00EA64BE" w:rsidRDefault="00E75574" w:rsidP="00EA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4B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Значення геометричних фігур</w:t>
            </w:r>
            <w:r w:rsidR="00775684" w:rsidRPr="00EA64B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:</w:t>
            </w:r>
          </w:p>
          <w:p w:rsidR="00775684" w:rsidRPr="00EA64BE" w:rsidRDefault="00775684" w:rsidP="00EA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4B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квадрат – гармонія,</w:t>
            </w:r>
          </w:p>
          <w:p w:rsidR="00775684" w:rsidRPr="00EA64BE" w:rsidRDefault="00775684" w:rsidP="00EA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4B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спіраль – час,</w:t>
            </w:r>
          </w:p>
          <w:p w:rsidR="00775684" w:rsidRPr="00EA64BE" w:rsidRDefault="00775684" w:rsidP="00EA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4B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трикутник – Свята Трійця,</w:t>
            </w:r>
          </w:p>
          <w:p w:rsidR="00775684" w:rsidRPr="00EA64BE" w:rsidRDefault="00775684" w:rsidP="00EA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4B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 – досконалість,</w:t>
            </w:r>
          </w:p>
          <w:p w:rsidR="00775684" w:rsidRPr="00EA64BE" w:rsidRDefault="00775684" w:rsidP="00EA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4B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хрест – захист.</w:t>
            </w:r>
          </w:p>
          <w:p w:rsidR="00E75574" w:rsidRDefault="00EA64BE" w:rsidP="0084106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159607" cy="1343770"/>
                  <wp:effectExtent l="19050" t="0" r="0" b="0"/>
                  <wp:docPr id="4" name="Рисунок 14" descr="C:\Users\User\Desktop\Без назван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Desktop\Без назван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6456" cy="13480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1" w:type="dxa"/>
          </w:tcPr>
          <w:p w:rsidR="00E17DA2" w:rsidRDefault="00E17DA2" w:rsidP="00E17DA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0F0F0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повсякденних вишиванках узор переважно сірого кольору</w:t>
            </w:r>
          </w:p>
          <w:p w:rsidR="00E17DA2" w:rsidRDefault="00E17DA2" w:rsidP="00EA64BE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0F0F0"/>
                <w:lang w:val="uk-UA"/>
              </w:rPr>
            </w:pPr>
          </w:p>
          <w:p w:rsidR="00EA64BE" w:rsidRPr="00EA64BE" w:rsidRDefault="00EA64BE" w:rsidP="00EA64BE">
            <w:pP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230534" cy="1574358"/>
                  <wp:effectExtent l="19050" t="0" r="0" b="0"/>
                  <wp:docPr id="16" name="Рисунок 16" descr="C:\Users\User\Desktop\img0946_5cdaa127099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User\Desktop\img0946_5cdaa127099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5683" cy="15779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0D56" w:rsidRDefault="00B40D56" w:rsidP="0084106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42" w:type="dxa"/>
          </w:tcPr>
          <w:p w:rsidR="00EA64BE" w:rsidRDefault="00EA64BE" w:rsidP="00EA64BE">
            <w:pP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  <w:p w:rsidR="00EA64BE" w:rsidRDefault="00775684" w:rsidP="00C6628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833301" cy="2186608"/>
                  <wp:effectExtent l="19050" t="0" r="0" b="0"/>
                  <wp:docPr id="15" name="Рисунок 15" descr="C:\Users\User\Desktop\img0934_5cdaa0fea25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User\Desktop\img0934_5cdaa0fea256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4935" cy="21885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A0A81" w:rsidRPr="009D78AD" w:rsidRDefault="00C66285" w:rsidP="00FA0A81">
      <w:pPr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9D78AD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 xml:space="preserve">ІІІ. </w:t>
      </w:r>
      <w:r w:rsidR="00FA0A81" w:rsidRPr="009D78AD">
        <w:rPr>
          <w:rFonts w:ascii="Times New Roman" w:hAnsi="Times New Roman" w:cs="Times New Roman"/>
          <w:b/>
          <w:sz w:val="32"/>
          <w:szCs w:val="32"/>
          <w:lang w:val="uk-UA"/>
        </w:rPr>
        <w:t>Виготовлення ескізу сорочки, його кресленика. Розкроювання тканини</w:t>
      </w:r>
      <w:r w:rsidR="007E302A"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</w:p>
    <w:p w:rsidR="00FC2D0A" w:rsidRDefault="00FC2D0A" w:rsidP="00FA0A81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FC2D0A">
        <w:rPr>
          <w:rFonts w:ascii="Times New Roman" w:hAnsi="Times New Roman" w:cs="Times New Roman"/>
          <w:sz w:val="28"/>
          <w:szCs w:val="28"/>
          <w:lang w:val="uk-UA"/>
        </w:rPr>
        <w:t>створити новий зразок виробу, що включає дослідження ринку, економічні розрахунки та обґрунтування, підготовку ескізу моделі, а також побудову кресленика.</w:t>
      </w:r>
    </w:p>
    <w:p w:rsidR="007F04A2" w:rsidRDefault="007F04A2" w:rsidP="007F04A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ПРОЦЕС СТВОРЕННЯ МОДЕЛІ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7F04A2" w:rsidTr="007F04A2">
        <w:tc>
          <w:tcPr>
            <w:tcW w:w="3190" w:type="dxa"/>
          </w:tcPr>
          <w:p w:rsidR="007F04A2" w:rsidRDefault="007F04A2" w:rsidP="00FA0A8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КОНСТРУЮВАННЯ</w:t>
            </w:r>
          </w:p>
        </w:tc>
        <w:tc>
          <w:tcPr>
            <w:tcW w:w="3190" w:type="dxa"/>
          </w:tcPr>
          <w:p w:rsidR="007F04A2" w:rsidRDefault="007F04A2" w:rsidP="00FA0A8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МОДЕЛЮВАННЯ</w:t>
            </w:r>
          </w:p>
        </w:tc>
        <w:tc>
          <w:tcPr>
            <w:tcW w:w="3191" w:type="dxa"/>
          </w:tcPr>
          <w:p w:rsidR="007F04A2" w:rsidRDefault="007F04A2" w:rsidP="00FA0A8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РОЗКРИЙ ВИРОБУ</w:t>
            </w:r>
          </w:p>
        </w:tc>
      </w:tr>
      <w:tr w:rsidR="007F04A2" w:rsidTr="007F04A2">
        <w:tc>
          <w:tcPr>
            <w:tcW w:w="3190" w:type="dxa"/>
          </w:tcPr>
          <w:p w:rsidR="007F04A2" w:rsidRPr="006B2B6A" w:rsidRDefault="007F04A2" w:rsidP="007F04A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val="uk-UA"/>
              </w:rPr>
              <w:t>Побудова кресленика основи виробу:</w:t>
            </w:r>
          </w:p>
          <w:p w:rsidR="007F04A2" w:rsidRDefault="007F04A2" w:rsidP="007F04A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1) зняття мірок;</w:t>
            </w:r>
          </w:p>
          <w:p w:rsidR="007F04A2" w:rsidRDefault="007F04A2" w:rsidP="007F04A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2)урахування прибавок;</w:t>
            </w:r>
          </w:p>
          <w:p w:rsidR="007F04A2" w:rsidRDefault="007F04A2" w:rsidP="007F04A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3)розрахунок формул;</w:t>
            </w:r>
          </w:p>
          <w:p w:rsidR="007F04A2" w:rsidRDefault="007F04A2" w:rsidP="007F04A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4)побудова кресленика.</w:t>
            </w:r>
          </w:p>
          <w:p w:rsidR="007F04A2" w:rsidRDefault="007F04A2" w:rsidP="00FA0A8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190" w:type="dxa"/>
          </w:tcPr>
          <w:p w:rsidR="007F04A2" w:rsidRPr="006B2B6A" w:rsidRDefault="007F04A2" w:rsidP="007F04A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val="uk-UA"/>
              </w:rPr>
            </w:pPr>
            <w:r w:rsidRPr="006B2B6A"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val="uk-UA"/>
              </w:rPr>
              <w:t>Створення викрійки конкретної моделі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val="uk-UA"/>
              </w:rPr>
              <w:t>:</w:t>
            </w:r>
          </w:p>
          <w:p w:rsidR="007F04A2" w:rsidRDefault="007F04A2" w:rsidP="007F04A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1)вибір фасону виробу;</w:t>
            </w:r>
          </w:p>
          <w:p w:rsidR="007F04A2" w:rsidRDefault="007F04A2" w:rsidP="007F04A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2)створення ескізу;</w:t>
            </w:r>
          </w:p>
          <w:p w:rsidR="007F04A2" w:rsidRDefault="007F04A2" w:rsidP="007F04A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3)опис моделі;</w:t>
            </w:r>
          </w:p>
          <w:p w:rsidR="007F04A2" w:rsidRDefault="007F04A2" w:rsidP="007F04A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4)моделювання основи кресленика.</w:t>
            </w:r>
          </w:p>
          <w:p w:rsidR="007F04A2" w:rsidRDefault="007F04A2" w:rsidP="00FA0A8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191" w:type="dxa"/>
          </w:tcPr>
          <w:p w:rsidR="007F04A2" w:rsidRPr="006B2B6A" w:rsidRDefault="007F04A2" w:rsidP="007F04A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val="uk-UA"/>
              </w:rPr>
            </w:pPr>
            <w:r w:rsidRPr="006B2B6A"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val="uk-UA"/>
              </w:rPr>
              <w:t>Послідовність розкроювання виробу:</w:t>
            </w:r>
          </w:p>
          <w:p w:rsidR="007F04A2" w:rsidRDefault="007F04A2" w:rsidP="007F04A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1)настил тканини;</w:t>
            </w:r>
          </w:p>
          <w:p w:rsidR="007F04A2" w:rsidRDefault="007F04A2" w:rsidP="007F04A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2)розкладка викрійок;</w:t>
            </w:r>
          </w:p>
          <w:p w:rsidR="007F04A2" w:rsidRDefault="007F04A2" w:rsidP="007F04A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3)обкрейдування деталей і припусків на шви;</w:t>
            </w:r>
          </w:p>
          <w:p w:rsidR="007F04A2" w:rsidRDefault="00262CA7" w:rsidP="007F04A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4)розкроювання тканини;</w:t>
            </w:r>
          </w:p>
          <w:p w:rsidR="00262CA7" w:rsidRDefault="00262CA7" w:rsidP="007F04A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5)нанесення малюнку вишивки на тканину.</w:t>
            </w:r>
          </w:p>
          <w:p w:rsidR="007F04A2" w:rsidRDefault="007F04A2" w:rsidP="00FA0A8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38532A" w:rsidRDefault="0038532A" w:rsidP="00517A3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14A5B" w:rsidRDefault="00FC2D0A" w:rsidP="00517A3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517A3C">
        <w:rPr>
          <w:rFonts w:ascii="Times New Roman" w:hAnsi="Times New Roman" w:cs="Times New Roman"/>
          <w:b/>
          <w:sz w:val="28"/>
          <w:szCs w:val="28"/>
          <w:lang w:val="uk-UA"/>
        </w:rPr>
        <w:t>КОНСТРУЮВАННЯ:</w:t>
      </w:r>
    </w:p>
    <w:p w:rsidR="004C6D9A" w:rsidRPr="004C6D9A" w:rsidRDefault="004C6D9A" w:rsidP="00476BE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Пам’</w:t>
      </w:r>
      <w:r w:rsidRPr="004C6D9A">
        <w:rPr>
          <w:rFonts w:ascii="Times New Roman" w:hAnsi="Times New Roman" w:cs="Times New Roman"/>
          <w:b/>
          <w:sz w:val="28"/>
          <w:szCs w:val="28"/>
        </w:rPr>
        <w:t>ятка “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Як правильно зняти мірки»</w:t>
      </w:r>
    </w:p>
    <w:p w:rsidR="004C6D9A" w:rsidRPr="004C6D9A" w:rsidRDefault="004C6D9A" w:rsidP="00476BE6">
      <w:pPr>
        <w:numPr>
          <w:ilvl w:val="0"/>
          <w:numId w:val="5"/>
        </w:numPr>
        <w:shd w:val="clear" w:color="auto" w:fill="FFFFFF"/>
        <w:spacing w:before="38" w:after="0"/>
        <w:ind w:left="138" w:firstLine="250"/>
        <w:jc w:val="both"/>
        <w:rPr>
          <w:rFonts w:ascii="Times New Roman" w:eastAsia="Times New Roman" w:hAnsi="Times New Roman" w:cs="Times New Roman"/>
          <w:color w:val="1A181D"/>
          <w:sz w:val="28"/>
          <w:szCs w:val="28"/>
        </w:rPr>
      </w:pPr>
      <w:r w:rsidRPr="004C6D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Обхват грудей</w:t>
      </w:r>
      <w:r w:rsidRPr="004C6D9A">
        <w:rPr>
          <w:rFonts w:ascii="Times New Roman" w:eastAsia="Times New Roman" w:hAnsi="Times New Roman" w:cs="Times New Roman"/>
          <w:color w:val="000000"/>
          <w:sz w:val="28"/>
          <w:szCs w:val="28"/>
        </w:rPr>
        <w:t>. Ця мірка знімається по найбільш виступаючих точках грудей. Сантиметр не слід занадто сильно натягувати чи послаблювати. Він повинен щільно, але без натягу прилягати до тіла.</w:t>
      </w:r>
    </w:p>
    <w:p w:rsidR="004C6D9A" w:rsidRPr="004C6D9A" w:rsidRDefault="004C6D9A" w:rsidP="00476BE6">
      <w:pPr>
        <w:numPr>
          <w:ilvl w:val="0"/>
          <w:numId w:val="5"/>
        </w:numPr>
        <w:shd w:val="clear" w:color="auto" w:fill="FFFFFF"/>
        <w:spacing w:before="38" w:after="0"/>
        <w:ind w:left="138" w:firstLine="250"/>
        <w:jc w:val="both"/>
        <w:rPr>
          <w:rFonts w:ascii="Times New Roman" w:eastAsia="Times New Roman" w:hAnsi="Times New Roman" w:cs="Times New Roman"/>
          <w:color w:val="1A181D"/>
          <w:sz w:val="28"/>
          <w:szCs w:val="28"/>
        </w:rPr>
      </w:pPr>
      <w:r w:rsidRPr="004C6D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Обхват талії</w:t>
      </w:r>
      <w:r w:rsidRPr="004C6D9A">
        <w:rPr>
          <w:rFonts w:ascii="Times New Roman" w:eastAsia="Times New Roman" w:hAnsi="Times New Roman" w:cs="Times New Roman"/>
          <w:color w:val="000000"/>
          <w:sz w:val="28"/>
          <w:szCs w:val="28"/>
        </w:rPr>
        <w:t>. Зняти мірку потрібно по самому вузькому місцю, щільно обхопивши талію.</w:t>
      </w:r>
    </w:p>
    <w:p w:rsidR="004C6D9A" w:rsidRPr="004C6D9A" w:rsidRDefault="004C6D9A" w:rsidP="00476BE6">
      <w:pPr>
        <w:numPr>
          <w:ilvl w:val="0"/>
          <w:numId w:val="5"/>
        </w:numPr>
        <w:shd w:val="clear" w:color="auto" w:fill="FFFFFF"/>
        <w:spacing w:before="38" w:after="0"/>
        <w:ind w:left="138" w:firstLine="250"/>
        <w:jc w:val="both"/>
        <w:rPr>
          <w:rFonts w:ascii="Times New Roman" w:eastAsia="Times New Roman" w:hAnsi="Times New Roman" w:cs="Times New Roman"/>
          <w:color w:val="1A181D"/>
          <w:sz w:val="28"/>
          <w:szCs w:val="28"/>
        </w:rPr>
      </w:pPr>
      <w:r w:rsidRPr="004C6D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Обхват стегон</w:t>
      </w:r>
      <w:r w:rsidRPr="004C6D9A">
        <w:rPr>
          <w:rFonts w:ascii="Times New Roman" w:eastAsia="Times New Roman" w:hAnsi="Times New Roman" w:cs="Times New Roman"/>
          <w:color w:val="000000"/>
          <w:sz w:val="28"/>
          <w:szCs w:val="28"/>
        </w:rPr>
        <w:t>. Мірка вимірюється по самим опуклим точкам сідниць.</w:t>
      </w:r>
    </w:p>
    <w:p w:rsidR="004C6D9A" w:rsidRPr="004C6D9A" w:rsidRDefault="004C6D9A" w:rsidP="00476BE6">
      <w:pPr>
        <w:numPr>
          <w:ilvl w:val="0"/>
          <w:numId w:val="5"/>
        </w:numPr>
        <w:shd w:val="clear" w:color="auto" w:fill="FFFFFF"/>
        <w:spacing w:before="38" w:after="0"/>
        <w:ind w:left="138" w:firstLine="250"/>
        <w:jc w:val="both"/>
        <w:rPr>
          <w:rFonts w:ascii="Times New Roman" w:eastAsia="Times New Roman" w:hAnsi="Times New Roman" w:cs="Times New Roman"/>
          <w:color w:val="1A181D"/>
          <w:sz w:val="28"/>
          <w:szCs w:val="28"/>
        </w:rPr>
      </w:pPr>
      <w:r w:rsidRPr="004C6D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Висота грудей</w:t>
      </w:r>
      <w:r w:rsidRPr="004C6D9A">
        <w:rPr>
          <w:rFonts w:ascii="Times New Roman" w:eastAsia="Times New Roman" w:hAnsi="Times New Roman" w:cs="Times New Roman"/>
          <w:color w:val="000000"/>
          <w:sz w:val="28"/>
          <w:szCs w:val="28"/>
        </w:rPr>
        <w:t>. Мірку потрібно зняти від точки переходу шиї в плече до найбільш виступаючої точки грудей.</w:t>
      </w:r>
    </w:p>
    <w:p w:rsidR="004C6D9A" w:rsidRPr="004C6D9A" w:rsidRDefault="004C6D9A" w:rsidP="00476BE6">
      <w:pPr>
        <w:numPr>
          <w:ilvl w:val="0"/>
          <w:numId w:val="5"/>
        </w:numPr>
        <w:shd w:val="clear" w:color="auto" w:fill="FFFFFF"/>
        <w:spacing w:before="38" w:after="0"/>
        <w:ind w:left="138" w:firstLine="250"/>
        <w:jc w:val="both"/>
        <w:rPr>
          <w:rFonts w:ascii="Times New Roman" w:eastAsia="Times New Roman" w:hAnsi="Times New Roman" w:cs="Times New Roman"/>
          <w:color w:val="1A181D"/>
          <w:sz w:val="28"/>
          <w:szCs w:val="28"/>
        </w:rPr>
      </w:pPr>
      <w:r w:rsidRPr="004C6D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Довжина переду</w:t>
      </w:r>
      <w:r w:rsidRPr="004C6D9A">
        <w:rPr>
          <w:rFonts w:ascii="Times New Roman" w:eastAsia="Times New Roman" w:hAnsi="Times New Roman" w:cs="Times New Roman"/>
          <w:color w:val="000000"/>
          <w:sz w:val="28"/>
          <w:szCs w:val="28"/>
        </w:rPr>
        <w:t>. Довжина переду до талії - ця мірка знімається від точки переходу шиї в плече (основи шиї) через саму виступаючу точку грудей до талії.</w:t>
      </w:r>
    </w:p>
    <w:p w:rsidR="004C6D9A" w:rsidRPr="004C6D9A" w:rsidRDefault="004C6D9A" w:rsidP="00476BE6">
      <w:pPr>
        <w:numPr>
          <w:ilvl w:val="0"/>
          <w:numId w:val="5"/>
        </w:numPr>
        <w:shd w:val="clear" w:color="auto" w:fill="FFFFFF"/>
        <w:spacing w:before="38" w:after="0"/>
        <w:ind w:left="138" w:firstLine="250"/>
        <w:jc w:val="both"/>
        <w:rPr>
          <w:rFonts w:ascii="Times New Roman" w:eastAsia="Times New Roman" w:hAnsi="Times New Roman" w:cs="Times New Roman"/>
          <w:color w:val="1A181D"/>
          <w:sz w:val="28"/>
          <w:szCs w:val="28"/>
        </w:rPr>
      </w:pPr>
      <w:r w:rsidRPr="004C6D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Довжина виробу</w:t>
      </w:r>
      <w:r w:rsidRPr="004C6D9A">
        <w:rPr>
          <w:rFonts w:ascii="Times New Roman" w:eastAsia="Times New Roman" w:hAnsi="Times New Roman" w:cs="Times New Roman"/>
          <w:color w:val="000000"/>
          <w:sz w:val="28"/>
          <w:szCs w:val="28"/>
        </w:rPr>
        <w:t>. Мірку зняти від талії до бажаної довжини виробу.</w:t>
      </w:r>
    </w:p>
    <w:p w:rsidR="004C6D9A" w:rsidRPr="004C6D9A" w:rsidRDefault="004C6D9A" w:rsidP="00476BE6">
      <w:pPr>
        <w:numPr>
          <w:ilvl w:val="0"/>
          <w:numId w:val="5"/>
        </w:numPr>
        <w:shd w:val="clear" w:color="auto" w:fill="FFFFFF"/>
        <w:spacing w:before="38" w:after="0"/>
        <w:ind w:left="138" w:firstLine="250"/>
        <w:jc w:val="both"/>
        <w:rPr>
          <w:rFonts w:ascii="Times New Roman" w:eastAsia="Times New Roman" w:hAnsi="Times New Roman" w:cs="Times New Roman"/>
          <w:color w:val="1A181D"/>
          <w:sz w:val="28"/>
          <w:szCs w:val="28"/>
        </w:rPr>
      </w:pPr>
      <w:r w:rsidRPr="004C6D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Довжина спини</w:t>
      </w:r>
      <w:r w:rsidRPr="004C6D9A">
        <w:rPr>
          <w:rFonts w:ascii="Times New Roman" w:eastAsia="Times New Roman" w:hAnsi="Times New Roman" w:cs="Times New Roman"/>
          <w:color w:val="000000"/>
          <w:sz w:val="28"/>
          <w:szCs w:val="28"/>
        </w:rPr>
        <w:t>. Мірку зняти від сьомого шийного хребця до лінії талії.</w:t>
      </w:r>
    </w:p>
    <w:p w:rsidR="004C6D9A" w:rsidRPr="004C6D9A" w:rsidRDefault="004C6D9A" w:rsidP="00476BE6">
      <w:pPr>
        <w:numPr>
          <w:ilvl w:val="0"/>
          <w:numId w:val="5"/>
        </w:numPr>
        <w:shd w:val="clear" w:color="auto" w:fill="FFFFFF"/>
        <w:spacing w:before="38" w:after="0"/>
        <w:ind w:left="138" w:firstLine="250"/>
        <w:jc w:val="both"/>
        <w:rPr>
          <w:rFonts w:ascii="Times New Roman" w:eastAsia="Times New Roman" w:hAnsi="Times New Roman" w:cs="Times New Roman"/>
          <w:color w:val="1A181D"/>
          <w:sz w:val="28"/>
          <w:szCs w:val="28"/>
        </w:rPr>
      </w:pPr>
      <w:r w:rsidRPr="004C6D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Ширина спини</w:t>
      </w:r>
      <w:r w:rsidRPr="004C6D9A">
        <w:rPr>
          <w:rFonts w:ascii="Times New Roman" w:eastAsia="Times New Roman" w:hAnsi="Times New Roman" w:cs="Times New Roman"/>
          <w:color w:val="000000"/>
          <w:sz w:val="28"/>
          <w:szCs w:val="28"/>
        </w:rPr>
        <w:t>. Мірку зняти горизонтально по прямій спині через центр лопаток.</w:t>
      </w:r>
    </w:p>
    <w:p w:rsidR="004C6D9A" w:rsidRPr="004C6D9A" w:rsidRDefault="004C6D9A" w:rsidP="00476BE6">
      <w:pPr>
        <w:numPr>
          <w:ilvl w:val="0"/>
          <w:numId w:val="5"/>
        </w:numPr>
        <w:shd w:val="clear" w:color="auto" w:fill="FFFFFF"/>
        <w:spacing w:before="38" w:after="0"/>
        <w:ind w:left="138" w:firstLine="250"/>
        <w:jc w:val="both"/>
        <w:rPr>
          <w:rFonts w:ascii="Times New Roman" w:eastAsia="Times New Roman" w:hAnsi="Times New Roman" w:cs="Times New Roman"/>
          <w:color w:val="1A181D"/>
          <w:sz w:val="28"/>
          <w:szCs w:val="28"/>
        </w:rPr>
      </w:pPr>
      <w:r w:rsidRPr="004C6D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Ширина плечей</w:t>
      </w:r>
      <w:r w:rsidRPr="004C6D9A">
        <w:rPr>
          <w:rFonts w:ascii="Times New Roman" w:eastAsia="Times New Roman" w:hAnsi="Times New Roman" w:cs="Times New Roman"/>
          <w:color w:val="000000"/>
          <w:sz w:val="28"/>
          <w:szCs w:val="28"/>
        </w:rPr>
        <w:t>. Цю мірку зняти горизонтально по самим виступаючим точкам від одного плеча до іншого.</w:t>
      </w:r>
    </w:p>
    <w:p w:rsidR="004C6D9A" w:rsidRPr="004C6D9A" w:rsidRDefault="004C6D9A" w:rsidP="00476BE6">
      <w:pPr>
        <w:numPr>
          <w:ilvl w:val="0"/>
          <w:numId w:val="5"/>
        </w:numPr>
        <w:shd w:val="clear" w:color="auto" w:fill="FFFFFF"/>
        <w:spacing w:before="38" w:after="0"/>
        <w:ind w:left="138" w:firstLine="250"/>
        <w:jc w:val="both"/>
        <w:rPr>
          <w:rFonts w:ascii="Times New Roman" w:eastAsia="Times New Roman" w:hAnsi="Times New Roman" w:cs="Times New Roman"/>
          <w:color w:val="1A181D"/>
          <w:sz w:val="28"/>
          <w:szCs w:val="28"/>
        </w:rPr>
      </w:pPr>
      <w:r w:rsidRPr="004C6D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Довжина плеча</w:t>
      </w:r>
      <w:r w:rsidRPr="004C6D9A">
        <w:rPr>
          <w:rFonts w:ascii="Times New Roman" w:eastAsia="Times New Roman" w:hAnsi="Times New Roman" w:cs="Times New Roman"/>
          <w:color w:val="000000"/>
          <w:sz w:val="28"/>
          <w:szCs w:val="28"/>
        </w:rPr>
        <w:t>. Мірку зняти від основи шиї до крайньої точки плеча (точки з'єднання плеча з рукою).</w:t>
      </w:r>
    </w:p>
    <w:p w:rsidR="004C6D9A" w:rsidRPr="004C6D9A" w:rsidRDefault="004C6D9A" w:rsidP="00476BE6">
      <w:pPr>
        <w:numPr>
          <w:ilvl w:val="0"/>
          <w:numId w:val="5"/>
        </w:numPr>
        <w:shd w:val="clear" w:color="auto" w:fill="FFFFFF"/>
        <w:spacing w:before="38" w:after="0"/>
        <w:ind w:left="138" w:firstLine="250"/>
        <w:jc w:val="both"/>
        <w:rPr>
          <w:rFonts w:ascii="Times New Roman" w:eastAsia="Times New Roman" w:hAnsi="Times New Roman" w:cs="Times New Roman"/>
          <w:color w:val="1A181D"/>
          <w:sz w:val="28"/>
          <w:szCs w:val="28"/>
        </w:rPr>
      </w:pPr>
      <w:r w:rsidRPr="004C6D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Довжина рукава</w:t>
      </w:r>
      <w:r w:rsidRPr="004C6D9A">
        <w:rPr>
          <w:rFonts w:ascii="Times New Roman" w:eastAsia="Times New Roman" w:hAnsi="Times New Roman" w:cs="Times New Roman"/>
          <w:color w:val="000000"/>
          <w:sz w:val="28"/>
          <w:szCs w:val="28"/>
        </w:rPr>
        <w:t>. Мірку знімають від точки закінчення плеча до зап'ястя по злегка зігнутою в лікті руці. Довжина рукава 3/4 вимірюється аналогічним чином, але до ліктя.</w:t>
      </w:r>
    </w:p>
    <w:p w:rsidR="004C6D9A" w:rsidRPr="004C6D9A" w:rsidRDefault="004C6D9A" w:rsidP="00476BE6">
      <w:pPr>
        <w:numPr>
          <w:ilvl w:val="0"/>
          <w:numId w:val="5"/>
        </w:numPr>
        <w:shd w:val="clear" w:color="auto" w:fill="FFFFFF"/>
        <w:spacing w:before="38" w:after="0"/>
        <w:ind w:left="138" w:firstLine="250"/>
        <w:jc w:val="both"/>
        <w:rPr>
          <w:rFonts w:ascii="Times New Roman" w:eastAsia="Times New Roman" w:hAnsi="Times New Roman" w:cs="Times New Roman"/>
          <w:color w:val="1A181D"/>
          <w:sz w:val="28"/>
          <w:szCs w:val="28"/>
        </w:rPr>
      </w:pPr>
      <w:r w:rsidRPr="004C6D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Обхват руки</w:t>
      </w:r>
      <w:r w:rsidRPr="004C6D9A">
        <w:rPr>
          <w:rFonts w:ascii="Times New Roman" w:eastAsia="Times New Roman" w:hAnsi="Times New Roman" w:cs="Times New Roman"/>
          <w:color w:val="000000"/>
          <w:sz w:val="28"/>
          <w:szCs w:val="28"/>
        </w:rPr>
        <w:t> (верхньої частини). Мірка знімається горизонтально, по самій широкій верхній частині руки.</w:t>
      </w:r>
    </w:p>
    <w:p w:rsidR="004C6D9A" w:rsidRPr="004C6D9A" w:rsidRDefault="004C6D9A" w:rsidP="00476BE6">
      <w:pPr>
        <w:numPr>
          <w:ilvl w:val="0"/>
          <w:numId w:val="5"/>
        </w:numPr>
        <w:shd w:val="clear" w:color="auto" w:fill="FFFFFF"/>
        <w:spacing w:before="38" w:after="0"/>
        <w:ind w:left="138" w:firstLine="250"/>
        <w:jc w:val="both"/>
        <w:rPr>
          <w:rFonts w:ascii="Times New Roman" w:eastAsia="Times New Roman" w:hAnsi="Times New Roman" w:cs="Times New Roman"/>
          <w:color w:val="1A181D"/>
          <w:sz w:val="28"/>
          <w:szCs w:val="28"/>
        </w:rPr>
      </w:pPr>
      <w:r w:rsidRPr="004C6D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Обхват шиї</w:t>
      </w:r>
      <w:r w:rsidRPr="004C6D9A">
        <w:rPr>
          <w:rFonts w:ascii="Times New Roman" w:eastAsia="Times New Roman" w:hAnsi="Times New Roman" w:cs="Times New Roman"/>
          <w:color w:val="000000"/>
          <w:sz w:val="28"/>
          <w:szCs w:val="28"/>
        </w:rPr>
        <w:t>. Цю мірку потрібно знімати навколо основи шиї.</w:t>
      </w:r>
    </w:p>
    <w:p w:rsidR="004C6D9A" w:rsidRDefault="004C6D9A" w:rsidP="00476BE6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4C6D9A" w:rsidRPr="004C6D9A" w:rsidRDefault="004C6D9A" w:rsidP="004C6D9A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C6D9A">
        <w:rPr>
          <w:rFonts w:ascii="Times New Roman" w:hAnsi="Times New Roman" w:cs="Times New Roman"/>
          <w:i/>
          <w:sz w:val="28"/>
          <w:szCs w:val="28"/>
          <w:lang w:val="uk-UA"/>
        </w:rPr>
        <w:t>Зняття мірок:</w:t>
      </w:r>
    </w:p>
    <w:p w:rsidR="004C6D9A" w:rsidRPr="004C6D9A" w:rsidRDefault="004C6D9A" w:rsidP="004C6D9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6D9A">
        <w:rPr>
          <w:rFonts w:ascii="Times New Roman" w:hAnsi="Times New Roman" w:cs="Times New Roman"/>
          <w:sz w:val="28"/>
          <w:szCs w:val="28"/>
          <w:lang w:val="uk-UA"/>
        </w:rPr>
        <w:t>Р-44,От-75,Ст-38,Сс-49,Вг-24,Дтп-51,Шг -40,Шс-35,Сш-18,Др-62,Шп-14</w:t>
      </w:r>
    </w:p>
    <w:p w:rsidR="004C6D9A" w:rsidRPr="004C6D9A" w:rsidRDefault="004C6D9A" w:rsidP="00517A3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7A3C" w:rsidRDefault="00517A3C" w:rsidP="00517A3C">
      <w:pPr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43419" cy="2814761"/>
            <wp:effectExtent l="19050" t="0" r="0" b="0"/>
            <wp:docPr id="3" name="Рисунок 5" descr="C:\Users\User\Desktop\16146094193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161460941939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754" cy="2817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11740" cy="2679590"/>
            <wp:effectExtent l="0" t="57150" r="0" b="44560"/>
            <wp:docPr id="8" name="Рисунок 6" descr="C:\Users\User\Desktop\20210301_082246_mfn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20210301_082246_mfnr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19504" cy="2686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2A53" w:rsidRDefault="00FE2A53" w:rsidP="00517A3C">
      <w:pPr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</w:p>
    <w:p w:rsidR="00FE2A53" w:rsidRDefault="00FE2A53" w:rsidP="00517A3C">
      <w:pPr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2767054" cy="2411232"/>
            <wp:effectExtent l="0" t="171450" r="0" b="160518"/>
            <wp:docPr id="2" name="Рисунок 4" descr="C:\Users\User\Desktop\20210302_111416_mfnr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0210302_111416_mfnr (1)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72293" cy="2415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61A57">
        <w:rPr>
          <w:rFonts w:ascii="Times New Roman" w:hAnsi="Times New Roman" w:cs="Times New Roman"/>
          <w:b/>
          <w:noProof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743200" cy="2450854"/>
            <wp:effectExtent l="0" t="152400" r="0" b="120896"/>
            <wp:docPr id="21" name="Рисунок 6" descr="C:\Users\User\Desktop\20210302_111634_mfn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20210302_111634_mfnr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57746" cy="246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2A53" w:rsidRDefault="00FE2A53" w:rsidP="00517A3C">
      <w:pPr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</w:p>
    <w:p w:rsidR="00FE2A53" w:rsidRDefault="00FE2A53" w:rsidP="00517A3C">
      <w:pPr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73069" cy="2154803"/>
            <wp:effectExtent l="19050" t="0" r="3481" b="0"/>
            <wp:docPr id="20" name="Рисунок 7" descr="C:\Users\User\Desktop\20210302_111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20210302_111328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800" cy="2159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61A57">
        <w:rPr>
          <w:rFonts w:ascii="Times New Roman" w:hAnsi="Times New Roman" w:cs="Times New Roman"/>
          <w:b/>
          <w:noProof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745624" cy="1956739"/>
            <wp:effectExtent l="0" t="400050" r="0" b="367361"/>
            <wp:docPr id="22" name="Рисунок 5" descr="C:\Users\User\Desktop\20210302_111510_mfn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20210302_111510_mfnr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61324" cy="1967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4CE7" w:rsidRDefault="00FE2A53" w:rsidP="002C4CE7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813478" cy="2860109"/>
            <wp:effectExtent l="19050" t="0" r="0" b="0"/>
            <wp:docPr id="23" name="Рисунок 8" descr="C:\Users\User\Desktop\20210302_111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20210302_111159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8998" cy="2864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1029" w:rsidRDefault="00FC2D0A" w:rsidP="00FC2D0A">
      <w:pPr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2.</w:t>
      </w:r>
      <w:r w:rsidR="0038532A">
        <w:rPr>
          <w:rFonts w:ascii="Times New Roman" w:hAnsi="Times New Roman" w:cs="Times New Roman"/>
          <w:b/>
          <w:sz w:val="28"/>
          <w:szCs w:val="28"/>
          <w:lang w:val="uk-UA"/>
        </w:rPr>
        <w:t>МОДЕЛЮВАННЯ</w:t>
      </w:r>
    </w:p>
    <w:p w:rsidR="00EE31F8" w:rsidRDefault="00EE31F8" w:rsidP="007F1029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84E66">
        <w:rPr>
          <w:rFonts w:ascii="Times New Roman" w:hAnsi="Times New Roman" w:cs="Times New Roman"/>
          <w:i/>
          <w:sz w:val="28"/>
          <w:szCs w:val="28"/>
          <w:lang w:val="uk-UA"/>
        </w:rPr>
        <w:t>Вибір фасону.</w:t>
      </w:r>
    </w:p>
    <w:p w:rsidR="000F237C" w:rsidRDefault="000F237C" w:rsidP="000F237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237C">
        <w:rPr>
          <w:rFonts w:ascii="Times New Roman" w:hAnsi="Times New Roman" w:cs="Times New Roman"/>
          <w:sz w:val="28"/>
          <w:szCs w:val="28"/>
          <w:lang w:val="uk-UA"/>
        </w:rPr>
        <w:t>Дизайн-аналіз</w:t>
      </w:r>
      <w:r>
        <w:rPr>
          <w:rFonts w:ascii="Times New Roman" w:hAnsi="Times New Roman" w:cs="Times New Roman"/>
          <w:sz w:val="28"/>
          <w:szCs w:val="28"/>
          <w:lang w:val="uk-UA"/>
        </w:rPr>
        <w:t>: фасон, силует, колір, матеріал, з чим носити, розмір, довжина.</w:t>
      </w:r>
    </w:p>
    <w:p w:rsidR="00EE31F8" w:rsidRPr="000F237C" w:rsidRDefault="00EE31F8" w:rsidP="0050308D">
      <w:pPr>
        <w:jc w:val="both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 w:rsidRPr="00284E66">
        <w:rPr>
          <w:rFonts w:ascii="Times New Roman" w:hAnsi="Times New Roman" w:cs="Times New Roman"/>
          <w:sz w:val="28"/>
          <w:szCs w:val="28"/>
          <w:lang w:val="uk-UA"/>
        </w:rPr>
        <w:t>Перегляд</w:t>
      </w:r>
      <w:r w:rsidR="00284E66">
        <w:rPr>
          <w:rFonts w:ascii="Times New Roman" w:hAnsi="Times New Roman" w:cs="Times New Roman"/>
          <w:sz w:val="28"/>
          <w:szCs w:val="28"/>
          <w:lang w:val="uk-UA"/>
        </w:rPr>
        <w:t xml:space="preserve"> ілюстрацій з вишиванками на І</w:t>
      </w:r>
      <w:r w:rsidR="00284E66" w:rsidRPr="00284E66">
        <w:rPr>
          <w:rFonts w:ascii="Times New Roman" w:hAnsi="Times New Roman" w:cs="Times New Roman"/>
          <w:sz w:val="28"/>
          <w:szCs w:val="28"/>
          <w:lang w:val="uk-UA"/>
        </w:rPr>
        <w:t>нтернет-сторін</w:t>
      </w:r>
      <w:r w:rsidR="00684B01">
        <w:rPr>
          <w:rFonts w:ascii="Times New Roman" w:hAnsi="Times New Roman" w:cs="Times New Roman"/>
          <w:sz w:val="28"/>
          <w:szCs w:val="28"/>
          <w:lang w:val="uk-UA"/>
        </w:rPr>
        <w:t>ках українських представників</w:t>
      </w:r>
      <w:r w:rsidR="0050308D">
        <w:rPr>
          <w:rFonts w:ascii="Times New Roman" w:hAnsi="Times New Roman" w:cs="Times New Roman"/>
          <w:sz w:val="28"/>
          <w:szCs w:val="28"/>
          <w:lang w:val="uk-UA"/>
        </w:rPr>
        <w:t>, спеціальної літератури із зразками вишиванок</w:t>
      </w:r>
      <w:r w:rsidR="00684B01">
        <w:rPr>
          <w:rFonts w:ascii="Times New Roman" w:hAnsi="Times New Roman" w:cs="Times New Roman"/>
          <w:sz w:val="28"/>
          <w:szCs w:val="28"/>
          <w:lang w:val="uk-UA"/>
        </w:rPr>
        <w:t xml:space="preserve">. Вибір фасону та узору майбутньої вишиванки, </w:t>
      </w:r>
      <w:r w:rsidR="00537A25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="00284E66" w:rsidRPr="00284E66">
        <w:rPr>
          <w:rFonts w:ascii="Times New Roman" w:hAnsi="Times New Roman" w:cs="Times New Roman"/>
          <w:sz w:val="28"/>
          <w:szCs w:val="28"/>
          <w:lang w:val="uk-UA"/>
        </w:rPr>
        <w:t>раховуючи особливості вишивки Донецького регіону.</w:t>
      </w:r>
    </w:p>
    <w:p w:rsidR="001E6758" w:rsidRDefault="002C4CE7" w:rsidP="001E6758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Створення ескізу.</w:t>
      </w:r>
    </w:p>
    <w:p w:rsidR="007825DE" w:rsidRPr="002C4CE7" w:rsidRDefault="002376BC" w:rsidP="002C4CE7">
      <w:pPr>
        <w:jc w:val="center"/>
        <w:rPr>
          <w:rFonts w:ascii="Times New Roman" w:hAnsi="Times New Roman" w:cs="Times New Roman"/>
          <w:b/>
          <w:i/>
          <w:color w:val="002060"/>
          <w:sz w:val="44"/>
          <w:szCs w:val="44"/>
          <w:lang w:val="uk-UA"/>
        </w:rPr>
      </w:pPr>
      <w:r>
        <w:rPr>
          <w:rFonts w:ascii="Times New Roman" w:hAnsi="Times New Roman" w:cs="Times New Roman"/>
          <w:b/>
          <w:i/>
          <w:noProof/>
          <w:color w:val="002060"/>
          <w:sz w:val="28"/>
          <w:szCs w:val="28"/>
        </w:rPr>
        <w:pict>
          <v:oval id="_x0000_s1035" style="position:absolute;left:0;text-align:left;margin-left:323.15pt;margin-top:35.1pt;width:141.5pt;height:118.95pt;z-index:251665408" fillcolor="#f79646 [3209]" strokecolor="#f2f2f2 [3041]" strokeweight="3pt">
            <v:shadow on="t" type="perspective" color="#974706 [1609]" opacity=".5" offset="1pt" offset2="-1pt"/>
            <v:textbox>
              <w:txbxContent>
                <w:p w:rsidR="002C4CE7" w:rsidRPr="002C4CE7" w:rsidRDefault="002C4CE7" w:rsidP="002C4CE7">
                  <w:pPr>
                    <w:jc w:val="center"/>
                    <w:rPr>
                      <w:b/>
                      <w:color w:val="C00000"/>
                      <w:sz w:val="24"/>
                      <w:szCs w:val="24"/>
                      <w:lang w:val="uk-UA"/>
                    </w:rPr>
                  </w:pPr>
                  <w:r w:rsidRPr="002C4CE7">
                    <w:rPr>
                      <w:b/>
                      <w:color w:val="C00000"/>
                      <w:sz w:val="24"/>
                      <w:szCs w:val="24"/>
                      <w:lang w:val="uk-UA"/>
                    </w:rPr>
                    <w:t>ЗА СПОСОБОМ ПОДАЧІ:</w:t>
                  </w:r>
                </w:p>
                <w:p w:rsidR="002C4CE7" w:rsidRPr="002C4CE7" w:rsidRDefault="002C4CE7" w:rsidP="002C4CE7">
                  <w:pPr>
                    <w:jc w:val="center"/>
                    <w:rPr>
                      <w:b/>
                      <w:i/>
                      <w:sz w:val="24"/>
                      <w:szCs w:val="24"/>
                      <w:lang w:val="uk-UA"/>
                    </w:rPr>
                  </w:pPr>
                  <w:r w:rsidRPr="002C4CE7">
                    <w:rPr>
                      <w:b/>
                      <w:i/>
                      <w:sz w:val="24"/>
                      <w:szCs w:val="24"/>
                      <w:lang w:val="uk-UA"/>
                    </w:rPr>
                    <w:t>малюнок від</w:t>
                  </w:r>
                  <w:r>
                    <w:rPr>
                      <w:b/>
                      <w:i/>
                      <w:sz w:val="24"/>
                      <w:szCs w:val="24"/>
                      <w:lang w:val="uk-UA"/>
                    </w:rPr>
                    <w:t xml:space="preserve"> руки 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b/>
          <w:i/>
          <w:noProof/>
          <w:color w:val="0070C0"/>
          <w:sz w:val="44"/>
          <w:szCs w:val="4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115.95pt;margin-top:23.2pt;width:71.35pt;height:23.8pt;flip:x;z-index:251660288" o:connectortype="straight">
            <v:stroke endarrow="block"/>
          </v:shape>
        </w:pict>
      </w:r>
      <w:r>
        <w:rPr>
          <w:rFonts w:ascii="Times New Roman" w:hAnsi="Times New Roman" w:cs="Times New Roman"/>
          <w:b/>
          <w:i/>
          <w:noProof/>
          <w:color w:val="002060"/>
          <w:sz w:val="44"/>
          <w:szCs w:val="44"/>
        </w:rPr>
        <w:pict>
          <v:shape id="_x0000_s1032" type="#_x0000_t32" style="position:absolute;left:0;text-align:left;margin-left:258pt;margin-top:23.2pt;width:70.75pt;height:20.05pt;z-index:251662336" o:connectortype="straight">
            <v:stroke endarrow="block"/>
          </v:shape>
        </w:pict>
      </w:r>
      <w:r>
        <w:rPr>
          <w:rFonts w:ascii="Times New Roman" w:hAnsi="Times New Roman" w:cs="Times New Roman"/>
          <w:b/>
          <w:i/>
          <w:noProof/>
          <w:color w:val="002060"/>
          <w:sz w:val="44"/>
          <w:szCs w:val="44"/>
        </w:rPr>
        <w:pict>
          <v:shape id="_x0000_s1031" type="#_x0000_t32" style="position:absolute;left:0;text-align:left;margin-left:232.35pt;margin-top:29.45pt;width:0;height:42.6pt;z-index:251661312" o:connectortype="straight">
            <v:stroke endarrow="block"/>
          </v:shape>
        </w:pict>
      </w:r>
      <w:r w:rsidR="007825DE" w:rsidRPr="002C4CE7">
        <w:rPr>
          <w:rFonts w:ascii="Times New Roman" w:hAnsi="Times New Roman" w:cs="Times New Roman"/>
          <w:b/>
          <w:i/>
          <w:color w:val="002060"/>
          <w:sz w:val="44"/>
          <w:szCs w:val="44"/>
          <w:lang w:val="uk-UA"/>
        </w:rPr>
        <w:t>ЕСКІЗ</w:t>
      </w:r>
    </w:p>
    <w:p w:rsidR="007825DE" w:rsidRPr="007825DE" w:rsidRDefault="002376BC" w:rsidP="007825D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033" style="position:absolute;left:0;text-align:left;margin-left:13.2pt;margin-top:7.95pt;width:142.75pt;height:122.1pt;z-index:251663360" fillcolor="#f79646 [3209]" strokecolor="#f2f2f2 [3041]" strokeweight="3pt">
            <v:shadow on="t" type="perspective" color="#974706 [1609]" opacity=".5" offset="1pt" offset2="-1pt"/>
            <v:textbox>
              <w:txbxContent>
                <w:p w:rsidR="007825DE" w:rsidRPr="002C4CE7" w:rsidRDefault="007825DE" w:rsidP="007825DE">
                  <w:pPr>
                    <w:jc w:val="center"/>
                    <w:rPr>
                      <w:b/>
                      <w:color w:val="C00000"/>
                      <w:sz w:val="24"/>
                      <w:szCs w:val="24"/>
                      <w:lang w:val="uk-UA"/>
                    </w:rPr>
                  </w:pPr>
                  <w:r w:rsidRPr="002C4CE7">
                    <w:rPr>
                      <w:b/>
                      <w:color w:val="C00000"/>
                      <w:sz w:val="24"/>
                      <w:szCs w:val="24"/>
                      <w:lang w:val="uk-UA"/>
                    </w:rPr>
                    <w:t>ЗА ВИДОМ:</w:t>
                  </w:r>
                </w:p>
                <w:p w:rsidR="007825DE" w:rsidRPr="002C4CE7" w:rsidRDefault="007825DE" w:rsidP="007825DE">
                  <w:pPr>
                    <w:jc w:val="center"/>
                    <w:rPr>
                      <w:b/>
                      <w:i/>
                      <w:sz w:val="24"/>
                      <w:szCs w:val="24"/>
                      <w:lang w:val="uk-UA"/>
                    </w:rPr>
                  </w:pPr>
                  <w:r w:rsidRPr="002C4CE7">
                    <w:rPr>
                      <w:b/>
                      <w:i/>
                      <w:sz w:val="24"/>
                      <w:szCs w:val="24"/>
                      <w:lang w:val="uk-UA"/>
                    </w:rPr>
                    <w:t>художній</w:t>
                  </w:r>
                </w:p>
              </w:txbxContent>
            </v:textbox>
          </v:oval>
        </w:pict>
      </w:r>
    </w:p>
    <w:p w:rsidR="007825DE" w:rsidRPr="007825DE" w:rsidRDefault="002376BC" w:rsidP="007825D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034" style="position:absolute;left:0;text-align:left;margin-left:162.85pt;margin-top:8.8pt;width:160.3pt;height:88.3pt;z-index:251664384" fillcolor="#f79646 [3209]" strokecolor="#f2f2f2 [3041]" strokeweight="3pt">
            <v:shadow on="t" type="perspective" color="#974706 [1609]" opacity=".5" offset="1pt" offset2="-1pt"/>
            <v:textbox>
              <w:txbxContent>
                <w:p w:rsidR="002C4CE7" w:rsidRDefault="002C4CE7" w:rsidP="002C4CE7">
                  <w:pPr>
                    <w:jc w:val="center"/>
                    <w:rPr>
                      <w:b/>
                      <w:color w:val="C00000"/>
                      <w:sz w:val="24"/>
                      <w:szCs w:val="24"/>
                      <w:lang w:val="uk-UA"/>
                    </w:rPr>
                  </w:pPr>
                  <w:r>
                    <w:rPr>
                      <w:b/>
                      <w:color w:val="C00000"/>
                      <w:sz w:val="24"/>
                      <w:szCs w:val="24"/>
                      <w:lang w:val="uk-UA"/>
                    </w:rPr>
                    <w:t xml:space="preserve">  ЗА ТЕХНІКОЮ ВИКОНАННЯ:</w:t>
                  </w:r>
                </w:p>
                <w:p w:rsidR="002C4CE7" w:rsidRPr="002C4CE7" w:rsidRDefault="002C4CE7" w:rsidP="002C4CE7">
                  <w:pPr>
                    <w:jc w:val="center"/>
                    <w:rPr>
                      <w:b/>
                      <w:i/>
                      <w:sz w:val="24"/>
                      <w:szCs w:val="24"/>
                      <w:lang w:val="uk-UA"/>
                    </w:rPr>
                  </w:pPr>
                  <w:r w:rsidRPr="002C4CE7">
                    <w:rPr>
                      <w:b/>
                      <w:i/>
                      <w:sz w:val="24"/>
                      <w:szCs w:val="24"/>
                      <w:lang w:val="uk-UA"/>
                    </w:rPr>
                    <w:t>олівець</w:t>
                  </w:r>
                </w:p>
              </w:txbxContent>
            </v:textbox>
          </v:oval>
        </w:pict>
      </w:r>
    </w:p>
    <w:p w:rsidR="007825DE" w:rsidRDefault="007825DE" w:rsidP="001E6758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825DE" w:rsidRDefault="007825DE" w:rsidP="001E6758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825DE" w:rsidRDefault="007825DE" w:rsidP="001E6758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825DE" w:rsidRDefault="007825DE" w:rsidP="001E6758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C4CE7" w:rsidRDefault="00461A57" w:rsidP="002C4CE7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2095204" cy="2419958"/>
            <wp:effectExtent l="19050" t="0" r="296" b="0"/>
            <wp:docPr id="6" name="Рисунок 4" descr="C:\Users\User\Desktop\20210304_112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0210304_11232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055" cy="2432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4CE7"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             </w:t>
      </w:r>
      <w:r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2439650" cy="2019658"/>
            <wp:effectExtent l="0" t="209550" r="0" b="190142"/>
            <wp:docPr id="9" name="Рисунок 5" descr="C:\Users\User\Desktop\20210304_112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20210304_112310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45561" cy="2024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4CE7"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</w:t>
      </w:r>
    </w:p>
    <w:p w:rsidR="007E249E" w:rsidRDefault="007E249E" w:rsidP="007F1029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Вибір тканини для сорочки-вишиванки.</w:t>
      </w:r>
    </w:p>
    <w:p w:rsidR="007E249E" w:rsidRDefault="007E249E" w:rsidP="007E249E">
      <w:pPr>
        <w:pStyle w:val="a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Розглянуто </w:t>
      </w:r>
      <w:r w:rsidRPr="007E249E">
        <w:rPr>
          <w:sz w:val="28"/>
          <w:szCs w:val="28"/>
          <w:lang w:val="uk-UA"/>
        </w:rPr>
        <w:t>декілька видів тканини: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бавовн</w:t>
      </w:r>
      <w:r>
        <w:rPr>
          <w:sz w:val="28"/>
          <w:szCs w:val="28"/>
          <w:lang w:val="uk-UA"/>
        </w:rPr>
        <w:t>а</w:t>
      </w:r>
      <w:r w:rsidRPr="007E249E">
        <w:rPr>
          <w:sz w:val="28"/>
          <w:szCs w:val="28"/>
        </w:rPr>
        <w:t>,</w:t>
      </w:r>
      <w:r w:rsidRPr="007E249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батист</w:t>
      </w:r>
      <w:r>
        <w:rPr>
          <w:sz w:val="28"/>
          <w:szCs w:val="28"/>
          <w:lang w:val="uk-UA"/>
        </w:rPr>
        <w:t xml:space="preserve"> ,</w:t>
      </w:r>
      <w:r>
        <w:rPr>
          <w:sz w:val="28"/>
          <w:szCs w:val="28"/>
        </w:rPr>
        <w:t>шифон</w:t>
      </w:r>
      <w:r w:rsidRPr="007E249E">
        <w:rPr>
          <w:sz w:val="28"/>
          <w:szCs w:val="28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габардин</w:t>
      </w:r>
      <w:r w:rsidRPr="007E249E">
        <w:rPr>
          <w:sz w:val="28"/>
          <w:szCs w:val="28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льон</w:t>
      </w:r>
      <w:r w:rsidRPr="007E249E">
        <w:rPr>
          <w:sz w:val="28"/>
          <w:szCs w:val="28"/>
        </w:rPr>
        <w:t>.</w:t>
      </w:r>
    </w:p>
    <w:p w:rsidR="00CA3B72" w:rsidRDefault="00CA3B72" w:rsidP="007E249E">
      <w:pPr>
        <w:pStyle w:val="a7"/>
        <w:jc w:val="both"/>
        <w:rPr>
          <w:sz w:val="28"/>
          <w:szCs w:val="28"/>
          <w:lang w:val="uk-UA"/>
        </w:rPr>
      </w:pPr>
    </w:p>
    <w:p w:rsidR="00CA3B72" w:rsidRPr="00CA3B72" w:rsidRDefault="00CA3B72" w:rsidP="007E249E">
      <w:pPr>
        <w:pStyle w:val="a7"/>
        <w:jc w:val="both"/>
        <w:rPr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4287"/>
        <w:gridCol w:w="3191"/>
      </w:tblGrid>
      <w:tr w:rsidR="007E249E" w:rsidTr="007E249E">
        <w:tc>
          <w:tcPr>
            <w:tcW w:w="2093" w:type="dxa"/>
          </w:tcPr>
          <w:p w:rsidR="007E249E" w:rsidRPr="007E249E" w:rsidRDefault="007E249E" w:rsidP="00476BE6">
            <w:pPr>
              <w:pStyle w:val="a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Тканина</w:t>
            </w:r>
          </w:p>
        </w:tc>
        <w:tc>
          <w:tcPr>
            <w:tcW w:w="4287" w:type="dxa"/>
          </w:tcPr>
          <w:p w:rsidR="007E249E" w:rsidRPr="007E249E" w:rsidRDefault="007E249E" w:rsidP="007E249E">
            <w:pPr>
              <w:pStyle w:val="a7"/>
              <w:jc w:val="center"/>
              <w:rPr>
                <w:sz w:val="28"/>
                <w:szCs w:val="28"/>
                <w:lang w:val="uk-UA"/>
              </w:rPr>
            </w:pPr>
            <w:r w:rsidRPr="007E249E">
              <w:rPr>
                <w:sz w:val="28"/>
                <w:szCs w:val="28"/>
                <w:lang w:val="uk-UA"/>
              </w:rPr>
              <w:t>Переваги</w:t>
            </w:r>
          </w:p>
        </w:tc>
        <w:tc>
          <w:tcPr>
            <w:tcW w:w="3191" w:type="dxa"/>
          </w:tcPr>
          <w:p w:rsidR="007E249E" w:rsidRPr="007E249E" w:rsidRDefault="007E249E" w:rsidP="007E249E">
            <w:pPr>
              <w:pStyle w:val="a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Недоліки</w:t>
            </w:r>
          </w:p>
        </w:tc>
      </w:tr>
      <w:tr w:rsidR="007E249E" w:rsidTr="007E249E">
        <w:tc>
          <w:tcPr>
            <w:tcW w:w="2093" w:type="dxa"/>
          </w:tcPr>
          <w:p w:rsidR="007E249E" w:rsidRPr="00CA3B72" w:rsidRDefault="007E249E" w:rsidP="007E249E">
            <w:pPr>
              <w:pStyle w:val="a7"/>
              <w:jc w:val="both"/>
              <w:rPr>
                <w:lang w:val="uk-UA"/>
              </w:rPr>
            </w:pPr>
            <w:r w:rsidRPr="00CA3B72">
              <w:rPr>
                <w:lang w:val="uk-UA"/>
              </w:rPr>
              <w:t>Бавовна</w:t>
            </w:r>
          </w:p>
        </w:tc>
        <w:tc>
          <w:tcPr>
            <w:tcW w:w="4287" w:type="dxa"/>
          </w:tcPr>
          <w:p w:rsidR="007E249E" w:rsidRPr="00CA3B72" w:rsidRDefault="007E249E" w:rsidP="00476BE6">
            <w:pPr>
              <w:pStyle w:val="a7"/>
              <w:jc w:val="both"/>
              <w:rPr>
                <w:lang w:val="uk-UA"/>
              </w:rPr>
            </w:pPr>
            <w:r w:rsidRPr="00CA3B72">
              <w:rPr>
                <w:lang w:val="uk-UA"/>
              </w:rPr>
              <w:t>1.</w:t>
            </w:r>
            <w:r w:rsidR="004B1D24" w:rsidRPr="00CA3B72">
              <w:rPr>
                <w:lang w:val="uk-UA"/>
              </w:rPr>
              <w:t>доступність</w:t>
            </w:r>
          </w:p>
          <w:p w:rsidR="004B1D24" w:rsidRPr="00CA3B72" w:rsidRDefault="004B1D24" w:rsidP="00476BE6">
            <w:pPr>
              <w:pStyle w:val="a7"/>
              <w:jc w:val="both"/>
              <w:rPr>
                <w:lang w:val="uk-UA"/>
              </w:rPr>
            </w:pPr>
            <w:r w:rsidRPr="00CA3B72">
              <w:rPr>
                <w:lang w:val="uk-UA"/>
              </w:rPr>
              <w:t>2.висока гігроскопічність</w:t>
            </w:r>
          </w:p>
          <w:p w:rsidR="004B1D24" w:rsidRPr="00CA3B72" w:rsidRDefault="004B1D24" w:rsidP="00476BE6">
            <w:pPr>
              <w:pStyle w:val="a7"/>
              <w:jc w:val="both"/>
              <w:rPr>
                <w:lang w:val="uk-UA"/>
              </w:rPr>
            </w:pPr>
            <w:r w:rsidRPr="00CA3B72">
              <w:rPr>
                <w:lang w:val="uk-UA"/>
              </w:rPr>
              <w:t>3.стійкість до молі та інших шкідників</w:t>
            </w:r>
          </w:p>
          <w:p w:rsidR="004B1D24" w:rsidRPr="00CA3B72" w:rsidRDefault="004B1D24" w:rsidP="00476BE6">
            <w:pPr>
              <w:pStyle w:val="a7"/>
              <w:jc w:val="both"/>
              <w:rPr>
                <w:lang w:val="uk-UA"/>
              </w:rPr>
            </w:pPr>
            <w:r w:rsidRPr="00CA3B72">
              <w:rPr>
                <w:lang w:val="uk-UA"/>
              </w:rPr>
              <w:t>4.практичність</w:t>
            </w:r>
          </w:p>
        </w:tc>
        <w:tc>
          <w:tcPr>
            <w:tcW w:w="3191" w:type="dxa"/>
          </w:tcPr>
          <w:p w:rsidR="007E249E" w:rsidRPr="00CA3B72" w:rsidRDefault="004B1D24" w:rsidP="00476BE6">
            <w:pPr>
              <w:pStyle w:val="a7"/>
              <w:jc w:val="both"/>
              <w:rPr>
                <w:lang w:val="uk-UA"/>
              </w:rPr>
            </w:pPr>
            <w:r w:rsidRPr="00CA3B72">
              <w:rPr>
                <w:lang w:val="uk-UA"/>
              </w:rPr>
              <w:t>1.зношуваність</w:t>
            </w:r>
          </w:p>
          <w:p w:rsidR="004B1D24" w:rsidRPr="00CA3B72" w:rsidRDefault="004B1D24" w:rsidP="00476BE6">
            <w:pPr>
              <w:pStyle w:val="a7"/>
              <w:jc w:val="both"/>
              <w:rPr>
                <w:lang w:val="uk-UA"/>
              </w:rPr>
            </w:pPr>
            <w:r w:rsidRPr="00CA3B72">
              <w:rPr>
                <w:lang w:val="uk-UA"/>
              </w:rPr>
              <w:t>2.нестійкість до світла</w:t>
            </w:r>
          </w:p>
          <w:p w:rsidR="004B1D24" w:rsidRPr="00CA3B72" w:rsidRDefault="004B1D24" w:rsidP="00476BE6">
            <w:pPr>
              <w:pStyle w:val="a7"/>
              <w:jc w:val="both"/>
              <w:rPr>
                <w:lang w:val="uk-UA"/>
              </w:rPr>
            </w:pPr>
            <w:r w:rsidRPr="00CA3B72">
              <w:rPr>
                <w:lang w:val="uk-UA"/>
              </w:rPr>
              <w:t>3.зминаємість</w:t>
            </w:r>
          </w:p>
          <w:p w:rsidR="004B1D24" w:rsidRPr="00CA3B72" w:rsidRDefault="004B1D24" w:rsidP="00476BE6">
            <w:pPr>
              <w:pStyle w:val="a7"/>
              <w:jc w:val="both"/>
              <w:rPr>
                <w:lang w:val="uk-UA"/>
              </w:rPr>
            </w:pPr>
            <w:r w:rsidRPr="00CA3B72">
              <w:rPr>
                <w:lang w:val="uk-UA"/>
              </w:rPr>
              <w:t>4.усадка</w:t>
            </w:r>
          </w:p>
          <w:p w:rsidR="004B1D24" w:rsidRPr="00CA3B72" w:rsidRDefault="004B1D24" w:rsidP="00476BE6">
            <w:pPr>
              <w:pStyle w:val="a7"/>
              <w:jc w:val="both"/>
              <w:rPr>
                <w:lang w:val="uk-UA"/>
              </w:rPr>
            </w:pPr>
            <w:r w:rsidRPr="00CA3B72">
              <w:rPr>
                <w:lang w:val="uk-UA"/>
              </w:rPr>
              <w:t>5.досить висока ціна</w:t>
            </w:r>
          </w:p>
        </w:tc>
      </w:tr>
      <w:tr w:rsidR="007E249E" w:rsidTr="007E249E">
        <w:tc>
          <w:tcPr>
            <w:tcW w:w="2093" w:type="dxa"/>
          </w:tcPr>
          <w:p w:rsidR="007E249E" w:rsidRPr="00CA3B72" w:rsidRDefault="004B1D24" w:rsidP="007E249E">
            <w:pPr>
              <w:pStyle w:val="a7"/>
              <w:jc w:val="both"/>
              <w:rPr>
                <w:lang w:val="uk-UA"/>
              </w:rPr>
            </w:pPr>
            <w:r w:rsidRPr="00CA3B72">
              <w:rPr>
                <w:lang w:val="uk-UA"/>
              </w:rPr>
              <w:t>Батист</w:t>
            </w:r>
          </w:p>
        </w:tc>
        <w:tc>
          <w:tcPr>
            <w:tcW w:w="4287" w:type="dxa"/>
          </w:tcPr>
          <w:p w:rsidR="004B1D24" w:rsidRPr="004B1D24" w:rsidRDefault="00CA3B72" w:rsidP="00476BE6">
            <w:pPr>
              <w:numPr>
                <w:ilvl w:val="0"/>
                <w:numId w:val="6"/>
              </w:numPr>
              <w:shd w:val="clear" w:color="auto" w:fill="FFFFFF"/>
              <w:spacing w:line="276" w:lineRule="auto"/>
              <w:ind w:left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1.</w:t>
            </w:r>
            <w:r w:rsidR="004B1D24" w:rsidRPr="004B1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щільність;</w:t>
            </w:r>
          </w:p>
          <w:p w:rsidR="004B1D24" w:rsidRPr="004B1D24" w:rsidRDefault="00CA3B72" w:rsidP="00476BE6">
            <w:pPr>
              <w:numPr>
                <w:ilvl w:val="0"/>
                <w:numId w:val="6"/>
              </w:numPr>
              <w:shd w:val="clear" w:color="auto" w:fill="FFFFFF"/>
              <w:spacing w:line="276" w:lineRule="auto"/>
              <w:ind w:left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2.</w:t>
            </w:r>
            <w:r w:rsidR="004B1D24" w:rsidRPr="004B1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міцність;</w:t>
            </w:r>
          </w:p>
          <w:p w:rsidR="004B1D24" w:rsidRPr="004B1D24" w:rsidRDefault="00CA3B72" w:rsidP="00476BE6">
            <w:pPr>
              <w:numPr>
                <w:ilvl w:val="0"/>
                <w:numId w:val="6"/>
              </w:numPr>
              <w:shd w:val="clear" w:color="auto" w:fill="FFFFFF"/>
              <w:spacing w:line="276" w:lineRule="auto"/>
              <w:ind w:left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3.</w:t>
            </w:r>
            <w:r w:rsidR="004B1D24" w:rsidRPr="004B1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легкість – низька питома вага;</w:t>
            </w:r>
          </w:p>
          <w:p w:rsidR="004B1D24" w:rsidRPr="004B1D24" w:rsidRDefault="00CA3B72" w:rsidP="00476BE6">
            <w:pPr>
              <w:numPr>
                <w:ilvl w:val="0"/>
                <w:numId w:val="6"/>
              </w:numPr>
              <w:shd w:val="clear" w:color="auto" w:fill="FFFFFF"/>
              <w:spacing w:line="276" w:lineRule="auto"/>
              <w:ind w:left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4.</w:t>
            </w:r>
            <w:r w:rsidR="004B1D24" w:rsidRPr="004B1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повітропроникність – прекрасно пропускає повітря;</w:t>
            </w:r>
          </w:p>
          <w:p w:rsidR="004B1D24" w:rsidRPr="004B1D24" w:rsidRDefault="00CA3B72" w:rsidP="00476BE6">
            <w:pPr>
              <w:numPr>
                <w:ilvl w:val="0"/>
                <w:numId w:val="6"/>
              </w:numPr>
              <w:shd w:val="clear" w:color="auto" w:fill="FFFFFF"/>
              <w:spacing w:line="276" w:lineRule="auto"/>
              <w:ind w:left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5.</w:t>
            </w:r>
            <w:r w:rsidR="004B1D24" w:rsidRPr="004B1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гігроскопічність – добре вбирає вологу;</w:t>
            </w:r>
          </w:p>
          <w:p w:rsidR="004B1D24" w:rsidRPr="004B1D24" w:rsidRDefault="00CA3B72" w:rsidP="00476BE6">
            <w:pPr>
              <w:numPr>
                <w:ilvl w:val="0"/>
                <w:numId w:val="6"/>
              </w:numPr>
              <w:shd w:val="clear" w:color="auto" w:fill="FFFFFF"/>
              <w:spacing w:line="276" w:lineRule="auto"/>
              <w:ind w:left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6.</w:t>
            </w:r>
            <w:r w:rsidR="007A1B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 w:rsidR="007A1B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  <w:r w:rsidR="007A1B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поалергенн</w:t>
            </w:r>
            <w:r w:rsidR="007A1B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  <w:r w:rsidR="004B1D24" w:rsidRPr="004B1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сть – натуральні волокна не викликають алергії</w:t>
            </w:r>
          </w:p>
          <w:p w:rsidR="007E249E" w:rsidRPr="00CA3B72" w:rsidRDefault="007E249E" w:rsidP="00476BE6">
            <w:pPr>
              <w:pStyle w:val="a7"/>
              <w:jc w:val="both"/>
            </w:pPr>
          </w:p>
        </w:tc>
        <w:tc>
          <w:tcPr>
            <w:tcW w:w="3191" w:type="dxa"/>
          </w:tcPr>
          <w:p w:rsidR="004B1D24" w:rsidRPr="004B1D24" w:rsidRDefault="00CA3B72" w:rsidP="00476BE6">
            <w:pPr>
              <w:numPr>
                <w:ilvl w:val="0"/>
                <w:numId w:val="7"/>
              </w:numPr>
              <w:shd w:val="clear" w:color="auto" w:fill="FFFFFF"/>
              <w:spacing w:line="276" w:lineRule="auto"/>
              <w:ind w:left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1.</w:t>
            </w:r>
            <w:r w:rsidR="004B1D24" w:rsidRPr="004B1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невисока стійкість кольору;</w:t>
            </w:r>
          </w:p>
          <w:p w:rsidR="004B1D24" w:rsidRPr="004B1D24" w:rsidRDefault="00CA3B72" w:rsidP="00476BE6">
            <w:pPr>
              <w:numPr>
                <w:ilvl w:val="0"/>
                <w:numId w:val="7"/>
              </w:numPr>
              <w:shd w:val="clear" w:color="auto" w:fill="FFFFFF"/>
              <w:spacing w:line="276" w:lineRule="auto"/>
              <w:ind w:left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2.</w:t>
            </w:r>
            <w:r w:rsidR="004B1D24" w:rsidRPr="004B1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ніжні волокна вимагають делікатного прання;</w:t>
            </w:r>
          </w:p>
          <w:p w:rsidR="004B1D24" w:rsidRPr="00CA3B72" w:rsidRDefault="00CA3B72" w:rsidP="00476BE6">
            <w:pPr>
              <w:numPr>
                <w:ilvl w:val="0"/>
                <w:numId w:val="7"/>
              </w:numPr>
              <w:shd w:val="clear" w:color="auto" w:fill="FFFFFF"/>
              <w:spacing w:line="276" w:lineRule="auto"/>
              <w:ind w:left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3.</w:t>
            </w:r>
            <w:r w:rsidR="004B1D24" w:rsidRPr="004B1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тонке полотно важко кроїти без певних навичок.</w:t>
            </w:r>
          </w:p>
          <w:p w:rsidR="004B1D24" w:rsidRPr="004B1D24" w:rsidRDefault="00CA3B72" w:rsidP="00476BE6">
            <w:pPr>
              <w:numPr>
                <w:ilvl w:val="0"/>
                <w:numId w:val="7"/>
              </w:numPr>
              <w:shd w:val="clear" w:color="auto" w:fill="FFFFFF"/>
              <w:spacing w:line="276" w:lineRule="auto"/>
              <w:ind w:left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4.д</w:t>
            </w:r>
            <w:r w:rsidR="004B1D24" w:rsidRPr="00CA3B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осить висока ціна</w:t>
            </w:r>
          </w:p>
          <w:p w:rsidR="007E249E" w:rsidRPr="00CA3B72" w:rsidRDefault="007E249E" w:rsidP="00476BE6">
            <w:pPr>
              <w:pStyle w:val="a7"/>
              <w:jc w:val="both"/>
            </w:pPr>
          </w:p>
        </w:tc>
      </w:tr>
      <w:tr w:rsidR="007E249E" w:rsidTr="007E249E">
        <w:tc>
          <w:tcPr>
            <w:tcW w:w="2093" w:type="dxa"/>
          </w:tcPr>
          <w:p w:rsidR="007E249E" w:rsidRPr="00CA3B72" w:rsidRDefault="004B1D24" w:rsidP="007E249E">
            <w:pPr>
              <w:pStyle w:val="a7"/>
              <w:jc w:val="both"/>
              <w:rPr>
                <w:lang w:val="uk-UA"/>
              </w:rPr>
            </w:pPr>
            <w:r w:rsidRPr="00CA3B72">
              <w:rPr>
                <w:lang w:val="uk-UA"/>
              </w:rPr>
              <w:t>Шифон</w:t>
            </w:r>
          </w:p>
        </w:tc>
        <w:tc>
          <w:tcPr>
            <w:tcW w:w="4287" w:type="dxa"/>
          </w:tcPr>
          <w:p w:rsidR="004B1D24" w:rsidRPr="004B1D24" w:rsidRDefault="00CA3B72" w:rsidP="00476BE6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 w:line="276" w:lineRule="auto"/>
              <w:ind w:left="0"/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  <w:lang w:val="uk-UA"/>
              </w:rPr>
              <w:t>1.е</w:t>
            </w:r>
            <w:r w:rsidR="004B1D24" w:rsidRPr="004B1D24"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</w:rPr>
              <w:t>стетичний зовнішній вигляд і комфорт в носінні готових виробів.</w:t>
            </w:r>
          </w:p>
          <w:p w:rsidR="004B1D24" w:rsidRPr="004B1D24" w:rsidRDefault="00CA3B72" w:rsidP="00476BE6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 w:line="276" w:lineRule="auto"/>
              <w:ind w:left="0"/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  <w:lang w:val="uk-UA"/>
              </w:rPr>
              <w:t>2.п</w:t>
            </w:r>
            <w:r w:rsidR="004B1D24" w:rsidRPr="004B1D24"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</w:rPr>
              <w:t>риємна і м’яка на дотик структура.</w:t>
            </w:r>
          </w:p>
          <w:p w:rsidR="004B1D24" w:rsidRPr="004B1D24" w:rsidRDefault="00CA3B72" w:rsidP="00476BE6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 w:line="276" w:lineRule="auto"/>
              <w:ind w:left="0"/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  <w:lang w:val="uk-UA"/>
              </w:rPr>
              <w:t>3.т</w:t>
            </w:r>
            <w:r w:rsidR="004B1D24" w:rsidRPr="004B1D24"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</w:rPr>
              <w:t>ерморегуляція.</w:t>
            </w:r>
          </w:p>
          <w:p w:rsidR="004B1D24" w:rsidRPr="004B1D24" w:rsidRDefault="00CA3B72" w:rsidP="00476BE6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 w:line="276" w:lineRule="auto"/>
              <w:ind w:left="0"/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  <w:lang w:val="uk-UA"/>
              </w:rPr>
              <w:t>4.с</w:t>
            </w:r>
            <w:r w:rsidR="004B1D24" w:rsidRPr="004B1D24"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</w:rPr>
              <w:t>тійкість до розривів, незважаючи на тонкість.</w:t>
            </w:r>
          </w:p>
          <w:p w:rsidR="004B1D24" w:rsidRPr="004B1D24" w:rsidRDefault="004B1D24" w:rsidP="00476BE6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 w:line="276" w:lineRule="auto"/>
              <w:ind w:left="0"/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</w:rPr>
            </w:pPr>
            <w:r w:rsidRPr="004B1D24"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</w:rPr>
              <w:t> </w:t>
            </w:r>
            <w:r w:rsidR="00CA3B72"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  <w:lang w:val="uk-UA"/>
              </w:rPr>
              <w:t xml:space="preserve">4.швидко вбирає </w:t>
            </w:r>
            <w:r w:rsidRPr="004B1D24"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</w:rPr>
              <w:t>вологу і швидко висихає.</w:t>
            </w:r>
          </w:p>
          <w:p w:rsidR="007E249E" w:rsidRPr="00CA3B72" w:rsidRDefault="007E249E" w:rsidP="00476BE6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4B1D24" w:rsidRPr="00CA3B72" w:rsidRDefault="004B1D24" w:rsidP="00476BE6">
            <w:pPr>
              <w:pStyle w:val="a7"/>
              <w:shd w:val="clear" w:color="auto" w:fill="FFFFFF"/>
              <w:spacing w:before="0" w:beforeAutospacing="0" w:after="50" w:afterAutospacing="0" w:line="276" w:lineRule="auto"/>
              <w:rPr>
                <w:lang w:val="uk-UA"/>
              </w:rPr>
            </w:pPr>
            <w:r w:rsidRPr="00CA3B72">
              <w:t xml:space="preserve">1. </w:t>
            </w:r>
            <w:r w:rsidR="005310AB" w:rsidRPr="00CA3B72">
              <w:rPr>
                <w:lang w:val="uk-UA"/>
              </w:rPr>
              <w:t>Т</w:t>
            </w:r>
            <w:r w:rsidRPr="00CA3B72">
              <w:t>канина дорога</w:t>
            </w:r>
            <w:r w:rsidR="005310AB" w:rsidRPr="00CA3B72">
              <w:rPr>
                <w:lang w:val="uk-UA"/>
              </w:rPr>
              <w:t>.</w:t>
            </w:r>
          </w:p>
          <w:p w:rsidR="004B1D24" w:rsidRPr="007A1B03" w:rsidRDefault="004B1D24" w:rsidP="00476BE6">
            <w:pPr>
              <w:pStyle w:val="a7"/>
              <w:shd w:val="clear" w:color="auto" w:fill="FFFFFF"/>
              <w:spacing w:before="0" w:beforeAutospacing="0" w:after="50" w:afterAutospacing="0" w:line="276" w:lineRule="auto"/>
              <w:rPr>
                <w:lang w:val="uk-UA"/>
              </w:rPr>
            </w:pPr>
            <w:r w:rsidRPr="00CA3B72">
              <w:t xml:space="preserve">2. </w:t>
            </w:r>
            <w:r w:rsidR="005310AB" w:rsidRPr="00CA3B72">
              <w:rPr>
                <w:lang w:val="uk-UA"/>
              </w:rPr>
              <w:t>Л</w:t>
            </w:r>
            <w:r w:rsidRPr="00CA3B72">
              <w:t xml:space="preserve">егко зморщується, </w:t>
            </w:r>
            <w:r w:rsidR="005310AB" w:rsidRPr="00CA3B72">
              <w:rPr>
                <w:lang w:val="uk-UA"/>
              </w:rPr>
              <w:t xml:space="preserve">за нею </w:t>
            </w:r>
            <w:r w:rsidRPr="00CA3B72">
              <w:t xml:space="preserve"> не</w:t>
            </w:r>
            <w:r w:rsidR="007A1B03">
              <w:t xml:space="preserve"> легко доглядати після зморшок</w:t>
            </w:r>
          </w:p>
          <w:p w:rsidR="00CA3B72" w:rsidRDefault="005310AB" w:rsidP="00476BE6">
            <w:pPr>
              <w:pStyle w:val="a7"/>
              <w:shd w:val="clear" w:color="auto" w:fill="FFFFFF"/>
              <w:spacing w:before="0" w:beforeAutospacing="0" w:after="50" w:afterAutospacing="0" w:line="276" w:lineRule="auto"/>
              <w:rPr>
                <w:shd w:val="clear" w:color="auto" w:fill="FFFFFF"/>
                <w:lang w:val="uk-UA"/>
              </w:rPr>
            </w:pPr>
            <w:r w:rsidRPr="00CA3B72">
              <w:rPr>
                <w:shd w:val="clear" w:color="auto" w:fill="FFFFFF"/>
                <w:lang w:val="uk-UA"/>
              </w:rPr>
              <w:t>3.</w:t>
            </w:r>
            <w:r w:rsidRPr="00CA3B72">
              <w:rPr>
                <w:shd w:val="clear" w:color="auto" w:fill="FFFFFF"/>
              </w:rPr>
              <w:t>для шифону потрібна сорочка-основа.</w:t>
            </w:r>
          </w:p>
          <w:p w:rsidR="00476BE6" w:rsidRDefault="00CA3B72" w:rsidP="00476BE6">
            <w:pPr>
              <w:pStyle w:val="a7"/>
              <w:shd w:val="clear" w:color="auto" w:fill="FFFFFF"/>
              <w:spacing w:before="0" w:beforeAutospacing="0" w:after="50" w:afterAutospacing="0" w:line="276" w:lineRule="auto"/>
              <w:rPr>
                <w:lang w:val="uk-UA"/>
              </w:rPr>
            </w:pPr>
            <w:r>
              <w:rPr>
                <w:shd w:val="clear" w:color="auto" w:fill="FFFFFF"/>
                <w:lang w:val="uk-UA"/>
              </w:rPr>
              <w:t>4.</w:t>
            </w:r>
            <w:r>
              <w:rPr>
                <w:color w:val="242424"/>
                <w:lang w:val="uk-UA"/>
              </w:rPr>
              <w:t>н</w:t>
            </w:r>
            <w:r w:rsidRPr="004B1D24">
              <w:rPr>
                <w:color w:val="242424"/>
              </w:rPr>
              <w:t>е пропускає повітря.</w:t>
            </w:r>
          </w:p>
          <w:p w:rsidR="007E249E" w:rsidRPr="00476BE6" w:rsidRDefault="00CA3B72" w:rsidP="00476BE6">
            <w:pPr>
              <w:pStyle w:val="a7"/>
              <w:shd w:val="clear" w:color="auto" w:fill="FFFFFF"/>
              <w:spacing w:before="0" w:beforeAutospacing="0" w:after="50" w:afterAutospacing="0" w:line="276" w:lineRule="auto"/>
              <w:rPr>
                <w:lang w:val="uk-UA"/>
              </w:rPr>
            </w:pPr>
            <w:r>
              <w:rPr>
                <w:color w:val="333333"/>
                <w:shd w:val="clear" w:color="auto" w:fill="FFFFFF"/>
                <w:lang w:val="uk-UA"/>
              </w:rPr>
              <w:t>5.</w:t>
            </w:r>
            <w:r w:rsidR="005310AB" w:rsidRPr="00CA3B72">
              <w:rPr>
                <w:color w:val="333333"/>
                <w:shd w:val="clear" w:color="auto" w:fill="FFFFFF"/>
              </w:rPr>
              <w:t>схильність до утворення затяжок, необхідність додаткової обробки країв через схильність до осипання, вимогливість до догляду.</w:t>
            </w:r>
          </w:p>
        </w:tc>
      </w:tr>
      <w:tr w:rsidR="007E249E" w:rsidTr="007E249E">
        <w:tc>
          <w:tcPr>
            <w:tcW w:w="2093" w:type="dxa"/>
          </w:tcPr>
          <w:p w:rsidR="007E249E" w:rsidRPr="00CA3B72" w:rsidRDefault="005310AB" w:rsidP="007E249E">
            <w:pPr>
              <w:pStyle w:val="a7"/>
              <w:jc w:val="both"/>
              <w:rPr>
                <w:lang w:val="uk-UA"/>
              </w:rPr>
            </w:pPr>
            <w:r w:rsidRPr="00CA3B72">
              <w:rPr>
                <w:lang w:val="uk-UA"/>
              </w:rPr>
              <w:t>Габардин</w:t>
            </w:r>
          </w:p>
        </w:tc>
        <w:tc>
          <w:tcPr>
            <w:tcW w:w="4287" w:type="dxa"/>
          </w:tcPr>
          <w:p w:rsidR="005310AB" w:rsidRPr="005310AB" w:rsidRDefault="00CA3B72" w:rsidP="00476BE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1.</w:t>
            </w:r>
            <w:r w:rsidR="005310AB" w:rsidRPr="005310AB">
              <w:rPr>
                <w:rFonts w:ascii="Times New Roman" w:eastAsia="Times New Roman" w:hAnsi="Times New Roman" w:cs="Times New Roman"/>
                <w:sz w:val="24"/>
                <w:szCs w:val="24"/>
              </w:rPr>
              <w:t>тканина щільна, але при цьому легка і м’яка;</w:t>
            </w:r>
          </w:p>
          <w:p w:rsidR="005310AB" w:rsidRPr="005310AB" w:rsidRDefault="00CA3B72" w:rsidP="00476BE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2.</w:t>
            </w:r>
            <w:r w:rsidR="005310AB" w:rsidRPr="005310AB">
              <w:rPr>
                <w:rFonts w:ascii="Times New Roman" w:eastAsia="Times New Roman" w:hAnsi="Times New Roman" w:cs="Times New Roman"/>
                <w:sz w:val="24"/>
                <w:szCs w:val="24"/>
              </w:rPr>
              <w:t>добре пропускає повітря;</w:t>
            </w:r>
          </w:p>
          <w:p w:rsidR="005310AB" w:rsidRPr="005310AB" w:rsidRDefault="00CA3B72" w:rsidP="00476BE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3.</w:t>
            </w:r>
            <w:r w:rsidR="005310AB" w:rsidRPr="005310AB">
              <w:rPr>
                <w:rFonts w:ascii="Times New Roman" w:eastAsia="Times New Roman" w:hAnsi="Times New Roman" w:cs="Times New Roman"/>
                <w:sz w:val="24"/>
                <w:szCs w:val="24"/>
              </w:rPr>
              <w:t>погано пропускає вологу;</w:t>
            </w:r>
          </w:p>
          <w:p w:rsidR="005310AB" w:rsidRPr="005310AB" w:rsidRDefault="00CA3B72" w:rsidP="00476BE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4.</w:t>
            </w:r>
            <w:r w:rsidR="005310AB" w:rsidRPr="005310AB">
              <w:rPr>
                <w:rFonts w:ascii="Times New Roman" w:eastAsia="Times New Roman" w:hAnsi="Times New Roman" w:cs="Times New Roman"/>
                <w:sz w:val="24"/>
                <w:szCs w:val="24"/>
              </w:rPr>
              <w:t>не мнеться;</w:t>
            </w:r>
          </w:p>
          <w:p w:rsidR="005310AB" w:rsidRPr="005310AB" w:rsidRDefault="00CA3B72" w:rsidP="00476BE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5.</w:t>
            </w:r>
            <w:r w:rsidR="005310AB" w:rsidRPr="005310AB">
              <w:rPr>
                <w:rFonts w:ascii="Times New Roman" w:eastAsia="Times New Roman" w:hAnsi="Times New Roman" w:cs="Times New Roman"/>
                <w:sz w:val="24"/>
                <w:szCs w:val="24"/>
              </w:rPr>
              <w:t>зносостійка, а значить – довговічна;</w:t>
            </w:r>
          </w:p>
          <w:p w:rsidR="005310AB" w:rsidRPr="00CA3B72" w:rsidRDefault="00CA3B72" w:rsidP="00476BE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6.</w:t>
            </w:r>
            <w:r w:rsidR="005310AB" w:rsidRPr="005310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габардин не тягнеться, але дуже добре тримає </w:t>
            </w:r>
            <w:r w:rsidR="005310AB" w:rsidRPr="00CA3B72">
              <w:rPr>
                <w:rFonts w:ascii="Times New Roman" w:eastAsia="Times New Roman" w:hAnsi="Times New Roman" w:cs="Times New Roman"/>
                <w:sz w:val="24"/>
                <w:szCs w:val="24"/>
              </w:rPr>
              <w:t>форму виробу;</w:t>
            </w:r>
          </w:p>
          <w:p w:rsidR="005310AB" w:rsidRPr="005310AB" w:rsidRDefault="00CA3B72" w:rsidP="00476BE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lastRenderedPageBreak/>
              <w:t>6.</w:t>
            </w:r>
            <w:r w:rsidR="005310AB" w:rsidRPr="00CA3B72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дешева ціна</w:t>
            </w:r>
          </w:p>
          <w:p w:rsidR="007E249E" w:rsidRPr="00CA3B72" w:rsidRDefault="007E249E" w:rsidP="00476BE6">
            <w:pPr>
              <w:pStyle w:val="a7"/>
              <w:jc w:val="both"/>
            </w:pPr>
          </w:p>
        </w:tc>
        <w:tc>
          <w:tcPr>
            <w:tcW w:w="3191" w:type="dxa"/>
          </w:tcPr>
          <w:p w:rsidR="005310AB" w:rsidRPr="00CA3B72" w:rsidRDefault="00CA3B72" w:rsidP="00476BE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lang w:val="uk-UA"/>
              </w:rPr>
              <w:lastRenderedPageBreak/>
              <w:t>1.</w:t>
            </w:r>
            <w:r w:rsidR="005310AB" w:rsidRPr="00CA3B72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прати габардин необхідно в делікатному режимі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lang w:val="uk-UA"/>
              </w:rPr>
              <w:t>.</w:t>
            </w:r>
          </w:p>
          <w:p w:rsidR="007E249E" w:rsidRPr="00CA3B72" w:rsidRDefault="00CA3B72" w:rsidP="00476BE6">
            <w:pPr>
              <w:pStyle w:val="a7"/>
              <w:spacing w:before="0" w:beforeAutospacing="0" w:after="0" w:afterAutospacing="0" w:line="276" w:lineRule="auto"/>
              <w:textAlignment w:val="baseline"/>
              <w:rPr>
                <w:color w:val="333333"/>
                <w:lang w:val="uk-UA"/>
              </w:rPr>
            </w:pPr>
            <w:r>
              <w:rPr>
                <w:color w:val="333333"/>
                <w:lang w:val="uk-UA"/>
              </w:rPr>
              <w:t>2.п</w:t>
            </w:r>
            <w:r w:rsidR="005310AB" w:rsidRPr="00CA3B72">
              <w:rPr>
                <w:color w:val="333333"/>
                <w:lang w:val="uk-UA"/>
              </w:rPr>
              <w:t>расувати треба через марлю</w:t>
            </w:r>
            <w:r>
              <w:rPr>
                <w:color w:val="333333"/>
                <w:lang w:val="uk-UA"/>
              </w:rPr>
              <w:t>.</w:t>
            </w:r>
          </w:p>
          <w:p w:rsidR="005310AB" w:rsidRPr="00CA3B72" w:rsidRDefault="005310AB" w:rsidP="00476BE6">
            <w:pPr>
              <w:pStyle w:val="a7"/>
              <w:spacing w:before="0" w:beforeAutospacing="0" w:after="0" w:afterAutospacing="0"/>
              <w:textAlignment w:val="baseline"/>
              <w:rPr>
                <w:lang w:val="uk-UA"/>
              </w:rPr>
            </w:pPr>
          </w:p>
        </w:tc>
      </w:tr>
      <w:tr w:rsidR="007E249E" w:rsidTr="007E249E">
        <w:tc>
          <w:tcPr>
            <w:tcW w:w="2093" w:type="dxa"/>
          </w:tcPr>
          <w:p w:rsidR="007E249E" w:rsidRPr="00CA3B72" w:rsidRDefault="005310AB" w:rsidP="007E249E">
            <w:pPr>
              <w:pStyle w:val="a7"/>
              <w:jc w:val="both"/>
              <w:rPr>
                <w:lang w:val="uk-UA"/>
              </w:rPr>
            </w:pPr>
            <w:r w:rsidRPr="00CA3B72">
              <w:rPr>
                <w:lang w:val="uk-UA"/>
              </w:rPr>
              <w:lastRenderedPageBreak/>
              <w:t>Льон</w:t>
            </w:r>
          </w:p>
        </w:tc>
        <w:tc>
          <w:tcPr>
            <w:tcW w:w="4287" w:type="dxa"/>
          </w:tcPr>
          <w:p w:rsidR="005310AB" w:rsidRPr="00CA3B72" w:rsidRDefault="00CA3B72" w:rsidP="00476BE6">
            <w:pPr>
              <w:pStyle w:val="a7"/>
              <w:shd w:val="clear" w:color="auto" w:fill="FFFFFF"/>
              <w:spacing w:before="0" w:beforeAutospacing="0" w:after="113" w:afterAutospacing="0" w:line="276" w:lineRule="auto"/>
              <w:rPr>
                <w:lang w:val="uk-UA"/>
              </w:rPr>
            </w:pPr>
            <w:r w:rsidRPr="00CA3B72">
              <w:rPr>
                <w:lang w:val="uk-UA"/>
              </w:rPr>
              <w:t xml:space="preserve">1. </w:t>
            </w:r>
            <w:r w:rsidR="005310AB" w:rsidRPr="00CA3B72">
              <w:rPr>
                <w:lang w:val="uk-UA"/>
              </w:rPr>
              <w:t xml:space="preserve">не кошлатиться. </w:t>
            </w:r>
          </w:p>
          <w:p w:rsidR="005310AB" w:rsidRPr="00CA3B72" w:rsidRDefault="005310AB" w:rsidP="00476BE6">
            <w:pPr>
              <w:pStyle w:val="a7"/>
              <w:shd w:val="clear" w:color="auto" w:fill="FFFFFF"/>
              <w:spacing w:before="0" w:beforeAutospacing="0" w:after="113" w:afterAutospacing="0" w:line="276" w:lineRule="auto"/>
              <w:rPr>
                <w:lang w:val="uk-UA"/>
              </w:rPr>
            </w:pPr>
            <w:r w:rsidRPr="00CA3B72">
              <w:rPr>
                <w:lang w:val="uk-UA"/>
              </w:rPr>
              <w:t xml:space="preserve">2. </w:t>
            </w:r>
            <w:r w:rsidR="00476BE6">
              <w:rPr>
                <w:lang w:val="uk-UA"/>
              </w:rPr>
              <w:t>екологічність:т</w:t>
            </w:r>
            <w:r w:rsidRPr="00CA3B72">
              <w:rPr>
                <w:lang w:val="uk-UA"/>
              </w:rPr>
              <w:t>канина вбиває мікроби, дозволяє шкірі дихати. Грибок і бактерії абсолютно не уживаються на такому матеріалі;</w:t>
            </w:r>
          </w:p>
          <w:p w:rsidR="005310AB" w:rsidRPr="00CA3B72" w:rsidRDefault="00CA3B72" w:rsidP="00476BE6">
            <w:pPr>
              <w:pStyle w:val="a7"/>
              <w:shd w:val="clear" w:color="auto" w:fill="FFFFFF"/>
              <w:spacing w:before="0" w:beforeAutospacing="0" w:after="113" w:afterAutospacing="0" w:line="276" w:lineRule="auto"/>
              <w:rPr>
                <w:lang w:val="uk-UA"/>
              </w:rPr>
            </w:pPr>
            <w:r>
              <w:rPr>
                <w:lang w:val="uk-UA"/>
              </w:rPr>
              <w:t>3. н</w:t>
            </w:r>
            <w:r w:rsidR="005310AB" w:rsidRPr="00CA3B72">
              <w:rPr>
                <w:lang w:val="uk-UA"/>
              </w:rPr>
              <w:t>езначна електризованість.</w:t>
            </w:r>
          </w:p>
          <w:p w:rsidR="005310AB" w:rsidRPr="00CA3B72" w:rsidRDefault="00CA3B72" w:rsidP="00476BE6">
            <w:pPr>
              <w:pStyle w:val="a7"/>
              <w:shd w:val="clear" w:color="auto" w:fill="FFFFFF"/>
              <w:spacing w:before="0" w:beforeAutospacing="0" w:after="113" w:afterAutospacing="0" w:line="276" w:lineRule="auto"/>
            </w:pPr>
            <w:r>
              <w:rPr>
                <w:lang w:val="uk-UA"/>
              </w:rPr>
              <w:t>4. в</w:t>
            </w:r>
            <w:r w:rsidR="005310AB" w:rsidRPr="00CA3B72">
              <w:rPr>
                <w:lang w:val="uk-UA"/>
              </w:rPr>
              <w:t>исока гігієнічніс</w:t>
            </w:r>
            <w:r>
              <w:rPr>
                <w:lang w:val="uk-UA"/>
              </w:rPr>
              <w:t>ть, здатність відводити вологу й</w:t>
            </w:r>
            <w:r w:rsidR="005310AB" w:rsidRPr="00CA3B72">
              <w:rPr>
                <w:lang w:val="uk-UA"/>
              </w:rPr>
              <w:t xml:space="preserve"> тепло. </w:t>
            </w:r>
          </w:p>
          <w:p w:rsidR="007E249E" w:rsidRPr="00CA3B72" w:rsidRDefault="007E249E" w:rsidP="00476BE6">
            <w:pPr>
              <w:pStyle w:val="a7"/>
              <w:jc w:val="both"/>
            </w:pPr>
          </w:p>
        </w:tc>
        <w:tc>
          <w:tcPr>
            <w:tcW w:w="3191" w:type="dxa"/>
          </w:tcPr>
          <w:p w:rsidR="005310AB" w:rsidRPr="00CA3B72" w:rsidRDefault="005310AB" w:rsidP="00476BE6">
            <w:pPr>
              <w:pStyle w:val="a7"/>
              <w:shd w:val="clear" w:color="auto" w:fill="FFFFFF"/>
              <w:spacing w:before="0" w:beforeAutospacing="0" w:after="113" w:afterAutospacing="0"/>
            </w:pPr>
            <w:r w:rsidRPr="00CA3B72">
              <w:rPr>
                <w:color w:val="333333"/>
              </w:rPr>
              <w:t>1</w:t>
            </w:r>
            <w:r w:rsidRPr="00CA3B72">
              <w:t xml:space="preserve">. Льон сильно мнеться. </w:t>
            </w:r>
          </w:p>
          <w:p w:rsidR="005310AB" w:rsidRPr="00CA3B72" w:rsidRDefault="005310AB" w:rsidP="00476BE6">
            <w:pPr>
              <w:pStyle w:val="a7"/>
              <w:shd w:val="clear" w:color="auto" w:fill="FFFFFF"/>
              <w:spacing w:before="0" w:beforeAutospacing="0" w:after="113" w:afterAutospacing="0"/>
            </w:pPr>
            <w:r w:rsidRPr="00CA3B72">
              <w:t>2. Льон складно розрізати. До того ж, обрізані краї сильно осипаються, їх потрібно спеціально обробляти;</w:t>
            </w:r>
          </w:p>
          <w:p w:rsidR="007E249E" w:rsidRPr="00CA3B72" w:rsidRDefault="005310AB" w:rsidP="00476BE6">
            <w:pPr>
              <w:pStyle w:val="a7"/>
              <w:shd w:val="clear" w:color="auto" w:fill="FFFFFF"/>
              <w:spacing w:before="0" w:beforeAutospacing="0" w:after="113" w:afterAutospacing="0"/>
              <w:rPr>
                <w:lang w:val="uk-UA"/>
              </w:rPr>
            </w:pPr>
            <w:r w:rsidRPr="00CA3B72">
              <w:t>3. Льон сідає при пранні при високій температурі. Оптимальний варіант - прання вручну в трохи теплій воді</w:t>
            </w:r>
          </w:p>
          <w:p w:rsidR="00CA3B72" w:rsidRPr="00CA3B72" w:rsidRDefault="00CA3B72" w:rsidP="00476BE6">
            <w:pPr>
              <w:pStyle w:val="a7"/>
              <w:shd w:val="clear" w:color="auto" w:fill="FFFFFF"/>
              <w:spacing w:before="0" w:beforeAutospacing="0" w:after="113" w:afterAutospacing="0"/>
              <w:rPr>
                <w:color w:val="333333"/>
                <w:lang w:val="uk-UA"/>
              </w:rPr>
            </w:pPr>
            <w:r>
              <w:rPr>
                <w:lang w:val="uk-UA"/>
              </w:rPr>
              <w:t>4.</w:t>
            </w:r>
            <w:r w:rsidRPr="00CA3B72">
              <w:rPr>
                <w:lang w:val="uk-UA"/>
              </w:rPr>
              <w:t>Достатньо дорога тканина</w:t>
            </w:r>
          </w:p>
        </w:tc>
      </w:tr>
    </w:tbl>
    <w:p w:rsidR="007E249E" w:rsidRPr="00CA3B72" w:rsidRDefault="00CA3B72" w:rsidP="007E249E">
      <w:pPr>
        <w:pStyle w:val="a7"/>
        <w:jc w:val="both"/>
        <w:rPr>
          <w:sz w:val="28"/>
          <w:szCs w:val="28"/>
          <w:lang w:val="uk-UA"/>
        </w:rPr>
      </w:pPr>
      <w:r w:rsidRPr="00CA3B72">
        <w:rPr>
          <w:i/>
          <w:sz w:val="28"/>
          <w:szCs w:val="28"/>
          <w:lang w:val="uk-UA"/>
        </w:rPr>
        <w:t>Висновок</w:t>
      </w:r>
      <w:r>
        <w:rPr>
          <w:sz w:val="28"/>
          <w:szCs w:val="28"/>
          <w:lang w:val="uk-UA"/>
        </w:rPr>
        <w:t>: проаналізувавши переваги й недоліки тканин, ураховуючи їх вартість, обрано було габардин за його невибагливість в догляді</w:t>
      </w:r>
      <w:r w:rsidR="00476BE6">
        <w:rPr>
          <w:sz w:val="28"/>
          <w:szCs w:val="28"/>
          <w:lang w:val="uk-UA"/>
        </w:rPr>
        <w:t>, легкість в обробці</w:t>
      </w:r>
      <w:r>
        <w:rPr>
          <w:sz w:val="28"/>
          <w:szCs w:val="28"/>
          <w:lang w:val="uk-UA"/>
        </w:rPr>
        <w:t xml:space="preserve"> та цінові показники.</w:t>
      </w:r>
    </w:p>
    <w:p w:rsidR="00864C5A" w:rsidRPr="002C4CE7" w:rsidRDefault="0008012B" w:rsidP="007F1029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8012B">
        <w:rPr>
          <w:rFonts w:ascii="Times New Roman" w:hAnsi="Times New Roman" w:cs="Times New Roman"/>
          <w:i/>
          <w:sz w:val="28"/>
          <w:szCs w:val="28"/>
          <w:lang w:val="uk-UA"/>
        </w:rPr>
        <w:t>Опис моделі: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сорочка-вишиванка жіноча з білого габардину. Силует</w:t>
      </w:r>
      <w:r w:rsidR="001E6758">
        <w:rPr>
          <w:rFonts w:ascii="Times New Roman" w:hAnsi="Times New Roman" w:cs="Times New Roman"/>
          <w:sz w:val="28"/>
          <w:szCs w:val="28"/>
          <w:lang w:val="uk-UA"/>
        </w:rPr>
        <w:t xml:space="preserve"> прямий</w:t>
      </w:r>
      <w:r>
        <w:rPr>
          <w:rFonts w:ascii="Times New Roman" w:hAnsi="Times New Roman" w:cs="Times New Roman"/>
          <w:sz w:val="28"/>
          <w:szCs w:val="28"/>
          <w:lang w:val="uk-UA"/>
        </w:rPr>
        <w:t>, довжина ни</w:t>
      </w:r>
      <w:r w:rsidR="007E302A">
        <w:rPr>
          <w:rFonts w:ascii="Times New Roman" w:hAnsi="Times New Roman" w:cs="Times New Roman"/>
          <w:sz w:val="28"/>
          <w:szCs w:val="28"/>
          <w:lang w:val="uk-UA"/>
        </w:rPr>
        <w:t>жче лінії стегон, рукав прямий у</w:t>
      </w:r>
      <w:r>
        <w:rPr>
          <w:rFonts w:ascii="Times New Roman" w:hAnsi="Times New Roman" w:cs="Times New Roman"/>
          <w:sz w:val="28"/>
          <w:szCs w:val="28"/>
          <w:lang w:val="uk-UA"/>
        </w:rPr>
        <w:t>шитий, горловина овальної форми. По рукавах та передній пілочці – червона-чорна вишивка квіткової композиції  (техніка-хрестик).</w:t>
      </w:r>
    </w:p>
    <w:p w:rsidR="001E6758" w:rsidRDefault="001E6758" w:rsidP="0008012B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E6758">
        <w:rPr>
          <w:rFonts w:ascii="Times New Roman" w:hAnsi="Times New Roman" w:cs="Times New Roman"/>
          <w:i/>
          <w:sz w:val="28"/>
          <w:szCs w:val="28"/>
          <w:lang w:val="uk-UA"/>
        </w:rPr>
        <w:t>Моделювання основи кресленика:</w:t>
      </w:r>
    </w:p>
    <w:p w:rsidR="007F1029" w:rsidRDefault="007F1029" w:rsidP="0008012B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F1029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2745849" cy="2059388"/>
            <wp:effectExtent l="19050" t="0" r="0" b="0"/>
            <wp:docPr id="19" name="Рисунок 10" descr="C:\Users\User\Desktop\20210302_111001_mfn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20210302_111001_mfnr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008" cy="2062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</w:t>
      </w:r>
      <w:r w:rsidRPr="007F1029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2748004" cy="2061004"/>
            <wp:effectExtent l="19050" t="0" r="0" b="0"/>
            <wp:docPr id="5" name="Рисунок 9" descr="C:\Users\User\Desktop\20210302_110952_mfn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20210302_110952_mfnr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1975" cy="2063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</w:t>
      </w:r>
    </w:p>
    <w:p w:rsidR="0099109D" w:rsidRDefault="00FC2D0A" w:rsidP="0008012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 w:rsidR="0099109D">
        <w:rPr>
          <w:rFonts w:ascii="Times New Roman" w:hAnsi="Times New Roman" w:cs="Times New Roman"/>
          <w:b/>
          <w:sz w:val="28"/>
          <w:szCs w:val="28"/>
          <w:lang w:val="uk-UA"/>
        </w:rPr>
        <w:t>РОЗКРІЙ ВИРОБУ</w:t>
      </w:r>
      <w:r w:rsidR="007F102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НАНЕСЕННЯ УЗОРУ НА ТКАНИНУ</w:t>
      </w:r>
    </w:p>
    <w:p w:rsidR="00517A3C" w:rsidRDefault="00EB337D" w:rsidP="0084106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/>
        </w:rPr>
        <w:lastRenderedPageBreak/>
        <w:t xml:space="preserve">     </w:t>
      </w:r>
      <w:r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3103562" cy="2327671"/>
            <wp:effectExtent l="0" t="381000" r="0" b="377429"/>
            <wp:docPr id="31" name="Рисунок 11" descr="C:\Users\User\Desktop\20210302_111950_mfn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20210302_111950_mfnr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09699" cy="2332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B337D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266675" cy="3085106"/>
            <wp:effectExtent l="19050" t="0" r="275" b="0"/>
            <wp:docPr id="32" name="Рисунок 13" descr="C:\Users\User\Desktop\20210302_112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20210302_112253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862" cy="3090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D08" w:rsidRDefault="00EB337D" w:rsidP="001C5D08">
      <w:pPr>
        <w:jc w:val="both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414049" cy="2114991"/>
            <wp:effectExtent l="19050" t="0" r="5301" b="0"/>
            <wp:docPr id="30" name="Рисунок 12" descr="C:\Users\User\Desktop\20210302_112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20210302_112218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7858" cy="2118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C5D0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1C5D08">
        <w:rPr>
          <w:rFonts w:ascii="Times New Roman" w:hAnsi="Times New Roman" w:cs="Times New Roman"/>
          <w:b/>
          <w:noProof/>
          <w:sz w:val="28"/>
          <w:szCs w:val="28"/>
          <w:lang w:val="uk-UA"/>
        </w:rPr>
        <w:t xml:space="preserve">              </w:t>
      </w:r>
      <w:r w:rsidR="001C5D08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735248" cy="2051436"/>
            <wp:effectExtent l="19050" t="0" r="7952" b="0"/>
            <wp:docPr id="28" name="Рисунок 6" descr="C:\Users\User\Desktop\20210319_085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20210319_085040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837" cy="2052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C5D08">
        <w:rPr>
          <w:rFonts w:ascii="Times New Roman" w:hAnsi="Times New Roman" w:cs="Times New Roman"/>
          <w:b/>
          <w:noProof/>
          <w:sz w:val="28"/>
          <w:szCs w:val="28"/>
          <w:lang w:val="uk-UA"/>
        </w:rPr>
        <w:t xml:space="preserve">    </w:t>
      </w:r>
    </w:p>
    <w:p w:rsidR="00517A3C" w:rsidRDefault="001C5D08" w:rsidP="001C5D0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/>
        </w:rPr>
        <w:t xml:space="preserve">    </w:t>
      </w:r>
    </w:p>
    <w:p w:rsidR="001C5D08" w:rsidRDefault="001C5D08" w:rsidP="00262CA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028164" cy="1911917"/>
            <wp:effectExtent l="19050" t="0" r="0" b="0"/>
            <wp:docPr id="33" name="Рисунок 4" descr="C:\Users\User\Desktop\20210319_085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0210319_085116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1090" cy="1918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6BE6" w:rsidRDefault="00476BE6" w:rsidP="0084106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76BE6" w:rsidRDefault="00476BE6" w:rsidP="0084106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76BE6" w:rsidRDefault="00476BE6" w:rsidP="0084106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76BE6" w:rsidRDefault="00476BE6" w:rsidP="0084106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F04A2" w:rsidRDefault="00FC2D0A" w:rsidP="0084106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4</w:t>
      </w:r>
      <w:r w:rsidR="007F04A2">
        <w:rPr>
          <w:rFonts w:ascii="Times New Roman" w:hAnsi="Times New Roman" w:cs="Times New Roman"/>
          <w:b/>
          <w:sz w:val="28"/>
          <w:szCs w:val="28"/>
          <w:lang w:val="uk-UA"/>
        </w:rPr>
        <w:t>.Технологія пошиття:</w:t>
      </w:r>
    </w:p>
    <w:p w:rsidR="007F04A2" w:rsidRPr="007F04A2" w:rsidRDefault="007F04A2" w:rsidP="0084106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04A2">
        <w:rPr>
          <w:rFonts w:ascii="Times New Roman" w:hAnsi="Times New Roman" w:cs="Times New Roman"/>
          <w:sz w:val="28"/>
          <w:szCs w:val="28"/>
          <w:lang w:val="uk-UA"/>
        </w:rPr>
        <w:t>Послідовність обробки виробу</w:t>
      </w:r>
      <w:r w:rsidR="00BF0C7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F04A2" w:rsidRPr="007F04A2" w:rsidRDefault="007F04A2" w:rsidP="0084106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04A2">
        <w:rPr>
          <w:rFonts w:ascii="Times New Roman" w:hAnsi="Times New Roman" w:cs="Times New Roman"/>
          <w:sz w:val="28"/>
          <w:szCs w:val="28"/>
          <w:lang w:val="uk-UA"/>
        </w:rPr>
        <w:t>Підготовка деталей крою</w:t>
      </w:r>
      <w:r w:rsidR="00BF0C7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F04A2" w:rsidRPr="007F04A2" w:rsidRDefault="007F04A2" w:rsidP="0084106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04A2">
        <w:rPr>
          <w:rFonts w:ascii="Times New Roman" w:hAnsi="Times New Roman" w:cs="Times New Roman"/>
          <w:sz w:val="28"/>
          <w:szCs w:val="28"/>
          <w:lang w:val="uk-UA"/>
        </w:rPr>
        <w:t>Монтаж виробу</w:t>
      </w:r>
      <w:r w:rsidR="00BF0C7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E6AB9" w:rsidRDefault="007F04A2" w:rsidP="006E6AB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04A2">
        <w:rPr>
          <w:rFonts w:ascii="Times New Roman" w:hAnsi="Times New Roman" w:cs="Times New Roman"/>
          <w:sz w:val="28"/>
          <w:szCs w:val="28"/>
          <w:lang w:val="uk-UA"/>
        </w:rPr>
        <w:t>Примірювання виробу</w:t>
      </w:r>
      <w:r w:rsidR="00E203B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203B5" w:rsidRDefault="00E203B5" w:rsidP="006E6AB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Волого-теплова обробка виробу.</w:t>
      </w:r>
    </w:p>
    <w:p w:rsidR="006E6AB9" w:rsidRDefault="006E6AB9" w:rsidP="006E6AB9">
      <w:pPr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185823" cy="2389367"/>
            <wp:effectExtent l="0" t="400050" r="0" b="372883"/>
            <wp:docPr id="48" name="Рисунок 4" descr="C:\Users\User\Desktop\ПРОЄКТ2\20210302_112618_mfn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ПРОЄКТ2\20210302_112618_mfnr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89125" cy="2391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203B5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46956" cy="2989690"/>
            <wp:effectExtent l="19050" t="0" r="994" b="0"/>
            <wp:docPr id="49" name="Рисунок 8" descr="C:\Users\User\Desktop\ПРОЄКТ2\20210319_0854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ПРОЄКТ2\20210319_085459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2413" cy="2995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03B5" w:rsidRDefault="00E203B5" w:rsidP="006E6AB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E6AB9" w:rsidRDefault="006E6AB9" w:rsidP="006E6AB9">
      <w:pPr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        </w:t>
      </w:r>
      <w:r w:rsidR="00476B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87872" cy="2015905"/>
            <wp:effectExtent l="19050" t="0" r="0" b="0"/>
            <wp:docPr id="26" name="Рисунок 4" descr="C:\Users\User\Desktop\20210405_081141_mfnr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0210405_081141_mfnr (1)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6247" cy="2022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6B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85139" cy="2013855"/>
            <wp:effectExtent l="19050" t="0" r="911" b="0"/>
            <wp:docPr id="27" name="Рисунок 7" descr="C:\Users\User\Desktop\ПРОЄКТ2\20210324_105451_mfn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ПРОЄКТ2\20210324_105451_mfnr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6700" cy="20225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AB9" w:rsidRDefault="006E6AB9" w:rsidP="006E6AB9">
      <w:pPr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:rsidR="006E6AB9" w:rsidRPr="006E6AB9" w:rsidRDefault="006E6AB9" w:rsidP="006E6AB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E6AB9" w:rsidRPr="00E203B5" w:rsidRDefault="006E6AB9" w:rsidP="00E203B5">
      <w:pPr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:rsidR="006E6AB9" w:rsidRDefault="006E6AB9" w:rsidP="0084106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lastRenderedPageBreak/>
        <w:t xml:space="preserve">      </w:t>
      </w:r>
      <w:r w:rsidR="008D46B0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</w:t>
      </w:r>
    </w:p>
    <w:p w:rsidR="00E203B5" w:rsidRDefault="00575BD2" w:rsidP="00E203B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26080" cy="2734077"/>
            <wp:effectExtent l="19050" t="0" r="7620" b="0"/>
            <wp:docPr id="54" name="Рисунок 10" descr="C:\Users\User\Desktop\ПРОЄКТ2\20210324_110337_mfn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ПРОЄКТ2\20210324_110337_mfnr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1058" cy="2738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6BE6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</w:t>
      </w:r>
      <w:r w:rsidR="00E203B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81544" cy="2393304"/>
            <wp:effectExtent l="0" t="247650" r="0" b="216546"/>
            <wp:docPr id="50" name="Рисунок 9" descr="C:\Users\User\Desktop\ПРОЄКТ2\20210324_105916_mfn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ПРОЄКТ2\20210324_105916_mfnr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90725" cy="2400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308D" w:rsidRDefault="00E203B5" w:rsidP="0050308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618052" cy="2713539"/>
            <wp:effectExtent l="0" t="457200" r="0" b="429711"/>
            <wp:docPr id="53" name="Рисунок 11" descr="C:\Users\User\Desktop\ПРОЄКТ2\20210324_105943_mfn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ПРОЄКТ2\20210324_105943_mfnr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20769" cy="27155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6BE6" w:rsidRDefault="00476BE6" w:rsidP="0050308D">
      <w:pPr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476BE6" w:rsidRDefault="00476BE6" w:rsidP="0050308D">
      <w:pPr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476BE6" w:rsidRDefault="00476BE6" w:rsidP="0050308D">
      <w:pPr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476BE6" w:rsidRDefault="00476BE6" w:rsidP="0050308D">
      <w:pPr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476BE6" w:rsidRDefault="00476BE6" w:rsidP="0050308D">
      <w:pPr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7F04A2" w:rsidRPr="009D78AD" w:rsidRDefault="00FC2D0A" w:rsidP="0050308D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9D78AD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І</w:t>
      </w:r>
      <w:r w:rsidR="007F04A2" w:rsidRPr="009D78AD">
        <w:rPr>
          <w:rFonts w:ascii="Times New Roman" w:hAnsi="Times New Roman" w:cs="Times New Roman"/>
          <w:b/>
          <w:sz w:val="32"/>
          <w:szCs w:val="32"/>
          <w:lang w:val="en-US"/>
        </w:rPr>
        <w:t>V</w:t>
      </w:r>
      <w:r w:rsidR="007F04A2" w:rsidRPr="009D78AD">
        <w:rPr>
          <w:rFonts w:ascii="Times New Roman" w:hAnsi="Times New Roman" w:cs="Times New Roman"/>
          <w:b/>
          <w:sz w:val="32"/>
          <w:szCs w:val="32"/>
        </w:rPr>
        <w:t>.</w:t>
      </w:r>
      <w:r w:rsidR="00BF0C77" w:rsidRPr="009D78AD">
        <w:rPr>
          <w:rFonts w:ascii="Times New Roman" w:hAnsi="Times New Roman" w:cs="Times New Roman"/>
          <w:b/>
          <w:sz w:val="32"/>
          <w:szCs w:val="32"/>
          <w:lang w:val="uk-UA"/>
        </w:rPr>
        <w:t>Розрахунок собівартості та ціни виробу</w:t>
      </w:r>
      <w:r w:rsidR="00575BD2" w:rsidRPr="009D78AD"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  <w:r w:rsidR="007A226C" w:rsidRPr="009D78AD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</w:p>
    <w:p w:rsidR="001B727C" w:rsidRPr="001B727C" w:rsidRDefault="001B727C" w:rsidP="0084106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727C">
        <w:rPr>
          <w:rFonts w:ascii="Times New Roman" w:hAnsi="Times New Roman" w:cs="Times New Roman"/>
          <w:sz w:val="28"/>
          <w:szCs w:val="28"/>
          <w:lang w:val="uk-UA"/>
        </w:rPr>
        <w:t>Витрати на матеріал та інструмент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6"/>
        <w:gridCol w:w="2867"/>
        <w:gridCol w:w="2171"/>
        <w:gridCol w:w="1889"/>
        <w:gridCol w:w="2118"/>
      </w:tblGrid>
      <w:tr w:rsidR="00EE31F8" w:rsidTr="00684B01">
        <w:tc>
          <w:tcPr>
            <w:tcW w:w="526" w:type="dxa"/>
          </w:tcPr>
          <w:p w:rsidR="00BF0C77" w:rsidRPr="00BF0C77" w:rsidRDefault="00BF0C77" w:rsidP="00BF0C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F0C7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</w:t>
            </w:r>
          </w:p>
        </w:tc>
        <w:tc>
          <w:tcPr>
            <w:tcW w:w="2867" w:type="dxa"/>
          </w:tcPr>
          <w:p w:rsidR="00BF0C77" w:rsidRPr="00BF0C77" w:rsidRDefault="00BF0C77" w:rsidP="00BF0C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F0C7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Матеріал</w:t>
            </w:r>
          </w:p>
        </w:tc>
        <w:tc>
          <w:tcPr>
            <w:tcW w:w="2171" w:type="dxa"/>
          </w:tcPr>
          <w:p w:rsidR="00BF0C77" w:rsidRPr="00BF0C77" w:rsidRDefault="00BF0C77" w:rsidP="00684B0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F0C7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Ціна</w:t>
            </w:r>
            <w:r w:rsidR="007A226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за</w:t>
            </w:r>
            <w:r w:rsidR="00684B0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одиницю (метр, 1 моток, котушка</w:t>
            </w:r>
            <w:r w:rsidR="00EE31F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,набір</w:t>
            </w:r>
            <w:r w:rsidR="007A226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)</w:t>
            </w:r>
          </w:p>
        </w:tc>
        <w:tc>
          <w:tcPr>
            <w:tcW w:w="1889" w:type="dxa"/>
          </w:tcPr>
          <w:p w:rsidR="00BF0C77" w:rsidRPr="00BF0C77" w:rsidRDefault="00696F88" w:rsidP="00BF0C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Кількість витраченого</w:t>
            </w:r>
          </w:p>
        </w:tc>
        <w:tc>
          <w:tcPr>
            <w:tcW w:w="2118" w:type="dxa"/>
          </w:tcPr>
          <w:p w:rsidR="00BF0C77" w:rsidRPr="00BF0C77" w:rsidRDefault="00696F88" w:rsidP="00BF0C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Вартість використаного матеріалу</w:t>
            </w:r>
          </w:p>
        </w:tc>
      </w:tr>
      <w:tr w:rsidR="00EE31F8" w:rsidTr="00684B01">
        <w:tc>
          <w:tcPr>
            <w:tcW w:w="526" w:type="dxa"/>
          </w:tcPr>
          <w:p w:rsidR="00BF0C77" w:rsidRDefault="00BF0C77" w:rsidP="0084106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867" w:type="dxa"/>
          </w:tcPr>
          <w:p w:rsidR="00BF0C77" w:rsidRDefault="00BF0C77" w:rsidP="0084106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Тканина габардин </w:t>
            </w:r>
            <w:r w:rsidR="007A22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білий</w:t>
            </w:r>
          </w:p>
        </w:tc>
        <w:tc>
          <w:tcPr>
            <w:tcW w:w="2171" w:type="dxa"/>
          </w:tcPr>
          <w:p w:rsidR="00BF0C77" w:rsidRDefault="007A226C" w:rsidP="007A22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62.52</w:t>
            </w:r>
          </w:p>
        </w:tc>
        <w:tc>
          <w:tcPr>
            <w:tcW w:w="1889" w:type="dxa"/>
          </w:tcPr>
          <w:p w:rsidR="00BF0C77" w:rsidRDefault="007A226C" w:rsidP="007A22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1.40 х 62.52</w:t>
            </w:r>
          </w:p>
        </w:tc>
        <w:tc>
          <w:tcPr>
            <w:tcW w:w="2118" w:type="dxa"/>
          </w:tcPr>
          <w:p w:rsidR="00BF0C77" w:rsidRDefault="007A226C" w:rsidP="007A22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87.53</w:t>
            </w:r>
          </w:p>
        </w:tc>
      </w:tr>
      <w:tr w:rsidR="00EE31F8" w:rsidTr="00684B01">
        <w:tc>
          <w:tcPr>
            <w:tcW w:w="526" w:type="dxa"/>
          </w:tcPr>
          <w:p w:rsidR="00BF0C77" w:rsidRDefault="007A226C" w:rsidP="0084106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867" w:type="dxa"/>
          </w:tcPr>
          <w:p w:rsidR="007A226C" w:rsidRDefault="007A226C" w:rsidP="0084106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Нитки для вишивання</w:t>
            </w:r>
          </w:p>
          <w:p w:rsidR="007A226C" w:rsidRDefault="007A226C" w:rsidP="007A226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чорні</w:t>
            </w:r>
          </w:p>
        </w:tc>
        <w:tc>
          <w:tcPr>
            <w:tcW w:w="2171" w:type="dxa"/>
          </w:tcPr>
          <w:p w:rsidR="00BF0C77" w:rsidRDefault="007A226C" w:rsidP="007A22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12.70</w:t>
            </w:r>
          </w:p>
        </w:tc>
        <w:tc>
          <w:tcPr>
            <w:tcW w:w="1889" w:type="dxa"/>
          </w:tcPr>
          <w:p w:rsidR="00BF0C77" w:rsidRDefault="007A226C" w:rsidP="007A22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6х12.70</w:t>
            </w:r>
          </w:p>
        </w:tc>
        <w:tc>
          <w:tcPr>
            <w:tcW w:w="2118" w:type="dxa"/>
          </w:tcPr>
          <w:p w:rsidR="00BF0C77" w:rsidRDefault="007A226C" w:rsidP="007A22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76.20</w:t>
            </w:r>
          </w:p>
        </w:tc>
      </w:tr>
      <w:tr w:rsidR="00EE31F8" w:rsidTr="00684B01">
        <w:tc>
          <w:tcPr>
            <w:tcW w:w="526" w:type="dxa"/>
          </w:tcPr>
          <w:p w:rsidR="00BF0C77" w:rsidRDefault="007A226C" w:rsidP="0084106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867" w:type="dxa"/>
          </w:tcPr>
          <w:p w:rsidR="007A226C" w:rsidRDefault="007A226C" w:rsidP="007A226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Нитки для вишивання</w:t>
            </w:r>
          </w:p>
          <w:p w:rsidR="00BF0C77" w:rsidRDefault="007A226C" w:rsidP="0084106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червоні</w:t>
            </w:r>
          </w:p>
        </w:tc>
        <w:tc>
          <w:tcPr>
            <w:tcW w:w="2171" w:type="dxa"/>
          </w:tcPr>
          <w:p w:rsidR="00BF0C77" w:rsidRDefault="007A226C" w:rsidP="007A22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12.70</w:t>
            </w:r>
          </w:p>
        </w:tc>
        <w:tc>
          <w:tcPr>
            <w:tcW w:w="1889" w:type="dxa"/>
          </w:tcPr>
          <w:p w:rsidR="00BF0C77" w:rsidRDefault="007A226C" w:rsidP="007A22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5х12.70</w:t>
            </w:r>
          </w:p>
        </w:tc>
        <w:tc>
          <w:tcPr>
            <w:tcW w:w="2118" w:type="dxa"/>
          </w:tcPr>
          <w:p w:rsidR="00BF0C77" w:rsidRDefault="007A226C" w:rsidP="007A22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63.50</w:t>
            </w:r>
          </w:p>
        </w:tc>
      </w:tr>
      <w:tr w:rsidR="00EE31F8" w:rsidTr="00684B01">
        <w:tc>
          <w:tcPr>
            <w:tcW w:w="526" w:type="dxa"/>
          </w:tcPr>
          <w:p w:rsidR="00BF0C77" w:rsidRDefault="007A226C" w:rsidP="0084106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867" w:type="dxa"/>
          </w:tcPr>
          <w:p w:rsidR="00BF0C77" w:rsidRDefault="007A226C" w:rsidP="0084106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Нитки для шиття</w:t>
            </w:r>
            <w:r w:rsidR="00EE31F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білі №40</w:t>
            </w:r>
          </w:p>
        </w:tc>
        <w:tc>
          <w:tcPr>
            <w:tcW w:w="2171" w:type="dxa"/>
          </w:tcPr>
          <w:p w:rsidR="00BF0C77" w:rsidRDefault="007A226C" w:rsidP="007A22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9.50</w:t>
            </w:r>
          </w:p>
        </w:tc>
        <w:tc>
          <w:tcPr>
            <w:tcW w:w="1889" w:type="dxa"/>
          </w:tcPr>
          <w:p w:rsidR="00BF0C77" w:rsidRDefault="007A226C" w:rsidP="007A22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0.3 х 9.50</w:t>
            </w:r>
          </w:p>
        </w:tc>
        <w:tc>
          <w:tcPr>
            <w:tcW w:w="2118" w:type="dxa"/>
          </w:tcPr>
          <w:p w:rsidR="00BF0C77" w:rsidRDefault="007A226C" w:rsidP="0084106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3.20</w:t>
            </w:r>
          </w:p>
        </w:tc>
      </w:tr>
      <w:tr w:rsidR="00EE31F8" w:rsidTr="00684B01">
        <w:tc>
          <w:tcPr>
            <w:tcW w:w="526" w:type="dxa"/>
          </w:tcPr>
          <w:p w:rsidR="00BF0C77" w:rsidRDefault="007A226C" w:rsidP="0084106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2867" w:type="dxa"/>
          </w:tcPr>
          <w:p w:rsidR="00BF0C77" w:rsidRDefault="007A226C" w:rsidP="0084106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Набір голок</w:t>
            </w:r>
          </w:p>
        </w:tc>
        <w:tc>
          <w:tcPr>
            <w:tcW w:w="2171" w:type="dxa"/>
          </w:tcPr>
          <w:p w:rsidR="00BF0C77" w:rsidRDefault="007A226C" w:rsidP="007A22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</w:t>
            </w:r>
          </w:p>
        </w:tc>
        <w:tc>
          <w:tcPr>
            <w:tcW w:w="1889" w:type="dxa"/>
          </w:tcPr>
          <w:p w:rsidR="00BF0C77" w:rsidRDefault="001B727C" w:rsidP="007A22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х 14</w:t>
            </w:r>
          </w:p>
        </w:tc>
        <w:tc>
          <w:tcPr>
            <w:tcW w:w="2118" w:type="dxa"/>
          </w:tcPr>
          <w:p w:rsidR="00BF0C77" w:rsidRDefault="001B727C" w:rsidP="001B727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</w:t>
            </w:r>
          </w:p>
        </w:tc>
      </w:tr>
      <w:tr w:rsidR="00EE31F8" w:rsidTr="00684B01">
        <w:tc>
          <w:tcPr>
            <w:tcW w:w="526" w:type="dxa"/>
          </w:tcPr>
          <w:p w:rsidR="00BF0C77" w:rsidRDefault="00BF0C77" w:rsidP="0084106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67" w:type="dxa"/>
          </w:tcPr>
          <w:p w:rsidR="00BF0C77" w:rsidRDefault="00BF0C77" w:rsidP="0084106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71" w:type="dxa"/>
          </w:tcPr>
          <w:p w:rsidR="00BF0C77" w:rsidRDefault="00BF0C77" w:rsidP="0084106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89" w:type="dxa"/>
          </w:tcPr>
          <w:p w:rsidR="00BF0C77" w:rsidRPr="001B727C" w:rsidRDefault="00BF0C77" w:rsidP="0084106F">
            <w:pPr>
              <w:jc w:val="both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2118" w:type="dxa"/>
          </w:tcPr>
          <w:p w:rsidR="00BF0C77" w:rsidRPr="00EE31F8" w:rsidRDefault="001B727C" w:rsidP="001B727C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44"/>
                <w:szCs w:val="44"/>
                <w:lang w:val="uk-UA"/>
              </w:rPr>
            </w:pPr>
            <w:r w:rsidRPr="00EE31F8">
              <w:rPr>
                <w:rFonts w:ascii="Times New Roman" w:hAnsi="Times New Roman" w:cs="Times New Roman"/>
                <w:b/>
                <w:i/>
                <w:color w:val="FF0000"/>
                <w:sz w:val="44"/>
                <w:szCs w:val="44"/>
                <w:lang w:val="uk-UA"/>
              </w:rPr>
              <w:t>244.43</w:t>
            </w:r>
          </w:p>
        </w:tc>
      </w:tr>
    </w:tbl>
    <w:p w:rsidR="0050308D" w:rsidRDefault="0050308D" w:rsidP="0084106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B727C" w:rsidRDefault="001B727C" w:rsidP="0084106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Витрати на електроенергію</w:t>
      </w:r>
    </w:p>
    <w:p w:rsidR="00684B01" w:rsidRDefault="00684B01" w:rsidP="0084106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Тариф на електроенергію з 01.01.2021 року за 1кВт/год – 1.68 </w:t>
      </w:r>
    </w:p>
    <w:tbl>
      <w:tblPr>
        <w:tblStyle w:val="a3"/>
        <w:tblW w:w="9610" w:type="dxa"/>
        <w:tblLook w:val="04A0" w:firstRow="1" w:lastRow="0" w:firstColumn="1" w:lastColumn="0" w:noHBand="0" w:noVBand="1"/>
      </w:tblPr>
      <w:tblGrid>
        <w:gridCol w:w="536"/>
        <w:gridCol w:w="3307"/>
        <w:gridCol w:w="1922"/>
        <w:gridCol w:w="1922"/>
        <w:gridCol w:w="1923"/>
      </w:tblGrid>
      <w:tr w:rsidR="001B727C" w:rsidTr="00EE31F8">
        <w:trPr>
          <w:trHeight w:val="635"/>
        </w:trPr>
        <w:tc>
          <w:tcPr>
            <w:tcW w:w="536" w:type="dxa"/>
          </w:tcPr>
          <w:p w:rsidR="001B727C" w:rsidRPr="00696F88" w:rsidRDefault="001B727C" w:rsidP="008410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96F8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</w:t>
            </w:r>
          </w:p>
        </w:tc>
        <w:tc>
          <w:tcPr>
            <w:tcW w:w="3307" w:type="dxa"/>
          </w:tcPr>
          <w:p w:rsidR="001B727C" w:rsidRPr="00696F88" w:rsidRDefault="001B727C" w:rsidP="00696F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96F8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Обладнання</w:t>
            </w:r>
          </w:p>
        </w:tc>
        <w:tc>
          <w:tcPr>
            <w:tcW w:w="1922" w:type="dxa"/>
          </w:tcPr>
          <w:p w:rsidR="001B727C" w:rsidRPr="00696F88" w:rsidRDefault="001B727C" w:rsidP="00696F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96F8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Потужність кВт/год</w:t>
            </w:r>
          </w:p>
        </w:tc>
        <w:tc>
          <w:tcPr>
            <w:tcW w:w="1922" w:type="dxa"/>
          </w:tcPr>
          <w:p w:rsidR="001B727C" w:rsidRPr="00696F88" w:rsidRDefault="001B727C" w:rsidP="00696F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96F8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Час роботи</w:t>
            </w:r>
          </w:p>
        </w:tc>
        <w:tc>
          <w:tcPr>
            <w:tcW w:w="1923" w:type="dxa"/>
          </w:tcPr>
          <w:p w:rsidR="001B727C" w:rsidRPr="00696F88" w:rsidRDefault="001B727C" w:rsidP="00696F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96F8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Усього</w:t>
            </w:r>
          </w:p>
          <w:p w:rsidR="001B727C" w:rsidRPr="00696F88" w:rsidRDefault="001B727C" w:rsidP="00696F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96F8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кВт/год</w:t>
            </w:r>
            <w:r w:rsidR="00684B0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-ціна</w:t>
            </w:r>
          </w:p>
        </w:tc>
      </w:tr>
      <w:tr w:rsidR="001B727C" w:rsidTr="00EE31F8">
        <w:trPr>
          <w:trHeight w:val="324"/>
        </w:trPr>
        <w:tc>
          <w:tcPr>
            <w:tcW w:w="536" w:type="dxa"/>
          </w:tcPr>
          <w:p w:rsidR="001B727C" w:rsidRDefault="001B727C" w:rsidP="0084106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307" w:type="dxa"/>
          </w:tcPr>
          <w:p w:rsidR="001B727C" w:rsidRDefault="001B727C" w:rsidP="001B727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Праска </w:t>
            </w:r>
          </w:p>
        </w:tc>
        <w:tc>
          <w:tcPr>
            <w:tcW w:w="1922" w:type="dxa"/>
          </w:tcPr>
          <w:p w:rsidR="001B727C" w:rsidRDefault="001B727C" w:rsidP="00696F8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0,6 </w:t>
            </w:r>
          </w:p>
        </w:tc>
        <w:tc>
          <w:tcPr>
            <w:tcW w:w="1922" w:type="dxa"/>
          </w:tcPr>
          <w:p w:rsidR="001B727C" w:rsidRDefault="00696F88" w:rsidP="00696F8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 хв.</w:t>
            </w:r>
          </w:p>
        </w:tc>
        <w:tc>
          <w:tcPr>
            <w:tcW w:w="1923" w:type="dxa"/>
          </w:tcPr>
          <w:p w:rsidR="001B727C" w:rsidRDefault="00684B01" w:rsidP="0084106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0,15 – 25 коп.</w:t>
            </w:r>
          </w:p>
        </w:tc>
      </w:tr>
      <w:tr w:rsidR="001B727C" w:rsidTr="00EE31F8">
        <w:trPr>
          <w:trHeight w:val="311"/>
        </w:trPr>
        <w:tc>
          <w:tcPr>
            <w:tcW w:w="536" w:type="dxa"/>
          </w:tcPr>
          <w:p w:rsidR="001B727C" w:rsidRDefault="00696F88" w:rsidP="0084106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307" w:type="dxa"/>
          </w:tcPr>
          <w:p w:rsidR="001B727C" w:rsidRDefault="00696F88" w:rsidP="0084106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Машина оверлок</w:t>
            </w:r>
          </w:p>
        </w:tc>
        <w:tc>
          <w:tcPr>
            <w:tcW w:w="1922" w:type="dxa"/>
          </w:tcPr>
          <w:p w:rsidR="001B727C" w:rsidRDefault="00696F88" w:rsidP="00696F8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0,09</w:t>
            </w:r>
          </w:p>
        </w:tc>
        <w:tc>
          <w:tcPr>
            <w:tcW w:w="1922" w:type="dxa"/>
          </w:tcPr>
          <w:p w:rsidR="001B727C" w:rsidRDefault="00696F88" w:rsidP="00696F8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хв.</w:t>
            </w:r>
          </w:p>
        </w:tc>
        <w:tc>
          <w:tcPr>
            <w:tcW w:w="1923" w:type="dxa"/>
          </w:tcPr>
          <w:p w:rsidR="001B727C" w:rsidRDefault="00696F88" w:rsidP="0084106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</w:t>
            </w:r>
            <w:r w:rsidR="00684B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015 – 3 коп.</w:t>
            </w:r>
          </w:p>
        </w:tc>
      </w:tr>
      <w:tr w:rsidR="001B727C" w:rsidTr="00EE31F8">
        <w:trPr>
          <w:trHeight w:val="324"/>
        </w:trPr>
        <w:tc>
          <w:tcPr>
            <w:tcW w:w="536" w:type="dxa"/>
          </w:tcPr>
          <w:p w:rsidR="001B727C" w:rsidRDefault="00696F88" w:rsidP="0084106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307" w:type="dxa"/>
          </w:tcPr>
          <w:p w:rsidR="001B727C" w:rsidRDefault="00696F88" w:rsidP="0084106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Швейна машина</w:t>
            </w:r>
          </w:p>
        </w:tc>
        <w:tc>
          <w:tcPr>
            <w:tcW w:w="1922" w:type="dxa"/>
          </w:tcPr>
          <w:p w:rsidR="001B727C" w:rsidRDefault="00696F88" w:rsidP="00696F8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</w:t>
            </w:r>
            <w:r w:rsidR="00684B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06</w:t>
            </w:r>
          </w:p>
        </w:tc>
        <w:tc>
          <w:tcPr>
            <w:tcW w:w="1922" w:type="dxa"/>
          </w:tcPr>
          <w:p w:rsidR="001B727C" w:rsidRDefault="00684B01" w:rsidP="00696F8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  <w:r w:rsidR="00696F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 хв.</w:t>
            </w:r>
          </w:p>
        </w:tc>
        <w:tc>
          <w:tcPr>
            <w:tcW w:w="1923" w:type="dxa"/>
          </w:tcPr>
          <w:p w:rsidR="001B727C" w:rsidRDefault="00684B01" w:rsidP="0084106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0,09 – 15 коп.</w:t>
            </w:r>
          </w:p>
        </w:tc>
      </w:tr>
    </w:tbl>
    <w:p w:rsidR="00684B01" w:rsidRPr="0050308D" w:rsidRDefault="0050308D" w:rsidP="0084106F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</w:t>
      </w:r>
      <w:r w:rsidRPr="0050308D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43 коп.</w:t>
      </w:r>
    </w:p>
    <w:p w:rsidR="00684B01" w:rsidRPr="0050308D" w:rsidRDefault="00684B01" w:rsidP="0084106F">
      <w:pPr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50308D">
        <w:rPr>
          <w:rFonts w:ascii="Times New Roman" w:hAnsi="Times New Roman" w:cs="Times New Roman"/>
          <w:sz w:val="28"/>
          <w:szCs w:val="28"/>
          <w:lang w:val="uk-UA"/>
        </w:rPr>
        <w:t xml:space="preserve">Усього: 244.43+0.43 = </w:t>
      </w:r>
      <w:r w:rsidRPr="0050308D">
        <w:rPr>
          <w:rFonts w:ascii="Times New Roman" w:hAnsi="Times New Roman" w:cs="Times New Roman"/>
          <w:color w:val="FF0000"/>
          <w:sz w:val="28"/>
          <w:szCs w:val="28"/>
          <w:lang w:val="uk-UA"/>
        </w:rPr>
        <w:t>244,86</w:t>
      </w:r>
    </w:p>
    <w:p w:rsidR="0050308D" w:rsidRDefault="0050308D" w:rsidP="0084106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ВИСНОВОК: виготовлена жіноча сорочка-вишиванка відповідає задуму</w:t>
      </w:r>
      <w:r w:rsidR="0081736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1736C" w:rsidRPr="0050308D" w:rsidRDefault="0081736C" w:rsidP="0084106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E31F8" w:rsidRPr="00BF0C77" w:rsidRDefault="00EE31F8" w:rsidP="0084106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A1D1E" w:rsidRPr="006C7C2C" w:rsidRDefault="001A1D1E">
      <w:pPr>
        <w:rPr>
          <w:lang w:val="uk-UA"/>
        </w:rPr>
      </w:pPr>
    </w:p>
    <w:sectPr w:rsidR="001A1D1E" w:rsidRPr="006C7C2C" w:rsidSect="00531643">
      <w:pgSz w:w="11906" w:h="16838"/>
      <w:pgMar w:top="1134" w:right="1701" w:bottom="1134" w:left="850" w:header="708" w:footer="708" w:gutter="0"/>
      <w:pgBorders w:offsetFrom="page">
        <w:top w:val="double" w:sz="4" w:space="24" w:color="C00000"/>
        <w:left w:val="double" w:sz="4" w:space="24" w:color="C00000"/>
        <w:bottom w:val="double" w:sz="4" w:space="24" w:color="C00000"/>
        <w:right w:val="double" w:sz="4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26B3E"/>
    <w:multiLevelType w:val="multilevel"/>
    <w:tmpl w:val="F26491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972A59"/>
    <w:multiLevelType w:val="multilevel"/>
    <w:tmpl w:val="B3765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523F18"/>
    <w:multiLevelType w:val="multilevel"/>
    <w:tmpl w:val="9C668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D4413E"/>
    <w:multiLevelType w:val="multilevel"/>
    <w:tmpl w:val="43A45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723350D"/>
    <w:multiLevelType w:val="multilevel"/>
    <w:tmpl w:val="FC98DB86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Times New Roman" w:hAnsi="Arial"/>
        <w:sz w:val="20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Times New Roman" w:hAnsi="Arial"/>
        <w:sz w:val="20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Times New Roman" w:hAnsi="Arial"/>
        <w:sz w:val="20"/>
      </w:rPr>
    </w:lvl>
    <w:lvl w:ilvl="3">
      <w:start w:val="1"/>
      <w:numFmt w:val="bullet"/>
      <w:lvlText w:val="▪"/>
      <w:lvlJc w:val="left"/>
      <w:pPr>
        <w:ind w:left="2880" w:firstLine="2520"/>
      </w:pPr>
      <w:rPr>
        <w:rFonts w:ascii="Arial" w:eastAsia="Times New Roman" w:hAnsi="Arial"/>
        <w:sz w:val="20"/>
      </w:rPr>
    </w:lvl>
    <w:lvl w:ilvl="4">
      <w:start w:val="1"/>
      <w:numFmt w:val="bullet"/>
      <w:lvlText w:val="▪"/>
      <w:lvlJc w:val="left"/>
      <w:pPr>
        <w:ind w:left="3600" w:firstLine="3240"/>
      </w:pPr>
      <w:rPr>
        <w:rFonts w:ascii="Arial" w:eastAsia="Times New Roman" w:hAnsi="Arial"/>
        <w:sz w:val="20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Times New Roman" w:hAnsi="Arial"/>
        <w:sz w:val="20"/>
      </w:rPr>
    </w:lvl>
    <w:lvl w:ilvl="6">
      <w:start w:val="1"/>
      <w:numFmt w:val="bullet"/>
      <w:lvlText w:val="▪"/>
      <w:lvlJc w:val="left"/>
      <w:pPr>
        <w:ind w:left="5040" w:firstLine="4680"/>
      </w:pPr>
      <w:rPr>
        <w:rFonts w:ascii="Arial" w:eastAsia="Times New Roman" w:hAnsi="Arial"/>
        <w:sz w:val="20"/>
      </w:rPr>
    </w:lvl>
    <w:lvl w:ilvl="7">
      <w:start w:val="1"/>
      <w:numFmt w:val="bullet"/>
      <w:lvlText w:val="▪"/>
      <w:lvlJc w:val="left"/>
      <w:pPr>
        <w:ind w:left="5760" w:firstLine="5400"/>
      </w:pPr>
      <w:rPr>
        <w:rFonts w:ascii="Arial" w:eastAsia="Times New Roman" w:hAnsi="Arial"/>
        <w:sz w:val="20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Times New Roman" w:hAnsi="Arial"/>
        <w:sz w:val="20"/>
      </w:rPr>
    </w:lvl>
  </w:abstractNum>
  <w:abstractNum w:abstractNumId="5">
    <w:nsid w:val="5CC4049D"/>
    <w:multiLevelType w:val="multilevel"/>
    <w:tmpl w:val="348411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9907F11"/>
    <w:multiLevelType w:val="multilevel"/>
    <w:tmpl w:val="E9420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BA6094A"/>
    <w:multiLevelType w:val="multilevel"/>
    <w:tmpl w:val="0D84E2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7AF5651"/>
    <w:multiLevelType w:val="multilevel"/>
    <w:tmpl w:val="2D187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4"/>
  </w:num>
  <w:num w:numId="5">
    <w:abstractNumId w:val="5"/>
  </w:num>
  <w:num w:numId="6">
    <w:abstractNumId w:val="3"/>
  </w:num>
  <w:num w:numId="7">
    <w:abstractNumId w:val="1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84106F"/>
    <w:rsid w:val="00013376"/>
    <w:rsid w:val="00065239"/>
    <w:rsid w:val="0008012B"/>
    <w:rsid w:val="000803DA"/>
    <w:rsid w:val="000A759A"/>
    <w:rsid w:val="000D6A6A"/>
    <w:rsid w:val="000F237C"/>
    <w:rsid w:val="00136CAC"/>
    <w:rsid w:val="00142F96"/>
    <w:rsid w:val="00164F26"/>
    <w:rsid w:val="001A1D1E"/>
    <w:rsid w:val="001B727C"/>
    <w:rsid w:val="001C22C1"/>
    <w:rsid w:val="001C5D08"/>
    <w:rsid w:val="001C6C02"/>
    <w:rsid w:val="001E3402"/>
    <w:rsid w:val="001E6758"/>
    <w:rsid w:val="001E7D43"/>
    <w:rsid w:val="001F7FB1"/>
    <w:rsid w:val="002239D7"/>
    <w:rsid w:val="002376BC"/>
    <w:rsid w:val="00262CA7"/>
    <w:rsid w:val="00284E66"/>
    <w:rsid w:val="00285BDE"/>
    <w:rsid w:val="00286E17"/>
    <w:rsid w:val="002C4CE7"/>
    <w:rsid w:val="002C52D0"/>
    <w:rsid w:val="002D6B13"/>
    <w:rsid w:val="0030078B"/>
    <w:rsid w:val="003256CA"/>
    <w:rsid w:val="003619EF"/>
    <w:rsid w:val="00365DFB"/>
    <w:rsid w:val="0038532A"/>
    <w:rsid w:val="00461A57"/>
    <w:rsid w:val="00476BE6"/>
    <w:rsid w:val="004B1D24"/>
    <w:rsid w:val="004C6D9A"/>
    <w:rsid w:val="0050308D"/>
    <w:rsid w:val="00517A3C"/>
    <w:rsid w:val="0052146B"/>
    <w:rsid w:val="00523A89"/>
    <w:rsid w:val="005310AB"/>
    <w:rsid w:val="00531643"/>
    <w:rsid w:val="00537A25"/>
    <w:rsid w:val="005656A5"/>
    <w:rsid w:val="00575BD2"/>
    <w:rsid w:val="00581C4B"/>
    <w:rsid w:val="00592DE8"/>
    <w:rsid w:val="00596709"/>
    <w:rsid w:val="005C013E"/>
    <w:rsid w:val="005D1499"/>
    <w:rsid w:val="005E718A"/>
    <w:rsid w:val="005F16BE"/>
    <w:rsid w:val="00672B5A"/>
    <w:rsid w:val="006738D3"/>
    <w:rsid w:val="00675FC7"/>
    <w:rsid w:val="00683321"/>
    <w:rsid w:val="00684B01"/>
    <w:rsid w:val="006947D6"/>
    <w:rsid w:val="00696F88"/>
    <w:rsid w:val="006A086F"/>
    <w:rsid w:val="006A1FC8"/>
    <w:rsid w:val="006B2B6A"/>
    <w:rsid w:val="006C32EC"/>
    <w:rsid w:val="006C7C2C"/>
    <w:rsid w:val="006E6AB9"/>
    <w:rsid w:val="007000E5"/>
    <w:rsid w:val="00706D28"/>
    <w:rsid w:val="00714A5B"/>
    <w:rsid w:val="00715037"/>
    <w:rsid w:val="007740B7"/>
    <w:rsid w:val="00775684"/>
    <w:rsid w:val="0077606E"/>
    <w:rsid w:val="007825DE"/>
    <w:rsid w:val="00785B56"/>
    <w:rsid w:val="007957AD"/>
    <w:rsid w:val="007A1B03"/>
    <w:rsid w:val="007A226C"/>
    <w:rsid w:val="007B32BD"/>
    <w:rsid w:val="007D0618"/>
    <w:rsid w:val="007D6F56"/>
    <w:rsid w:val="007E249E"/>
    <w:rsid w:val="007E302A"/>
    <w:rsid w:val="007E3A4F"/>
    <w:rsid w:val="007F04A2"/>
    <w:rsid w:val="007F1029"/>
    <w:rsid w:val="0081705A"/>
    <w:rsid w:val="0081736C"/>
    <w:rsid w:val="008250BA"/>
    <w:rsid w:val="008376F8"/>
    <w:rsid w:val="0084106F"/>
    <w:rsid w:val="00856909"/>
    <w:rsid w:val="00864C5A"/>
    <w:rsid w:val="008B390E"/>
    <w:rsid w:val="008B3AD4"/>
    <w:rsid w:val="008D46B0"/>
    <w:rsid w:val="008D67BB"/>
    <w:rsid w:val="0095388F"/>
    <w:rsid w:val="0096008D"/>
    <w:rsid w:val="00961223"/>
    <w:rsid w:val="0096195D"/>
    <w:rsid w:val="0099109D"/>
    <w:rsid w:val="009910FA"/>
    <w:rsid w:val="00996FB5"/>
    <w:rsid w:val="009A26BF"/>
    <w:rsid w:val="009C301D"/>
    <w:rsid w:val="009D78AD"/>
    <w:rsid w:val="00A227DA"/>
    <w:rsid w:val="00A3227C"/>
    <w:rsid w:val="00A576E6"/>
    <w:rsid w:val="00A918D5"/>
    <w:rsid w:val="00AA66A9"/>
    <w:rsid w:val="00AF70E0"/>
    <w:rsid w:val="00B05E03"/>
    <w:rsid w:val="00B40D56"/>
    <w:rsid w:val="00B41582"/>
    <w:rsid w:val="00B87547"/>
    <w:rsid w:val="00BB76DA"/>
    <w:rsid w:val="00BC6A83"/>
    <w:rsid w:val="00BF0C77"/>
    <w:rsid w:val="00C0480D"/>
    <w:rsid w:val="00C45F73"/>
    <w:rsid w:val="00C66285"/>
    <w:rsid w:val="00C868FC"/>
    <w:rsid w:val="00CA3B72"/>
    <w:rsid w:val="00D17F27"/>
    <w:rsid w:val="00DC2619"/>
    <w:rsid w:val="00DD2BD9"/>
    <w:rsid w:val="00E17DA2"/>
    <w:rsid w:val="00E203B5"/>
    <w:rsid w:val="00E75574"/>
    <w:rsid w:val="00EA64BE"/>
    <w:rsid w:val="00EB337D"/>
    <w:rsid w:val="00EE31F8"/>
    <w:rsid w:val="00F037BF"/>
    <w:rsid w:val="00F27FC9"/>
    <w:rsid w:val="00F63C8B"/>
    <w:rsid w:val="00F7763A"/>
    <w:rsid w:val="00F96E96"/>
    <w:rsid w:val="00FA0A81"/>
    <w:rsid w:val="00FC1749"/>
    <w:rsid w:val="00FC2D0A"/>
    <w:rsid w:val="00FE2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_x0000_s1031"/>
        <o:r id="V:Rule2" type="connector" idref="#_x0000_s1030"/>
        <o:r id="V:Rule3" type="connector" idref="#_x0000_s1032"/>
      </o:rules>
    </o:shapelayout>
  </w:shapeDefaults>
  <w:decimalSymbol w:val=","/>
  <w:listSeparator w:val=";"/>
  <w15:docId w15:val="{EFD085E9-B0B7-419B-B0C0-86FF61BA7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76F8"/>
  </w:style>
  <w:style w:type="paragraph" w:styleId="4">
    <w:name w:val="heading 4"/>
    <w:basedOn w:val="a"/>
    <w:link w:val="40"/>
    <w:uiPriority w:val="9"/>
    <w:qFormat/>
    <w:rsid w:val="00B40D5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106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84106F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410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106F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223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B40D56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8">
    <w:name w:val="Strong"/>
    <w:basedOn w:val="a0"/>
    <w:uiPriority w:val="22"/>
    <w:qFormat/>
    <w:rsid w:val="006947D6"/>
    <w:rPr>
      <w:b/>
      <w:bCs/>
    </w:rPr>
  </w:style>
  <w:style w:type="paragraph" w:styleId="a9">
    <w:name w:val="List Paragraph"/>
    <w:basedOn w:val="a"/>
    <w:uiPriority w:val="34"/>
    <w:qFormat/>
    <w:rsid w:val="004C6D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9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4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3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package" Target="embeddings/______Microsoft_PowerPoint3.sldx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5.emf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image" Target="media/image33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package" Target="embeddings/______Microsoft_PowerPoint2.sldx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4.emf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4" Type="http://schemas.openxmlformats.org/officeDocument/2006/relationships/settings" Target="settings.xml"/><Relationship Id="rId9" Type="http://schemas.openxmlformats.org/officeDocument/2006/relationships/package" Target="embeddings/______Microsoft_PowerPoint1.sldx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71F6BC-7A0D-48E9-9B58-E4ADCF16E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1355</TotalTime>
  <Pages>1</Pages>
  <Words>1820</Words>
  <Characters>10375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55</cp:revision>
  <dcterms:created xsi:type="dcterms:W3CDTF">2021-02-21T13:03:00Z</dcterms:created>
  <dcterms:modified xsi:type="dcterms:W3CDTF">2023-04-03T16:34:00Z</dcterms:modified>
</cp:coreProperties>
</file>