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6565" w:rsidRPr="00E30803" w:rsidRDefault="00EC54A1" w:rsidP="00843889">
      <w:pPr>
        <w:pStyle w:val="a7"/>
        <w:jc w:val="both"/>
        <w:rPr>
          <w:color w:val="FF0000"/>
          <w:sz w:val="28"/>
          <w:szCs w:val="28"/>
          <w:lang w:val="uk-UA"/>
        </w:rPr>
      </w:pPr>
      <w:r w:rsidRPr="00E30803">
        <w:rPr>
          <w:b/>
          <w:color w:val="FF0000"/>
          <w:sz w:val="28"/>
          <w:szCs w:val="28"/>
          <w:lang w:val="uk-UA"/>
        </w:rPr>
        <w:t xml:space="preserve">Тема уроку: </w:t>
      </w:r>
      <w:r w:rsidRPr="00E30803">
        <w:rPr>
          <w:color w:val="FF0000"/>
          <w:sz w:val="28"/>
          <w:szCs w:val="28"/>
          <w:lang w:val="uk-UA"/>
        </w:rPr>
        <w:t xml:space="preserve">«Тричі мені являлася любов…» за поетичною збіркою І. Франка «Зів’яле листя» </w:t>
      </w:r>
      <w:r w:rsidR="00396565" w:rsidRPr="00E30803">
        <w:rPr>
          <w:color w:val="FF0000"/>
          <w:sz w:val="28"/>
          <w:szCs w:val="28"/>
          <w:lang w:val="uk-UA"/>
        </w:rPr>
        <w:t>Місце любовної теми у творчості Івана Франка. «Чого являєшся мені у сні…», «Ой ти дівчино, з горіха зерня».</w:t>
      </w:r>
    </w:p>
    <w:p w:rsidR="00396565" w:rsidRPr="00E30803" w:rsidRDefault="00E30803" w:rsidP="00396565">
      <w:pPr>
        <w:ind w:left="1843" w:hanging="1843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3328223" wp14:editId="43B73243">
            <wp:simplePos x="0" y="0"/>
            <wp:positionH relativeFrom="column">
              <wp:posOffset>4358640</wp:posOffset>
            </wp:positionH>
            <wp:positionV relativeFrom="paragraph">
              <wp:posOffset>769620</wp:posOffset>
            </wp:positionV>
            <wp:extent cx="2377440" cy="1796415"/>
            <wp:effectExtent l="0" t="0" r="3810" b="0"/>
            <wp:wrapTight wrapText="bothSides">
              <wp:wrapPolygon edited="0">
                <wp:start x="0" y="0"/>
                <wp:lineTo x="0" y="21302"/>
                <wp:lineTo x="21462" y="21302"/>
                <wp:lineTo x="21462" y="0"/>
                <wp:lineTo x="0" y="0"/>
              </wp:wrapPolygon>
            </wp:wrapTight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7" t="1846" r="12472" b="-1846"/>
                    <a:stretch/>
                  </pic:blipFill>
                  <pic:spPr bwMode="auto">
                    <a:xfrm>
                      <a:off x="0" y="0"/>
                      <a:ext cx="2377440" cy="17964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565" w:rsidRPr="00E30803">
        <w:rPr>
          <w:b/>
          <w:sz w:val="28"/>
          <w:szCs w:val="28"/>
          <w:lang w:val="uk-UA"/>
        </w:rPr>
        <w:t xml:space="preserve">Мета:   </w:t>
      </w:r>
      <w:r w:rsidR="000605F8" w:rsidRPr="00E30803">
        <w:rPr>
          <w:sz w:val="28"/>
          <w:szCs w:val="28"/>
          <w:lang w:val="uk-UA"/>
        </w:rPr>
        <w:t>ознайомитись із відомостями про кохання в житті Івана Франка, охарактери</w:t>
      </w:r>
      <w:r w:rsidR="00613CAA" w:rsidRPr="00E30803">
        <w:rPr>
          <w:sz w:val="28"/>
          <w:szCs w:val="28"/>
          <w:lang w:val="uk-UA"/>
        </w:rPr>
        <w:t>зувати особливості збірки «Зів’яле</w:t>
      </w:r>
      <w:r w:rsidR="000605F8" w:rsidRPr="00E30803">
        <w:rPr>
          <w:sz w:val="28"/>
          <w:szCs w:val="28"/>
          <w:lang w:val="uk-UA"/>
        </w:rPr>
        <w:t xml:space="preserve"> листя», </w:t>
      </w:r>
      <w:r w:rsidR="000114A7" w:rsidRPr="00E30803">
        <w:rPr>
          <w:sz w:val="28"/>
          <w:szCs w:val="28"/>
          <w:lang w:val="uk-UA"/>
        </w:rPr>
        <w:t xml:space="preserve">розкрити світ почуттів і пристрастей, створений поетичним словом великого майстра на основі поезій, творчо осмислити й відтворити події, що відбувалися в житті І. Франка; </w:t>
      </w:r>
      <w:r w:rsidR="000605F8" w:rsidRPr="00E30803">
        <w:rPr>
          <w:sz w:val="28"/>
          <w:szCs w:val="28"/>
          <w:lang w:val="uk-UA"/>
        </w:rPr>
        <w:t>проаналізувати поезію «Чого являєшся мені у сні»</w:t>
      </w:r>
      <w:r w:rsidR="00396565" w:rsidRPr="00E30803">
        <w:rPr>
          <w:sz w:val="28"/>
          <w:szCs w:val="28"/>
          <w:lang w:val="uk-UA"/>
        </w:rPr>
        <w:t xml:space="preserve">; розвивати зв’яне мовлення, логічне мислення, образну уяву учнів; </w:t>
      </w:r>
      <w:r w:rsidR="000114A7" w:rsidRPr="00E30803">
        <w:rPr>
          <w:sz w:val="28"/>
          <w:szCs w:val="28"/>
          <w:lang w:val="uk-UA"/>
        </w:rPr>
        <w:t>виховувати інтерес до поетичної творчості поета, чистоту й благородство почуттів людини; збудити бажання краще пізнати  глибинний зміст ліричних творів І. Франка.</w:t>
      </w:r>
    </w:p>
    <w:p w:rsidR="00396565" w:rsidRPr="00E30803" w:rsidRDefault="00396565" w:rsidP="00396565">
      <w:pPr>
        <w:ind w:left="1843" w:hanging="1843"/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Тип уроку:    </w:t>
      </w:r>
      <w:r w:rsidR="00613CAA" w:rsidRPr="00E30803">
        <w:rPr>
          <w:sz w:val="28"/>
          <w:szCs w:val="28"/>
          <w:lang w:val="uk-UA"/>
        </w:rPr>
        <w:t>урок-подорож</w:t>
      </w:r>
    </w:p>
    <w:p w:rsidR="00DB0BD0" w:rsidRPr="00DB0BD0" w:rsidRDefault="00DB0BD0" w:rsidP="00DB0BD0">
      <w:pPr>
        <w:pStyle w:val="HTML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Місце проведення: </w:t>
      </w:r>
      <w:proofErr w:type="spellStart"/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сервіc</w:t>
      </w:r>
      <w:proofErr w:type="spellEnd"/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Microsoft </w:t>
      </w:r>
      <w:proofErr w:type="spellStart"/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Teams</w:t>
      </w:r>
      <w:proofErr w:type="spellEnd"/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.</w:t>
      </w:r>
    </w:p>
    <w:p w:rsidR="00DB0BD0" w:rsidRPr="00DB0BD0" w:rsidRDefault="00DB0BD0" w:rsidP="00DB0BD0">
      <w:pPr>
        <w:pStyle w:val="HTML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Час проведення: 45</w:t>
      </w:r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хвилин.</w:t>
      </w:r>
    </w:p>
    <w:p w:rsidR="00DB0BD0" w:rsidRPr="00DB0BD0" w:rsidRDefault="00DB0BD0" w:rsidP="00DB0BD0">
      <w:pPr>
        <w:pStyle w:val="HTML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Учасники: здобувачі освіти 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першого</w:t>
      </w:r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 xml:space="preserve"> курсу.</w:t>
      </w:r>
    </w:p>
    <w:p w:rsidR="00DB0BD0" w:rsidRPr="00DB0BD0" w:rsidRDefault="00DB0BD0" w:rsidP="00DB0BD0">
      <w:pPr>
        <w:pStyle w:val="HTML"/>
        <w:rPr>
          <w:rFonts w:ascii="Times New Roman" w:eastAsia="Times New Roman" w:hAnsi="Times New Roman" w:cs="Times New Roman"/>
          <w:b/>
          <w:sz w:val="28"/>
          <w:szCs w:val="28"/>
          <w:lang w:val="uk-UA"/>
        </w:rPr>
      </w:pPr>
      <w:r w:rsidRPr="00DB0BD0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Обладнання: комп’ютер, телефон, презентація.</w:t>
      </w:r>
    </w:p>
    <w:p w:rsidR="000114A7" w:rsidRPr="00E30803" w:rsidRDefault="00396565" w:rsidP="00DB0BD0">
      <w:pPr>
        <w:pStyle w:val="HTML"/>
        <w:rPr>
          <w:rFonts w:ascii="Times New Roman" w:hAnsi="Times New Roman"/>
          <w:b/>
          <w:sz w:val="28"/>
          <w:szCs w:val="28"/>
          <w:lang w:val="uk-UA"/>
        </w:rPr>
      </w:pPr>
      <w:r w:rsidRPr="00E30803">
        <w:rPr>
          <w:rFonts w:ascii="Times New Roman" w:hAnsi="Times New Roman"/>
          <w:b/>
          <w:sz w:val="28"/>
          <w:szCs w:val="28"/>
          <w:lang w:val="uk-UA"/>
        </w:rPr>
        <w:t>Епіграф:</w:t>
      </w:r>
      <w:r w:rsidR="00765C04" w:rsidRPr="00E30803">
        <w:rPr>
          <w:rFonts w:ascii="Times New Roman" w:hAnsi="Times New Roman"/>
          <w:b/>
          <w:sz w:val="28"/>
          <w:szCs w:val="28"/>
          <w:lang w:val="uk-UA"/>
        </w:rPr>
        <w:t xml:space="preserve">     </w:t>
      </w:r>
      <w:r w:rsidRPr="00E30803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765C04" w:rsidRPr="00E30803" w:rsidRDefault="00765C04" w:rsidP="000114A7">
      <w:pPr>
        <w:pStyle w:val="HTML"/>
        <w:jc w:val="right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>Більш, ніж меч, і огонь, і стріла, і коса,</w:t>
      </w:r>
    </w:p>
    <w:p w:rsidR="00765C04" w:rsidRPr="00E30803" w:rsidRDefault="00765C04" w:rsidP="000114A7">
      <w:pPr>
        <w:pStyle w:val="HTML"/>
        <w:jc w:val="right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                    небезпечне оружжя – жіноча краса.</w:t>
      </w:r>
    </w:p>
    <w:p w:rsidR="00765C04" w:rsidRPr="00E30803" w:rsidRDefault="00765C04" w:rsidP="000114A7">
      <w:pPr>
        <w:pStyle w:val="HTML"/>
        <w:jc w:val="right"/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                    Ані мудрість, наука, ні старші літа</w:t>
      </w:r>
    </w:p>
    <w:p w:rsidR="00765C04" w:rsidRPr="00E30803" w:rsidRDefault="00765C04" w:rsidP="000114A7">
      <w:pPr>
        <w:pStyle w:val="HTML"/>
        <w:tabs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jc w:val="right"/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i/>
          <w:color w:val="C00000"/>
          <w:sz w:val="28"/>
          <w:szCs w:val="28"/>
          <w:lang w:val="uk-UA"/>
        </w:rPr>
        <w:t xml:space="preserve">                      Не дають проти неї міцного щита.</w:t>
      </w:r>
      <w:r w:rsidR="000114A7" w:rsidRPr="00E30803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ab/>
      </w:r>
    </w:p>
    <w:p w:rsidR="00765C04" w:rsidRPr="00E30803" w:rsidRDefault="00765C04" w:rsidP="000114A7">
      <w:pPr>
        <w:pStyle w:val="HTML"/>
        <w:jc w:val="right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i/>
          <w:color w:val="0070C0"/>
          <w:sz w:val="28"/>
          <w:szCs w:val="28"/>
          <w:lang w:val="uk-UA"/>
        </w:rPr>
        <w:t>Іван Франко «Притча про красу»</w:t>
      </w:r>
    </w:p>
    <w:p w:rsidR="00396565" w:rsidRPr="00E30803" w:rsidRDefault="00396565" w:rsidP="00396565">
      <w:pPr>
        <w:ind w:left="1843" w:hanging="1843"/>
        <w:jc w:val="both"/>
        <w:rPr>
          <w:i/>
          <w:sz w:val="28"/>
          <w:szCs w:val="28"/>
          <w:lang w:val="uk-UA"/>
        </w:rPr>
      </w:pPr>
    </w:p>
    <w:p w:rsidR="00396565" w:rsidRPr="00E30803" w:rsidRDefault="00396565" w:rsidP="00396565">
      <w:pPr>
        <w:ind w:left="1843" w:hanging="1843"/>
        <w:jc w:val="both"/>
        <w:rPr>
          <w:b/>
          <w:sz w:val="28"/>
          <w:szCs w:val="28"/>
          <w:lang w:val="uk-UA"/>
        </w:rPr>
      </w:pPr>
    </w:p>
    <w:p w:rsidR="00396565" w:rsidRPr="00E30803" w:rsidRDefault="00396565" w:rsidP="00396565">
      <w:pPr>
        <w:ind w:firstLine="567"/>
        <w:jc w:val="center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Хід уроку</w:t>
      </w:r>
    </w:p>
    <w:p w:rsidR="00396565" w:rsidRPr="00E30803" w:rsidRDefault="00396565" w:rsidP="00396565">
      <w:pPr>
        <w:ind w:firstLine="567"/>
        <w:jc w:val="center"/>
        <w:rPr>
          <w:b/>
          <w:sz w:val="28"/>
          <w:szCs w:val="28"/>
          <w:lang w:val="uk-UA"/>
        </w:rPr>
      </w:pPr>
    </w:p>
    <w:p w:rsidR="00396565" w:rsidRPr="00E30803" w:rsidRDefault="000605F8" w:rsidP="006E383D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І. </w:t>
      </w:r>
      <w:r w:rsidR="00396565" w:rsidRPr="00E30803">
        <w:rPr>
          <w:b/>
          <w:sz w:val="28"/>
          <w:szCs w:val="28"/>
          <w:lang w:val="uk-UA"/>
        </w:rPr>
        <w:t xml:space="preserve"> АКТУАЛІЗАЦІЯ ОПОРНИХ ЗНАНЬ УЧНІВ.</w:t>
      </w:r>
    </w:p>
    <w:p w:rsidR="00396565" w:rsidRPr="00E30803" w:rsidRDefault="00396565" w:rsidP="00396565">
      <w:pPr>
        <w:ind w:firstLine="567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1) </w:t>
      </w:r>
      <w:r w:rsidR="00765C04" w:rsidRPr="00E30803">
        <w:rPr>
          <w:b/>
          <w:sz w:val="28"/>
          <w:szCs w:val="28"/>
          <w:lang w:val="uk-UA"/>
        </w:rPr>
        <w:t xml:space="preserve">Слово </w:t>
      </w:r>
      <w:r w:rsidR="000114A7" w:rsidRPr="00E30803">
        <w:rPr>
          <w:b/>
          <w:sz w:val="28"/>
          <w:szCs w:val="28"/>
          <w:lang w:val="uk-UA"/>
        </w:rPr>
        <w:t>викладача</w:t>
      </w:r>
      <w:r w:rsidR="00765C04" w:rsidRPr="00E30803">
        <w:rPr>
          <w:b/>
          <w:sz w:val="28"/>
          <w:szCs w:val="28"/>
          <w:lang w:val="uk-UA"/>
        </w:rPr>
        <w:t>.</w:t>
      </w:r>
    </w:p>
    <w:p w:rsidR="00337E6A" w:rsidRPr="00E30803" w:rsidRDefault="00765C04" w:rsidP="000114A7">
      <w:pPr>
        <w:ind w:firstLine="567"/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У </w:t>
      </w:r>
      <w:r w:rsidRPr="00E30803">
        <w:rPr>
          <w:sz w:val="28"/>
          <w:szCs w:val="28"/>
          <w:lang w:val="uk-UA"/>
        </w:rPr>
        <w:t xml:space="preserve">своєму творі «Притча про красу» Іван Якович Франко розповідає про те, як мудрець Аристотель навчав учня Олександра </w:t>
      </w:r>
      <w:r w:rsidR="000114A7" w:rsidRPr="00E30803">
        <w:rPr>
          <w:sz w:val="28"/>
          <w:szCs w:val="28"/>
          <w:lang w:val="uk-UA"/>
        </w:rPr>
        <w:t>цінувати жіночу красу.</w:t>
      </w:r>
    </w:p>
    <w:p w:rsidR="00337E6A" w:rsidRPr="00E30803" w:rsidRDefault="00337E6A" w:rsidP="00014FB1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sz w:val="28"/>
          <w:szCs w:val="28"/>
          <w:lang w:val="uk-UA"/>
        </w:rPr>
        <w:t>Одного разу Аристотель побачив незвичайної краси дівчину, яку звали Аглая. Він закохався в неї з першого погляду…</w:t>
      </w:r>
      <w:r w:rsidR="00395F1A" w:rsidRPr="00E30803">
        <w:rPr>
          <w:rFonts w:ascii="Times New Roman" w:hAnsi="Times New Roman" w:cs="Times New Roman"/>
          <w:sz w:val="28"/>
          <w:szCs w:val="28"/>
          <w:lang w:val="uk-UA"/>
        </w:rPr>
        <w:t xml:space="preserve"> Мудрець сказав, що виконає будь-яке її бажання.</w:t>
      </w:r>
    </w:p>
    <w:p w:rsidR="00EC7BC5" w:rsidRPr="00E30803" w:rsidRDefault="00337E6A" w:rsidP="00014FB1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sz w:val="28"/>
          <w:szCs w:val="28"/>
          <w:lang w:val="uk-UA"/>
        </w:rPr>
        <w:t xml:space="preserve">Дівчина майже нічого від нього не вимагала. Просто </w:t>
      </w:r>
      <w:proofErr w:type="spellStart"/>
      <w:r w:rsidRPr="00E30803">
        <w:rPr>
          <w:rFonts w:ascii="Times New Roman" w:hAnsi="Times New Roman" w:cs="Times New Roman"/>
          <w:sz w:val="28"/>
          <w:szCs w:val="28"/>
          <w:lang w:val="uk-UA"/>
        </w:rPr>
        <w:t>напросто</w:t>
      </w:r>
      <w:proofErr w:type="spellEnd"/>
      <w:r w:rsidRPr="00E30803">
        <w:rPr>
          <w:rFonts w:ascii="Times New Roman" w:hAnsi="Times New Roman" w:cs="Times New Roman"/>
          <w:sz w:val="28"/>
          <w:szCs w:val="28"/>
          <w:lang w:val="uk-UA"/>
        </w:rPr>
        <w:t xml:space="preserve">… вона попрохала, щоб Аристотель півгодини її повозив на хребті. </w:t>
      </w:r>
    </w:p>
    <w:p w:rsidR="00337E6A" w:rsidRPr="00E30803" w:rsidRDefault="00337E6A" w:rsidP="00014FB1">
      <w:pPr>
        <w:pStyle w:val="HTML"/>
        <w:ind w:firstLine="567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sz w:val="28"/>
          <w:szCs w:val="28"/>
          <w:lang w:val="uk-UA"/>
        </w:rPr>
        <w:t>Коли ж учень Олександр побачив, як його великий вчитель бігає з Аглаєю на спині, дуже сильно сміявся.</w:t>
      </w:r>
    </w:p>
    <w:p w:rsidR="00337E6A" w:rsidRPr="00E30803" w:rsidRDefault="00337E6A" w:rsidP="00014FB1">
      <w:pPr>
        <w:pStyle w:val="HTML"/>
        <w:ind w:firstLine="567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sz w:val="28"/>
          <w:szCs w:val="28"/>
          <w:lang w:val="uk-UA"/>
        </w:rPr>
        <w:t>І тоді Аристотель сказав слова, які будуть епіграфом нашого уроку:</w:t>
      </w:r>
    </w:p>
    <w:p w:rsidR="00337E6A" w:rsidRPr="00E30803" w:rsidRDefault="00337E6A" w:rsidP="00014FB1">
      <w:pPr>
        <w:pStyle w:val="HTML"/>
        <w:ind w:firstLine="283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/>
          <w:i/>
          <w:sz w:val="28"/>
          <w:szCs w:val="28"/>
          <w:lang w:val="uk-UA"/>
        </w:rPr>
        <w:t>Більш, ніж меч, і огонь, і стріла, і коса,</w:t>
      </w:r>
    </w:p>
    <w:p w:rsidR="00337E6A" w:rsidRPr="00E30803" w:rsidRDefault="00337E6A" w:rsidP="00014FB1">
      <w:pPr>
        <w:pStyle w:val="HTML"/>
        <w:ind w:firstLine="283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/>
          <w:i/>
          <w:sz w:val="28"/>
          <w:szCs w:val="28"/>
          <w:lang w:val="uk-UA"/>
        </w:rPr>
        <w:t>небезпечне оружжя – жіноча краса.</w:t>
      </w:r>
    </w:p>
    <w:p w:rsidR="00337E6A" w:rsidRPr="00E30803" w:rsidRDefault="00337E6A" w:rsidP="00014FB1">
      <w:pPr>
        <w:pStyle w:val="HTML"/>
        <w:ind w:firstLine="283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/>
          <w:i/>
          <w:sz w:val="28"/>
          <w:szCs w:val="28"/>
          <w:lang w:val="uk-UA"/>
        </w:rPr>
        <w:t>Ані мудрість, наука, ні старші літа</w:t>
      </w:r>
    </w:p>
    <w:p w:rsidR="00337E6A" w:rsidRPr="00E30803" w:rsidRDefault="00337E6A" w:rsidP="00014FB1">
      <w:pPr>
        <w:pStyle w:val="HTML"/>
        <w:ind w:firstLine="2835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/>
          <w:i/>
          <w:sz w:val="28"/>
          <w:szCs w:val="28"/>
          <w:lang w:val="uk-UA"/>
        </w:rPr>
        <w:t>Не дають проти неї міцного щита.</w:t>
      </w:r>
    </w:p>
    <w:p w:rsidR="00765C04" w:rsidRPr="00E30803" w:rsidRDefault="00014FB1" w:rsidP="00014FB1">
      <w:pPr>
        <w:ind w:firstLine="567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Відтак, ми бачимо, який великий вплив має на людину краса і кохання.</w:t>
      </w:r>
    </w:p>
    <w:p w:rsidR="00014FB1" w:rsidRPr="00E30803" w:rsidRDefault="00014FB1" w:rsidP="00014FB1">
      <w:pPr>
        <w:ind w:firstLine="567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lastRenderedPageBreak/>
        <w:t>Тема кохання, мабуть, одна з найбільших</w:t>
      </w:r>
      <w:r w:rsidR="00EC7BC5" w:rsidRPr="00E30803">
        <w:rPr>
          <w:sz w:val="28"/>
          <w:szCs w:val="28"/>
          <w:lang w:val="uk-UA"/>
        </w:rPr>
        <w:t xml:space="preserve"> тем</w:t>
      </w:r>
      <w:r w:rsidRPr="00E30803">
        <w:rPr>
          <w:sz w:val="28"/>
          <w:szCs w:val="28"/>
          <w:lang w:val="uk-UA"/>
        </w:rPr>
        <w:t xml:space="preserve">, до якої звертались світові поети. Оскільки на попередньому </w:t>
      </w:r>
      <w:proofErr w:type="spellStart"/>
      <w:r w:rsidRPr="00E30803">
        <w:rPr>
          <w:sz w:val="28"/>
          <w:szCs w:val="28"/>
          <w:lang w:val="uk-UA"/>
        </w:rPr>
        <w:t>уроці</w:t>
      </w:r>
      <w:proofErr w:type="spellEnd"/>
      <w:r w:rsidRPr="00E30803">
        <w:rPr>
          <w:sz w:val="28"/>
          <w:szCs w:val="28"/>
          <w:lang w:val="uk-UA"/>
        </w:rPr>
        <w:t xml:space="preserve"> ми почали вивчати творчість Івана Франка, </w:t>
      </w:r>
      <w:r w:rsidR="00EC7BC5" w:rsidRPr="00E30803">
        <w:rPr>
          <w:sz w:val="28"/>
          <w:szCs w:val="28"/>
          <w:lang w:val="uk-UA"/>
        </w:rPr>
        <w:t>я з упевненістю скажу, що тема кохання – це його найулюбленіша тема.</w:t>
      </w:r>
    </w:p>
    <w:p w:rsidR="00396565" w:rsidRPr="00E30803" w:rsidRDefault="00EC7BC5" w:rsidP="007C0513">
      <w:pPr>
        <w:ind w:firstLine="567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Тож давайте будемо переконуватись у цьому.</w:t>
      </w:r>
    </w:p>
    <w:p w:rsidR="00396565" w:rsidRPr="00E30803" w:rsidRDefault="00396565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ІІ.  ПОВІДОМЛЕННЯ ТЕМИ І МЕТИ УРОКУ. МОТИВАЦІЯ НАВЧАЛЬНОЇ ДІЯЛЬНОСТІ УЧНІВ.</w:t>
      </w:r>
    </w:p>
    <w:p w:rsidR="00396565" w:rsidRPr="00E30803" w:rsidRDefault="00396565" w:rsidP="00396565">
      <w:pPr>
        <w:ind w:firstLine="567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1) Слово </w:t>
      </w:r>
      <w:r w:rsidR="000114A7" w:rsidRPr="00E30803">
        <w:rPr>
          <w:b/>
          <w:sz w:val="28"/>
          <w:szCs w:val="28"/>
          <w:lang w:val="uk-UA"/>
        </w:rPr>
        <w:t>викладача</w:t>
      </w:r>
      <w:r w:rsidRPr="00E30803">
        <w:rPr>
          <w:b/>
          <w:sz w:val="28"/>
          <w:szCs w:val="28"/>
          <w:lang w:val="uk-UA"/>
        </w:rPr>
        <w:t>.</w:t>
      </w:r>
    </w:p>
    <w:p w:rsidR="007C0513" w:rsidRPr="00E30803" w:rsidRDefault="00E30803" w:rsidP="007C0513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0178AFE9" wp14:editId="0E012223">
            <wp:simplePos x="0" y="0"/>
            <wp:positionH relativeFrom="column">
              <wp:posOffset>4217035</wp:posOffset>
            </wp:positionH>
            <wp:positionV relativeFrom="paragraph">
              <wp:posOffset>440055</wp:posOffset>
            </wp:positionV>
            <wp:extent cx="2540635" cy="1943100"/>
            <wp:effectExtent l="0" t="0" r="0" b="0"/>
            <wp:wrapTight wrapText="bothSides">
              <wp:wrapPolygon edited="0">
                <wp:start x="0" y="0"/>
                <wp:lineTo x="0" y="21388"/>
                <wp:lineTo x="21379" y="21388"/>
                <wp:lineTo x="21379" y="0"/>
                <wp:lineTo x="0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973" r="13510"/>
                    <a:stretch/>
                  </pic:blipFill>
                  <pic:spPr bwMode="auto">
                    <a:xfrm>
                      <a:off x="0" y="0"/>
                      <a:ext cx="2540635" cy="19431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96565" w:rsidRPr="00E30803">
        <w:rPr>
          <w:sz w:val="28"/>
          <w:szCs w:val="28"/>
          <w:lang w:val="uk-UA"/>
        </w:rPr>
        <w:t>Тема нашого уроку –</w:t>
      </w:r>
      <w:r w:rsidR="00EC7BC5" w:rsidRPr="00E30803">
        <w:rPr>
          <w:sz w:val="28"/>
          <w:szCs w:val="28"/>
          <w:lang w:val="uk-UA"/>
        </w:rPr>
        <w:t xml:space="preserve"> «</w:t>
      </w:r>
      <w:r w:rsidR="007C0513" w:rsidRPr="00E30803">
        <w:rPr>
          <w:sz w:val="28"/>
          <w:szCs w:val="28"/>
          <w:lang w:val="uk-UA"/>
        </w:rPr>
        <w:t xml:space="preserve"> «Тричі мені являлася любов…» за поетичною збіркою І. Франка «</w:t>
      </w:r>
      <w:proofErr w:type="spellStart"/>
      <w:r w:rsidR="007C0513" w:rsidRPr="00E30803">
        <w:rPr>
          <w:sz w:val="28"/>
          <w:szCs w:val="28"/>
          <w:lang w:val="uk-UA"/>
        </w:rPr>
        <w:t>Зів’ле</w:t>
      </w:r>
      <w:proofErr w:type="spellEnd"/>
      <w:r w:rsidR="007C0513" w:rsidRPr="00E30803">
        <w:rPr>
          <w:sz w:val="28"/>
          <w:szCs w:val="28"/>
          <w:lang w:val="uk-UA"/>
        </w:rPr>
        <w:t xml:space="preserve"> листя» Місце любовної теми у творчості Івана Франка. «Чого являєшся мені у сні…», «Ой ти дівчино, з горіха зерня».</w:t>
      </w:r>
    </w:p>
    <w:p w:rsidR="00EC7BC5" w:rsidRPr="00E30803" w:rsidRDefault="00EC7BC5" w:rsidP="007C0513">
      <w:pPr>
        <w:tabs>
          <w:tab w:val="left" w:pos="0"/>
        </w:tabs>
        <w:ind w:firstLine="567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Сьогодні ми пройдемо сторінками кохання Івана Франка. Ми дізнаємося про імена тих, хто змушував його не спати ночами </w:t>
      </w:r>
      <w:r w:rsidR="003E23F2" w:rsidRPr="00E30803">
        <w:rPr>
          <w:sz w:val="28"/>
          <w:szCs w:val="28"/>
          <w:lang w:val="uk-UA"/>
        </w:rPr>
        <w:t>й</w:t>
      </w:r>
      <w:r w:rsidRPr="00E30803">
        <w:rPr>
          <w:sz w:val="28"/>
          <w:szCs w:val="28"/>
          <w:lang w:val="uk-UA"/>
        </w:rPr>
        <w:t xml:space="preserve"> писати неперевершені твори про палкі почуття. Також ми поговоримо про одну із кращих збірок поета – «Зів’яле листя» </w:t>
      </w:r>
      <w:r w:rsidR="003E23F2" w:rsidRPr="00E30803">
        <w:rPr>
          <w:sz w:val="28"/>
          <w:szCs w:val="28"/>
          <w:lang w:val="uk-UA"/>
        </w:rPr>
        <w:t>й</w:t>
      </w:r>
      <w:r w:rsidRPr="00E30803">
        <w:rPr>
          <w:sz w:val="28"/>
          <w:szCs w:val="28"/>
          <w:lang w:val="uk-UA"/>
        </w:rPr>
        <w:t xml:space="preserve"> проаналізуємо </w:t>
      </w:r>
      <w:r w:rsidR="009E2CBB" w:rsidRPr="00E30803">
        <w:rPr>
          <w:sz w:val="28"/>
          <w:szCs w:val="28"/>
          <w:lang w:val="uk-UA"/>
        </w:rPr>
        <w:t>вірш «Чого являєшся мені у сні…»</w:t>
      </w:r>
      <w:r w:rsidR="003E23F2" w:rsidRPr="00E30803">
        <w:rPr>
          <w:sz w:val="28"/>
          <w:szCs w:val="28"/>
          <w:lang w:val="uk-UA"/>
        </w:rPr>
        <w:t>.</w:t>
      </w:r>
    </w:p>
    <w:p w:rsidR="00396565" w:rsidRPr="00E30803" w:rsidRDefault="00396565" w:rsidP="00396565">
      <w:pPr>
        <w:ind w:firstLine="567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 </w:t>
      </w:r>
    </w:p>
    <w:p w:rsidR="00396565" w:rsidRPr="00E30803" w:rsidRDefault="000056D1" w:rsidP="000056D1">
      <w:pPr>
        <w:ind w:firstLine="567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ІІІ.  </w:t>
      </w:r>
      <w:r w:rsidR="00396565" w:rsidRPr="00E30803">
        <w:rPr>
          <w:b/>
          <w:sz w:val="28"/>
          <w:szCs w:val="28"/>
          <w:lang w:val="uk-UA"/>
        </w:rPr>
        <w:t>СПРИЙМАННЯ ТА ЗАСВОЄННЯ УЧНЯМИ НОВОЇ НАВЧАЛЬНОЇ ІНФОРМАЦІЇ</w:t>
      </w:r>
    </w:p>
    <w:p w:rsidR="003E5467" w:rsidRPr="00E30803" w:rsidRDefault="003E23F2" w:rsidP="002D2363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1</w:t>
      </w:r>
      <w:r w:rsidR="00396565" w:rsidRPr="00E30803">
        <w:rPr>
          <w:b/>
          <w:sz w:val="28"/>
          <w:szCs w:val="28"/>
          <w:lang w:val="uk-UA"/>
        </w:rPr>
        <w:t xml:space="preserve">) </w:t>
      </w:r>
      <w:r w:rsidR="00184B56" w:rsidRPr="00E30803">
        <w:rPr>
          <w:b/>
          <w:sz w:val="28"/>
          <w:szCs w:val="28"/>
          <w:lang w:val="uk-UA"/>
        </w:rPr>
        <w:t xml:space="preserve">Слово </w:t>
      </w:r>
      <w:r w:rsidR="000114A7" w:rsidRPr="00E30803">
        <w:rPr>
          <w:b/>
          <w:sz w:val="28"/>
          <w:szCs w:val="28"/>
          <w:lang w:val="uk-UA"/>
        </w:rPr>
        <w:t>викладача</w:t>
      </w:r>
      <w:r w:rsidR="00184B56" w:rsidRPr="00E30803">
        <w:rPr>
          <w:b/>
          <w:sz w:val="28"/>
          <w:szCs w:val="28"/>
          <w:lang w:val="uk-UA"/>
        </w:rPr>
        <w:t>.</w:t>
      </w:r>
    </w:p>
    <w:p w:rsidR="00CF2BAA" w:rsidRPr="00E30803" w:rsidRDefault="00E30803" w:rsidP="0090491F">
      <w:pPr>
        <w:ind w:firstLine="583"/>
        <w:jc w:val="both"/>
        <w:rPr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7E826F27" wp14:editId="6CEF22AD">
            <wp:simplePos x="0" y="0"/>
            <wp:positionH relativeFrom="column">
              <wp:posOffset>4949825</wp:posOffset>
            </wp:positionH>
            <wp:positionV relativeFrom="paragraph">
              <wp:posOffset>376555</wp:posOffset>
            </wp:positionV>
            <wp:extent cx="1468755" cy="3263900"/>
            <wp:effectExtent l="0" t="0" r="0" b="0"/>
            <wp:wrapTight wrapText="bothSides">
              <wp:wrapPolygon edited="0">
                <wp:start x="0" y="0"/>
                <wp:lineTo x="0" y="21432"/>
                <wp:lineTo x="21292" y="21432"/>
                <wp:lineTo x="21292" y="0"/>
                <wp:lineTo x="0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8755" cy="3263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96E" w:rsidRPr="00E30803">
        <w:rPr>
          <w:sz w:val="28"/>
          <w:szCs w:val="28"/>
          <w:lang w:val="uk-UA"/>
        </w:rPr>
        <w:t>Всім цікаво, хто вони, оті три Франкові кохання, ті три музи, три жінки його творчої долі.</w:t>
      </w:r>
    </w:p>
    <w:p w:rsidR="0090491F" w:rsidRPr="00E30803" w:rsidRDefault="0090491F" w:rsidP="0090491F">
      <w:pPr>
        <w:ind w:firstLine="583"/>
        <w:jc w:val="both"/>
        <w:rPr>
          <w:sz w:val="28"/>
          <w:szCs w:val="28"/>
          <w:lang w:val="uk-UA"/>
        </w:rPr>
      </w:pP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Тричі мені являлася любов. 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Одна несміла, як лілея біла, 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З зітхання й мрій уткана, із </w:t>
      </w:r>
      <w:proofErr w:type="spellStart"/>
      <w:r w:rsidRPr="00E30803">
        <w:rPr>
          <w:b/>
          <w:bCs/>
          <w:sz w:val="28"/>
          <w:szCs w:val="28"/>
          <w:lang w:val="uk-UA"/>
        </w:rPr>
        <w:t>обснов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 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Сріблястих, мов метелик, підлетіла. 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Купав її в рожевих блисках май, 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На пурпуровій хмарі вранці сіла      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>І бачила довкола рай і рай!</w:t>
      </w:r>
    </w:p>
    <w:p w:rsidR="0011696E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Вона була невинна, як дитина, </w:t>
      </w:r>
    </w:p>
    <w:p w:rsidR="0090491F" w:rsidRPr="00E30803" w:rsidRDefault="0011696E" w:rsidP="000056D1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Пахуча, як розцвілий </w:t>
      </w:r>
      <w:proofErr w:type="spellStart"/>
      <w:r w:rsidRPr="00E30803">
        <w:rPr>
          <w:b/>
          <w:bCs/>
          <w:sz w:val="28"/>
          <w:szCs w:val="28"/>
          <w:lang w:val="uk-UA"/>
        </w:rPr>
        <w:t>свіжо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 гай. </w:t>
      </w:r>
    </w:p>
    <w:p w:rsidR="009D4094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Дослідники життя й творчості Івана Франка вважають першим коханням Франка Ольгу </w:t>
      </w:r>
      <w:proofErr w:type="spellStart"/>
      <w:r w:rsidRPr="00E30803">
        <w:rPr>
          <w:sz w:val="28"/>
          <w:szCs w:val="28"/>
          <w:lang w:val="uk-UA"/>
        </w:rPr>
        <w:t>Рошкевич</w:t>
      </w:r>
      <w:proofErr w:type="spellEnd"/>
      <w:r w:rsidRPr="00E30803">
        <w:rPr>
          <w:sz w:val="28"/>
          <w:szCs w:val="28"/>
          <w:lang w:val="uk-UA"/>
        </w:rPr>
        <w:t xml:space="preserve">. Донька священика із гірського села </w:t>
      </w:r>
      <w:proofErr w:type="spellStart"/>
      <w:r w:rsidRPr="00E30803">
        <w:rPr>
          <w:sz w:val="28"/>
          <w:szCs w:val="28"/>
          <w:lang w:val="uk-UA"/>
        </w:rPr>
        <w:t>Лолин</w:t>
      </w:r>
      <w:proofErr w:type="spellEnd"/>
      <w:r w:rsidRPr="00E30803">
        <w:rPr>
          <w:sz w:val="28"/>
          <w:szCs w:val="28"/>
          <w:lang w:val="uk-UA"/>
        </w:rPr>
        <w:t xml:space="preserve">. Франко закохався в неї під час останніх гімназійних канікул, даючи приватні </w:t>
      </w:r>
      <w:proofErr w:type="spellStart"/>
      <w:r w:rsidRPr="00E30803">
        <w:rPr>
          <w:sz w:val="28"/>
          <w:szCs w:val="28"/>
          <w:lang w:val="uk-UA"/>
        </w:rPr>
        <w:t>уроки</w:t>
      </w:r>
      <w:proofErr w:type="spellEnd"/>
      <w:r w:rsidRPr="00E30803">
        <w:rPr>
          <w:sz w:val="28"/>
          <w:szCs w:val="28"/>
          <w:lang w:val="uk-UA"/>
        </w:rPr>
        <w:t xml:space="preserve"> її братові Ярославу. Почуття було дуже сильним, повним, глибоким, бо Івана та Ольгу єднала не тільки пристрасть, а й щира дружба, переконання, спільна перейнятість літературними й громадськими справами. Вони мріяли одружитися. Однак перше Франкове ув’язнення зруйнувало його першу любов. Ольга не хотіла протистояти волі батька отця Михайла </w:t>
      </w:r>
      <w:proofErr w:type="spellStart"/>
      <w:r w:rsidRPr="00E30803">
        <w:rPr>
          <w:sz w:val="28"/>
          <w:szCs w:val="28"/>
          <w:lang w:val="uk-UA"/>
        </w:rPr>
        <w:t>Рошкевича</w:t>
      </w:r>
      <w:proofErr w:type="spellEnd"/>
      <w:r w:rsidRPr="00E30803">
        <w:rPr>
          <w:sz w:val="28"/>
          <w:szCs w:val="28"/>
          <w:lang w:val="uk-UA"/>
        </w:rPr>
        <w:t xml:space="preserve">, що не бажав мати за зятя учорашнього політв’язня. Іван болюче пережив цю розлуку і довго не міг простити коханій її зради. </w:t>
      </w:r>
    </w:p>
    <w:p w:rsidR="0090491F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Далі минуло ще трохи часу і...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Явилась друга — </w:t>
      </w:r>
      <w:proofErr w:type="spellStart"/>
      <w:r w:rsidRPr="00E30803">
        <w:rPr>
          <w:b/>
          <w:bCs/>
          <w:sz w:val="28"/>
          <w:szCs w:val="28"/>
          <w:lang w:val="uk-UA"/>
        </w:rPr>
        <w:t>гордая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 княгиня,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Бліда, мов місяць, тиха та сумна, 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Таємна й недоступна, мов святиня.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lastRenderedPageBreak/>
        <w:t>Мене рукою зимною вона</w:t>
      </w:r>
    </w:p>
    <w:p w:rsidR="0090491F" w:rsidRPr="00E30803" w:rsidRDefault="00DB0BD0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1312" behindDoc="1" locked="0" layoutInCell="1" allowOverlap="1" wp14:anchorId="48BD6F31" wp14:editId="265F9952">
            <wp:simplePos x="0" y="0"/>
            <wp:positionH relativeFrom="column">
              <wp:posOffset>3546475</wp:posOffset>
            </wp:positionH>
            <wp:positionV relativeFrom="paragraph">
              <wp:posOffset>188595</wp:posOffset>
            </wp:positionV>
            <wp:extent cx="2785110" cy="1753870"/>
            <wp:effectExtent l="0" t="0" r="0" b="0"/>
            <wp:wrapTight wrapText="bothSides">
              <wp:wrapPolygon edited="0">
                <wp:start x="0" y="0"/>
                <wp:lineTo x="0" y="21350"/>
                <wp:lineTo x="21423" y="21350"/>
                <wp:lineTo x="21423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5524" b="46138"/>
                    <a:stretch/>
                  </pic:blipFill>
                  <pic:spPr bwMode="auto">
                    <a:xfrm>
                      <a:off x="0" y="0"/>
                      <a:ext cx="2785110" cy="17538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96E" w:rsidRPr="00E30803">
        <w:rPr>
          <w:b/>
          <w:bCs/>
          <w:sz w:val="28"/>
          <w:szCs w:val="28"/>
          <w:lang w:val="uk-UA"/>
        </w:rPr>
        <w:t xml:space="preserve">Відсунула і шепнула таємно: 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«Мені не </w:t>
      </w:r>
      <w:proofErr w:type="spellStart"/>
      <w:r w:rsidRPr="00E30803">
        <w:rPr>
          <w:b/>
          <w:bCs/>
          <w:sz w:val="28"/>
          <w:szCs w:val="28"/>
          <w:lang w:val="uk-UA"/>
        </w:rPr>
        <w:t>жить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, тож най умру одна!» </w:t>
      </w:r>
    </w:p>
    <w:p w:rsidR="0011696E" w:rsidRPr="00E30803" w:rsidRDefault="0011696E" w:rsidP="000056D1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І мовчки щезла там, де вічно </w:t>
      </w:r>
      <w:proofErr w:type="spellStart"/>
      <w:r w:rsidRPr="00E30803">
        <w:rPr>
          <w:b/>
          <w:bCs/>
          <w:sz w:val="28"/>
          <w:szCs w:val="28"/>
          <w:lang w:val="uk-UA"/>
        </w:rPr>
        <w:t>темнно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. </w:t>
      </w:r>
    </w:p>
    <w:p w:rsidR="0011696E" w:rsidRPr="00E30803" w:rsidRDefault="0011696E" w:rsidP="000056D1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Іван Франко познайомився з </w:t>
      </w:r>
      <w:proofErr w:type="spellStart"/>
      <w:r w:rsidRPr="00E30803">
        <w:rPr>
          <w:sz w:val="28"/>
          <w:szCs w:val="28"/>
          <w:lang w:val="uk-UA"/>
        </w:rPr>
        <w:t>Юзефою</w:t>
      </w:r>
      <w:proofErr w:type="spellEnd"/>
      <w:r w:rsidRPr="00E30803">
        <w:rPr>
          <w:sz w:val="28"/>
          <w:szCs w:val="28"/>
          <w:lang w:val="uk-UA"/>
        </w:rPr>
        <w:t xml:space="preserve"> </w:t>
      </w:r>
      <w:proofErr w:type="spellStart"/>
      <w:r w:rsidRPr="00E30803">
        <w:rPr>
          <w:sz w:val="28"/>
          <w:szCs w:val="28"/>
          <w:lang w:val="uk-UA"/>
        </w:rPr>
        <w:t>Дзвонковською</w:t>
      </w:r>
      <w:proofErr w:type="spellEnd"/>
      <w:r w:rsidRPr="00E30803">
        <w:rPr>
          <w:sz w:val="28"/>
          <w:szCs w:val="28"/>
          <w:lang w:val="uk-UA"/>
        </w:rPr>
        <w:t xml:space="preserve"> в маєтку </w:t>
      </w:r>
      <w:proofErr w:type="spellStart"/>
      <w:r w:rsidRPr="00E30803">
        <w:rPr>
          <w:sz w:val="28"/>
          <w:szCs w:val="28"/>
          <w:lang w:val="uk-UA"/>
        </w:rPr>
        <w:t>Дзвонковських</w:t>
      </w:r>
      <w:proofErr w:type="spellEnd"/>
      <w:r w:rsidRPr="00E30803">
        <w:rPr>
          <w:sz w:val="28"/>
          <w:szCs w:val="28"/>
          <w:lang w:val="uk-UA"/>
        </w:rPr>
        <w:t xml:space="preserve"> неподалік від Станіслава. Почуття спалахнуло, та ненадовго: Юзефа відмовила Іванові, бо хворіла сухотами й знала, що невдовзі помре.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Явилась третя — </w:t>
      </w:r>
      <w:proofErr w:type="spellStart"/>
      <w:r w:rsidRPr="00E30803">
        <w:rPr>
          <w:b/>
          <w:bCs/>
          <w:sz w:val="28"/>
          <w:szCs w:val="28"/>
          <w:lang w:val="uk-UA"/>
        </w:rPr>
        <w:t>женщина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 чи звір? 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Глядиш на неї — і очам приємно,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Впивається її красою зір.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>То разом страх бере, душа холоне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І сила розпливається в простір.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За саме серце вхопила мене,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>Мов сфінкс, у душу кігтями вп'ялилась</w:t>
      </w:r>
    </w:p>
    <w:p w:rsidR="0011696E" w:rsidRPr="00E30803" w:rsidRDefault="0011696E" w:rsidP="0090491F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 xml:space="preserve">І </w:t>
      </w:r>
      <w:proofErr w:type="spellStart"/>
      <w:r w:rsidRPr="00E30803">
        <w:rPr>
          <w:b/>
          <w:bCs/>
          <w:sz w:val="28"/>
          <w:szCs w:val="28"/>
          <w:lang w:val="uk-UA"/>
        </w:rPr>
        <w:t>смокче</w:t>
      </w:r>
      <w:proofErr w:type="spellEnd"/>
      <w:r w:rsidRPr="00E30803">
        <w:rPr>
          <w:b/>
          <w:bCs/>
          <w:sz w:val="28"/>
          <w:szCs w:val="28"/>
          <w:lang w:val="uk-UA"/>
        </w:rPr>
        <w:t xml:space="preserve"> кров, і геть спокій жене. </w:t>
      </w:r>
    </w:p>
    <w:p w:rsidR="0090491F" w:rsidRPr="00E30803" w:rsidRDefault="0011696E" w:rsidP="0090491F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>Минали дні, я думав: наситилась,</w:t>
      </w:r>
    </w:p>
    <w:p w:rsidR="0011696E" w:rsidRPr="00E30803" w:rsidRDefault="0011696E" w:rsidP="000056D1">
      <w:pPr>
        <w:ind w:firstLine="583"/>
        <w:jc w:val="both"/>
        <w:rPr>
          <w:b/>
          <w:bCs/>
          <w:sz w:val="28"/>
          <w:szCs w:val="28"/>
          <w:lang w:val="uk-UA"/>
        </w:rPr>
      </w:pPr>
      <w:r w:rsidRPr="00E30803">
        <w:rPr>
          <w:b/>
          <w:bCs/>
          <w:sz w:val="28"/>
          <w:szCs w:val="28"/>
          <w:lang w:val="uk-UA"/>
        </w:rPr>
        <w:t>Ослабне, щезне… Та дарма! Дарма!</w:t>
      </w:r>
      <w:r w:rsidR="00E30803" w:rsidRPr="00E30803">
        <w:rPr>
          <w:noProof/>
        </w:rPr>
        <w:t xml:space="preserve"> </w:t>
      </w:r>
    </w:p>
    <w:p w:rsidR="0011696E" w:rsidRPr="00E30803" w:rsidRDefault="0011696E" w:rsidP="00C867D9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Її ім'я — </w:t>
      </w:r>
      <w:proofErr w:type="spellStart"/>
      <w:r w:rsidRPr="00E30803">
        <w:rPr>
          <w:sz w:val="28"/>
          <w:szCs w:val="28"/>
          <w:lang w:val="uk-UA"/>
        </w:rPr>
        <w:t>Целіна</w:t>
      </w:r>
      <w:proofErr w:type="spellEnd"/>
      <w:r w:rsidRPr="00E30803">
        <w:rPr>
          <w:sz w:val="28"/>
          <w:szCs w:val="28"/>
          <w:lang w:val="uk-UA"/>
        </w:rPr>
        <w:t xml:space="preserve"> </w:t>
      </w:r>
      <w:proofErr w:type="spellStart"/>
      <w:r w:rsidRPr="00E30803">
        <w:rPr>
          <w:sz w:val="28"/>
          <w:szCs w:val="28"/>
          <w:lang w:val="uk-UA"/>
        </w:rPr>
        <w:t>Зигмунтовська</w:t>
      </w:r>
      <w:proofErr w:type="spellEnd"/>
      <w:r w:rsidRPr="00E30803">
        <w:rPr>
          <w:sz w:val="28"/>
          <w:szCs w:val="28"/>
          <w:lang w:val="uk-UA"/>
        </w:rPr>
        <w:t>. «Одна панночка полька», що стала фатальною зіркою Франкової душі на довге десятиліття, а заодно — прототипом цілої галереї героїнь його кращих творів. Любов не була взаємною. «</w:t>
      </w:r>
      <w:proofErr w:type="spellStart"/>
      <w:r w:rsidRPr="00E30803">
        <w:rPr>
          <w:sz w:val="28"/>
          <w:szCs w:val="28"/>
          <w:lang w:val="uk-UA"/>
        </w:rPr>
        <w:t>Беатріче</w:t>
      </w:r>
      <w:proofErr w:type="spellEnd"/>
      <w:r w:rsidRPr="00E30803">
        <w:rPr>
          <w:sz w:val="28"/>
          <w:szCs w:val="28"/>
          <w:lang w:val="uk-UA"/>
        </w:rPr>
        <w:t xml:space="preserve">» виявилась упирем, що безжально ссав поетове серце. Зате життєве страждання, як то завше буває в мистецтві, сторицею воздалося на сторінках творів. Більшість із них — справжні шедеври, якими українське письменство може повеличатися перед світом. </w:t>
      </w:r>
    </w:p>
    <w:p w:rsidR="00DB0BD0" w:rsidRDefault="00DB0BD0" w:rsidP="000056D1">
      <w:pPr>
        <w:ind w:firstLine="583"/>
        <w:jc w:val="both"/>
        <w:rPr>
          <w:color w:val="FF0000"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2336" behindDoc="1" locked="0" layoutInCell="1" allowOverlap="1" wp14:anchorId="6DB627FF" wp14:editId="002961FF">
            <wp:simplePos x="0" y="0"/>
            <wp:positionH relativeFrom="column">
              <wp:posOffset>-121285</wp:posOffset>
            </wp:positionH>
            <wp:positionV relativeFrom="paragraph">
              <wp:posOffset>54610</wp:posOffset>
            </wp:positionV>
            <wp:extent cx="2753360" cy="2085975"/>
            <wp:effectExtent l="0" t="0" r="8890" b="9525"/>
            <wp:wrapTight wrapText="bothSides">
              <wp:wrapPolygon edited="0">
                <wp:start x="0" y="0"/>
                <wp:lineTo x="0" y="21501"/>
                <wp:lineTo x="21520" y="21501"/>
                <wp:lineTo x="21520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146" r="12645"/>
                    <a:stretch/>
                  </pic:blipFill>
                  <pic:spPr bwMode="auto">
                    <a:xfrm>
                      <a:off x="0" y="0"/>
                      <a:ext cx="2753360" cy="20859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96E" w:rsidRPr="00E30803">
        <w:rPr>
          <w:sz w:val="28"/>
          <w:szCs w:val="28"/>
          <w:lang w:val="uk-UA"/>
        </w:rPr>
        <w:t xml:space="preserve">Може, то й несправедливо, але долі бажалося саме так. </w:t>
      </w:r>
      <w:r w:rsidR="0011696E" w:rsidRPr="00E30803">
        <w:rPr>
          <w:color w:val="FF0000"/>
          <w:sz w:val="28"/>
          <w:szCs w:val="28"/>
          <w:lang w:val="uk-UA"/>
        </w:rPr>
        <w:t xml:space="preserve">«Жінка, що була поруч — </w:t>
      </w:r>
      <w:r w:rsidR="009D4094" w:rsidRPr="00E30803">
        <w:rPr>
          <w:color w:val="FF0000"/>
          <w:sz w:val="28"/>
          <w:szCs w:val="28"/>
          <w:lang w:val="uk-UA"/>
        </w:rPr>
        <w:t xml:space="preserve">дружина </w:t>
      </w:r>
      <w:r w:rsidR="0011696E" w:rsidRPr="00E30803">
        <w:rPr>
          <w:color w:val="FF0000"/>
          <w:sz w:val="28"/>
          <w:szCs w:val="28"/>
          <w:lang w:val="uk-UA"/>
        </w:rPr>
        <w:t xml:space="preserve">Ольга </w:t>
      </w:r>
      <w:proofErr w:type="spellStart"/>
      <w:r w:rsidR="0011696E" w:rsidRPr="00E30803">
        <w:rPr>
          <w:color w:val="FF0000"/>
          <w:sz w:val="28"/>
          <w:szCs w:val="28"/>
          <w:lang w:val="uk-UA"/>
        </w:rPr>
        <w:t>Хоружинська</w:t>
      </w:r>
      <w:proofErr w:type="spellEnd"/>
      <w:r w:rsidR="0011696E" w:rsidRPr="00E30803">
        <w:rPr>
          <w:color w:val="FF0000"/>
          <w:sz w:val="28"/>
          <w:szCs w:val="28"/>
          <w:lang w:val="uk-UA"/>
        </w:rPr>
        <w:t xml:space="preserve"> — не увійшла в число «трьох». </w:t>
      </w:r>
    </w:p>
    <w:p w:rsidR="00396565" w:rsidRPr="00E30803" w:rsidRDefault="0011696E" w:rsidP="000056D1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Складними були стосунки подружжя Франків. Однак знову ж... Четверо прекрасних дітей, вихованих цим подружжям (сини Андрій, Петро і Тарас, донька Анна) великою мірою компенсують «ту серцеву недостатність», на яку воно страждало. </w:t>
      </w:r>
    </w:p>
    <w:p w:rsidR="00C57E44" w:rsidRPr="00E30803" w:rsidRDefault="00A26747" w:rsidP="000056D1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Отже, в Івана Яковича було три палких і щирих кохання, та жодне з них не було взаємним, чи, точніше, щасливим, бо не випало прожити спільно з жодною обраницею.</w:t>
      </w:r>
    </w:p>
    <w:p w:rsidR="00C838FF" w:rsidRPr="00E30803" w:rsidRDefault="00C867D9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2</w:t>
      </w:r>
      <w:r w:rsidR="00396565" w:rsidRPr="00E30803">
        <w:rPr>
          <w:b/>
          <w:sz w:val="28"/>
          <w:szCs w:val="28"/>
          <w:lang w:val="uk-UA"/>
        </w:rPr>
        <w:t xml:space="preserve">) </w:t>
      </w:r>
      <w:r w:rsidR="00C838FF" w:rsidRPr="00E30803">
        <w:rPr>
          <w:b/>
          <w:sz w:val="28"/>
          <w:szCs w:val="28"/>
          <w:lang w:val="uk-UA"/>
        </w:rPr>
        <w:t xml:space="preserve">Довідка </w:t>
      </w:r>
      <w:r w:rsidR="000114A7" w:rsidRPr="00E30803">
        <w:rPr>
          <w:b/>
          <w:sz w:val="28"/>
          <w:szCs w:val="28"/>
          <w:lang w:val="uk-UA"/>
        </w:rPr>
        <w:t>викладача</w:t>
      </w:r>
      <w:r w:rsidR="00C838FF" w:rsidRPr="00E30803">
        <w:rPr>
          <w:b/>
          <w:sz w:val="28"/>
          <w:szCs w:val="28"/>
          <w:lang w:val="uk-UA"/>
        </w:rPr>
        <w:t>.</w:t>
      </w:r>
    </w:p>
    <w:p w:rsidR="00C838FF" w:rsidRPr="00E30803" w:rsidRDefault="00C838FF" w:rsidP="00396565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Однією із перлин інтимної лірики Івана Франка, що ввійшла до другого жмутку збірки «Зів’яле листя», є поезія «Чого являєшся мені…». Зараз ви прослухаєте цей вірш. Будьте готові дати відповідь на запитання: «Які у вас виникають думки і враження стосовно цього вірша?»</w:t>
      </w:r>
    </w:p>
    <w:p w:rsidR="00C838FF" w:rsidRPr="00E30803" w:rsidRDefault="00C838FF" w:rsidP="00396565">
      <w:pPr>
        <w:ind w:firstLine="583"/>
        <w:jc w:val="both"/>
        <w:rPr>
          <w:b/>
          <w:sz w:val="28"/>
          <w:szCs w:val="28"/>
          <w:lang w:val="uk-UA"/>
        </w:rPr>
      </w:pPr>
    </w:p>
    <w:p w:rsidR="00C838FF" w:rsidRPr="00E30803" w:rsidRDefault="00C867D9" w:rsidP="000056D1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3</w:t>
      </w:r>
      <w:r w:rsidR="00C838FF" w:rsidRPr="00E30803">
        <w:rPr>
          <w:b/>
          <w:sz w:val="28"/>
          <w:szCs w:val="28"/>
          <w:lang w:val="uk-UA"/>
        </w:rPr>
        <w:t xml:space="preserve">) </w:t>
      </w:r>
      <w:r w:rsidRPr="00E30803">
        <w:rPr>
          <w:b/>
          <w:sz w:val="28"/>
          <w:szCs w:val="28"/>
          <w:lang w:val="uk-UA"/>
        </w:rPr>
        <w:t xml:space="preserve">Прослуховування пісні Віталія </w:t>
      </w:r>
      <w:r w:rsidR="000056D1" w:rsidRPr="00E30803">
        <w:rPr>
          <w:b/>
          <w:sz w:val="28"/>
          <w:szCs w:val="28"/>
          <w:lang w:val="uk-UA"/>
        </w:rPr>
        <w:t>Козловського сучасного співака «Чого являєшся мені у сні».</w:t>
      </w:r>
      <w:r w:rsidR="00C838FF" w:rsidRPr="00E30803">
        <w:rPr>
          <w:b/>
          <w:sz w:val="28"/>
          <w:szCs w:val="28"/>
          <w:lang w:val="uk-UA"/>
        </w:rPr>
        <w:t xml:space="preserve"> </w:t>
      </w:r>
      <w:hyperlink r:id="rId11" w:history="1">
        <w:r w:rsidRPr="00E30803">
          <w:rPr>
            <w:rStyle w:val="a5"/>
            <w:b/>
            <w:sz w:val="28"/>
            <w:szCs w:val="28"/>
            <w:lang w:val="uk-UA"/>
          </w:rPr>
          <w:t>https://www.youtube.com/watch?v=0Xm6KPIjHRE</w:t>
        </w:r>
      </w:hyperlink>
    </w:p>
    <w:p w:rsidR="0029357D" w:rsidRPr="00E30803" w:rsidRDefault="00C867D9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4</w:t>
      </w:r>
      <w:r w:rsidR="00C838FF" w:rsidRPr="00E30803">
        <w:rPr>
          <w:b/>
          <w:sz w:val="28"/>
          <w:szCs w:val="28"/>
          <w:lang w:val="uk-UA"/>
        </w:rPr>
        <w:t xml:space="preserve">) </w:t>
      </w:r>
      <w:r w:rsidR="006F0367" w:rsidRPr="00E30803">
        <w:rPr>
          <w:b/>
          <w:sz w:val="28"/>
          <w:szCs w:val="28"/>
          <w:lang w:val="uk-UA"/>
        </w:rPr>
        <w:t>Перше враження від вірша</w:t>
      </w:r>
    </w:p>
    <w:p w:rsidR="0029357D" w:rsidRPr="00E30803" w:rsidRDefault="0029357D" w:rsidP="00396565">
      <w:pPr>
        <w:ind w:firstLine="583"/>
        <w:jc w:val="both"/>
        <w:rPr>
          <w:color w:val="0070C0"/>
          <w:sz w:val="28"/>
          <w:szCs w:val="28"/>
          <w:lang w:val="uk-UA"/>
        </w:rPr>
      </w:pPr>
      <w:r w:rsidRPr="00E30803">
        <w:rPr>
          <w:color w:val="0070C0"/>
          <w:sz w:val="28"/>
          <w:szCs w:val="28"/>
          <w:lang w:val="uk-UA"/>
        </w:rPr>
        <w:t>- Відтак, які думки виникли у вас, коли ви прослухали цей вірш?</w:t>
      </w:r>
    </w:p>
    <w:p w:rsidR="006F0367" w:rsidRPr="00E30803" w:rsidRDefault="00FC4650" w:rsidP="00396565">
      <w:pPr>
        <w:ind w:firstLine="583"/>
        <w:jc w:val="both"/>
        <w:rPr>
          <w:color w:val="0070C0"/>
          <w:sz w:val="28"/>
          <w:szCs w:val="28"/>
          <w:lang w:val="uk-UA"/>
        </w:rPr>
      </w:pPr>
      <w:r w:rsidRPr="00E30803">
        <w:rPr>
          <w:color w:val="0070C0"/>
          <w:sz w:val="28"/>
          <w:szCs w:val="28"/>
          <w:lang w:val="uk-UA"/>
        </w:rPr>
        <w:lastRenderedPageBreak/>
        <w:t>- А, якщо чесно, ви вже закохувались в кого-небудь? Чи було це кохання взаємним? Чи нерозділеним?</w:t>
      </w:r>
      <w:r w:rsidR="00DB0BD0" w:rsidRPr="00DB0BD0">
        <w:rPr>
          <w:noProof/>
        </w:rPr>
        <w:t xml:space="preserve"> </w:t>
      </w:r>
    </w:p>
    <w:p w:rsidR="006F0367" w:rsidRPr="00E30803" w:rsidRDefault="002A490D" w:rsidP="000056D1">
      <w:pPr>
        <w:ind w:firstLine="583"/>
        <w:jc w:val="both"/>
        <w:rPr>
          <w:color w:val="0070C0"/>
          <w:sz w:val="28"/>
          <w:szCs w:val="28"/>
          <w:lang w:val="uk-UA"/>
        </w:rPr>
      </w:pPr>
      <w:bookmarkStart w:id="0" w:name="_GoBack"/>
      <w:r>
        <w:rPr>
          <w:noProof/>
        </w:rPr>
        <w:drawing>
          <wp:anchor distT="0" distB="0" distL="114300" distR="114300" simplePos="0" relativeHeight="251663360" behindDoc="1" locked="0" layoutInCell="1" allowOverlap="1" wp14:anchorId="25CB6A4A" wp14:editId="07B9665D">
            <wp:simplePos x="0" y="0"/>
            <wp:positionH relativeFrom="column">
              <wp:posOffset>3185795</wp:posOffset>
            </wp:positionH>
            <wp:positionV relativeFrom="paragraph">
              <wp:posOffset>251460</wp:posOffset>
            </wp:positionV>
            <wp:extent cx="3550920" cy="1540510"/>
            <wp:effectExtent l="0" t="0" r="0" b="2540"/>
            <wp:wrapTight wrapText="bothSides">
              <wp:wrapPolygon edited="0">
                <wp:start x="0" y="0"/>
                <wp:lineTo x="0" y="21369"/>
                <wp:lineTo x="21438" y="21369"/>
                <wp:lineTo x="21438" y="0"/>
                <wp:lineTo x="0" y="0"/>
              </wp:wrapPolygon>
            </wp:wrapTight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1077" r="2339" b="13526"/>
                    <a:stretch/>
                  </pic:blipFill>
                  <pic:spPr bwMode="auto">
                    <a:xfrm>
                      <a:off x="0" y="0"/>
                      <a:ext cx="3550920" cy="154051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bookmarkEnd w:id="0"/>
      <w:r w:rsidR="00FC4650" w:rsidRPr="00E30803">
        <w:rPr>
          <w:color w:val="0070C0"/>
          <w:sz w:val="28"/>
          <w:szCs w:val="28"/>
          <w:lang w:val="uk-UA"/>
        </w:rPr>
        <w:t>- Якщо так, то, мабуть, вам легко зрозуміти переживання поета?</w:t>
      </w:r>
    </w:p>
    <w:p w:rsidR="006F0367" w:rsidRPr="00E30803" w:rsidRDefault="006F0367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8) Колективний аналіз поезії…</w:t>
      </w:r>
    </w:p>
    <w:p w:rsidR="00396565" w:rsidRPr="00E30803" w:rsidRDefault="0029357D" w:rsidP="00396565">
      <w:pPr>
        <w:ind w:firstLine="583"/>
        <w:jc w:val="both"/>
        <w:rPr>
          <w:color w:val="0070C0"/>
          <w:sz w:val="28"/>
          <w:szCs w:val="28"/>
          <w:lang w:val="uk-UA"/>
        </w:rPr>
      </w:pPr>
      <w:r w:rsidRPr="00E30803">
        <w:rPr>
          <w:color w:val="0070C0"/>
          <w:sz w:val="28"/>
          <w:szCs w:val="28"/>
          <w:lang w:val="uk-UA"/>
        </w:rPr>
        <w:t xml:space="preserve">- </w:t>
      </w:r>
      <w:r w:rsidR="00B6027C" w:rsidRPr="00E30803">
        <w:rPr>
          <w:color w:val="0070C0"/>
          <w:sz w:val="28"/>
          <w:szCs w:val="28"/>
          <w:lang w:val="uk-UA"/>
        </w:rPr>
        <w:t>Яким ви являєте ліричного героя поезії?</w:t>
      </w:r>
    </w:p>
    <w:p w:rsidR="00B6027C" w:rsidRPr="00E30803" w:rsidRDefault="00B6027C" w:rsidP="00396565">
      <w:pPr>
        <w:ind w:firstLine="583"/>
        <w:jc w:val="both"/>
        <w:rPr>
          <w:color w:val="0070C0"/>
          <w:sz w:val="28"/>
          <w:szCs w:val="28"/>
          <w:lang w:val="uk-UA"/>
        </w:rPr>
      </w:pPr>
      <w:r w:rsidRPr="00E30803">
        <w:rPr>
          <w:color w:val="0070C0"/>
          <w:sz w:val="28"/>
          <w:szCs w:val="28"/>
          <w:lang w:val="uk-UA"/>
        </w:rPr>
        <w:t>- Якою перед вами постає його кохана?</w:t>
      </w:r>
    </w:p>
    <w:p w:rsidR="00B6027C" w:rsidRPr="00E30803" w:rsidRDefault="00B6027C" w:rsidP="00396565">
      <w:pPr>
        <w:ind w:firstLine="583"/>
        <w:jc w:val="both"/>
        <w:rPr>
          <w:color w:val="0070C0"/>
          <w:sz w:val="28"/>
          <w:szCs w:val="28"/>
          <w:lang w:val="uk-UA"/>
        </w:rPr>
      </w:pPr>
      <w:r w:rsidRPr="00E30803">
        <w:rPr>
          <w:color w:val="0070C0"/>
          <w:sz w:val="28"/>
          <w:szCs w:val="28"/>
          <w:lang w:val="uk-UA"/>
        </w:rPr>
        <w:t xml:space="preserve">- </w:t>
      </w:r>
      <w:r w:rsidR="006F0367" w:rsidRPr="00E30803">
        <w:rPr>
          <w:color w:val="0070C0"/>
          <w:sz w:val="28"/>
          <w:szCs w:val="28"/>
          <w:lang w:val="uk-UA"/>
        </w:rPr>
        <w:t>Чи можна сказати, що ліричний герой засуджує свою кохану?</w:t>
      </w:r>
      <w:r w:rsidR="001558A3" w:rsidRPr="00E30803">
        <w:rPr>
          <w:color w:val="0070C0"/>
          <w:sz w:val="28"/>
          <w:szCs w:val="28"/>
          <w:lang w:val="uk-UA"/>
        </w:rPr>
        <w:t xml:space="preserve"> Доведіть.</w:t>
      </w:r>
    </w:p>
    <w:p w:rsidR="00763ADA" w:rsidRPr="00E30803" w:rsidRDefault="000056D1" w:rsidP="000056D1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В поезії </w:t>
      </w:r>
      <w:r w:rsidR="001558A3" w:rsidRPr="00E30803">
        <w:rPr>
          <w:b/>
          <w:sz w:val="28"/>
          <w:szCs w:val="28"/>
          <w:lang w:val="uk-UA"/>
        </w:rPr>
        <w:t xml:space="preserve">все ж таки начебто більше осуду зі сторони ліричного героя… Але ми не можемо сказати, що він </w:t>
      </w:r>
      <w:r w:rsidR="006B3A3F" w:rsidRPr="00E30803">
        <w:rPr>
          <w:b/>
          <w:sz w:val="28"/>
          <w:szCs w:val="28"/>
          <w:lang w:val="uk-UA"/>
        </w:rPr>
        <w:t>не хоче її бачити… Автор дуже її кохає. І чого він просить у неї наприкінці вірша? – ЯВЛЯТИСЯ ЙОМУ У СНІ</w:t>
      </w:r>
      <w:r w:rsidR="00763ADA" w:rsidRPr="00E30803">
        <w:rPr>
          <w:b/>
          <w:sz w:val="28"/>
          <w:szCs w:val="28"/>
          <w:lang w:val="uk-UA"/>
        </w:rPr>
        <w:t>!</w:t>
      </w:r>
    </w:p>
    <w:p w:rsidR="008A5927" w:rsidRPr="00E30803" w:rsidRDefault="008A5927" w:rsidP="001558A3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- Давайте </w:t>
      </w:r>
      <w:r w:rsidR="000056D1" w:rsidRPr="00E30803">
        <w:rPr>
          <w:b/>
          <w:sz w:val="28"/>
          <w:szCs w:val="28"/>
          <w:lang w:val="uk-UA"/>
        </w:rPr>
        <w:t>напишемо</w:t>
      </w:r>
      <w:r w:rsidRPr="00E30803">
        <w:rPr>
          <w:b/>
          <w:sz w:val="28"/>
          <w:szCs w:val="28"/>
          <w:lang w:val="uk-UA"/>
        </w:rPr>
        <w:t xml:space="preserve"> до ваших зошитів аналіз цього вірша</w:t>
      </w:r>
    </w:p>
    <w:p w:rsidR="008A5927" w:rsidRPr="00E30803" w:rsidRDefault="008A59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>- Тема</w:t>
      </w:r>
      <w:r w:rsidRPr="00E30803">
        <w:rPr>
          <w:b/>
          <w:sz w:val="28"/>
          <w:szCs w:val="28"/>
          <w:lang w:val="uk-UA"/>
        </w:rPr>
        <w:t xml:space="preserve"> – </w:t>
      </w:r>
      <w:r w:rsidRPr="00E30803">
        <w:rPr>
          <w:sz w:val="28"/>
          <w:szCs w:val="28"/>
          <w:lang w:val="uk-UA"/>
        </w:rPr>
        <w:t>показ солодких страждань, які викликає кохання в житті людини.</w:t>
      </w:r>
    </w:p>
    <w:p w:rsidR="008A5927" w:rsidRPr="00E30803" w:rsidRDefault="008A59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>- Ідея</w:t>
      </w:r>
      <w:r w:rsidRPr="00E30803">
        <w:rPr>
          <w:sz w:val="28"/>
          <w:szCs w:val="28"/>
          <w:lang w:val="uk-UA"/>
        </w:rPr>
        <w:t xml:space="preserve"> - возвеличення кохання як найвищого почуття на землі</w:t>
      </w:r>
    </w:p>
    <w:p w:rsidR="008A59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</w:t>
      </w:r>
      <w:r w:rsidR="008A5927" w:rsidRPr="00E30803">
        <w:rPr>
          <w:b/>
          <w:sz w:val="28"/>
          <w:szCs w:val="28"/>
          <w:u w:val="single"/>
          <w:lang w:val="uk-UA"/>
        </w:rPr>
        <w:t>Центральний образ</w:t>
      </w:r>
      <w:r w:rsidR="008A5927" w:rsidRPr="00E30803">
        <w:rPr>
          <w:sz w:val="28"/>
          <w:szCs w:val="28"/>
          <w:lang w:val="uk-UA"/>
        </w:rPr>
        <w:t xml:space="preserve"> - образ «страдника кохання»; мрійника, який кохає, але не має відповіді на свої почуття</w:t>
      </w:r>
    </w:p>
    <w:p w:rsidR="008A5927" w:rsidRPr="00E30803" w:rsidRDefault="008A5927" w:rsidP="00355627">
      <w:pPr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Художні засоби:</w:t>
      </w:r>
    </w:p>
    <w:p w:rsidR="008A5927" w:rsidRPr="00E30803" w:rsidRDefault="008A5927" w:rsidP="00355627">
      <w:pPr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 xml:space="preserve">- </w:t>
      </w:r>
      <w:r w:rsidRPr="00E30803">
        <w:rPr>
          <w:b/>
          <w:sz w:val="28"/>
          <w:szCs w:val="28"/>
          <w:u w:val="single"/>
          <w:lang w:val="uk-UA"/>
        </w:rPr>
        <w:t xml:space="preserve">Епітети: </w:t>
      </w:r>
      <w:r w:rsidRPr="00E30803">
        <w:rPr>
          <w:sz w:val="28"/>
          <w:szCs w:val="28"/>
          <w:lang w:val="uk-UA"/>
        </w:rPr>
        <w:t>«чудові» (очі), (дно) «студене», (уста) «німі», «довгими» (ночами)</w:t>
      </w:r>
    </w:p>
    <w:p w:rsidR="008A59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</w:t>
      </w:r>
      <w:r w:rsidR="008A5927" w:rsidRPr="00E30803">
        <w:rPr>
          <w:b/>
          <w:sz w:val="28"/>
          <w:szCs w:val="28"/>
          <w:u w:val="single"/>
          <w:lang w:val="uk-UA"/>
        </w:rPr>
        <w:t xml:space="preserve">Порівняння: </w:t>
      </w:r>
      <w:r w:rsidR="008A5927" w:rsidRPr="00E30803">
        <w:rPr>
          <w:sz w:val="28"/>
          <w:szCs w:val="28"/>
          <w:lang w:val="uk-UA"/>
        </w:rPr>
        <w:t xml:space="preserve">«очі..., немов криниці дно студене», «уста..., мов </w:t>
      </w:r>
      <w:proofErr w:type="spellStart"/>
      <w:r w:rsidR="008A5927" w:rsidRPr="00E30803">
        <w:rPr>
          <w:sz w:val="28"/>
          <w:szCs w:val="28"/>
          <w:lang w:val="uk-UA"/>
        </w:rPr>
        <w:t>зарево</w:t>
      </w:r>
      <w:proofErr w:type="spellEnd"/>
      <w:r w:rsidR="008A5927" w:rsidRPr="00E30803">
        <w:rPr>
          <w:sz w:val="28"/>
          <w:szCs w:val="28"/>
          <w:lang w:val="uk-UA"/>
        </w:rPr>
        <w:t xml:space="preserve">  червоне», «серце..., неначе перла у болоті»</w:t>
      </w:r>
    </w:p>
    <w:p w:rsidR="008A59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</w:t>
      </w:r>
      <w:r w:rsidR="008A5927" w:rsidRPr="00E30803">
        <w:rPr>
          <w:b/>
          <w:sz w:val="28"/>
          <w:szCs w:val="28"/>
          <w:u w:val="single"/>
          <w:lang w:val="uk-UA"/>
        </w:rPr>
        <w:t xml:space="preserve">Метафора: </w:t>
      </w:r>
      <w:r w:rsidR="008A5927" w:rsidRPr="00E30803">
        <w:rPr>
          <w:sz w:val="28"/>
          <w:szCs w:val="28"/>
          <w:lang w:val="uk-UA"/>
        </w:rPr>
        <w:t>«бажання...займається і знову тоне», «серце надірвала», «...свої пісні у серці здавлюю на дні...»</w:t>
      </w:r>
    </w:p>
    <w:p w:rsidR="008A59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</w:t>
      </w:r>
      <w:r w:rsidR="008A5927" w:rsidRPr="00E30803">
        <w:rPr>
          <w:b/>
          <w:sz w:val="28"/>
          <w:szCs w:val="28"/>
          <w:u w:val="single"/>
          <w:lang w:val="uk-UA"/>
        </w:rPr>
        <w:t xml:space="preserve">Анафора: </w:t>
      </w:r>
      <w:r w:rsidR="008A5927" w:rsidRPr="00E30803">
        <w:rPr>
          <w:sz w:val="28"/>
          <w:szCs w:val="28"/>
          <w:lang w:val="uk-UA"/>
        </w:rPr>
        <w:t>«Чого являєшся мені у сні?»</w:t>
      </w:r>
    </w:p>
    <w:p w:rsidR="008A59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</w:t>
      </w:r>
      <w:r w:rsidR="008A5927" w:rsidRPr="00E30803">
        <w:rPr>
          <w:b/>
          <w:sz w:val="28"/>
          <w:szCs w:val="28"/>
          <w:u w:val="single"/>
          <w:lang w:val="uk-UA"/>
        </w:rPr>
        <w:t xml:space="preserve">Тавтологічні повтори: </w:t>
      </w:r>
      <w:r w:rsidR="008A5927" w:rsidRPr="00E30803">
        <w:rPr>
          <w:sz w:val="28"/>
          <w:szCs w:val="28"/>
          <w:lang w:val="uk-UA"/>
        </w:rPr>
        <w:t>«В житті мене ти знать не знаєш, хоч знаєш, добре знаєш, як я люблю тебе без тями...»</w:t>
      </w:r>
    </w:p>
    <w:p w:rsidR="008A5927" w:rsidRPr="00E30803" w:rsidRDefault="00355627" w:rsidP="00355627">
      <w:pPr>
        <w:tabs>
          <w:tab w:val="left" w:pos="7640"/>
        </w:tabs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>- Синонімічні</w:t>
      </w:r>
      <w:r w:rsidR="008A5927" w:rsidRPr="00E30803">
        <w:rPr>
          <w:b/>
          <w:sz w:val="28"/>
          <w:szCs w:val="28"/>
          <w:u w:val="single"/>
          <w:lang w:val="uk-UA"/>
        </w:rPr>
        <w:t xml:space="preserve"> дієслівні ряди: </w:t>
      </w:r>
      <w:r w:rsidR="008A5927" w:rsidRPr="00E30803">
        <w:rPr>
          <w:sz w:val="28"/>
          <w:szCs w:val="28"/>
          <w:lang w:val="uk-UA"/>
        </w:rPr>
        <w:t xml:space="preserve">«серце... марніє, в’яне, </w:t>
      </w:r>
      <w:proofErr w:type="spellStart"/>
      <w:r w:rsidR="008A5927" w:rsidRPr="00E30803">
        <w:rPr>
          <w:sz w:val="28"/>
          <w:szCs w:val="28"/>
          <w:lang w:val="uk-UA"/>
        </w:rPr>
        <w:t>засиха</w:t>
      </w:r>
      <w:proofErr w:type="spellEnd"/>
      <w:r w:rsidR="008A5927" w:rsidRPr="00E30803">
        <w:rPr>
          <w:sz w:val="28"/>
          <w:szCs w:val="28"/>
          <w:lang w:val="uk-UA"/>
        </w:rPr>
        <w:t>»,</w:t>
      </w:r>
      <w:r w:rsidRPr="00E30803">
        <w:rPr>
          <w:sz w:val="28"/>
          <w:szCs w:val="28"/>
          <w:lang w:val="uk-UA"/>
        </w:rPr>
        <w:t xml:space="preserve"> </w:t>
      </w:r>
      <w:r w:rsidR="008A5927" w:rsidRPr="00E30803">
        <w:rPr>
          <w:sz w:val="28"/>
          <w:szCs w:val="28"/>
          <w:lang w:val="uk-UA"/>
        </w:rPr>
        <w:t xml:space="preserve">«хоч в сні... оживає, грає, </w:t>
      </w:r>
      <w:proofErr w:type="spellStart"/>
      <w:r w:rsidR="008A5927" w:rsidRPr="00E30803">
        <w:rPr>
          <w:sz w:val="28"/>
          <w:szCs w:val="28"/>
          <w:lang w:val="uk-UA"/>
        </w:rPr>
        <w:t>віддиха</w:t>
      </w:r>
      <w:proofErr w:type="spellEnd"/>
      <w:r w:rsidR="008A5927" w:rsidRPr="00E30803">
        <w:rPr>
          <w:sz w:val="28"/>
          <w:szCs w:val="28"/>
          <w:lang w:val="uk-UA"/>
        </w:rPr>
        <w:t>»</w:t>
      </w:r>
    </w:p>
    <w:p w:rsidR="00355627" w:rsidRPr="00E30803" w:rsidRDefault="00355627" w:rsidP="00355627">
      <w:pPr>
        <w:tabs>
          <w:tab w:val="left" w:pos="284"/>
        </w:tabs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Авторські дієслівні синоніми: </w:t>
      </w:r>
      <w:r w:rsidRPr="00E30803">
        <w:rPr>
          <w:sz w:val="28"/>
          <w:szCs w:val="28"/>
          <w:lang w:val="uk-UA"/>
        </w:rPr>
        <w:t>«тужити – не жити»</w:t>
      </w:r>
    </w:p>
    <w:p w:rsidR="00355627" w:rsidRPr="00E30803" w:rsidRDefault="00355627" w:rsidP="00355627">
      <w:pPr>
        <w:jc w:val="both"/>
        <w:rPr>
          <w:sz w:val="28"/>
          <w:szCs w:val="28"/>
          <w:lang w:val="uk-UA"/>
        </w:rPr>
      </w:pPr>
      <w:r w:rsidRPr="00E30803">
        <w:rPr>
          <w:b/>
          <w:sz w:val="28"/>
          <w:szCs w:val="28"/>
          <w:u w:val="single"/>
          <w:lang w:val="uk-UA"/>
        </w:rPr>
        <w:t xml:space="preserve">- Риторичні фігури: </w:t>
      </w:r>
      <w:r w:rsidRPr="00E30803">
        <w:rPr>
          <w:sz w:val="28"/>
          <w:szCs w:val="28"/>
          <w:lang w:val="uk-UA"/>
        </w:rPr>
        <w:t>риторичні запитання («Чого являєшся мені усні?), риторичні звертання («зіронько»); риторичні оклики («О ні!», «Хоч в сні!»)</w:t>
      </w:r>
    </w:p>
    <w:p w:rsidR="00763ADA" w:rsidRPr="00E30803" w:rsidRDefault="00763ADA" w:rsidP="00355627">
      <w:pPr>
        <w:jc w:val="both"/>
        <w:rPr>
          <w:b/>
          <w:sz w:val="28"/>
          <w:szCs w:val="28"/>
          <w:lang w:val="uk-UA"/>
        </w:rPr>
      </w:pPr>
    </w:p>
    <w:p w:rsidR="00396565" w:rsidRPr="00E30803" w:rsidRDefault="000056D1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IV.</w:t>
      </w:r>
      <w:r w:rsidR="00396565" w:rsidRPr="00E30803">
        <w:rPr>
          <w:b/>
          <w:sz w:val="28"/>
          <w:szCs w:val="28"/>
          <w:lang w:val="uk-UA"/>
        </w:rPr>
        <w:t>ПІДСУМОК УРОКУ.</w:t>
      </w:r>
    </w:p>
    <w:p w:rsidR="00355627" w:rsidRPr="00E30803" w:rsidRDefault="00355627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 xml:space="preserve">1) Слово </w:t>
      </w:r>
      <w:r w:rsidR="000114A7" w:rsidRPr="00E30803">
        <w:rPr>
          <w:b/>
          <w:sz w:val="28"/>
          <w:szCs w:val="28"/>
          <w:lang w:val="uk-UA"/>
        </w:rPr>
        <w:t>викладача</w:t>
      </w:r>
      <w:r w:rsidRPr="00E30803">
        <w:rPr>
          <w:b/>
          <w:sz w:val="28"/>
          <w:szCs w:val="28"/>
          <w:lang w:val="uk-UA"/>
        </w:rPr>
        <w:t>.</w:t>
      </w:r>
    </w:p>
    <w:p w:rsidR="00355627" w:rsidRPr="00E30803" w:rsidRDefault="00355627" w:rsidP="00396565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Отже, сьогодні ми з вами переконались у тому, що тема кохання справді є однією з найулюбленіших тем Івана Франка. Вірші збірки «Зів’яле листя» - це неперевершені зразки найкращої інтимної лірики української поезії.</w:t>
      </w:r>
    </w:p>
    <w:p w:rsidR="005D0E1B" w:rsidRPr="00E30803" w:rsidRDefault="00355627" w:rsidP="00396565">
      <w:pPr>
        <w:ind w:firstLine="583"/>
        <w:jc w:val="both"/>
        <w:rPr>
          <w:sz w:val="28"/>
          <w:szCs w:val="28"/>
          <w:lang w:val="uk-UA"/>
        </w:rPr>
      </w:pPr>
      <w:r w:rsidRPr="00E30803">
        <w:rPr>
          <w:sz w:val="28"/>
          <w:szCs w:val="28"/>
          <w:lang w:val="uk-UA"/>
        </w:rPr>
        <w:t>Багато з них стали народними піснями. І не тільки. Навіть сучасні українські композитори кладуть слова віршів</w:t>
      </w:r>
      <w:r w:rsidR="005D0E1B" w:rsidRPr="00E30803">
        <w:rPr>
          <w:sz w:val="28"/>
          <w:szCs w:val="28"/>
          <w:lang w:val="uk-UA"/>
        </w:rPr>
        <w:t xml:space="preserve"> Івана Франка на музику. </w:t>
      </w:r>
    </w:p>
    <w:p w:rsidR="005D0E1B" w:rsidRPr="00E30803" w:rsidRDefault="005D0E1B" w:rsidP="000056D1">
      <w:pPr>
        <w:jc w:val="both"/>
        <w:rPr>
          <w:b/>
          <w:sz w:val="28"/>
          <w:szCs w:val="28"/>
          <w:lang w:val="uk-UA"/>
        </w:rPr>
      </w:pPr>
    </w:p>
    <w:p w:rsidR="005D0E1B" w:rsidRPr="00E30803" w:rsidRDefault="000056D1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1</w:t>
      </w:r>
      <w:r w:rsidR="005D0E1B" w:rsidRPr="00E30803">
        <w:rPr>
          <w:b/>
          <w:sz w:val="28"/>
          <w:szCs w:val="28"/>
          <w:lang w:val="uk-UA"/>
        </w:rPr>
        <w:t xml:space="preserve">) Кліп «Ой ти дівчино, з горіха зерня» Іван </w:t>
      </w:r>
      <w:proofErr w:type="spellStart"/>
      <w:r w:rsidR="005D0E1B" w:rsidRPr="00E30803">
        <w:rPr>
          <w:b/>
          <w:sz w:val="28"/>
          <w:szCs w:val="28"/>
          <w:lang w:val="uk-UA"/>
        </w:rPr>
        <w:t>Шміло</w:t>
      </w:r>
      <w:proofErr w:type="spellEnd"/>
      <w:r w:rsidR="000114A7" w:rsidRPr="00E30803">
        <w:rPr>
          <w:sz w:val="28"/>
          <w:szCs w:val="28"/>
          <w:lang w:val="uk-UA"/>
        </w:rPr>
        <w:t xml:space="preserve"> </w:t>
      </w:r>
      <w:hyperlink r:id="rId13" w:history="1">
        <w:r w:rsidR="000114A7" w:rsidRPr="00E30803">
          <w:rPr>
            <w:rStyle w:val="a5"/>
            <w:b/>
            <w:sz w:val="28"/>
            <w:szCs w:val="28"/>
            <w:lang w:val="uk-UA"/>
          </w:rPr>
          <w:t>https://www.youtube.com/watch?v=M6DCQEj-Pqs</w:t>
        </w:r>
      </w:hyperlink>
    </w:p>
    <w:p w:rsidR="00355627" w:rsidRPr="00E30803" w:rsidRDefault="00355627" w:rsidP="00875067">
      <w:pPr>
        <w:tabs>
          <w:tab w:val="left" w:pos="921"/>
        </w:tabs>
        <w:jc w:val="both"/>
        <w:rPr>
          <w:b/>
          <w:sz w:val="28"/>
          <w:szCs w:val="28"/>
          <w:lang w:val="uk-UA"/>
        </w:rPr>
      </w:pPr>
    </w:p>
    <w:p w:rsidR="00396565" w:rsidRPr="00E30803" w:rsidRDefault="000056D1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2</w:t>
      </w:r>
      <w:r w:rsidR="005D0E1B" w:rsidRPr="00E30803">
        <w:rPr>
          <w:b/>
          <w:sz w:val="28"/>
          <w:szCs w:val="28"/>
          <w:lang w:val="uk-UA"/>
        </w:rPr>
        <w:t xml:space="preserve">) </w:t>
      </w:r>
      <w:r w:rsidR="00396565" w:rsidRPr="00E30803">
        <w:rPr>
          <w:b/>
          <w:sz w:val="28"/>
          <w:szCs w:val="28"/>
          <w:lang w:val="uk-UA"/>
        </w:rPr>
        <w:t xml:space="preserve">Мікрофон: На сьогоднішньому </w:t>
      </w:r>
      <w:proofErr w:type="spellStart"/>
      <w:r w:rsidR="00396565" w:rsidRPr="00E30803">
        <w:rPr>
          <w:b/>
          <w:sz w:val="28"/>
          <w:szCs w:val="28"/>
          <w:lang w:val="uk-UA"/>
        </w:rPr>
        <w:t>уроці</w:t>
      </w:r>
      <w:proofErr w:type="spellEnd"/>
      <w:r w:rsidR="00396565" w:rsidRPr="00E30803">
        <w:rPr>
          <w:b/>
          <w:sz w:val="28"/>
          <w:szCs w:val="28"/>
          <w:lang w:val="uk-UA"/>
        </w:rPr>
        <w:t xml:space="preserve"> я…</w:t>
      </w:r>
    </w:p>
    <w:p w:rsidR="00396565" w:rsidRPr="00E30803" w:rsidRDefault="00396565" w:rsidP="00396565">
      <w:pPr>
        <w:ind w:firstLine="583"/>
        <w:jc w:val="both"/>
        <w:rPr>
          <w:b/>
          <w:sz w:val="28"/>
          <w:szCs w:val="28"/>
          <w:lang w:val="uk-UA"/>
        </w:rPr>
      </w:pPr>
    </w:p>
    <w:p w:rsidR="005D0E1B" w:rsidRPr="00E30803" w:rsidRDefault="000056D1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3</w:t>
      </w:r>
      <w:r w:rsidR="005D0E1B" w:rsidRPr="00E30803">
        <w:rPr>
          <w:b/>
          <w:sz w:val="28"/>
          <w:szCs w:val="28"/>
          <w:lang w:val="uk-UA"/>
        </w:rPr>
        <w:t>) Оцінки за урок:</w:t>
      </w:r>
    </w:p>
    <w:p w:rsidR="000605F8" w:rsidRPr="00E30803" w:rsidRDefault="000605F8" w:rsidP="000056D1">
      <w:pPr>
        <w:jc w:val="both"/>
        <w:rPr>
          <w:b/>
          <w:sz w:val="28"/>
          <w:szCs w:val="28"/>
          <w:lang w:val="uk-UA"/>
        </w:rPr>
      </w:pPr>
    </w:p>
    <w:p w:rsidR="00396565" w:rsidRPr="00E30803" w:rsidRDefault="00396565" w:rsidP="00396565">
      <w:pPr>
        <w:ind w:firstLine="583"/>
        <w:jc w:val="both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uk-UA"/>
        </w:rPr>
        <w:t>V.     ДОМАШНЄ ЗАВДАННЯ</w:t>
      </w:r>
    </w:p>
    <w:p w:rsidR="005D0E1B" w:rsidRPr="00E30803" w:rsidRDefault="005D0E1B">
      <w:pPr>
        <w:pStyle w:val="HTML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Cs/>
          <w:sz w:val="28"/>
          <w:szCs w:val="28"/>
          <w:lang w:val="uk-UA"/>
        </w:rPr>
        <w:t>За зразком аналізу вірша «Чого являєшся мені» проаналізувати вірш «Ой ти дівчино, з горіха зерня»;</w:t>
      </w:r>
    </w:p>
    <w:p w:rsidR="005D0E1B" w:rsidRPr="00E30803" w:rsidRDefault="005D0E1B">
      <w:pPr>
        <w:pStyle w:val="HTML"/>
        <w:rPr>
          <w:rFonts w:ascii="Times New Roman" w:hAnsi="Times New Roman" w:cs="Times New Roman"/>
          <w:bCs/>
          <w:sz w:val="28"/>
          <w:szCs w:val="28"/>
          <w:lang w:val="uk-UA"/>
        </w:rPr>
      </w:pPr>
      <w:r w:rsidRPr="00E30803">
        <w:rPr>
          <w:rFonts w:ascii="Times New Roman" w:hAnsi="Times New Roman" w:cs="Times New Roman"/>
          <w:bCs/>
          <w:sz w:val="28"/>
          <w:szCs w:val="28"/>
          <w:lang w:val="uk-UA"/>
        </w:rPr>
        <w:t>Вивчити «Чого являєшся мені у сні напам’ять»…</w:t>
      </w:r>
    </w:p>
    <w:p w:rsidR="00875067" w:rsidRPr="00E30803" w:rsidRDefault="00875067" w:rsidP="00875067">
      <w:pPr>
        <w:spacing w:line="360" w:lineRule="auto"/>
        <w:jc w:val="center"/>
        <w:rPr>
          <w:rFonts w:eastAsia="Calibri"/>
          <w:b/>
          <w:sz w:val="28"/>
          <w:szCs w:val="28"/>
          <w:lang w:val="uk-UA" w:eastAsia="en-US"/>
        </w:rPr>
      </w:pPr>
    </w:p>
    <w:p w:rsidR="00875067" w:rsidRPr="00E30803" w:rsidRDefault="00875067" w:rsidP="00875067">
      <w:pPr>
        <w:jc w:val="center"/>
        <w:rPr>
          <w:b/>
          <w:sz w:val="28"/>
          <w:szCs w:val="28"/>
          <w:lang w:val="uk-UA"/>
        </w:rPr>
      </w:pPr>
      <w:r w:rsidRPr="00E30803">
        <w:rPr>
          <w:b/>
          <w:sz w:val="28"/>
          <w:szCs w:val="28"/>
          <w:lang w:val="en-US"/>
        </w:rPr>
        <w:t>C</w:t>
      </w:r>
      <w:r w:rsidRPr="00E30803">
        <w:rPr>
          <w:b/>
          <w:sz w:val="28"/>
          <w:szCs w:val="28"/>
          <w:lang w:val="uk-UA"/>
        </w:rPr>
        <w:t>писок використаних джерел</w:t>
      </w:r>
    </w:p>
    <w:p w:rsidR="00DB0BD0" w:rsidRPr="00DB0BD0" w:rsidRDefault="00875067" w:rsidP="00DB0BD0">
      <w:pPr>
        <w:pStyle w:val="a6"/>
        <w:numPr>
          <w:ilvl w:val="0"/>
          <w:numId w:val="4"/>
        </w:numPr>
        <w:rPr>
          <w:rStyle w:val="a5"/>
          <w:color w:val="auto"/>
          <w:sz w:val="28"/>
          <w:szCs w:val="28"/>
          <w:u w:val="none"/>
          <w:lang w:val="uk-UA"/>
        </w:rPr>
      </w:pPr>
      <w:r w:rsidRPr="00DB0BD0">
        <w:rPr>
          <w:sz w:val="28"/>
          <w:szCs w:val="28"/>
          <w:lang w:val="uk-UA"/>
        </w:rPr>
        <w:t>Данилюк Н. М. Іван Франко.   Поетична збірка «Зів’яле листя». Любовна тема в творчості поета, її авт</w:t>
      </w:r>
      <w:r w:rsidR="00DB0BD0">
        <w:rPr>
          <w:sz w:val="28"/>
          <w:szCs w:val="28"/>
          <w:lang w:val="uk-UA"/>
        </w:rPr>
        <w:t>обіографічність. Лірична драма «Зів’яле листя»</w:t>
      </w:r>
      <w:r w:rsidRPr="00DB0BD0">
        <w:rPr>
          <w:sz w:val="28"/>
          <w:szCs w:val="28"/>
          <w:lang w:val="uk-UA"/>
        </w:rPr>
        <w:t xml:space="preserve"> ‒ шедевр ін</w:t>
      </w:r>
      <w:r w:rsidR="00DB0BD0">
        <w:rPr>
          <w:sz w:val="28"/>
          <w:szCs w:val="28"/>
          <w:lang w:val="uk-UA"/>
        </w:rPr>
        <w:t xml:space="preserve">тимної лірики. </w:t>
      </w:r>
      <w:r w:rsidRPr="00DB0BD0">
        <w:rPr>
          <w:sz w:val="28"/>
          <w:szCs w:val="28"/>
          <w:lang w:val="uk-UA"/>
        </w:rPr>
        <w:t xml:space="preserve"> </w:t>
      </w:r>
      <w:hyperlink r:id="rId14" w:history="1">
        <w:r w:rsidRPr="00DB0BD0">
          <w:rPr>
            <w:rStyle w:val="a5"/>
            <w:sz w:val="28"/>
            <w:szCs w:val="28"/>
            <w:lang w:val="uk-UA"/>
          </w:rPr>
          <w:t>http://g2cvukrmova.blogspot.com/p/blog-page_19.html</w:t>
        </w:r>
      </w:hyperlink>
    </w:p>
    <w:p w:rsidR="00DB0BD0" w:rsidRPr="00DB0BD0" w:rsidRDefault="00875067" w:rsidP="00DB0BD0">
      <w:pPr>
        <w:pStyle w:val="a6"/>
        <w:numPr>
          <w:ilvl w:val="0"/>
          <w:numId w:val="4"/>
        </w:numPr>
        <w:rPr>
          <w:rStyle w:val="a5"/>
          <w:color w:val="auto"/>
          <w:sz w:val="28"/>
          <w:szCs w:val="28"/>
          <w:u w:val="none"/>
          <w:lang w:val="uk-UA"/>
        </w:rPr>
      </w:pPr>
      <w:r w:rsidRPr="00DB0BD0">
        <w:rPr>
          <w:sz w:val="28"/>
          <w:szCs w:val="28"/>
          <w:lang w:val="uk-UA"/>
        </w:rPr>
        <w:t xml:space="preserve">Дем’яненко С. А.  «Тричі мені являлася любов» (поетична збірка «Зів’яле листя» І. Франка та повість-есе Р. </w:t>
      </w:r>
      <w:proofErr w:type="spellStart"/>
      <w:r w:rsidRPr="00DB0BD0">
        <w:rPr>
          <w:sz w:val="28"/>
          <w:szCs w:val="28"/>
          <w:lang w:val="uk-UA"/>
        </w:rPr>
        <w:t>Горака</w:t>
      </w:r>
      <w:proofErr w:type="spellEnd"/>
      <w:r w:rsidRPr="00DB0BD0">
        <w:rPr>
          <w:sz w:val="28"/>
          <w:szCs w:val="28"/>
          <w:lang w:val="uk-UA"/>
        </w:rPr>
        <w:t xml:space="preserve"> «Тричі мені являлася       </w:t>
      </w:r>
      <w:r w:rsidR="00DB0BD0">
        <w:rPr>
          <w:sz w:val="28"/>
          <w:szCs w:val="28"/>
          <w:lang w:val="uk-UA"/>
        </w:rPr>
        <w:t xml:space="preserve">     любов»)  </w:t>
      </w:r>
      <w:r w:rsidRPr="00DB0BD0">
        <w:rPr>
          <w:sz w:val="28"/>
          <w:szCs w:val="28"/>
          <w:lang w:val="uk-UA"/>
        </w:rPr>
        <w:t xml:space="preserve">Режим доступу до статті: </w:t>
      </w:r>
      <w:hyperlink r:id="rId15" w:history="1">
        <w:r w:rsidRPr="00DB0BD0">
          <w:rPr>
            <w:rStyle w:val="a5"/>
            <w:sz w:val="28"/>
            <w:szCs w:val="28"/>
            <w:lang w:val="uk-UA"/>
          </w:rPr>
          <w:t>http://metodportal.com/node/49251</w:t>
        </w:r>
      </w:hyperlink>
    </w:p>
    <w:p w:rsidR="00DB0BD0" w:rsidRPr="00DB0BD0" w:rsidRDefault="00DB0BD0" w:rsidP="00DB0BD0">
      <w:pPr>
        <w:pStyle w:val="a6"/>
        <w:numPr>
          <w:ilvl w:val="0"/>
          <w:numId w:val="4"/>
        </w:numPr>
        <w:rPr>
          <w:rStyle w:val="a5"/>
          <w:color w:val="auto"/>
          <w:sz w:val="28"/>
          <w:szCs w:val="28"/>
          <w:u w:val="none"/>
          <w:lang w:val="uk-UA"/>
        </w:rPr>
      </w:pPr>
      <w:r>
        <w:rPr>
          <w:sz w:val="28"/>
          <w:szCs w:val="28"/>
          <w:lang w:val="uk-UA"/>
        </w:rPr>
        <w:t>Кобзар А. О. Збірка поезій «Зів’яле листя».</w:t>
      </w:r>
      <w:r w:rsidR="00875067" w:rsidRPr="00DB0BD0">
        <w:rPr>
          <w:sz w:val="28"/>
          <w:szCs w:val="28"/>
          <w:lang w:val="uk-UA"/>
        </w:rPr>
        <w:t xml:space="preserve"> Мотиви туги і страждань, породжених складними суспільними та особис</w:t>
      </w:r>
      <w:r>
        <w:rPr>
          <w:sz w:val="28"/>
          <w:szCs w:val="28"/>
          <w:lang w:val="uk-UA"/>
        </w:rPr>
        <w:t xml:space="preserve">тими обставинами. </w:t>
      </w:r>
      <w:r w:rsidR="00875067" w:rsidRPr="00DB0BD0">
        <w:rPr>
          <w:sz w:val="28"/>
          <w:szCs w:val="28"/>
          <w:lang w:val="uk-UA"/>
        </w:rPr>
        <w:t xml:space="preserve">Режим доступу до статті: </w:t>
      </w:r>
      <w:hyperlink r:id="rId16" w:history="1">
        <w:r w:rsidR="00875067" w:rsidRPr="00DB0BD0">
          <w:rPr>
            <w:rStyle w:val="a5"/>
            <w:sz w:val="28"/>
            <w:szCs w:val="28"/>
            <w:lang w:val="uk-UA"/>
          </w:rPr>
          <w:t>https://www.google.com/search?q=1.+Кобзар+А.+О.+Збірка+поезій+„Зів’яле+листя”.+Мотиви+туги+і+страждань%2C+породжених</w:t>
        </w:r>
      </w:hyperlink>
    </w:p>
    <w:p w:rsidR="00DB0BD0" w:rsidRPr="00DB0BD0" w:rsidRDefault="00875067" w:rsidP="00DB0BD0">
      <w:pPr>
        <w:pStyle w:val="a6"/>
        <w:numPr>
          <w:ilvl w:val="0"/>
          <w:numId w:val="4"/>
        </w:numPr>
        <w:rPr>
          <w:rStyle w:val="a5"/>
          <w:color w:val="auto"/>
          <w:sz w:val="28"/>
          <w:szCs w:val="28"/>
          <w:u w:val="none"/>
          <w:lang w:val="uk-UA"/>
        </w:rPr>
      </w:pPr>
      <w:r w:rsidRPr="00DB0BD0">
        <w:rPr>
          <w:sz w:val="28"/>
          <w:szCs w:val="28"/>
          <w:lang w:val="uk-UA"/>
        </w:rPr>
        <w:t xml:space="preserve">Кохані жінки Івана Франка // Вісті </w:t>
      </w:r>
      <w:proofErr w:type="spellStart"/>
      <w:r w:rsidRPr="00DB0BD0">
        <w:rPr>
          <w:sz w:val="28"/>
          <w:szCs w:val="28"/>
          <w:lang w:val="uk-UA"/>
        </w:rPr>
        <w:t>Калущини</w:t>
      </w:r>
      <w:proofErr w:type="spellEnd"/>
      <w:r w:rsidRPr="00DB0BD0">
        <w:rPr>
          <w:sz w:val="28"/>
          <w:szCs w:val="28"/>
          <w:lang w:val="uk-UA"/>
        </w:rPr>
        <w:t xml:space="preserve">. ‒ 2016.Режим доступу до статті: </w:t>
      </w:r>
      <w:hyperlink r:id="rId17" w:history="1">
        <w:r w:rsidRPr="00DB0BD0">
          <w:rPr>
            <w:rStyle w:val="a5"/>
            <w:sz w:val="28"/>
            <w:szCs w:val="28"/>
            <w:lang w:val="uk-UA"/>
          </w:rPr>
          <w:t>http://visti-kalush.com.ua/articles/category/society/2016/05/16/15650/view</w:t>
        </w:r>
      </w:hyperlink>
    </w:p>
    <w:p w:rsidR="00DB0BD0" w:rsidRPr="00DB0BD0" w:rsidRDefault="00875067" w:rsidP="00DB0BD0">
      <w:pPr>
        <w:pStyle w:val="a6"/>
        <w:numPr>
          <w:ilvl w:val="0"/>
          <w:numId w:val="4"/>
        </w:numPr>
        <w:rPr>
          <w:rStyle w:val="a5"/>
          <w:color w:val="auto"/>
          <w:sz w:val="28"/>
          <w:szCs w:val="28"/>
          <w:u w:val="none"/>
          <w:lang w:val="uk-UA"/>
        </w:rPr>
      </w:pPr>
      <w:r w:rsidRPr="00DB0BD0">
        <w:rPr>
          <w:sz w:val="28"/>
          <w:szCs w:val="28"/>
          <w:lang w:val="uk-UA"/>
        </w:rPr>
        <w:t xml:space="preserve">Романюк В. Три любові та шлюб Івана Франка / В. Романюк // Галицький кореспондент. ‒ 2016. Режим доступу до статті: </w:t>
      </w:r>
      <w:hyperlink r:id="rId18" w:history="1">
        <w:r w:rsidRPr="00DB0BD0">
          <w:rPr>
            <w:rStyle w:val="a5"/>
            <w:sz w:val="28"/>
            <w:szCs w:val="28"/>
            <w:lang w:val="uk-UA"/>
          </w:rPr>
          <w:t>http://gk-press.if.ua/try-lyubovi-ta-shlyub-ivana-franka/</w:t>
        </w:r>
      </w:hyperlink>
    </w:p>
    <w:p w:rsidR="00DB0BD0" w:rsidRPr="00DB0BD0" w:rsidRDefault="00875067" w:rsidP="00DB0BD0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proofErr w:type="spellStart"/>
      <w:r w:rsidRPr="00DB0BD0">
        <w:rPr>
          <w:sz w:val="28"/>
          <w:szCs w:val="28"/>
          <w:lang w:val="uk-UA"/>
        </w:rPr>
        <w:t>Слюніна</w:t>
      </w:r>
      <w:proofErr w:type="spellEnd"/>
      <w:r w:rsidRPr="00DB0BD0">
        <w:rPr>
          <w:sz w:val="28"/>
          <w:szCs w:val="28"/>
          <w:lang w:val="uk-UA"/>
        </w:rPr>
        <w:t xml:space="preserve"> О. В. Українська література. 10 кла</w:t>
      </w:r>
      <w:r w:rsidR="00DB0BD0" w:rsidRPr="00DB0BD0">
        <w:rPr>
          <w:sz w:val="28"/>
          <w:szCs w:val="28"/>
          <w:lang w:val="uk-UA"/>
        </w:rPr>
        <w:t xml:space="preserve">с. І семестр .Х. </w:t>
      </w:r>
      <w:r w:rsidRPr="00DB0BD0">
        <w:rPr>
          <w:sz w:val="28"/>
          <w:szCs w:val="28"/>
          <w:lang w:val="uk-UA"/>
        </w:rPr>
        <w:t>2018. ‒  с. 49</w:t>
      </w:r>
    </w:p>
    <w:p w:rsidR="00875067" w:rsidRPr="00DB0BD0" w:rsidRDefault="00DB0BD0" w:rsidP="00875067">
      <w:pPr>
        <w:pStyle w:val="a6"/>
        <w:numPr>
          <w:ilvl w:val="0"/>
          <w:numId w:val="4"/>
        </w:numPr>
        <w:rPr>
          <w:sz w:val="28"/>
          <w:szCs w:val="28"/>
          <w:lang w:val="uk-UA"/>
        </w:rPr>
      </w:pPr>
      <w:r w:rsidRPr="00DB0BD0">
        <w:rPr>
          <w:sz w:val="28"/>
          <w:szCs w:val="28"/>
          <w:lang w:val="uk-UA"/>
        </w:rPr>
        <w:t>Олеся Киричук  «</w:t>
      </w:r>
      <w:r w:rsidR="00875067" w:rsidRPr="00DB0BD0">
        <w:rPr>
          <w:sz w:val="28"/>
          <w:szCs w:val="28"/>
          <w:lang w:val="uk-UA"/>
        </w:rPr>
        <w:t>ОЙ ТИ ДІВЧИНО З ГОРІХА ЗЕРНЯ</w:t>
      </w:r>
      <w:r w:rsidRPr="00DB0BD0">
        <w:rPr>
          <w:sz w:val="28"/>
          <w:szCs w:val="28"/>
          <w:lang w:val="uk-UA"/>
        </w:rPr>
        <w:t xml:space="preserve">» </w:t>
      </w:r>
      <w:r w:rsidR="00875067" w:rsidRPr="00DB0BD0">
        <w:rPr>
          <w:sz w:val="28"/>
          <w:szCs w:val="28"/>
          <w:lang w:val="uk-UA"/>
        </w:rPr>
        <w:t>відеоз</w:t>
      </w:r>
      <w:r>
        <w:rPr>
          <w:sz w:val="28"/>
          <w:szCs w:val="28"/>
          <w:lang w:val="uk-UA"/>
        </w:rPr>
        <w:t>апис вокального шоу каналу 1+1 «Голос країни»</w:t>
      </w:r>
      <w:r w:rsidR="00875067" w:rsidRPr="00DB0BD0">
        <w:rPr>
          <w:sz w:val="28"/>
          <w:szCs w:val="28"/>
          <w:lang w:val="uk-UA"/>
        </w:rPr>
        <w:t xml:space="preserve">. Режим доступу до відео: </w:t>
      </w:r>
      <w:hyperlink r:id="rId19" w:history="1">
        <w:r w:rsidR="00875067" w:rsidRPr="00DB0BD0">
          <w:rPr>
            <w:rStyle w:val="a5"/>
            <w:sz w:val="28"/>
            <w:szCs w:val="28"/>
            <w:lang w:val="uk-UA"/>
          </w:rPr>
          <w:t>https://www.youtube.com/watch?v=mZTFdwfh0iE</w:t>
        </w:r>
      </w:hyperlink>
    </w:p>
    <w:p w:rsidR="00875067" w:rsidRPr="00E30803" w:rsidRDefault="00875067" w:rsidP="00875067">
      <w:pPr>
        <w:rPr>
          <w:sz w:val="28"/>
          <w:szCs w:val="28"/>
          <w:lang w:val="uk-UA"/>
        </w:rPr>
      </w:pPr>
    </w:p>
    <w:p w:rsidR="002E3CB7" w:rsidRPr="00E30803" w:rsidRDefault="002E3CB7">
      <w:pPr>
        <w:rPr>
          <w:sz w:val="28"/>
          <w:szCs w:val="28"/>
          <w:lang w:val="uk-UA"/>
        </w:rPr>
      </w:pPr>
    </w:p>
    <w:sectPr w:rsidR="002E3CB7" w:rsidRPr="00E30803" w:rsidSect="0079504A">
      <w:pgSz w:w="11906" w:h="16838"/>
      <w:pgMar w:top="567" w:right="566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F79A0"/>
    <w:multiLevelType w:val="hybridMultilevel"/>
    <w:tmpl w:val="7A28B8C6"/>
    <w:lvl w:ilvl="0" w:tplc="C5AC0A46">
      <w:start w:val="1"/>
      <w:numFmt w:val="bullet"/>
      <w:lvlText w:val="-"/>
      <w:lvlJc w:val="left"/>
      <w:pPr>
        <w:ind w:left="94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6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8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0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2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4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6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8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03" w:hanging="360"/>
      </w:pPr>
      <w:rPr>
        <w:rFonts w:ascii="Wingdings" w:hAnsi="Wingdings" w:hint="default"/>
      </w:rPr>
    </w:lvl>
  </w:abstractNum>
  <w:abstractNum w:abstractNumId="1">
    <w:nsid w:val="49CF54BC"/>
    <w:multiLevelType w:val="hybridMultilevel"/>
    <w:tmpl w:val="DB222A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DE7744"/>
    <w:multiLevelType w:val="hybridMultilevel"/>
    <w:tmpl w:val="9D8C91BC"/>
    <w:lvl w:ilvl="0" w:tplc="29C6E318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620"/>
        </w:tabs>
        <w:ind w:left="1620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>
    <w:nsid w:val="73886CA2"/>
    <w:multiLevelType w:val="hybridMultilevel"/>
    <w:tmpl w:val="5A2A69A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78CE"/>
    <w:rsid w:val="000056D1"/>
    <w:rsid w:val="000114A7"/>
    <w:rsid w:val="00014FB1"/>
    <w:rsid w:val="000605F8"/>
    <w:rsid w:val="000B3EFD"/>
    <w:rsid w:val="000C57BB"/>
    <w:rsid w:val="00111244"/>
    <w:rsid w:val="0011696E"/>
    <w:rsid w:val="00132BB5"/>
    <w:rsid w:val="001558A3"/>
    <w:rsid w:val="00184B56"/>
    <w:rsid w:val="001D499A"/>
    <w:rsid w:val="0029357D"/>
    <w:rsid w:val="002A490D"/>
    <w:rsid w:val="002D2363"/>
    <w:rsid w:val="002E3CB7"/>
    <w:rsid w:val="00337E6A"/>
    <w:rsid w:val="00355627"/>
    <w:rsid w:val="00395F1A"/>
    <w:rsid w:val="00396565"/>
    <w:rsid w:val="003D7082"/>
    <w:rsid w:val="003E23F2"/>
    <w:rsid w:val="003E5467"/>
    <w:rsid w:val="003E78CE"/>
    <w:rsid w:val="004910A7"/>
    <w:rsid w:val="005C2A21"/>
    <w:rsid w:val="005D0E1B"/>
    <w:rsid w:val="00613CAA"/>
    <w:rsid w:val="006B3A3F"/>
    <w:rsid w:val="006E383D"/>
    <w:rsid w:val="006F0367"/>
    <w:rsid w:val="00716D89"/>
    <w:rsid w:val="00763ADA"/>
    <w:rsid w:val="00765C04"/>
    <w:rsid w:val="0079504A"/>
    <w:rsid w:val="007B1E12"/>
    <w:rsid w:val="007C0513"/>
    <w:rsid w:val="00843889"/>
    <w:rsid w:val="00875067"/>
    <w:rsid w:val="008A5927"/>
    <w:rsid w:val="008F3909"/>
    <w:rsid w:val="0090491F"/>
    <w:rsid w:val="009653A3"/>
    <w:rsid w:val="009D4094"/>
    <w:rsid w:val="009E2CBB"/>
    <w:rsid w:val="00A26747"/>
    <w:rsid w:val="00A455A8"/>
    <w:rsid w:val="00B35D18"/>
    <w:rsid w:val="00B50C22"/>
    <w:rsid w:val="00B6027C"/>
    <w:rsid w:val="00B94E37"/>
    <w:rsid w:val="00C57E44"/>
    <w:rsid w:val="00C838FF"/>
    <w:rsid w:val="00C867D9"/>
    <w:rsid w:val="00CF2BAA"/>
    <w:rsid w:val="00DB0BD0"/>
    <w:rsid w:val="00E172BA"/>
    <w:rsid w:val="00E30803"/>
    <w:rsid w:val="00E478EA"/>
    <w:rsid w:val="00E9113C"/>
    <w:rsid w:val="00EC54A1"/>
    <w:rsid w:val="00EC7BC5"/>
    <w:rsid w:val="00ED3299"/>
    <w:rsid w:val="00FC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ий текст"/>
    <w:basedOn w:val="1"/>
    <w:rPr>
      <w:lang w:val="uk-UA"/>
    </w:rPr>
  </w:style>
  <w:style w:type="paragraph" w:styleId="HTML">
    <w:name w:val="HTML Preformatted"/>
    <w:basedOn w:val="a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1558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C867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114A7"/>
    <w:pPr>
      <w:ind w:left="720"/>
      <w:contextualSpacing/>
    </w:pPr>
  </w:style>
  <w:style w:type="paragraph" w:styleId="a7">
    <w:name w:val="No Spacing"/>
    <w:uiPriority w:val="1"/>
    <w:qFormat/>
    <w:rsid w:val="00843889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308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080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сновний текст"/>
    <w:basedOn w:val="1"/>
    <w:rPr>
      <w:lang w:val="uk-UA"/>
    </w:rPr>
  </w:style>
  <w:style w:type="paragraph" w:styleId="HTML">
    <w:name w:val="HTML Preformatted"/>
    <w:basedOn w:val="a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table" w:styleId="a4">
    <w:name w:val="Table Grid"/>
    <w:basedOn w:val="a1"/>
    <w:uiPriority w:val="59"/>
    <w:rsid w:val="001558A3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5">
    <w:name w:val="Hyperlink"/>
    <w:basedOn w:val="a0"/>
    <w:uiPriority w:val="99"/>
    <w:unhideWhenUsed/>
    <w:rsid w:val="00C867D9"/>
    <w:rPr>
      <w:color w:val="0000FF" w:themeColor="hyperlink"/>
      <w:u w:val="single"/>
    </w:rPr>
  </w:style>
  <w:style w:type="paragraph" w:styleId="a6">
    <w:name w:val="List Paragraph"/>
    <w:basedOn w:val="a"/>
    <w:uiPriority w:val="34"/>
    <w:qFormat/>
    <w:rsid w:val="000114A7"/>
    <w:pPr>
      <w:ind w:left="720"/>
      <w:contextualSpacing/>
    </w:pPr>
  </w:style>
  <w:style w:type="paragraph" w:styleId="a7">
    <w:name w:val="No Spacing"/>
    <w:uiPriority w:val="1"/>
    <w:qFormat/>
    <w:rsid w:val="00843889"/>
    <w:rPr>
      <w:sz w:val="24"/>
      <w:szCs w:val="24"/>
    </w:rPr>
  </w:style>
  <w:style w:type="paragraph" w:styleId="a8">
    <w:name w:val="Balloon Text"/>
    <w:basedOn w:val="a"/>
    <w:link w:val="a9"/>
    <w:uiPriority w:val="99"/>
    <w:semiHidden/>
    <w:unhideWhenUsed/>
    <w:rsid w:val="00E30803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3080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89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5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s://www.youtube.com/watch?v=M6DCQEj-Pqs" TargetMode="External"/><Relationship Id="rId18" Type="http://schemas.openxmlformats.org/officeDocument/2006/relationships/hyperlink" Target="http://gk-press.if.ua/try-lyubovi-ta-shlyub-ivana-franka/" TargetMode="External"/><Relationship Id="rId3" Type="http://schemas.microsoft.com/office/2007/relationships/stylesWithEffects" Target="stylesWithEffects.xml"/><Relationship Id="rId21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17" Type="http://schemas.openxmlformats.org/officeDocument/2006/relationships/hyperlink" Target="http://visti-kalush.com.ua/articles/category/society/2016/05/16/15650/view" TargetMode="External"/><Relationship Id="rId2" Type="http://schemas.openxmlformats.org/officeDocument/2006/relationships/styles" Target="styles.xml"/><Relationship Id="rId16" Type="http://schemas.openxmlformats.org/officeDocument/2006/relationships/hyperlink" Target="https://www.google.com/search?q=1.+&#1050;&#1086;&#1073;&#1079;&#1072;&#1088;+&#1040;.+&#1054;.+&#1047;&#1073;&#1110;&#1088;&#1082;&#1072;+&#1087;&#1086;&#1077;&#1079;&#1110;&#1081;+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hyperlink" Target="https://www.youtube.com/watch?v=0Xm6KPIjHR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etodportal.com/node/49251" TargetMode="External"/><Relationship Id="rId10" Type="http://schemas.openxmlformats.org/officeDocument/2006/relationships/image" Target="media/image5.png"/><Relationship Id="rId19" Type="http://schemas.openxmlformats.org/officeDocument/2006/relationships/hyperlink" Target="https://www.youtube.com/watch?v=mZTFdwfh0iE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hyperlink" Target="http://g2cvukrmova.blogspot.com/p/blog-page_19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1581</Words>
  <Characters>9013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йй</Company>
  <LinksUpToDate>false</LinksUpToDate>
  <CharactersWithSpaces>10573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Usher</cp:lastModifiedBy>
  <cp:revision>10</cp:revision>
  <dcterms:created xsi:type="dcterms:W3CDTF">2017-11-19T21:31:00Z</dcterms:created>
  <dcterms:modified xsi:type="dcterms:W3CDTF">2023-11-13T19:08:00Z</dcterms:modified>
</cp:coreProperties>
</file>