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1292" w:rsidRPr="00671292" w:rsidRDefault="00671292" w:rsidP="00671292">
      <w:pPr>
        <w:spacing w:after="0"/>
        <w:jc w:val="left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71292">
        <w:rPr>
          <w:rFonts w:ascii="Times New Roman" w:hAnsi="Times New Roman" w:cs="Times New Roman"/>
          <w:b/>
          <w:sz w:val="24"/>
          <w:szCs w:val="24"/>
        </w:rPr>
        <w:t>Віра</w:t>
      </w:r>
      <w:proofErr w:type="spellEnd"/>
      <w:r w:rsidRPr="0067129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71292">
        <w:rPr>
          <w:rFonts w:ascii="Times New Roman" w:hAnsi="Times New Roman" w:cs="Times New Roman"/>
          <w:b/>
          <w:sz w:val="24"/>
          <w:szCs w:val="24"/>
        </w:rPr>
        <w:t>Мукан</w:t>
      </w:r>
      <w:proofErr w:type="spellEnd"/>
      <w:r w:rsidRPr="00671292">
        <w:rPr>
          <w:rFonts w:ascii="Times New Roman" w:hAnsi="Times New Roman" w:cs="Times New Roman"/>
          <w:b/>
          <w:sz w:val="24"/>
          <w:szCs w:val="24"/>
        </w:rPr>
        <w:t>,</w:t>
      </w:r>
    </w:p>
    <w:p w:rsidR="00671292" w:rsidRPr="00671292" w:rsidRDefault="00671292" w:rsidP="00671292">
      <w:pPr>
        <w:spacing w:after="0"/>
        <w:ind w:left="284" w:hanging="284"/>
        <w:jc w:val="left"/>
        <w:rPr>
          <w:rFonts w:ascii="Times New Roman" w:hAnsi="Times New Roman" w:cs="Times New Roman"/>
          <w:sz w:val="24"/>
          <w:szCs w:val="24"/>
        </w:rPr>
      </w:pPr>
      <w:r w:rsidRPr="00671292">
        <w:rPr>
          <w:rFonts w:ascii="Times New Roman" w:hAnsi="Times New Roman" w:cs="Times New Roman"/>
          <w:sz w:val="24"/>
          <w:szCs w:val="24"/>
        </w:rPr>
        <w:t xml:space="preserve">заступник директора,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вчитель</w:t>
      </w:r>
      <w:proofErr w:type="spellEnd"/>
      <w:r w:rsidRPr="006712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української</w:t>
      </w:r>
      <w:proofErr w:type="spellEnd"/>
      <w:r w:rsidRPr="006712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мови</w:t>
      </w:r>
      <w:proofErr w:type="spellEnd"/>
    </w:p>
    <w:p w:rsidR="00671292" w:rsidRPr="00671292" w:rsidRDefault="00671292" w:rsidP="00671292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  <w:r w:rsidRPr="00671292">
        <w:rPr>
          <w:rFonts w:ascii="Times New Roman" w:hAnsi="Times New Roman" w:cs="Times New Roman"/>
          <w:sz w:val="24"/>
          <w:szCs w:val="24"/>
        </w:rPr>
        <w:t xml:space="preserve">і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літератури</w:t>
      </w:r>
      <w:proofErr w:type="spellEnd"/>
      <w:r w:rsidRPr="006712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Черкаського</w:t>
      </w:r>
      <w:proofErr w:type="spellEnd"/>
      <w:r w:rsidRPr="006712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навчально-виховного</w:t>
      </w:r>
      <w:proofErr w:type="spellEnd"/>
    </w:p>
    <w:p w:rsidR="00671292" w:rsidRPr="00671292" w:rsidRDefault="00671292" w:rsidP="00671292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  <w:r w:rsidRPr="00671292">
        <w:rPr>
          <w:rFonts w:ascii="Times New Roman" w:hAnsi="Times New Roman" w:cs="Times New Roman"/>
          <w:sz w:val="24"/>
          <w:szCs w:val="24"/>
        </w:rPr>
        <w:t>комплексу “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Загальноосвітня</w:t>
      </w:r>
      <w:proofErr w:type="spellEnd"/>
      <w:r w:rsidRPr="00671292">
        <w:rPr>
          <w:rFonts w:ascii="Times New Roman" w:hAnsi="Times New Roman" w:cs="Times New Roman"/>
          <w:sz w:val="24"/>
          <w:szCs w:val="24"/>
        </w:rPr>
        <w:t xml:space="preserve"> школа І-ІІІ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ступенів</w:t>
      </w:r>
      <w:proofErr w:type="spellEnd"/>
      <w:r w:rsidRPr="00671292">
        <w:rPr>
          <w:rFonts w:ascii="Times New Roman" w:hAnsi="Times New Roman" w:cs="Times New Roman"/>
          <w:sz w:val="24"/>
          <w:szCs w:val="24"/>
        </w:rPr>
        <w:t xml:space="preserve"> -</w:t>
      </w:r>
    </w:p>
    <w:p w:rsidR="00671292" w:rsidRPr="00142791" w:rsidRDefault="00671292" w:rsidP="00671292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71292">
        <w:rPr>
          <w:rFonts w:ascii="Times New Roman" w:hAnsi="Times New Roman" w:cs="Times New Roman"/>
          <w:sz w:val="24"/>
          <w:szCs w:val="24"/>
        </w:rPr>
        <w:t>ліцей</w:t>
      </w:r>
      <w:proofErr w:type="spellEnd"/>
      <w:r w:rsidRPr="00671292">
        <w:rPr>
          <w:rFonts w:ascii="Times New Roman" w:hAnsi="Times New Roman" w:cs="Times New Roman"/>
          <w:sz w:val="24"/>
          <w:szCs w:val="24"/>
        </w:rPr>
        <w:t xml:space="preserve"> спортивного </w:t>
      </w:r>
      <w:proofErr w:type="spellStart"/>
      <w:proofErr w:type="gramStart"/>
      <w:r w:rsidRPr="00671292">
        <w:rPr>
          <w:rFonts w:ascii="Times New Roman" w:hAnsi="Times New Roman" w:cs="Times New Roman"/>
          <w:sz w:val="24"/>
          <w:szCs w:val="24"/>
        </w:rPr>
        <w:t>проф</w:t>
      </w:r>
      <w:proofErr w:type="gramEnd"/>
      <w:r w:rsidRPr="00671292">
        <w:rPr>
          <w:rFonts w:ascii="Times New Roman" w:hAnsi="Times New Roman" w:cs="Times New Roman"/>
          <w:sz w:val="24"/>
          <w:szCs w:val="24"/>
        </w:rPr>
        <w:t>ілю</w:t>
      </w:r>
      <w:proofErr w:type="spellEnd"/>
      <w:r w:rsidRPr="00671292">
        <w:rPr>
          <w:rFonts w:ascii="Times New Roman" w:hAnsi="Times New Roman" w:cs="Times New Roman"/>
          <w:sz w:val="24"/>
          <w:szCs w:val="24"/>
        </w:rPr>
        <w:t xml:space="preserve"> №34”</w:t>
      </w:r>
    </w:p>
    <w:p w:rsidR="0024661E" w:rsidRDefault="0024661E" w:rsidP="00671292">
      <w:pPr>
        <w:spacing w:after="0"/>
        <w:ind w:left="284" w:hanging="284"/>
        <w:jc w:val="left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Черкаської міської ради Черкаської області</w:t>
      </w:r>
      <w:r w:rsidR="00780AA0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671292" w:rsidRPr="00142791" w:rsidRDefault="00671292" w:rsidP="00671292">
      <w:pPr>
        <w:spacing w:after="0"/>
        <w:ind w:left="284" w:hanging="284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71292">
        <w:rPr>
          <w:rFonts w:ascii="Times New Roman" w:hAnsi="Times New Roman" w:cs="Times New Roman"/>
          <w:sz w:val="24"/>
          <w:szCs w:val="24"/>
        </w:rPr>
        <w:t>Спеціалі</w:t>
      </w:r>
      <w:proofErr w:type="gramStart"/>
      <w:r w:rsidRPr="00671292">
        <w:rPr>
          <w:rFonts w:ascii="Times New Roman" w:hAnsi="Times New Roman" w:cs="Times New Roman"/>
          <w:sz w:val="24"/>
          <w:szCs w:val="24"/>
        </w:rPr>
        <w:t>ст</w:t>
      </w:r>
      <w:proofErr w:type="spellEnd"/>
      <w:proofErr w:type="gramEnd"/>
      <w:r w:rsidRPr="001427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вищої</w:t>
      </w:r>
      <w:proofErr w:type="spellEnd"/>
      <w:r w:rsidRPr="0014279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категорії</w:t>
      </w:r>
      <w:proofErr w:type="spellEnd"/>
      <w:r w:rsidRPr="0014279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вчитель</w:t>
      </w:r>
      <w:proofErr w:type="spellEnd"/>
      <w:r w:rsidRPr="00142791">
        <w:rPr>
          <w:rFonts w:ascii="Times New Roman" w:hAnsi="Times New Roman" w:cs="Times New Roman"/>
          <w:sz w:val="24"/>
          <w:szCs w:val="24"/>
        </w:rPr>
        <w:t>-</w:t>
      </w:r>
      <w:r w:rsidRPr="00671292">
        <w:rPr>
          <w:rFonts w:ascii="Times New Roman" w:hAnsi="Times New Roman" w:cs="Times New Roman"/>
          <w:sz w:val="24"/>
          <w:szCs w:val="24"/>
        </w:rPr>
        <w:t>методист</w:t>
      </w:r>
      <w:r w:rsidRPr="00142791">
        <w:rPr>
          <w:rFonts w:ascii="Times New Roman" w:hAnsi="Times New Roman" w:cs="Times New Roman"/>
          <w:sz w:val="24"/>
          <w:szCs w:val="24"/>
        </w:rPr>
        <w:t>,</w:t>
      </w:r>
    </w:p>
    <w:p w:rsidR="00671292" w:rsidRPr="00671292" w:rsidRDefault="00671292" w:rsidP="00671292">
      <w:pPr>
        <w:spacing w:after="0"/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 w:rsidRPr="00671292">
        <w:rPr>
          <w:rFonts w:ascii="Times New Roman" w:hAnsi="Times New Roman" w:cs="Times New Roman"/>
          <w:sz w:val="24"/>
          <w:szCs w:val="24"/>
        </w:rPr>
        <w:t>відмінник</w:t>
      </w:r>
      <w:proofErr w:type="spellEnd"/>
      <w:r w:rsidRPr="006712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освіти</w:t>
      </w:r>
      <w:proofErr w:type="spellEnd"/>
      <w:r w:rsidRPr="0067129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71292">
        <w:rPr>
          <w:rFonts w:ascii="Times New Roman" w:hAnsi="Times New Roman" w:cs="Times New Roman"/>
          <w:sz w:val="24"/>
          <w:szCs w:val="24"/>
        </w:rPr>
        <w:t>України</w:t>
      </w:r>
      <w:proofErr w:type="spellEnd"/>
      <w:r w:rsidRPr="0067129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1292" w:rsidRDefault="00671292" w:rsidP="00C852BC">
      <w:pPr>
        <w:spacing w:after="0"/>
        <w:textAlignment w:val="baseline"/>
        <w:rPr>
          <w:color w:val="000000"/>
          <w:sz w:val="36"/>
          <w:szCs w:val="36"/>
          <w:lang w:val="uk-UA"/>
        </w:rPr>
      </w:pPr>
    </w:p>
    <w:p w:rsidR="0011427B" w:rsidRDefault="0011427B" w:rsidP="00C852BC">
      <w:pPr>
        <w:spacing w:after="0"/>
        <w:textAlignment w:val="baseline"/>
        <w:rPr>
          <w:color w:val="000000"/>
          <w:sz w:val="36"/>
          <w:szCs w:val="36"/>
          <w:lang w:val="uk-UA"/>
        </w:rPr>
      </w:pPr>
    </w:p>
    <w:p w:rsidR="0024661E" w:rsidRPr="0024661E" w:rsidRDefault="0024661E" w:rsidP="0024661E">
      <w:pPr>
        <w:spacing w:after="0"/>
        <w:jc w:val="center"/>
        <w:textAlignment w:val="baseline"/>
        <w:rPr>
          <w:rFonts w:ascii="Times New Roman" w:hAnsi="Times New Roman" w:cs="Times New Roman"/>
          <w:b/>
          <w:color w:val="000000"/>
          <w:sz w:val="36"/>
          <w:szCs w:val="36"/>
          <w:lang w:val="uk-UA"/>
        </w:rPr>
      </w:pPr>
      <w:r w:rsidRPr="0024661E">
        <w:rPr>
          <w:rFonts w:ascii="Times New Roman" w:hAnsi="Times New Roman" w:cs="Times New Roman"/>
          <w:b/>
          <w:color w:val="000000"/>
          <w:sz w:val="36"/>
          <w:szCs w:val="36"/>
          <w:lang w:val="uk-UA"/>
        </w:rPr>
        <w:t>Тестові завдання з української літератури для 7 класу</w:t>
      </w:r>
    </w:p>
    <w:p w:rsidR="009E617A" w:rsidRPr="00142791" w:rsidRDefault="0024661E" w:rsidP="0024661E">
      <w:pPr>
        <w:spacing w:after="0"/>
        <w:jc w:val="center"/>
        <w:textAlignment w:val="baseline"/>
        <w:rPr>
          <w:rFonts w:ascii="Times New Roman" w:hAnsi="Times New Roman" w:cs="Times New Roman"/>
          <w:b/>
          <w:color w:val="000000"/>
          <w:sz w:val="36"/>
          <w:szCs w:val="36"/>
        </w:rPr>
      </w:pPr>
      <w:r w:rsidRPr="00142791">
        <w:rPr>
          <w:rFonts w:ascii="Times New Roman" w:hAnsi="Times New Roman" w:cs="Times New Roman"/>
          <w:b/>
          <w:color w:val="000000"/>
          <w:sz w:val="36"/>
          <w:szCs w:val="36"/>
        </w:rPr>
        <w:t>“</w:t>
      </w:r>
      <w:r w:rsidRPr="0024661E">
        <w:rPr>
          <w:rFonts w:ascii="Times New Roman" w:hAnsi="Times New Roman" w:cs="Times New Roman"/>
          <w:b/>
          <w:color w:val="000000"/>
          <w:sz w:val="36"/>
          <w:szCs w:val="36"/>
          <w:lang w:val="uk-UA"/>
        </w:rPr>
        <w:t>Значення</w:t>
      </w:r>
      <w:r w:rsidR="009E617A" w:rsidRPr="0024661E">
        <w:rPr>
          <w:rFonts w:ascii="Times New Roman" w:hAnsi="Times New Roman" w:cs="Times New Roman"/>
          <w:b/>
          <w:color w:val="000000"/>
          <w:sz w:val="36"/>
          <w:szCs w:val="36"/>
          <w:lang w:val="uk-UA"/>
        </w:rPr>
        <w:t xml:space="preserve"> творчості Євгена Гуцала</w:t>
      </w:r>
      <w:r w:rsidRPr="00142791">
        <w:rPr>
          <w:rFonts w:ascii="Times New Roman" w:hAnsi="Times New Roman" w:cs="Times New Roman"/>
          <w:b/>
          <w:color w:val="000000"/>
          <w:sz w:val="36"/>
          <w:szCs w:val="36"/>
        </w:rPr>
        <w:t>”</w:t>
      </w:r>
    </w:p>
    <w:p w:rsidR="00243595" w:rsidRDefault="00243595" w:rsidP="00243595">
      <w:pPr>
        <w:spacing w:after="0"/>
        <w:jc w:val="center"/>
        <w:textAlignment w:val="baseline"/>
        <w:rPr>
          <w:rFonts w:ascii="Times New Roman" w:hAnsi="Times New Roman" w:cs="Times New Roman"/>
          <w:b/>
          <w:color w:val="000000"/>
          <w:sz w:val="28"/>
          <w:szCs w:val="28"/>
          <w:lang w:val="uk-UA"/>
        </w:rPr>
      </w:pPr>
    </w:p>
    <w:p w:rsidR="00C611EC" w:rsidRPr="00CE1218" w:rsidRDefault="00C611EC" w:rsidP="00243595">
      <w:pPr>
        <w:spacing w:before="120" w:after="120"/>
        <w:ind w:left="851"/>
        <w:jc w:val="center"/>
        <w:textAlignment w:val="baseline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E1218">
        <w:rPr>
          <w:rFonts w:ascii="Times New Roman" w:hAnsi="Times New Roman" w:cs="Times New Roman"/>
          <w:b/>
          <w:sz w:val="28"/>
          <w:szCs w:val="28"/>
          <w:lang w:val="uk-UA"/>
        </w:rPr>
        <w:t>Життєвий і творчий шлях письменника</w:t>
      </w:r>
    </w:p>
    <w:p w:rsidR="00C852BC" w:rsidRPr="00CE1218" w:rsidRDefault="00C852BC" w:rsidP="00243595">
      <w:pPr>
        <w:pStyle w:val="a3"/>
        <w:numPr>
          <w:ilvl w:val="0"/>
          <w:numId w:val="2"/>
        </w:numPr>
        <w:spacing w:before="0" w:beforeAutospacing="0" w:after="0" w:afterAutospacing="0"/>
        <w:ind w:left="658"/>
        <w:textAlignment w:val="baseline"/>
        <w:rPr>
          <w:sz w:val="28"/>
          <w:szCs w:val="28"/>
          <w:lang w:val="uk-UA"/>
        </w:rPr>
      </w:pPr>
      <w:r w:rsidRPr="00CE1218">
        <w:rPr>
          <w:sz w:val="28"/>
          <w:szCs w:val="28"/>
          <w:lang w:val="uk-UA"/>
        </w:rPr>
        <w:t>Євген Гуцало – це…</w:t>
      </w:r>
    </w:p>
    <w:p w:rsidR="00C852BC" w:rsidRPr="00CE1218" w:rsidRDefault="00142791" w:rsidP="00243595">
      <w:pPr>
        <w:pStyle w:val="a3"/>
        <w:spacing w:before="0" w:beforeAutospacing="0" w:after="0" w:afterAutospacing="0"/>
        <w:ind w:left="658" w:hanging="376"/>
        <w:textAlignment w:val="baseline"/>
        <w:rPr>
          <w:rStyle w:val="a4"/>
          <w:b w:val="0"/>
          <w:bCs w:val="0"/>
          <w:sz w:val="28"/>
          <w:szCs w:val="28"/>
          <w:lang w:val="uk-UA"/>
        </w:rPr>
      </w:pPr>
      <w:r w:rsidRPr="00CE1218">
        <w:rPr>
          <w:sz w:val="28"/>
          <w:szCs w:val="28"/>
          <w:lang w:val="uk-UA"/>
        </w:rPr>
        <w:t>а</w:t>
      </w:r>
      <w:r w:rsidR="00C852BC" w:rsidRPr="00CE1218">
        <w:rPr>
          <w:sz w:val="28"/>
          <w:szCs w:val="28"/>
          <w:lang w:val="uk-UA"/>
        </w:rPr>
        <w:t>) прозаїк, поет, публіцист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left="660" w:hanging="376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б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 xml:space="preserve">) </w:t>
      </w:r>
      <w:r w:rsidR="00C852BC" w:rsidRPr="00CE1218">
        <w:rPr>
          <w:i/>
          <w:sz w:val="28"/>
          <w:szCs w:val="28"/>
          <w:lang w:val="uk-UA"/>
        </w:rPr>
        <w:t>прозаїк, поет, кіносценарист</w:t>
      </w:r>
      <w:r w:rsidRPr="00CE1218">
        <w:rPr>
          <w:i/>
          <w:sz w:val="28"/>
          <w:szCs w:val="28"/>
          <w:lang w:val="uk-UA"/>
        </w:rPr>
        <w:t>;</w:t>
      </w:r>
    </w:p>
    <w:p w:rsidR="008D1DB0" w:rsidRPr="00CE1218" w:rsidRDefault="00142791" w:rsidP="00C852BC">
      <w:pPr>
        <w:pStyle w:val="a3"/>
        <w:spacing w:before="0" w:beforeAutospacing="0" w:after="0" w:afterAutospacing="0"/>
        <w:ind w:left="660" w:hanging="376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в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) </w:t>
      </w:r>
      <w:r w:rsidR="008D1DB0" w:rsidRPr="00CE1218">
        <w:rPr>
          <w:sz w:val="28"/>
          <w:szCs w:val="28"/>
          <w:lang w:val="uk-UA"/>
        </w:rPr>
        <w:t>п</w:t>
      </w:r>
      <w:r w:rsidR="00C852BC" w:rsidRPr="00CE1218">
        <w:rPr>
          <w:sz w:val="28"/>
          <w:szCs w:val="28"/>
          <w:lang w:val="uk-UA"/>
        </w:rPr>
        <w:t>розаїк, поет, кіно</w:t>
      </w:r>
      <w:r w:rsidR="008D1DB0" w:rsidRPr="00CE1218">
        <w:rPr>
          <w:sz w:val="28"/>
          <w:szCs w:val="28"/>
          <w:lang w:val="uk-UA"/>
        </w:rPr>
        <w:t>режисер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left="660" w:hanging="376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г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)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  <w:r w:rsidR="008D1DB0" w:rsidRPr="00CE1218">
        <w:rPr>
          <w:sz w:val="28"/>
          <w:szCs w:val="28"/>
          <w:lang w:val="uk-UA"/>
        </w:rPr>
        <w:t>прозаїк, публіцист, кіносценарист</w:t>
      </w:r>
      <w:r w:rsidRPr="00CE1218">
        <w:rPr>
          <w:sz w:val="28"/>
          <w:szCs w:val="28"/>
          <w:lang w:val="uk-UA"/>
        </w:rPr>
        <w:t>.</w:t>
      </w:r>
    </w:p>
    <w:p w:rsidR="00984E33" w:rsidRPr="00CE1218" w:rsidRDefault="00984E33" w:rsidP="00C852BC">
      <w:pPr>
        <w:pStyle w:val="a3"/>
        <w:spacing w:before="0" w:beforeAutospacing="0" w:after="0" w:afterAutospacing="0"/>
        <w:ind w:left="660" w:hanging="376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</w:p>
    <w:p w:rsidR="00C852BC" w:rsidRPr="00CE1218" w:rsidRDefault="00C852BC" w:rsidP="00C852BC">
      <w:pPr>
        <w:pStyle w:val="a3"/>
        <w:numPr>
          <w:ilvl w:val="0"/>
          <w:numId w:val="2"/>
        </w:numPr>
        <w:spacing w:before="0" w:beforeAutospacing="0" w:after="0" w:afterAutospacing="0"/>
        <w:textAlignment w:val="baseline"/>
        <w:rPr>
          <w:sz w:val="28"/>
          <w:szCs w:val="28"/>
          <w:lang w:val="uk-UA"/>
        </w:rPr>
      </w:pPr>
      <w:r w:rsidRPr="00CE1218">
        <w:rPr>
          <w:sz w:val="28"/>
          <w:szCs w:val="28"/>
          <w:lang w:val="uk-UA"/>
        </w:rPr>
        <w:t>Зазначте роки життєвого шляху Євгена Гуцала: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sz w:val="28"/>
          <w:szCs w:val="28"/>
          <w:lang w:val="uk-UA"/>
        </w:rPr>
        <w:t>а</w:t>
      </w:r>
      <w:r w:rsidR="00C852BC" w:rsidRPr="00CE1218">
        <w:rPr>
          <w:sz w:val="28"/>
          <w:szCs w:val="28"/>
          <w:lang w:val="uk-UA"/>
        </w:rPr>
        <w:t xml:space="preserve">) 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</w:rPr>
        <w:t>193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0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</w:rPr>
        <w:t>–1995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б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) 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</w:rPr>
        <w:t>193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4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</w:rPr>
        <w:t>–199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8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в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) 192 9 – 1999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г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)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</w:rPr>
        <w:t xml:space="preserve"> 1937–1995</w:t>
      </w:r>
      <w:r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.</w:t>
      </w:r>
    </w:p>
    <w:p w:rsidR="00984E33" w:rsidRPr="00CE1218" w:rsidRDefault="00984E33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</w:pPr>
    </w:p>
    <w:p w:rsidR="00C852BC" w:rsidRPr="00CE1218" w:rsidRDefault="000A5923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3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. </w:t>
      </w:r>
      <w:proofErr w:type="spellStart"/>
      <w:r w:rsidR="00C852BC" w:rsidRPr="00CE1218">
        <w:rPr>
          <w:sz w:val="28"/>
          <w:szCs w:val="28"/>
        </w:rPr>
        <w:t>Народився</w:t>
      </w:r>
      <w:proofErr w:type="spellEnd"/>
      <w:r w:rsidR="00C852BC" w:rsidRPr="00CE1218">
        <w:rPr>
          <w:sz w:val="28"/>
          <w:szCs w:val="28"/>
          <w:lang w:val="uk-UA"/>
        </w:rPr>
        <w:t xml:space="preserve"> </w:t>
      </w:r>
      <w:proofErr w:type="spellStart"/>
      <w:r w:rsidR="00C852BC" w:rsidRPr="00CE1218">
        <w:rPr>
          <w:sz w:val="28"/>
          <w:szCs w:val="28"/>
        </w:rPr>
        <w:t>письменник</w:t>
      </w:r>
      <w:proofErr w:type="spellEnd"/>
      <w:r w:rsidR="00C852BC" w:rsidRPr="00CE1218">
        <w:rPr>
          <w:sz w:val="28"/>
          <w:szCs w:val="28"/>
          <w:lang w:val="uk-UA"/>
        </w:rPr>
        <w:t xml:space="preserve"> на: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sz w:val="28"/>
          <w:szCs w:val="28"/>
          <w:lang w:val="uk-UA"/>
        </w:rPr>
        <w:t>а</w:t>
      </w:r>
      <w:r w:rsidR="00C852BC" w:rsidRPr="00CE1218">
        <w:rPr>
          <w:sz w:val="28"/>
          <w:szCs w:val="28"/>
          <w:lang w:val="uk-UA"/>
        </w:rPr>
        <w:t xml:space="preserve">) 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Львівщині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б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) Черкащині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в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 xml:space="preserve">) </w:t>
      </w:r>
      <w:proofErr w:type="spellStart"/>
      <w:r w:rsidR="00C852BC" w:rsidRPr="00CE1218">
        <w:rPr>
          <w:i/>
          <w:sz w:val="28"/>
          <w:szCs w:val="28"/>
        </w:rPr>
        <w:t>Вінниччині</w:t>
      </w:r>
      <w:proofErr w:type="spellEnd"/>
      <w:r w:rsidRPr="00CE1218">
        <w:rPr>
          <w:i/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г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)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Одещині</w:t>
      </w: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.</w:t>
      </w:r>
    </w:p>
    <w:p w:rsidR="00984E33" w:rsidRPr="00CE1218" w:rsidRDefault="00984E33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</w:p>
    <w:p w:rsidR="00C852BC" w:rsidRPr="00CE1218" w:rsidRDefault="000A5923" w:rsidP="00C852BC">
      <w:pPr>
        <w:pStyle w:val="a3"/>
        <w:spacing w:before="0" w:beforeAutospacing="0" w:after="0" w:afterAutospacing="0"/>
        <w:ind w:firstLine="300"/>
        <w:textAlignment w:val="baseline"/>
        <w:rPr>
          <w:bCs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4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. Батьки </w:t>
      </w:r>
      <w:r w:rsidR="00C852BC" w:rsidRPr="00CE1218">
        <w:rPr>
          <w:sz w:val="28"/>
          <w:szCs w:val="28"/>
          <w:lang w:val="uk-UA"/>
        </w:rPr>
        <w:t>Євгена Гуцала були: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sz w:val="28"/>
          <w:szCs w:val="28"/>
          <w:lang w:val="uk-UA"/>
        </w:rPr>
        <w:t>а</w:t>
      </w:r>
      <w:r w:rsidR="00C852BC" w:rsidRPr="00CE1218">
        <w:rPr>
          <w:sz w:val="28"/>
          <w:szCs w:val="28"/>
          <w:lang w:val="uk-UA"/>
        </w:rPr>
        <w:t xml:space="preserve">) 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лікарями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б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) колгоспниками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в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 xml:space="preserve">) </w:t>
      </w:r>
      <w:r w:rsidR="00C852BC" w:rsidRPr="00CE1218">
        <w:rPr>
          <w:i/>
          <w:sz w:val="28"/>
          <w:szCs w:val="28"/>
          <w:lang w:val="uk-UA"/>
        </w:rPr>
        <w:t>вчителями</w:t>
      </w:r>
      <w:r w:rsidRPr="00CE1218">
        <w:rPr>
          <w:i/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г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)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службовцями.</w:t>
      </w:r>
    </w:p>
    <w:p w:rsidR="00984E33" w:rsidRPr="00CE1218" w:rsidRDefault="00984E33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</w:p>
    <w:p w:rsidR="00C852BC" w:rsidRPr="00CE1218" w:rsidRDefault="000A5923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5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.</w:t>
      </w:r>
      <w:r w:rsidR="00C852BC" w:rsidRPr="00CE1218">
        <w:rPr>
          <w:sz w:val="28"/>
          <w:szCs w:val="28"/>
        </w:rPr>
        <w:t xml:space="preserve"> </w:t>
      </w:r>
      <w:proofErr w:type="spellStart"/>
      <w:r w:rsidR="00C852BC" w:rsidRPr="00CE1218">
        <w:rPr>
          <w:sz w:val="28"/>
          <w:szCs w:val="28"/>
        </w:rPr>
        <w:t>Дитинство</w:t>
      </w:r>
      <w:proofErr w:type="spellEnd"/>
      <w:r w:rsidR="00C852BC" w:rsidRPr="00CE1218">
        <w:rPr>
          <w:sz w:val="28"/>
          <w:szCs w:val="28"/>
        </w:rPr>
        <w:t xml:space="preserve"> </w:t>
      </w:r>
      <w:proofErr w:type="spellStart"/>
      <w:r w:rsidR="00C852BC" w:rsidRPr="00CE1218">
        <w:rPr>
          <w:sz w:val="28"/>
          <w:szCs w:val="28"/>
        </w:rPr>
        <w:t>майбутнього</w:t>
      </w:r>
      <w:proofErr w:type="spellEnd"/>
      <w:r w:rsidR="00C852BC" w:rsidRPr="00CE1218">
        <w:rPr>
          <w:sz w:val="28"/>
          <w:szCs w:val="28"/>
        </w:rPr>
        <w:t xml:space="preserve"> </w:t>
      </w:r>
      <w:proofErr w:type="spellStart"/>
      <w:r w:rsidR="00C852BC" w:rsidRPr="00CE1218">
        <w:rPr>
          <w:sz w:val="28"/>
          <w:szCs w:val="28"/>
        </w:rPr>
        <w:t>письменника</w:t>
      </w:r>
      <w:proofErr w:type="spellEnd"/>
      <w:r w:rsidR="00C852BC" w:rsidRPr="00CE1218">
        <w:rPr>
          <w:sz w:val="28"/>
          <w:szCs w:val="28"/>
        </w:rPr>
        <w:t xml:space="preserve"> </w:t>
      </w:r>
      <w:proofErr w:type="spellStart"/>
      <w:r w:rsidR="00C852BC" w:rsidRPr="00CE1218">
        <w:rPr>
          <w:sz w:val="28"/>
          <w:szCs w:val="28"/>
        </w:rPr>
        <w:t>було</w:t>
      </w:r>
      <w:proofErr w:type="spellEnd"/>
      <w:r w:rsidR="00C852BC" w:rsidRPr="00CE1218">
        <w:rPr>
          <w:sz w:val="28"/>
          <w:szCs w:val="28"/>
          <w:lang w:val="uk-UA"/>
        </w:rPr>
        <w:t>: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sz w:val="28"/>
          <w:szCs w:val="28"/>
          <w:lang w:val="uk-UA"/>
        </w:rPr>
        <w:t>а</w:t>
      </w:r>
      <w:r w:rsidR="00C852BC" w:rsidRPr="00CE1218">
        <w:rPr>
          <w:sz w:val="28"/>
          <w:szCs w:val="28"/>
          <w:lang w:val="uk-UA"/>
        </w:rPr>
        <w:t xml:space="preserve">) 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щасливим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б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 xml:space="preserve">) </w:t>
      </w:r>
      <w:proofErr w:type="spellStart"/>
      <w:r w:rsidR="00C852BC" w:rsidRPr="00CE1218">
        <w:rPr>
          <w:i/>
          <w:sz w:val="28"/>
          <w:szCs w:val="28"/>
        </w:rPr>
        <w:t>обпалене</w:t>
      </w:r>
      <w:proofErr w:type="spellEnd"/>
      <w:r w:rsidR="00C852BC" w:rsidRPr="00CE1218">
        <w:rPr>
          <w:i/>
          <w:sz w:val="28"/>
          <w:szCs w:val="28"/>
        </w:rPr>
        <w:t xml:space="preserve"> </w:t>
      </w:r>
      <w:proofErr w:type="spellStart"/>
      <w:r w:rsidR="00C852BC" w:rsidRPr="00CE1218">
        <w:rPr>
          <w:i/>
          <w:sz w:val="28"/>
          <w:szCs w:val="28"/>
        </w:rPr>
        <w:t>війною</w:t>
      </w:r>
      <w:proofErr w:type="spellEnd"/>
      <w:r w:rsidRPr="00CE1218">
        <w:rPr>
          <w:i/>
          <w:sz w:val="28"/>
          <w:szCs w:val="28"/>
          <w:lang w:val="uk-UA"/>
        </w:rPr>
        <w:t xml:space="preserve">; 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в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) життєрадісним</w:t>
      </w:r>
      <w:r w:rsidRPr="00CE1218">
        <w:rPr>
          <w:sz w:val="28"/>
          <w:szCs w:val="28"/>
          <w:lang w:val="uk-UA"/>
        </w:rPr>
        <w:t>;</w:t>
      </w:r>
    </w:p>
    <w:p w:rsidR="00C852BC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г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)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</w:rPr>
        <w:t xml:space="preserve"> 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захоплюючим.</w:t>
      </w:r>
    </w:p>
    <w:p w:rsidR="0011427B" w:rsidRPr="00CE1218" w:rsidRDefault="0011427B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</w:p>
    <w:p w:rsidR="00C852BC" w:rsidRPr="00CE1218" w:rsidRDefault="000A5923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lastRenderedPageBreak/>
        <w:t>6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. </w:t>
      </w:r>
      <w:r w:rsidR="00C852BC" w:rsidRPr="00CE1218">
        <w:rPr>
          <w:sz w:val="28"/>
          <w:szCs w:val="28"/>
          <w:lang w:val="uk-UA"/>
        </w:rPr>
        <w:t>Євген Гуцало закінчив: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sz w:val="28"/>
          <w:szCs w:val="28"/>
          <w:lang w:val="uk-UA"/>
        </w:rPr>
        <w:t>а</w:t>
      </w:r>
      <w:r w:rsidR="00C852BC" w:rsidRPr="00CE1218">
        <w:rPr>
          <w:sz w:val="28"/>
          <w:szCs w:val="28"/>
          <w:lang w:val="uk-UA"/>
        </w:rPr>
        <w:t>) Київ</w:t>
      </w:r>
      <w:proofErr w:type="spellStart"/>
      <w:r w:rsidR="00C852BC" w:rsidRPr="00CE1218">
        <w:rPr>
          <w:sz w:val="28"/>
          <w:szCs w:val="28"/>
        </w:rPr>
        <w:t>ський</w:t>
      </w:r>
      <w:proofErr w:type="spellEnd"/>
      <w:r w:rsidR="00C852BC" w:rsidRPr="00CE1218">
        <w:rPr>
          <w:sz w:val="28"/>
          <w:szCs w:val="28"/>
        </w:rPr>
        <w:t xml:space="preserve"> </w:t>
      </w:r>
      <w:proofErr w:type="spellStart"/>
      <w:r w:rsidR="00C852BC" w:rsidRPr="00CE1218">
        <w:rPr>
          <w:sz w:val="28"/>
          <w:szCs w:val="28"/>
        </w:rPr>
        <w:t>педінститут</w:t>
      </w:r>
      <w:proofErr w:type="spellEnd"/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б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) </w:t>
      </w:r>
      <w:r w:rsidR="00C852BC" w:rsidRPr="00CE1218">
        <w:rPr>
          <w:sz w:val="28"/>
          <w:szCs w:val="28"/>
          <w:lang w:val="uk-UA"/>
        </w:rPr>
        <w:t>Львів</w:t>
      </w:r>
      <w:proofErr w:type="spellStart"/>
      <w:r w:rsidR="00C852BC" w:rsidRPr="00CE1218">
        <w:rPr>
          <w:sz w:val="28"/>
          <w:szCs w:val="28"/>
        </w:rPr>
        <w:t>ський</w:t>
      </w:r>
      <w:proofErr w:type="spellEnd"/>
      <w:r w:rsidR="00C852BC" w:rsidRPr="00CE1218">
        <w:rPr>
          <w:sz w:val="28"/>
          <w:szCs w:val="28"/>
        </w:rPr>
        <w:t xml:space="preserve"> </w:t>
      </w:r>
      <w:proofErr w:type="spellStart"/>
      <w:r w:rsidR="00C852BC" w:rsidRPr="00CE1218">
        <w:rPr>
          <w:sz w:val="28"/>
          <w:szCs w:val="28"/>
        </w:rPr>
        <w:t>педінститут</w:t>
      </w:r>
      <w:proofErr w:type="spellEnd"/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в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 xml:space="preserve">) </w:t>
      </w:r>
      <w:proofErr w:type="spellStart"/>
      <w:r w:rsidR="00C852BC" w:rsidRPr="00CE1218">
        <w:rPr>
          <w:i/>
          <w:sz w:val="28"/>
          <w:szCs w:val="28"/>
        </w:rPr>
        <w:t>Ніжинський</w:t>
      </w:r>
      <w:proofErr w:type="spellEnd"/>
      <w:r w:rsidR="00C852BC" w:rsidRPr="00CE1218">
        <w:rPr>
          <w:i/>
          <w:sz w:val="28"/>
          <w:szCs w:val="28"/>
        </w:rPr>
        <w:t xml:space="preserve"> </w:t>
      </w:r>
      <w:proofErr w:type="spellStart"/>
      <w:r w:rsidR="00C852BC" w:rsidRPr="00CE1218">
        <w:rPr>
          <w:i/>
          <w:sz w:val="28"/>
          <w:szCs w:val="28"/>
        </w:rPr>
        <w:t>педінститут</w:t>
      </w:r>
      <w:proofErr w:type="spellEnd"/>
      <w:r w:rsidRPr="00CE1218">
        <w:rPr>
          <w:i/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г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) </w:t>
      </w:r>
      <w:r w:rsidR="00C852BC" w:rsidRPr="00CE1218">
        <w:rPr>
          <w:sz w:val="28"/>
          <w:szCs w:val="28"/>
          <w:lang w:val="uk-UA"/>
        </w:rPr>
        <w:t>Харківський педінститут</w:t>
      </w:r>
      <w:r w:rsidRPr="00CE1218">
        <w:rPr>
          <w:sz w:val="28"/>
          <w:szCs w:val="28"/>
          <w:lang w:val="uk-UA"/>
        </w:rPr>
        <w:t>.</w:t>
      </w:r>
    </w:p>
    <w:p w:rsidR="00984E33" w:rsidRPr="00CE1218" w:rsidRDefault="00984E33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</w:p>
    <w:p w:rsidR="00C852BC" w:rsidRPr="00CE1218" w:rsidRDefault="000A5923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7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. Твори </w:t>
      </w:r>
      <w:r w:rsidR="00C852BC" w:rsidRPr="00CE1218">
        <w:rPr>
          <w:sz w:val="28"/>
          <w:szCs w:val="28"/>
        </w:rPr>
        <w:t xml:space="preserve">для </w:t>
      </w:r>
      <w:proofErr w:type="spellStart"/>
      <w:r w:rsidR="00C852BC" w:rsidRPr="00CE1218">
        <w:rPr>
          <w:sz w:val="28"/>
          <w:szCs w:val="28"/>
        </w:rPr>
        <w:t>дітей</w:t>
      </w:r>
      <w:proofErr w:type="spellEnd"/>
      <w:r w:rsidR="00C852BC" w:rsidRPr="00CE1218">
        <w:rPr>
          <w:sz w:val="28"/>
          <w:szCs w:val="28"/>
        </w:rPr>
        <w:t xml:space="preserve"> та </w:t>
      </w:r>
      <w:proofErr w:type="spellStart"/>
      <w:r w:rsidR="00C852BC" w:rsidRPr="00CE1218">
        <w:rPr>
          <w:sz w:val="28"/>
          <w:szCs w:val="28"/>
        </w:rPr>
        <w:t>юнацтва</w:t>
      </w:r>
      <w:proofErr w:type="spellEnd"/>
      <w:r w:rsidR="00C852BC" w:rsidRPr="00CE1218">
        <w:rPr>
          <w:sz w:val="28"/>
          <w:szCs w:val="28"/>
          <w:lang w:val="uk-UA"/>
        </w:rPr>
        <w:t>, які написав</w:t>
      </w:r>
      <w:r w:rsidR="00C852BC" w:rsidRPr="00CE1218">
        <w:rPr>
          <w:sz w:val="28"/>
          <w:szCs w:val="28"/>
        </w:rPr>
        <w:t xml:space="preserve"> </w:t>
      </w:r>
      <w:r w:rsidR="00C852BC" w:rsidRPr="00CE1218">
        <w:rPr>
          <w:sz w:val="28"/>
          <w:szCs w:val="28"/>
          <w:lang w:val="uk-UA"/>
        </w:rPr>
        <w:t>Євген Гуцало: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sz w:val="28"/>
          <w:szCs w:val="28"/>
          <w:lang w:val="uk-UA"/>
        </w:rPr>
        <w:t>а</w:t>
      </w:r>
      <w:r w:rsidR="00C852BC" w:rsidRPr="00CE1218">
        <w:rPr>
          <w:sz w:val="28"/>
          <w:szCs w:val="28"/>
          <w:lang w:val="uk-UA"/>
        </w:rPr>
        <w:t>) «У лелечому селі», «Барвінок»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б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) </w:t>
      </w:r>
      <w:r w:rsidR="00C852BC" w:rsidRPr="00CE1218">
        <w:rPr>
          <w:sz w:val="28"/>
          <w:szCs w:val="28"/>
          <w:lang w:val="uk-UA"/>
        </w:rPr>
        <w:t>«Дениско», «Зима»</w:t>
      </w:r>
      <w:r w:rsidRPr="00CE1218">
        <w:rPr>
          <w:sz w:val="28"/>
          <w:szCs w:val="28"/>
          <w:lang w:val="uk-UA"/>
        </w:rPr>
        <w:t xml:space="preserve">; </w:t>
      </w:r>
      <w:r w:rsidR="00C852BC" w:rsidRPr="00CE1218">
        <w:rPr>
          <w:sz w:val="28"/>
          <w:szCs w:val="28"/>
          <w:lang w:val="uk-UA"/>
        </w:rPr>
        <w:t xml:space="preserve"> 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в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) </w:t>
      </w:r>
      <w:r w:rsidR="00C852BC" w:rsidRPr="00CE1218">
        <w:rPr>
          <w:sz w:val="28"/>
          <w:szCs w:val="28"/>
          <w:lang w:val="uk-UA"/>
        </w:rPr>
        <w:t>«За обручем», «Листячко»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г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 xml:space="preserve">) </w:t>
      </w:r>
      <w:r w:rsidR="00C852BC" w:rsidRPr="00CE1218">
        <w:rPr>
          <w:i/>
          <w:sz w:val="28"/>
          <w:szCs w:val="28"/>
          <w:lang w:val="uk-UA"/>
        </w:rPr>
        <w:t>«Олень Август», «Пролетіли коні»</w:t>
      </w:r>
      <w:r w:rsidR="00C852BC" w:rsidRPr="00CE1218">
        <w:rPr>
          <w:sz w:val="28"/>
          <w:szCs w:val="28"/>
          <w:lang w:val="uk-UA"/>
        </w:rPr>
        <w:t>.</w:t>
      </w:r>
    </w:p>
    <w:p w:rsidR="00984E33" w:rsidRPr="00CE1218" w:rsidRDefault="00984E33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</w:pPr>
    </w:p>
    <w:p w:rsidR="00C852BC" w:rsidRPr="00CE1218" w:rsidRDefault="000A5923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8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. </w:t>
      </w:r>
      <w:r w:rsidR="00C852BC" w:rsidRPr="00CE1218">
        <w:rPr>
          <w:sz w:val="28"/>
          <w:szCs w:val="28"/>
        </w:rPr>
        <w:t xml:space="preserve">Посмертно </w:t>
      </w:r>
      <w:proofErr w:type="spellStart"/>
      <w:proofErr w:type="gramStart"/>
      <w:r w:rsidR="00C852BC" w:rsidRPr="00CE1218">
        <w:rPr>
          <w:sz w:val="28"/>
          <w:szCs w:val="28"/>
        </w:rPr>
        <w:t>видан</w:t>
      </w:r>
      <w:proofErr w:type="gramEnd"/>
      <w:r w:rsidR="00C852BC" w:rsidRPr="00CE1218">
        <w:rPr>
          <w:sz w:val="28"/>
          <w:szCs w:val="28"/>
        </w:rPr>
        <w:t>і</w:t>
      </w:r>
      <w:proofErr w:type="spellEnd"/>
      <w:r w:rsidR="00C852BC" w:rsidRPr="00CE1218">
        <w:rPr>
          <w:sz w:val="28"/>
          <w:szCs w:val="28"/>
        </w:rPr>
        <w:t xml:space="preserve"> </w:t>
      </w:r>
      <w:r w:rsidR="00C852BC" w:rsidRPr="00CE1218">
        <w:rPr>
          <w:sz w:val="28"/>
          <w:szCs w:val="28"/>
          <w:lang w:val="uk-UA"/>
        </w:rPr>
        <w:t>т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вори </w:t>
      </w:r>
      <w:r w:rsidR="00C852BC" w:rsidRPr="00CE1218">
        <w:rPr>
          <w:sz w:val="28"/>
          <w:szCs w:val="28"/>
          <w:lang w:val="uk-UA"/>
        </w:rPr>
        <w:t>письменника у: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sz w:val="28"/>
          <w:szCs w:val="28"/>
          <w:lang w:val="uk-UA"/>
        </w:rPr>
        <w:t>а</w:t>
      </w:r>
      <w:r w:rsidR="00C852BC" w:rsidRPr="00CE1218">
        <w:rPr>
          <w:sz w:val="28"/>
          <w:szCs w:val="28"/>
          <w:lang w:val="uk-UA"/>
        </w:rPr>
        <w:t xml:space="preserve">)  </w:t>
      </w:r>
      <w:r w:rsidR="00C852BC" w:rsidRPr="00CE1218">
        <w:rPr>
          <w:sz w:val="28"/>
          <w:szCs w:val="28"/>
        </w:rPr>
        <w:t>т</w:t>
      </w:r>
      <w:proofErr w:type="spellStart"/>
      <w:r w:rsidR="00C852BC" w:rsidRPr="00CE1218">
        <w:rPr>
          <w:sz w:val="28"/>
          <w:szCs w:val="28"/>
          <w:lang w:val="uk-UA"/>
        </w:rPr>
        <w:t>рьох</w:t>
      </w:r>
      <w:proofErr w:type="spellEnd"/>
      <w:r w:rsidR="00C852BC" w:rsidRPr="00CE1218">
        <w:rPr>
          <w:sz w:val="28"/>
          <w:szCs w:val="28"/>
        </w:rPr>
        <w:t xml:space="preserve"> томах</w:t>
      </w:r>
      <w:r w:rsidRPr="00CE1218">
        <w:rPr>
          <w:sz w:val="28"/>
          <w:szCs w:val="28"/>
          <w:lang w:val="uk-UA"/>
        </w:rPr>
        <w:t xml:space="preserve">; 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б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)  </w:t>
      </w:r>
      <w:r w:rsidR="00C852BC" w:rsidRPr="00CE1218">
        <w:rPr>
          <w:sz w:val="28"/>
          <w:szCs w:val="28"/>
          <w:lang w:val="uk-UA"/>
        </w:rPr>
        <w:t>чотирьох</w:t>
      </w:r>
      <w:r w:rsidR="00C852BC" w:rsidRPr="00CE1218">
        <w:rPr>
          <w:sz w:val="28"/>
          <w:szCs w:val="28"/>
        </w:rPr>
        <w:t xml:space="preserve"> томах</w:t>
      </w:r>
      <w:r w:rsidRPr="00CE1218">
        <w:rPr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в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 xml:space="preserve">)  </w:t>
      </w:r>
      <w:proofErr w:type="spellStart"/>
      <w:r w:rsidR="00C852BC" w:rsidRPr="00CE1218">
        <w:rPr>
          <w:i/>
          <w:sz w:val="28"/>
          <w:szCs w:val="28"/>
        </w:rPr>
        <w:t>п’яти</w:t>
      </w:r>
      <w:proofErr w:type="spellEnd"/>
      <w:r w:rsidR="00C852BC" w:rsidRPr="00CE1218">
        <w:rPr>
          <w:i/>
          <w:sz w:val="28"/>
          <w:szCs w:val="28"/>
        </w:rPr>
        <w:t xml:space="preserve"> томах</w:t>
      </w:r>
      <w:r w:rsidRPr="00CE1218">
        <w:rPr>
          <w:i/>
          <w:sz w:val="28"/>
          <w:szCs w:val="28"/>
          <w:lang w:val="uk-UA"/>
        </w:rPr>
        <w:t xml:space="preserve">; 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г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)  </w:t>
      </w:r>
      <w:proofErr w:type="spellStart"/>
      <w:r w:rsidR="00C852BC" w:rsidRPr="00CE1218">
        <w:rPr>
          <w:sz w:val="28"/>
          <w:szCs w:val="28"/>
          <w:lang w:val="uk-UA"/>
        </w:rPr>
        <w:t>шес</w:t>
      </w:r>
      <w:r w:rsidR="00C852BC" w:rsidRPr="00CE1218">
        <w:rPr>
          <w:sz w:val="28"/>
          <w:szCs w:val="28"/>
        </w:rPr>
        <w:t>ти</w:t>
      </w:r>
      <w:proofErr w:type="spellEnd"/>
      <w:r w:rsidR="00C852BC" w:rsidRPr="00CE1218">
        <w:rPr>
          <w:sz w:val="28"/>
          <w:szCs w:val="28"/>
        </w:rPr>
        <w:t xml:space="preserve"> томах</w:t>
      </w:r>
      <w:r w:rsidR="00C852BC" w:rsidRPr="00CE1218">
        <w:rPr>
          <w:sz w:val="28"/>
          <w:szCs w:val="28"/>
          <w:lang w:val="uk-UA"/>
        </w:rPr>
        <w:t>.</w:t>
      </w:r>
    </w:p>
    <w:p w:rsidR="00984E33" w:rsidRPr="00CE1218" w:rsidRDefault="00984E33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</w:p>
    <w:p w:rsidR="00C852BC" w:rsidRPr="00CE1218" w:rsidRDefault="000A5923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9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. Назвіть жанр твору </w:t>
      </w:r>
      <w:r w:rsidR="00C852BC" w:rsidRPr="00CE1218">
        <w:rPr>
          <w:sz w:val="28"/>
          <w:szCs w:val="28"/>
          <w:lang w:val="uk-UA"/>
        </w:rPr>
        <w:t>Євгена Гуцала «Сім’я дикої качки»: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sz w:val="28"/>
          <w:szCs w:val="28"/>
          <w:lang w:val="uk-UA"/>
        </w:rPr>
        <w:t>а</w:t>
      </w:r>
      <w:r w:rsidR="00C852BC" w:rsidRPr="00CE1218">
        <w:rPr>
          <w:sz w:val="28"/>
          <w:szCs w:val="28"/>
          <w:lang w:val="uk-UA"/>
        </w:rPr>
        <w:t>)  новела</w:t>
      </w:r>
      <w:r w:rsidRPr="00CE1218">
        <w:rPr>
          <w:sz w:val="28"/>
          <w:szCs w:val="28"/>
          <w:lang w:val="uk-UA"/>
        </w:rPr>
        <w:t xml:space="preserve">; 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i/>
          <w:sz w:val="28"/>
          <w:szCs w:val="28"/>
          <w:lang w:val="uk-UA"/>
        </w:rPr>
      </w:pPr>
      <w:r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>б</w:t>
      </w:r>
      <w:r w:rsidR="00C852BC" w:rsidRPr="00CE1218">
        <w:rPr>
          <w:rStyle w:val="a4"/>
          <w:b w:val="0"/>
          <w:i/>
          <w:sz w:val="28"/>
          <w:szCs w:val="28"/>
          <w:bdr w:val="none" w:sz="0" w:space="0" w:color="auto" w:frame="1"/>
          <w:lang w:val="uk-UA"/>
        </w:rPr>
        <w:t xml:space="preserve">)  </w:t>
      </w:r>
      <w:r w:rsidR="00C852BC" w:rsidRPr="00CE1218">
        <w:rPr>
          <w:i/>
          <w:sz w:val="28"/>
          <w:szCs w:val="28"/>
          <w:lang w:val="uk-UA"/>
        </w:rPr>
        <w:t>оповідання</w:t>
      </w:r>
      <w:r w:rsidRPr="00CE1218">
        <w:rPr>
          <w:i/>
          <w:sz w:val="28"/>
          <w:szCs w:val="28"/>
          <w:lang w:val="uk-UA"/>
        </w:rPr>
        <w:t>;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b w:val="0"/>
          <w:sz w:val="28"/>
          <w:szCs w:val="28"/>
          <w:bdr w:val="none" w:sz="0" w:space="0" w:color="auto" w:frame="1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в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)  </w:t>
      </w:r>
      <w:r w:rsidR="00C852BC" w:rsidRPr="00CE1218">
        <w:rPr>
          <w:sz w:val="28"/>
          <w:szCs w:val="28"/>
          <w:lang w:val="uk-UA"/>
        </w:rPr>
        <w:t>повість</w:t>
      </w:r>
      <w:r w:rsidRPr="00CE1218">
        <w:rPr>
          <w:sz w:val="28"/>
          <w:szCs w:val="28"/>
          <w:lang w:val="uk-UA"/>
        </w:rPr>
        <w:t xml:space="preserve">; 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 </w:t>
      </w:r>
    </w:p>
    <w:p w:rsidR="00C852BC" w:rsidRPr="00CE1218" w:rsidRDefault="00142791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г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)  </w:t>
      </w:r>
      <w:r w:rsidR="00C852BC" w:rsidRPr="00CE1218">
        <w:rPr>
          <w:sz w:val="28"/>
          <w:szCs w:val="28"/>
          <w:lang w:val="uk-UA"/>
        </w:rPr>
        <w:t>роман.</w:t>
      </w:r>
    </w:p>
    <w:p w:rsidR="00984E33" w:rsidRPr="00CE1218" w:rsidRDefault="00984E33" w:rsidP="00C852BC">
      <w:pPr>
        <w:pStyle w:val="a3"/>
        <w:spacing w:before="0" w:beforeAutospacing="0" w:after="0" w:afterAutospacing="0"/>
        <w:ind w:firstLine="300"/>
        <w:textAlignment w:val="baseline"/>
        <w:rPr>
          <w:sz w:val="28"/>
          <w:szCs w:val="28"/>
          <w:lang w:val="uk-UA"/>
        </w:rPr>
      </w:pPr>
    </w:p>
    <w:p w:rsidR="00C852BC" w:rsidRPr="00CE1218" w:rsidRDefault="000A5923" w:rsidP="00DD13B5">
      <w:pPr>
        <w:pStyle w:val="a3"/>
        <w:spacing w:before="0" w:beforeAutospacing="0" w:after="0" w:afterAutospacing="0"/>
        <w:ind w:firstLine="284"/>
        <w:textAlignment w:val="baseline"/>
        <w:rPr>
          <w:sz w:val="28"/>
          <w:szCs w:val="28"/>
          <w:lang w:val="uk-UA"/>
        </w:rPr>
      </w:pPr>
      <w:bookmarkStart w:id="0" w:name="_GoBack"/>
      <w:bookmarkEnd w:id="0"/>
      <w:r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>10</w:t>
      </w:r>
      <w:r w:rsidR="00C852BC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. </w:t>
      </w:r>
      <w:r w:rsidR="007B12A1" w:rsidRPr="00CE1218">
        <w:rPr>
          <w:rStyle w:val="a4"/>
          <w:b w:val="0"/>
          <w:sz w:val="28"/>
          <w:szCs w:val="28"/>
          <w:bdr w:val="none" w:sz="0" w:space="0" w:color="auto" w:frame="1"/>
          <w:lang w:val="uk-UA"/>
        </w:rPr>
        <w:t xml:space="preserve">Напишіть невелику розповідь на тему: </w:t>
      </w:r>
      <w:r w:rsidR="007B12A1" w:rsidRPr="00CE1218">
        <w:rPr>
          <w:sz w:val="28"/>
          <w:szCs w:val="28"/>
          <w:lang w:val="uk-UA"/>
        </w:rPr>
        <w:t>«Не завдавай шкоди природі».</w:t>
      </w:r>
    </w:p>
    <w:p w:rsidR="00C852BC" w:rsidRPr="00CE1218" w:rsidRDefault="00C852BC" w:rsidP="00B4222A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sz w:val="28"/>
          <w:szCs w:val="28"/>
          <w:bdr w:val="none" w:sz="0" w:space="0" w:color="auto" w:frame="1"/>
          <w:lang w:val="uk-UA"/>
        </w:rPr>
      </w:pPr>
    </w:p>
    <w:p w:rsidR="00C852BC" w:rsidRPr="00285C0F" w:rsidRDefault="00C852BC" w:rsidP="00285C0F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color w:val="000000"/>
          <w:sz w:val="28"/>
          <w:szCs w:val="28"/>
          <w:bdr w:val="none" w:sz="0" w:space="0" w:color="auto" w:frame="1"/>
          <w:lang w:val="uk-UA"/>
        </w:rPr>
      </w:pPr>
    </w:p>
    <w:p w:rsidR="00285C0F" w:rsidRDefault="00285C0F" w:rsidP="00285C0F">
      <w:pPr>
        <w:spacing w:after="0"/>
        <w:ind w:firstLine="72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b/>
          <w:sz w:val="28"/>
          <w:szCs w:val="28"/>
          <w:lang w:val="uk-UA"/>
        </w:rPr>
        <w:t>Тест на знання сюжету твору Євгена Гуцала «Сім’я дикої качки»:</w:t>
      </w:r>
    </w:p>
    <w:p w:rsidR="00285C0F" w:rsidRPr="00285C0F" w:rsidRDefault="00285C0F" w:rsidP="00285C0F">
      <w:pPr>
        <w:spacing w:after="0"/>
        <w:ind w:firstLine="720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1. Твір Є</w:t>
      </w:r>
      <w:r>
        <w:rPr>
          <w:rFonts w:ascii="Times New Roman" w:hAnsi="Times New Roman" w:cs="Times New Roman"/>
          <w:sz w:val="28"/>
          <w:szCs w:val="28"/>
          <w:lang w:val="uk-UA"/>
        </w:rPr>
        <w:t>вгена</w:t>
      </w: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 Гуцала «Сім’я дикої качки» за жанром є: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а) казкою;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б) новелою;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в) повістю; </w:t>
      </w:r>
    </w:p>
    <w:p w:rsidR="00285C0F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t>г) оповіданням.</w:t>
      </w:r>
    </w:p>
    <w:p w:rsidR="00984E33" w:rsidRPr="000B36D2" w:rsidRDefault="00984E33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2. Коли відбуваються події, описані у творі?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а) ранньої осені;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б) пізньої осені;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в) навесні; </w:t>
      </w:r>
    </w:p>
    <w:p w:rsidR="00285C0F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t>г) улітку.</w:t>
      </w:r>
    </w:p>
    <w:p w:rsidR="00984E33" w:rsidRPr="000B36D2" w:rsidRDefault="00984E33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3. Через який ліс ішов на риболовлю Юрко?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а) листяний;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б) мішаний; </w:t>
      </w:r>
    </w:p>
    <w:p w:rsidR="00285C0F" w:rsidRPr="000B36D2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в) дубовий; </w:t>
      </w:r>
    </w:p>
    <w:p w:rsid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г) сосновий.</w:t>
      </w:r>
    </w:p>
    <w:p w:rsidR="00984E33" w:rsidRPr="00285C0F" w:rsidRDefault="00984E33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4. Як Юрко сприйняв появу Тосі на риболовлі?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а) йому було байдуже до того, що дівчинка прийшла;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б) зрадів, бо одному було самотньо; </w:t>
      </w:r>
    </w:p>
    <w:p w:rsidR="00285C0F" w:rsidRPr="000B36D2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в) демонстративно відвернувся, на бажаючи вступати з нею ні в які розмови; </w:t>
      </w:r>
    </w:p>
    <w:p w:rsid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г) зловтішався, що вона прийшла пізніше за нього.</w:t>
      </w:r>
    </w:p>
    <w:p w:rsidR="00CE1218" w:rsidRPr="00285C0F" w:rsidRDefault="00CE1218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5. Як реагувала Тося на те, що Юркова риболовля не йде успішно?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а) раділа, що хоч таким чином Юрко покараний за свою зухвалість;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б) їй було байдуже;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в) сумувала, бо виходило, що вони марно так рано прокинулися;</w:t>
      </w:r>
    </w:p>
    <w:p w:rsidR="00285C0F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t>г) засмутилася, бо якби Юрко щось зловив, то почав би радіти, і вони б помирилися.</w:t>
      </w:r>
    </w:p>
    <w:p w:rsidR="00CE1218" w:rsidRPr="000B36D2" w:rsidRDefault="00CE1218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6. Для чого Юрко схопив каченят?</w:t>
      </w:r>
    </w:p>
    <w:p w:rsidR="00285C0F" w:rsidRPr="000B36D2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t>а) щоб похизуватися перед міськими товаришами, викликати їх заздрість;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б) щоб показатися метким і проворним перед Тосею;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в) щоб показати батькам замість улову; </w:t>
      </w:r>
    </w:p>
    <w:p w:rsid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г) щоб урятувати від шуліки.</w:t>
      </w:r>
    </w:p>
    <w:p w:rsidR="00CE1218" w:rsidRPr="00285C0F" w:rsidRDefault="00CE1218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7. Чому Юрко почувався недобре в останні дні свого перебування в селі й перед від’їздом?</w:t>
      </w:r>
    </w:p>
    <w:p w:rsidR="00285C0F" w:rsidRPr="00285C0F" w:rsidRDefault="00285C0F" w:rsidP="00285C0F">
      <w:pPr>
        <w:tabs>
          <w:tab w:val="left" w:pos="284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а) бо не зміг привезти товаришам у місто каченят, аби</w:t>
      </w:r>
      <w:r w:rsidR="000B36D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285C0F">
        <w:rPr>
          <w:rFonts w:ascii="Times New Roman" w:hAnsi="Times New Roman" w:cs="Times New Roman"/>
          <w:sz w:val="28"/>
          <w:szCs w:val="28"/>
          <w:lang w:val="uk-UA"/>
        </w:rPr>
        <w:t>похизуватися;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б) бо ніхто з ним не товаришував і він залишився один;</w:t>
      </w:r>
    </w:p>
    <w:p w:rsidR="00285C0F" w:rsidRPr="000B36D2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t>в) бо переживав болісний сором за скоєне зі сім’єю дикої качки;</w:t>
      </w:r>
    </w:p>
    <w:p w:rsid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г) бо стало нудно без міських друзів.</w:t>
      </w:r>
    </w:p>
    <w:p w:rsidR="00CE1218" w:rsidRPr="00285C0F" w:rsidRDefault="00CE1218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8. Про які риси характеру Тосі свідчить вислів «вона сама ладна була стати тією качкою, сама ладна була попливти разом з ними…»?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а) силу волі та сміливість; </w:t>
      </w:r>
    </w:p>
    <w:p w:rsidR="00285C0F" w:rsidRPr="00285C0F" w:rsidRDefault="00285C0F" w:rsidP="00285C0F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б) цілеспрямованість, готовність на все заради здійснення</w:t>
      </w:r>
    </w:p>
    <w:p w:rsidR="00285C0F" w:rsidRPr="00285C0F" w:rsidRDefault="00285C0F" w:rsidP="00285C0F">
      <w:pPr>
        <w:tabs>
          <w:tab w:val="left" w:pos="142"/>
        </w:tabs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поставленої мети;</w:t>
      </w:r>
    </w:p>
    <w:p w:rsidR="00285C0F" w:rsidRPr="000B36D2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t>в) співчутливість і доброту;</w:t>
      </w:r>
    </w:p>
    <w:p w:rsid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г) прагнення довести Юркові, що вона не гірша й заслуговує на його повагу та дружнє ставлення.</w:t>
      </w:r>
    </w:p>
    <w:p w:rsidR="00CE1218" w:rsidRPr="00285C0F" w:rsidRDefault="00CE1218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9. Чому сільські хлопці заходилися допомагати Тосі й не розділили Юркового обурення на неї?</w:t>
      </w:r>
    </w:p>
    <w:p w:rsidR="00285C0F" w:rsidRPr="000B36D2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бо їм стало шкода каченят, вони усвідомлювали вповні, яке лихо скоїв Юрко;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б) бо їм набридла Юркова хвастливість;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в) бо хотіли, щоб Тося дружила з ними, а не з приїжджим хлопцем; </w:t>
      </w:r>
    </w:p>
    <w:p w:rsid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г) бо хотіли таким чином поставити на місце зухвалого Юрка.</w:t>
      </w:r>
    </w:p>
    <w:p w:rsidR="00CE1218" w:rsidRPr="00285C0F" w:rsidRDefault="00CE1218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10. Як називається засіб виразності, вжитий у рядках «ліс на хвилю заслухався, а потім зразу і збайдужів», «тиша немов кинулася стрімголов увсебіч», «ліс уже з більшою увагою приливався до нього»?</w:t>
      </w:r>
    </w:p>
    <w:p w:rsidR="00285C0F" w:rsidRPr="000B36D2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уособлення;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б) порівняння;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в) епітет; </w:t>
      </w:r>
    </w:p>
    <w:p w:rsid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г) метафора.</w:t>
      </w:r>
    </w:p>
    <w:p w:rsidR="00CE1218" w:rsidRPr="00285C0F" w:rsidRDefault="00CE1218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11. Як називається засіб виразності, вжитий у рядках «вудочка, як великий промінь», «думки, мов сонячні зайчики», «голос, неначе вибух»?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а) уособлення;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б) епітет;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в) метафора; </w:t>
      </w:r>
    </w:p>
    <w:p w:rsidR="00285C0F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t>г) порівняння.</w:t>
      </w:r>
    </w:p>
    <w:p w:rsidR="00CE1218" w:rsidRPr="000B36D2" w:rsidRDefault="00CE1218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12. Як називаються вислови, вжиті автором у тексті твору: «знати своє місце», «дивитися/слухати розкривши рота», «живе слово»:</w:t>
      </w:r>
    </w:p>
    <w:p w:rsidR="00285C0F" w:rsidRPr="000B36D2" w:rsidRDefault="00285C0F" w:rsidP="00285C0F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B36D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а) фразеологізми;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б) уособлення;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 xml:space="preserve">в) епітети; </w:t>
      </w:r>
    </w:p>
    <w:p w:rsidR="00285C0F" w:rsidRPr="00285C0F" w:rsidRDefault="00285C0F" w:rsidP="00285C0F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285C0F">
        <w:rPr>
          <w:rFonts w:ascii="Times New Roman" w:hAnsi="Times New Roman" w:cs="Times New Roman"/>
          <w:sz w:val="28"/>
          <w:szCs w:val="28"/>
          <w:lang w:val="uk-UA"/>
        </w:rPr>
        <w:t>г) метафори.</w:t>
      </w:r>
    </w:p>
    <w:p w:rsidR="00C852BC" w:rsidRDefault="00C852BC" w:rsidP="00B4222A">
      <w:pPr>
        <w:pStyle w:val="a3"/>
        <w:spacing w:before="0" w:beforeAutospacing="0" w:after="0" w:afterAutospacing="0"/>
        <w:ind w:firstLine="300"/>
        <w:textAlignment w:val="baseline"/>
        <w:rPr>
          <w:rStyle w:val="a4"/>
          <w:rFonts w:ascii="Georgia" w:hAnsi="Georgia"/>
          <w:color w:val="000000"/>
          <w:sz w:val="27"/>
          <w:szCs w:val="27"/>
          <w:bdr w:val="none" w:sz="0" w:space="0" w:color="auto" w:frame="1"/>
          <w:lang w:val="uk-UA"/>
        </w:rPr>
      </w:pPr>
    </w:p>
    <w:sectPr w:rsidR="00C852BC" w:rsidSect="00A1751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42644" w:rsidRDefault="00F42644" w:rsidP="00F42644">
      <w:pPr>
        <w:spacing w:after="0"/>
      </w:pPr>
      <w:r>
        <w:separator/>
      </w:r>
    </w:p>
  </w:endnote>
  <w:endnote w:type="continuationSeparator" w:id="0">
    <w:p w:rsidR="00F42644" w:rsidRDefault="00F42644" w:rsidP="00F4264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42644" w:rsidRDefault="00F42644" w:rsidP="00F42644">
      <w:pPr>
        <w:spacing w:after="0"/>
      </w:pPr>
      <w:r>
        <w:separator/>
      </w:r>
    </w:p>
  </w:footnote>
  <w:footnote w:type="continuationSeparator" w:id="0">
    <w:p w:rsidR="00F42644" w:rsidRDefault="00F42644" w:rsidP="00F4264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12316707"/>
      <w:docPartObj>
        <w:docPartGallery w:val="Page Numbers (Top of Page)"/>
        <w:docPartUnique/>
      </w:docPartObj>
    </w:sdtPr>
    <w:sdtEndPr/>
    <w:sdtContent>
      <w:p w:rsidR="00F42644" w:rsidRDefault="00F42644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552C">
          <w:rPr>
            <w:noProof/>
          </w:rPr>
          <w:t>4</w:t>
        </w:r>
        <w:r>
          <w:fldChar w:fldCharType="end"/>
        </w:r>
      </w:p>
    </w:sdtContent>
  </w:sdt>
  <w:p w:rsidR="00F42644" w:rsidRDefault="00F42644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D63246"/>
    <w:multiLevelType w:val="hybridMultilevel"/>
    <w:tmpl w:val="45B24F92"/>
    <w:lvl w:ilvl="0" w:tplc="A4DADFDA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">
    <w:nsid w:val="513402D6"/>
    <w:multiLevelType w:val="hybridMultilevel"/>
    <w:tmpl w:val="60E82D08"/>
    <w:lvl w:ilvl="0" w:tplc="2B5814F4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4222A"/>
    <w:rsid w:val="000A5923"/>
    <w:rsid w:val="000B36D2"/>
    <w:rsid w:val="0011427B"/>
    <w:rsid w:val="00142791"/>
    <w:rsid w:val="00177F60"/>
    <w:rsid w:val="001A3DB6"/>
    <w:rsid w:val="001D6B67"/>
    <w:rsid w:val="00243595"/>
    <w:rsid w:val="0024661E"/>
    <w:rsid w:val="00285C0F"/>
    <w:rsid w:val="00350DEE"/>
    <w:rsid w:val="00445919"/>
    <w:rsid w:val="00496229"/>
    <w:rsid w:val="00532C18"/>
    <w:rsid w:val="00671292"/>
    <w:rsid w:val="006E4B9B"/>
    <w:rsid w:val="00703EB9"/>
    <w:rsid w:val="007534C9"/>
    <w:rsid w:val="00780AA0"/>
    <w:rsid w:val="007B12A1"/>
    <w:rsid w:val="007C15CC"/>
    <w:rsid w:val="0085414B"/>
    <w:rsid w:val="008D1DB0"/>
    <w:rsid w:val="00984E33"/>
    <w:rsid w:val="009E617A"/>
    <w:rsid w:val="00A1751E"/>
    <w:rsid w:val="00A4562E"/>
    <w:rsid w:val="00B4222A"/>
    <w:rsid w:val="00B51ACE"/>
    <w:rsid w:val="00B718A7"/>
    <w:rsid w:val="00C611EC"/>
    <w:rsid w:val="00C852BC"/>
    <w:rsid w:val="00CE1218"/>
    <w:rsid w:val="00D93D6C"/>
    <w:rsid w:val="00DD13B5"/>
    <w:rsid w:val="00DF3A96"/>
    <w:rsid w:val="00E70C5E"/>
    <w:rsid w:val="00ED552C"/>
    <w:rsid w:val="00F4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5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4222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4222A"/>
    <w:rPr>
      <w:b/>
      <w:bCs/>
    </w:rPr>
  </w:style>
  <w:style w:type="paragraph" w:styleId="a5">
    <w:name w:val="header"/>
    <w:basedOn w:val="a"/>
    <w:link w:val="a6"/>
    <w:uiPriority w:val="99"/>
    <w:unhideWhenUsed/>
    <w:rsid w:val="00F42644"/>
    <w:pPr>
      <w:tabs>
        <w:tab w:val="center" w:pos="4819"/>
        <w:tab w:val="right" w:pos="9639"/>
      </w:tabs>
      <w:spacing w:after="0"/>
    </w:pPr>
  </w:style>
  <w:style w:type="character" w:customStyle="1" w:styleId="a6">
    <w:name w:val="Верхний колонтитул Знак"/>
    <w:basedOn w:val="a0"/>
    <w:link w:val="a5"/>
    <w:uiPriority w:val="99"/>
    <w:rsid w:val="00F42644"/>
  </w:style>
  <w:style w:type="paragraph" w:styleId="a7">
    <w:name w:val="footer"/>
    <w:basedOn w:val="a"/>
    <w:link w:val="a8"/>
    <w:uiPriority w:val="99"/>
    <w:unhideWhenUsed/>
    <w:rsid w:val="00F42644"/>
    <w:pPr>
      <w:tabs>
        <w:tab w:val="center" w:pos="4819"/>
        <w:tab w:val="right" w:pos="9639"/>
      </w:tabs>
      <w:spacing w:after="0"/>
    </w:pPr>
  </w:style>
  <w:style w:type="character" w:customStyle="1" w:styleId="a8">
    <w:name w:val="Нижний колонтитул Знак"/>
    <w:basedOn w:val="a0"/>
    <w:link w:val="a7"/>
    <w:uiPriority w:val="99"/>
    <w:rsid w:val="00F4264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6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6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</cp:lastModifiedBy>
  <cp:revision>43</cp:revision>
  <dcterms:created xsi:type="dcterms:W3CDTF">2022-11-02T09:49:00Z</dcterms:created>
  <dcterms:modified xsi:type="dcterms:W3CDTF">2022-11-05T09:34:00Z</dcterms:modified>
</cp:coreProperties>
</file>